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E549" w14:textId="7A7E15D9" w:rsidR="00C8482C" w:rsidRPr="0090123A" w:rsidRDefault="00C8156D" w:rsidP="00153CF2">
      <w:pPr>
        <w:jc w:val="center"/>
        <w:rPr>
          <w:rFonts w:ascii="Sylfaen" w:hAnsi="Sylfaen"/>
          <w:b/>
          <w:sz w:val="24"/>
          <w:szCs w:val="24"/>
          <w:lang w:val="ru-RU"/>
        </w:rPr>
      </w:pPr>
      <w:r w:rsidRPr="0090123A">
        <w:rPr>
          <w:rFonts w:ascii="Sylfaen" w:hAnsi="Sylfaen"/>
          <w:b/>
          <w:sz w:val="24"/>
          <w:szCs w:val="24"/>
          <w:lang w:val="ka-GE"/>
        </w:rPr>
        <w:t>განათლების ადმინისტრირების სამაგისტრო პროგრამაზე მისაღები გამოცდის საკითხები</w:t>
      </w:r>
    </w:p>
    <w:p w14:paraId="0471FCB6" w14:textId="2B5347BE" w:rsidR="0090123A" w:rsidRP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123A">
        <w:rPr>
          <w:rFonts w:ascii="Sylfaen" w:eastAsia="Times New Roman" w:hAnsi="Sylfaen" w:cs="Sylfaen"/>
          <w:b/>
          <w:sz w:val="24"/>
          <w:szCs w:val="24"/>
        </w:rPr>
        <w:t>ქართული</w:t>
      </w:r>
      <w:proofErr w:type="spellEnd"/>
      <w:r w:rsidRPr="00901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23A">
        <w:rPr>
          <w:rFonts w:ascii="Sylfaen" w:eastAsia="Times New Roman" w:hAnsi="Sylfaen" w:cs="Sylfaen"/>
          <w:b/>
          <w:sz w:val="24"/>
          <w:szCs w:val="24"/>
        </w:rPr>
        <w:t>სექტორისთვის</w:t>
      </w:r>
      <w:proofErr w:type="spellEnd"/>
    </w:p>
    <w:p w14:paraId="5D4CDD97" w14:textId="68DDCEA2" w:rsidR="0090123A" w:rsidRP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D0275" w14:textId="456401AB" w:rsid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0DBAF" w14:textId="3E1884E4" w:rsid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AF0122" w14:textId="4DCB5B2E" w:rsid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75C7C9" w14:textId="77777777" w:rsidR="0090123A" w:rsidRPr="0090123A" w:rsidRDefault="0090123A" w:rsidP="009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F887C5" w14:textId="77777777" w:rsidR="0090123A" w:rsidRPr="0090123A" w:rsidRDefault="0090123A" w:rsidP="0090123A">
      <w:pPr>
        <w:spacing w:after="160" w:line="235" w:lineRule="atLeast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საგამოცდო თემები:</w:t>
      </w:r>
    </w:p>
    <w:p w14:paraId="107D4625" w14:textId="77777777" w:rsidR="0090123A" w:rsidRPr="0090123A" w:rsidRDefault="0090123A" w:rsidP="0090123A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1.</w:t>
      </w:r>
      <w:r w:rsidRPr="0090123A">
        <w:rPr>
          <w:rFonts w:ascii="Times New Roman" w:eastAsia="Times New Roman" w:hAnsi="Times New Roman" w:cs="Times New Roman"/>
          <w:sz w:val="14"/>
          <w:szCs w:val="14"/>
          <w:lang w:val="ka-GE"/>
        </w:rPr>
        <w:t>       </w:t>
      </w:r>
      <w:r w:rsidRPr="0090123A">
        <w:rPr>
          <w:rFonts w:ascii="Calibri" w:eastAsia="Times New Roman" w:hAnsi="Calibri" w:cs="Calibri"/>
          <w:lang w:val="ka-GE"/>
        </w:rPr>
        <w:t>განათლების ძირითადი პრინციპები</w:t>
      </w:r>
    </w:p>
    <w:p w14:paraId="30F8A80C" w14:textId="77777777" w:rsidR="0090123A" w:rsidRPr="0090123A" w:rsidRDefault="0090123A" w:rsidP="0090123A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2.</w:t>
      </w:r>
      <w:r w:rsidRPr="0090123A">
        <w:rPr>
          <w:rFonts w:ascii="Times New Roman" w:eastAsia="Times New Roman" w:hAnsi="Times New Roman" w:cs="Times New Roman"/>
          <w:sz w:val="14"/>
          <w:szCs w:val="14"/>
          <w:lang w:val="ka-GE"/>
        </w:rPr>
        <w:t>       </w:t>
      </w:r>
      <w:r w:rsidRPr="0090123A">
        <w:rPr>
          <w:rFonts w:ascii="Calibri" w:eastAsia="Times New Roman" w:hAnsi="Calibri" w:cs="Calibri"/>
          <w:lang w:val="ka-GE"/>
        </w:rPr>
        <w:t>განათლების სისტემა საქართველოში</w:t>
      </w:r>
    </w:p>
    <w:p w14:paraId="4E53AD73" w14:textId="77777777" w:rsidR="0090123A" w:rsidRPr="0090123A" w:rsidRDefault="0090123A" w:rsidP="0090123A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3.</w:t>
      </w:r>
      <w:r w:rsidRPr="0090123A">
        <w:rPr>
          <w:rFonts w:ascii="Times New Roman" w:eastAsia="Times New Roman" w:hAnsi="Times New Roman" w:cs="Times New Roman"/>
          <w:sz w:val="14"/>
          <w:szCs w:val="14"/>
          <w:lang w:val="ka-GE"/>
        </w:rPr>
        <w:t>       </w:t>
      </w:r>
      <w:r w:rsidRPr="0090123A">
        <w:rPr>
          <w:rFonts w:ascii="Calibri" w:eastAsia="Times New Roman" w:hAnsi="Calibri" w:cs="Calibri"/>
          <w:lang w:val="ka-GE"/>
        </w:rPr>
        <w:t>განათლების ადმინისტრირების ძირითადი პრინციპები</w:t>
      </w:r>
    </w:p>
    <w:p w14:paraId="7B31ED7D" w14:textId="77777777" w:rsidR="0090123A" w:rsidRPr="0090123A" w:rsidRDefault="0090123A" w:rsidP="0090123A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4.</w:t>
      </w:r>
      <w:r w:rsidRPr="0090123A">
        <w:rPr>
          <w:rFonts w:ascii="Times New Roman" w:eastAsia="Times New Roman" w:hAnsi="Times New Roman" w:cs="Times New Roman"/>
          <w:sz w:val="14"/>
          <w:szCs w:val="14"/>
          <w:lang w:val="ka-GE"/>
        </w:rPr>
        <w:t>       </w:t>
      </w:r>
      <w:r w:rsidRPr="0090123A">
        <w:rPr>
          <w:rFonts w:ascii="Calibri" w:eastAsia="Times New Roman" w:hAnsi="Calibri" w:cs="Calibri"/>
          <w:lang w:val="ka-GE"/>
        </w:rPr>
        <w:t>ხარისხის მართვა განათლებაში</w:t>
      </w:r>
    </w:p>
    <w:p w14:paraId="4570D703" w14:textId="77777777" w:rsidR="0090123A" w:rsidRPr="0090123A" w:rsidRDefault="0090123A" w:rsidP="0090123A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5.</w:t>
      </w:r>
      <w:r w:rsidRPr="0090123A">
        <w:rPr>
          <w:rFonts w:ascii="Times New Roman" w:eastAsia="Times New Roman" w:hAnsi="Times New Roman" w:cs="Times New Roman"/>
          <w:sz w:val="14"/>
          <w:szCs w:val="14"/>
          <w:lang w:val="ka-GE"/>
        </w:rPr>
        <w:t>       </w:t>
      </w:r>
      <w:r w:rsidRPr="0090123A">
        <w:rPr>
          <w:rFonts w:ascii="Calibri" w:eastAsia="Times New Roman" w:hAnsi="Calibri" w:cs="Calibri"/>
          <w:lang w:val="ka-GE"/>
        </w:rPr>
        <w:t>ბოლონიის პროცესის არსი</w:t>
      </w:r>
    </w:p>
    <w:p w14:paraId="14F558A5" w14:textId="77777777" w:rsidR="0090123A" w:rsidRPr="0090123A" w:rsidRDefault="0090123A" w:rsidP="0090123A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6.</w:t>
      </w:r>
      <w:r w:rsidRPr="0090123A">
        <w:rPr>
          <w:rFonts w:ascii="Times New Roman" w:eastAsia="Times New Roman" w:hAnsi="Times New Roman" w:cs="Times New Roman"/>
          <w:sz w:val="14"/>
          <w:szCs w:val="14"/>
          <w:lang w:val="ka-GE"/>
        </w:rPr>
        <w:t>       </w:t>
      </w:r>
      <w:r w:rsidRPr="0090123A">
        <w:rPr>
          <w:rFonts w:ascii="Calibri" w:eastAsia="Times New Roman" w:hAnsi="Calibri" w:cs="Calibri"/>
        </w:rPr>
        <w:t>ESG </w:t>
      </w:r>
      <w:r w:rsidRPr="0090123A">
        <w:rPr>
          <w:rFonts w:ascii="Calibri" w:eastAsia="Times New Roman" w:hAnsi="Calibri" w:cs="Calibri"/>
          <w:lang w:val="ka-GE"/>
        </w:rPr>
        <w:t>2015</w:t>
      </w:r>
    </w:p>
    <w:p w14:paraId="23568184" w14:textId="77777777" w:rsidR="0090123A" w:rsidRPr="0090123A" w:rsidRDefault="0090123A" w:rsidP="0090123A">
      <w:pPr>
        <w:spacing w:after="160" w:line="235" w:lineRule="atLeast"/>
        <w:ind w:left="720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 </w:t>
      </w:r>
    </w:p>
    <w:p w14:paraId="48B37B0C" w14:textId="77777777" w:rsidR="0090123A" w:rsidRPr="0090123A" w:rsidRDefault="0090123A" w:rsidP="0090123A">
      <w:pPr>
        <w:spacing w:after="160" w:line="235" w:lineRule="atLeast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ლიტერატურა:</w:t>
      </w:r>
    </w:p>
    <w:p w14:paraId="288449E3" w14:textId="77777777" w:rsidR="0090123A" w:rsidRPr="0090123A" w:rsidRDefault="0090123A" w:rsidP="0090123A">
      <w:pPr>
        <w:spacing w:after="160" w:line="235" w:lineRule="atLeast"/>
        <w:rPr>
          <w:rFonts w:ascii="Calibri" w:eastAsia="Times New Roman" w:hAnsi="Calibri" w:cs="Calibri"/>
        </w:rPr>
      </w:pPr>
      <w:proofErr w:type="spellStart"/>
      <w:proofErr w:type="gramStart"/>
      <w:r w:rsidRPr="0090123A">
        <w:rPr>
          <w:rFonts w:ascii="Calibri" w:eastAsia="Times New Roman" w:hAnsi="Calibri" w:cs="Calibri"/>
        </w:rPr>
        <w:t>N.Doghonadze</w:t>
      </w:r>
      <w:proofErr w:type="spellEnd"/>
      <w:proofErr w:type="gramEnd"/>
      <w:r w:rsidRPr="0090123A">
        <w:rPr>
          <w:rFonts w:ascii="Calibri" w:eastAsia="Times New Roman" w:hAnsi="Calibri" w:cs="Calibri"/>
        </w:rPr>
        <w:t>. Introduction to Education (Pedagogy). A Course of Lectures and Seminars. Tbilisi: IBSU. 2015</w:t>
      </w:r>
    </w:p>
    <w:p w14:paraId="76134AB9" w14:textId="77777777" w:rsidR="0090123A" w:rsidRPr="0090123A" w:rsidRDefault="0090123A" w:rsidP="0090123A">
      <w:pPr>
        <w:spacing w:after="160" w:line="235" w:lineRule="atLeast"/>
        <w:rPr>
          <w:rFonts w:ascii="Calibri" w:eastAsia="Times New Roman" w:hAnsi="Calibri" w:cs="Calibri"/>
        </w:rPr>
      </w:pPr>
      <w:proofErr w:type="spellStart"/>
      <w:r w:rsidRPr="0090123A">
        <w:rPr>
          <w:rFonts w:ascii="Calibri" w:eastAsia="Times New Roman" w:hAnsi="Calibri" w:cs="Calibri"/>
        </w:rPr>
        <w:t>D.Kauchak</w:t>
      </w:r>
      <w:proofErr w:type="spellEnd"/>
      <w:r w:rsidRPr="0090123A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90123A">
        <w:rPr>
          <w:rFonts w:ascii="Calibri" w:eastAsia="Times New Roman" w:hAnsi="Calibri" w:cs="Calibri"/>
        </w:rPr>
        <w:t>P.Eggen</w:t>
      </w:r>
      <w:proofErr w:type="spellEnd"/>
      <w:proofErr w:type="gramEnd"/>
      <w:r w:rsidRPr="0090123A">
        <w:rPr>
          <w:rFonts w:ascii="Calibri" w:eastAsia="Times New Roman" w:hAnsi="Calibri" w:cs="Calibri"/>
        </w:rPr>
        <w:t xml:space="preserve">. Introduction to Teaching. Becoming a Professional. Pearson </w:t>
      </w:r>
      <w:proofErr w:type="spellStart"/>
      <w:r w:rsidRPr="0090123A">
        <w:rPr>
          <w:rFonts w:ascii="Calibri" w:eastAsia="Times New Roman" w:hAnsi="Calibri" w:cs="Calibri"/>
        </w:rPr>
        <w:t>Merril</w:t>
      </w:r>
      <w:proofErr w:type="spellEnd"/>
      <w:r w:rsidRPr="0090123A">
        <w:rPr>
          <w:rFonts w:ascii="Calibri" w:eastAsia="Times New Roman" w:hAnsi="Calibri" w:cs="Calibri"/>
        </w:rPr>
        <w:t xml:space="preserve"> Prentice Hall. 2005</w:t>
      </w:r>
    </w:p>
    <w:p w14:paraId="5D26A36D" w14:textId="77777777" w:rsidR="0090123A" w:rsidRPr="0090123A" w:rsidRDefault="0090123A" w:rsidP="00153CF2">
      <w:pPr>
        <w:spacing w:after="160" w:line="235" w:lineRule="atLeast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ESG. (2015). </w:t>
      </w:r>
      <w:r w:rsidRPr="0090123A">
        <w:rPr>
          <w:rFonts w:ascii="Calibri" w:eastAsia="Times New Roman" w:hAnsi="Calibri" w:cs="Calibri"/>
          <w:i/>
          <w:iCs/>
          <w:lang w:val="ka-GE"/>
        </w:rPr>
        <w:t>უმაღლესი განათლების ევროპული სივრცის ხარისხის უზრუნველყოფის სტანდარტები და სახელმძღვანელო პრინციპები.</w:t>
      </w:r>
    </w:p>
    <w:p w14:paraId="2E586F21" w14:textId="77777777" w:rsidR="0090123A" w:rsidRPr="0090123A" w:rsidRDefault="0090123A" w:rsidP="00153CF2">
      <w:pPr>
        <w:spacing w:after="160" w:line="235" w:lineRule="atLeast"/>
        <w:rPr>
          <w:rFonts w:ascii="Calibri" w:eastAsia="Times New Roman" w:hAnsi="Calibri" w:cs="Calibri"/>
        </w:rPr>
      </w:pPr>
      <w:r w:rsidRPr="0090123A">
        <w:rPr>
          <w:rFonts w:ascii="Calibri" w:eastAsia="Times New Roman" w:hAnsi="Calibri" w:cs="Calibri"/>
          <w:lang w:val="ka-GE"/>
        </w:rPr>
        <w:t>ბრეგვაძე თ. (2009). </w:t>
      </w:r>
      <w:r w:rsidRPr="0090123A">
        <w:rPr>
          <w:rFonts w:ascii="Calibri" w:eastAsia="Times New Roman" w:hAnsi="Calibri" w:cs="Calibri"/>
          <w:i/>
          <w:iCs/>
          <w:lang w:val="ka-GE"/>
        </w:rPr>
        <w:t>ხარისხის უზრუნველყოფის შიდა ინსტიტუციური მექანიზმები - გზამკვლევი, თბილის</w:t>
      </w:r>
      <w:r w:rsidRPr="0090123A">
        <w:rPr>
          <w:rFonts w:ascii="Calibri" w:eastAsia="Times New Roman" w:hAnsi="Calibri" w:cs="Calibri"/>
          <w:lang w:val="ka-GE"/>
        </w:rPr>
        <w:t>ი .</w:t>
      </w:r>
    </w:p>
    <w:p w14:paraId="11AC195C" w14:textId="77777777" w:rsidR="00C8156D" w:rsidRPr="00C8156D" w:rsidRDefault="00C8156D" w:rsidP="00153CF2">
      <w:pPr>
        <w:rPr>
          <w:rFonts w:ascii="Sylfaen" w:hAnsi="Sylfaen"/>
          <w:lang w:val="ka-GE"/>
        </w:rPr>
      </w:pPr>
      <w:bookmarkStart w:id="0" w:name="_GoBack"/>
      <w:bookmarkEnd w:id="0"/>
    </w:p>
    <w:sectPr w:rsidR="00C8156D" w:rsidRPr="00C8156D" w:rsidSect="00C815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2764"/>
    <w:multiLevelType w:val="hybridMultilevel"/>
    <w:tmpl w:val="DE5AAF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E829D2"/>
    <w:multiLevelType w:val="hybridMultilevel"/>
    <w:tmpl w:val="243A4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6D"/>
    <w:rsid w:val="000323B9"/>
    <w:rsid w:val="000D5DD0"/>
    <w:rsid w:val="00153CF2"/>
    <w:rsid w:val="00180DF9"/>
    <w:rsid w:val="001C6F1C"/>
    <w:rsid w:val="00376087"/>
    <w:rsid w:val="003A7049"/>
    <w:rsid w:val="00555BDE"/>
    <w:rsid w:val="00637638"/>
    <w:rsid w:val="007D0EBD"/>
    <w:rsid w:val="0090123A"/>
    <w:rsid w:val="00927090"/>
    <w:rsid w:val="00BE5902"/>
    <w:rsid w:val="00C8156D"/>
    <w:rsid w:val="00C8482C"/>
    <w:rsid w:val="00D47473"/>
    <w:rsid w:val="00E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B045"/>
  <w15:docId w15:val="{8990A244-7615-4503-9B8F-916AFA11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F9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90123A"/>
  </w:style>
  <w:style w:type="paragraph" w:styleId="NormalWeb">
    <w:name w:val="Normal (Web)"/>
    <w:basedOn w:val="Normal"/>
    <w:uiPriority w:val="99"/>
    <w:semiHidden/>
    <w:unhideWhenUsed/>
    <w:rsid w:val="0090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nparjanadze</dc:creator>
  <cp:keywords/>
  <dc:description/>
  <cp:lastModifiedBy>Mariam Kuchava</cp:lastModifiedBy>
  <cp:revision>15</cp:revision>
  <dcterms:created xsi:type="dcterms:W3CDTF">2015-07-24T05:30:00Z</dcterms:created>
  <dcterms:modified xsi:type="dcterms:W3CDTF">2021-06-07T06:59:00Z</dcterms:modified>
</cp:coreProperties>
</file>