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A028" w14:textId="77777777" w:rsidR="002608F8" w:rsidRDefault="002608F8" w:rsidP="002608F8">
      <w:pPr>
        <w:pStyle w:val="NormalWeb"/>
        <w:spacing w:before="0" w:beforeAutospacing="0" w:after="0" w:afterAutospacing="0"/>
      </w:pPr>
      <w:r>
        <w:rPr>
          <w:rFonts w:ascii="Sylfaen" w:hAnsi="Sylfaen" w:cs="Sylfaen"/>
          <w:color w:val="000000"/>
        </w:rPr>
        <w:t>შეთანხმებულია</w:t>
      </w:r>
      <w:r>
        <w:rPr>
          <w:color w:val="000000"/>
        </w:rPr>
        <w:t xml:space="preserve"> </w:t>
      </w:r>
      <w:r>
        <w:rPr>
          <w:rFonts w:ascii="Sylfaen" w:hAnsi="Sylfaen" w:cs="Sylfaen"/>
          <w:color w:val="000000"/>
        </w:rPr>
        <w:t>ხარისხის</w:t>
      </w:r>
      <w:r>
        <w:rPr>
          <w:color w:val="000000"/>
        </w:rPr>
        <w:t xml:space="preserve"> </w:t>
      </w:r>
      <w:r>
        <w:rPr>
          <w:rFonts w:ascii="Sylfaen" w:hAnsi="Sylfaen" w:cs="Sylfaen"/>
          <w:color w:val="000000"/>
        </w:rPr>
        <w:t>უზრუნველყოფის</w:t>
      </w:r>
      <w:r>
        <w:rPr>
          <w:color w:val="000000"/>
        </w:rPr>
        <w:t xml:space="preserve"> </w:t>
      </w:r>
      <w:r>
        <w:rPr>
          <w:rFonts w:ascii="Sylfaen" w:hAnsi="Sylfaen" w:cs="Sylfaen"/>
          <w:color w:val="000000"/>
        </w:rPr>
        <w:t>სამსახურთან</w:t>
      </w:r>
    </w:p>
    <w:p w14:paraId="270A0C4E" w14:textId="756D5881" w:rsidR="002608F8" w:rsidRPr="00704994" w:rsidRDefault="002608F8" w:rsidP="002608F8">
      <w:pPr>
        <w:pStyle w:val="NormalWeb"/>
        <w:spacing w:before="0" w:beforeAutospacing="0" w:after="0" w:afterAutospacing="0"/>
      </w:pPr>
      <w:r w:rsidRPr="00704994">
        <w:rPr>
          <w:rFonts w:ascii="Sylfaen" w:hAnsi="Sylfaen" w:cs="Sylfaen"/>
        </w:rPr>
        <w:t>ოქმი</w:t>
      </w:r>
      <w:r w:rsidRPr="00704994">
        <w:t xml:space="preserve"> №</w:t>
      </w:r>
      <w:r w:rsidR="00704994" w:rsidRPr="00704994">
        <w:rPr>
          <w:rFonts w:ascii="Sylfaen" w:hAnsi="Sylfaen"/>
          <w:lang w:val="ka-GE"/>
        </w:rPr>
        <w:t>6</w:t>
      </w:r>
      <w:r w:rsidRPr="00704994">
        <w:t>, „</w:t>
      </w:r>
      <w:r w:rsidR="00704994" w:rsidRPr="00704994">
        <w:rPr>
          <w:rFonts w:ascii="Sylfaen" w:hAnsi="Sylfaen"/>
          <w:lang w:val="ka-GE"/>
        </w:rPr>
        <w:t>22</w:t>
      </w:r>
      <w:r w:rsidRPr="00704994">
        <w:t>“ „</w:t>
      </w:r>
      <w:r w:rsidR="00585006" w:rsidRPr="00704994">
        <w:rPr>
          <w:rFonts w:ascii="Sylfaen" w:hAnsi="Sylfaen"/>
          <w:lang w:val="ka-GE"/>
        </w:rPr>
        <w:t>აგვისტო</w:t>
      </w:r>
      <w:r w:rsidRPr="00704994">
        <w:t xml:space="preserve">“, </w:t>
      </w:r>
      <w:r w:rsidRPr="00704994">
        <w:rPr>
          <w:rFonts w:ascii="Sylfaen" w:hAnsi="Sylfaen"/>
          <w:lang w:val="ka-GE"/>
        </w:rPr>
        <w:t>2023</w:t>
      </w:r>
      <w:r w:rsidRPr="00704994">
        <w:rPr>
          <w:lang w:val="ka-GE"/>
        </w:rPr>
        <w:t xml:space="preserve"> </w:t>
      </w:r>
      <w:r w:rsidRPr="00704994">
        <w:rPr>
          <w:rFonts w:ascii="Sylfaen" w:hAnsi="Sylfaen" w:cs="Sylfaen"/>
        </w:rPr>
        <w:t>წელი</w:t>
      </w:r>
    </w:p>
    <w:p w14:paraId="4786C3C8" w14:textId="77777777" w:rsidR="002608F8" w:rsidRDefault="002608F8" w:rsidP="002608F8">
      <w:pPr>
        <w:pStyle w:val="NormalWeb"/>
        <w:spacing w:before="0" w:beforeAutospacing="0" w:after="200" w:afterAutospacing="0"/>
      </w:pPr>
      <w:r>
        <w:rPr>
          <w:rFonts w:ascii="Sylfaen" w:hAnsi="Sylfaen" w:cs="Sylfaen"/>
          <w:color w:val="000000"/>
        </w:rPr>
        <w:t>პრორექტორი</w:t>
      </w:r>
      <w:r>
        <w:rPr>
          <w:rStyle w:val="apple-tab-span"/>
          <w:rFonts w:eastAsia="Cambria"/>
          <w:color w:val="000000"/>
        </w:rPr>
        <w:tab/>
      </w:r>
      <w:r>
        <w:rPr>
          <w:rFonts w:ascii="Sylfaen" w:hAnsi="Sylfaen" w:cs="Sylfaen"/>
        </w:rPr>
        <w:t>ნინო</w:t>
      </w:r>
      <w:r>
        <w:rPr>
          <w:color w:val="000000"/>
        </w:rPr>
        <w:t xml:space="preserve"> </w:t>
      </w:r>
      <w:r>
        <w:rPr>
          <w:rFonts w:ascii="Sylfaen" w:hAnsi="Sylfaen" w:cs="Sylfaen"/>
          <w:color w:val="000000"/>
        </w:rPr>
        <w:t>ჯოჯუა</w:t>
      </w:r>
      <w:r>
        <w:rPr>
          <w:color w:val="000000"/>
        </w:rPr>
        <w:t xml:space="preserve">, </w:t>
      </w:r>
      <w:r>
        <w:rPr>
          <w:rFonts w:ascii="Sylfaen" w:hAnsi="Sylfaen" w:cs="Sylfaen"/>
          <w:color w:val="000000"/>
        </w:rPr>
        <w:t>დოქტორი</w:t>
      </w:r>
      <w:r>
        <w:rPr>
          <w:color w:val="000000"/>
        </w:rPr>
        <w:t>         </w:t>
      </w:r>
    </w:p>
    <w:p w14:paraId="1811B962" w14:textId="77777777" w:rsidR="002608F8" w:rsidRDefault="002608F8" w:rsidP="002608F8">
      <w:pPr>
        <w:pStyle w:val="NormalWeb"/>
        <w:spacing w:before="240" w:beforeAutospacing="0" w:after="0" w:afterAutospacing="0"/>
      </w:pPr>
      <w:r>
        <w:rPr>
          <w:rFonts w:ascii="Sylfaen" w:hAnsi="Sylfaen" w:cs="Sylfaen"/>
          <w:color w:val="000000"/>
        </w:rPr>
        <w:t>განხილულია</w:t>
      </w:r>
      <w:r>
        <w:rPr>
          <w:color w:val="000000"/>
        </w:rPr>
        <w:t xml:space="preserve"> </w:t>
      </w:r>
      <w:r>
        <w:rPr>
          <w:rFonts w:ascii="Sylfaen" w:hAnsi="Sylfaen" w:cs="Sylfaen"/>
          <w:color w:val="000000"/>
          <w:lang w:val="ka-GE"/>
        </w:rPr>
        <w:t>სკოლის</w:t>
      </w:r>
      <w:r>
        <w:rPr>
          <w:color w:val="000000"/>
        </w:rPr>
        <w:t xml:space="preserve"> </w:t>
      </w:r>
      <w:r>
        <w:rPr>
          <w:rFonts w:ascii="Sylfaen" w:hAnsi="Sylfaen" w:cs="Sylfaen"/>
          <w:color w:val="000000"/>
        </w:rPr>
        <w:t>საბჭოს</w:t>
      </w:r>
      <w:r>
        <w:rPr>
          <w:color w:val="000000"/>
        </w:rPr>
        <w:t xml:space="preserve"> </w:t>
      </w:r>
      <w:r>
        <w:rPr>
          <w:rFonts w:ascii="Sylfaen" w:hAnsi="Sylfaen" w:cs="Sylfaen"/>
          <w:color w:val="000000"/>
        </w:rPr>
        <w:t>სხდომაზე</w:t>
      </w:r>
    </w:p>
    <w:p w14:paraId="7B01A363" w14:textId="65D5E69E" w:rsidR="002608F8" w:rsidRPr="006B6168" w:rsidRDefault="002608F8" w:rsidP="002608F8">
      <w:pPr>
        <w:pStyle w:val="NormalWeb"/>
        <w:spacing w:before="0" w:beforeAutospacing="0" w:after="0" w:afterAutospacing="0"/>
      </w:pPr>
      <w:r w:rsidRPr="006B6168">
        <w:rPr>
          <w:rFonts w:ascii="Sylfaen" w:hAnsi="Sylfaen" w:cs="Sylfaen"/>
        </w:rPr>
        <w:t>ოქმი</w:t>
      </w:r>
      <w:r w:rsidRPr="006B6168">
        <w:t xml:space="preserve"> №</w:t>
      </w:r>
      <w:r w:rsidR="006B6168" w:rsidRPr="006B6168">
        <w:rPr>
          <w:rFonts w:ascii="Sylfaen" w:hAnsi="Sylfaen"/>
          <w:lang w:val="ka-GE"/>
        </w:rPr>
        <w:t>40</w:t>
      </w:r>
      <w:r w:rsidRPr="006B6168">
        <w:t>, „</w:t>
      </w:r>
      <w:r w:rsidR="006B6168" w:rsidRPr="006B6168">
        <w:rPr>
          <w:rFonts w:ascii="Sylfaen" w:hAnsi="Sylfaen"/>
          <w:lang w:val="ka-GE"/>
        </w:rPr>
        <w:t>25</w:t>
      </w:r>
      <w:r w:rsidRPr="006B6168">
        <w:t xml:space="preserve">“ </w:t>
      </w:r>
      <w:r w:rsidR="00585006" w:rsidRPr="006B6168">
        <w:t>„</w:t>
      </w:r>
      <w:r w:rsidR="00585006" w:rsidRPr="006B6168">
        <w:rPr>
          <w:rFonts w:ascii="Sylfaen" w:hAnsi="Sylfaen"/>
          <w:lang w:val="ka-GE"/>
        </w:rPr>
        <w:t>აგვისტო</w:t>
      </w:r>
      <w:r w:rsidR="00585006" w:rsidRPr="006B6168">
        <w:t xml:space="preserve">“, </w:t>
      </w:r>
      <w:r w:rsidRPr="006B6168">
        <w:t>202</w:t>
      </w:r>
      <w:r w:rsidRPr="006B6168">
        <w:rPr>
          <w:rFonts w:ascii="Sylfaen" w:hAnsi="Sylfaen"/>
          <w:lang w:val="ka-GE"/>
        </w:rPr>
        <w:t>3</w:t>
      </w:r>
      <w:r w:rsidRPr="006B6168">
        <w:rPr>
          <w:lang w:val="ka-GE"/>
        </w:rPr>
        <w:t xml:space="preserve"> </w:t>
      </w:r>
      <w:r w:rsidRPr="006B6168">
        <w:rPr>
          <w:rFonts w:ascii="Sylfaen" w:hAnsi="Sylfaen" w:cs="Sylfaen"/>
        </w:rPr>
        <w:t>წელი</w:t>
      </w:r>
    </w:p>
    <w:p w14:paraId="08E6156A" w14:textId="77777777" w:rsidR="002608F8" w:rsidRPr="00CA6A7D" w:rsidRDefault="002608F8" w:rsidP="002608F8">
      <w:pPr>
        <w:pStyle w:val="NormalWeb"/>
        <w:spacing w:before="0" w:beforeAutospacing="0" w:after="200" w:afterAutospacing="0"/>
      </w:pPr>
      <w:r>
        <w:rPr>
          <w:rFonts w:ascii="Sylfaen" w:hAnsi="Sylfaen" w:cs="Sylfaen"/>
          <w:lang w:val="ka-GE"/>
        </w:rPr>
        <w:t>სკოლის</w:t>
      </w:r>
      <w:r w:rsidRPr="00CA6A7D">
        <w:t xml:space="preserve"> </w:t>
      </w:r>
      <w:r w:rsidRPr="00CA6A7D">
        <w:rPr>
          <w:rFonts w:ascii="Sylfaen" w:hAnsi="Sylfaen" w:cs="Sylfaen"/>
        </w:rPr>
        <w:t>დეკანი</w:t>
      </w:r>
      <w:r w:rsidRPr="00CA6A7D">
        <w:rPr>
          <w:rStyle w:val="apple-tab-span"/>
          <w:rFonts w:eastAsia="Cambria"/>
        </w:rPr>
        <w:tab/>
      </w:r>
      <w:r w:rsidRPr="00CA6A7D">
        <w:rPr>
          <w:rFonts w:ascii="Sylfaen" w:hAnsi="Sylfaen" w:cs="Sylfaen"/>
        </w:rPr>
        <w:t>თამარ</w:t>
      </w:r>
      <w:r w:rsidRPr="00CA6A7D">
        <w:t xml:space="preserve"> </w:t>
      </w:r>
      <w:r w:rsidRPr="00CA6A7D">
        <w:rPr>
          <w:rFonts w:ascii="Sylfaen" w:hAnsi="Sylfaen" w:cs="Sylfaen"/>
        </w:rPr>
        <w:t>შიოშვილი</w:t>
      </w:r>
      <w:r w:rsidRPr="00CA6A7D">
        <w:t xml:space="preserve">, </w:t>
      </w:r>
      <w:r w:rsidRPr="00CA6A7D">
        <w:rPr>
          <w:rFonts w:ascii="Sylfaen" w:hAnsi="Sylfaen" w:cs="Sylfaen"/>
        </w:rPr>
        <w:t>აფილირებული</w:t>
      </w:r>
      <w:r w:rsidRPr="00CA6A7D">
        <w:t xml:space="preserve"> </w:t>
      </w:r>
      <w:r w:rsidRPr="00CA6A7D">
        <w:rPr>
          <w:rFonts w:ascii="Sylfaen" w:hAnsi="Sylfaen" w:cs="Sylfaen"/>
        </w:rPr>
        <w:t>პროფესორი</w:t>
      </w:r>
      <w:r w:rsidRPr="00CA6A7D">
        <w:t xml:space="preserve">, </w:t>
      </w:r>
      <w:r w:rsidRPr="00CA6A7D">
        <w:rPr>
          <w:rFonts w:ascii="Sylfaen" w:hAnsi="Sylfaen" w:cs="Sylfaen"/>
        </w:rPr>
        <w:t>დოქტორი</w:t>
      </w:r>
      <w:r w:rsidRPr="00CA6A7D">
        <w:t> </w:t>
      </w:r>
    </w:p>
    <w:p w14:paraId="7DD02E23" w14:textId="77777777" w:rsidR="002608F8" w:rsidRPr="00CA6A7D" w:rsidRDefault="002608F8" w:rsidP="002608F8">
      <w:pPr>
        <w:pStyle w:val="NormalWeb"/>
        <w:spacing w:before="240" w:beforeAutospacing="0" w:after="0" w:afterAutospacing="0"/>
      </w:pPr>
      <w:r w:rsidRPr="00CA6A7D">
        <w:rPr>
          <w:rFonts w:ascii="Sylfaen" w:hAnsi="Sylfaen" w:cs="Sylfaen"/>
        </w:rPr>
        <w:t>დამტკიცებულია</w:t>
      </w:r>
      <w:r w:rsidRPr="00CA6A7D">
        <w:t xml:space="preserve"> </w:t>
      </w:r>
      <w:r>
        <w:rPr>
          <w:rFonts w:ascii="Sylfaen" w:hAnsi="Sylfaen" w:cs="Sylfaen"/>
          <w:lang w:val="ka-GE"/>
        </w:rPr>
        <w:t>მმართველი</w:t>
      </w:r>
      <w:r w:rsidRPr="00CA6A7D">
        <w:t xml:space="preserve"> </w:t>
      </w:r>
      <w:r w:rsidRPr="00CA6A7D">
        <w:rPr>
          <w:rFonts w:ascii="Sylfaen" w:hAnsi="Sylfaen" w:cs="Sylfaen"/>
        </w:rPr>
        <w:t>საბჭოს</w:t>
      </w:r>
      <w:r w:rsidRPr="00CA6A7D">
        <w:t xml:space="preserve"> </w:t>
      </w:r>
      <w:r w:rsidRPr="00CA6A7D">
        <w:rPr>
          <w:rFonts w:ascii="Sylfaen" w:hAnsi="Sylfaen" w:cs="Sylfaen"/>
        </w:rPr>
        <w:t>სხდომაზე</w:t>
      </w:r>
    </w:p>
    <w:p w14:paraId="3687027B" w14:textId="2107DA4E" w:rsidR="002608F8" w:rsidRPr="002B6CD4" w:rsidRDefault="002608F8" w:rsidP="002608F8">
      <w:pPr>
        <w:pStyle w:val="NormalWeb"/>
        <w:spacing w:before="0" w:beforeAutospacing="0" w:after="0" w:afterAutospacing="0"/>
      </w:pPr>
      <w:bookmarkStart w:id="0" w:name="_GoBack"/>
      <w:r w:rsidRPr="002B6CD4">
        <w:rPr>
          <w:rFonts w:ascii="Sylfaen" w:hAnsi="Sylfaen" w:cs="Sylfaen"/>
        </w:rPr>
        <w:t>ოქმი</w:t>
      </w:r>
      <w:r w:rsidRPr="002B6CD4">
        <w:t xml:space="preserve"> №</w:t>
      </w:r>
      <w:r w:rsidR="002B6CD4" w:rsidRPr="002B6CD4">
        <w:rPr>
          <w:rFonts w:ascii="Sylfaen" w:hAnsi="Sylfaen"/>
          <w:lang w:val="ka-GE"/>
        </w:rPr>
        <w:t>16</w:t>
      </w:r>
      <w:r w:rsidRPr="002B6CD4">
        <w:t>, „</w:t>
      </w:r>
      <w:r w:rsidR="006B6168" w:rsidRPr="002B6CD4">
        <w:rPr>
          <w:rFonts w:ascii="Sylfaen" w:hAnsi="Sylfaen"/>
          <w:lang w:val="ka-GE"/>
        </w:rPr>
        <w:t>29</w:t>
      </w:r>
      <w:r w:rsidRPr="002B6CD4">
        <w:t xml:space="preserve">“ </w:t>
      </w:r>
      <w:r w:rsidR="00585006" w:rsidRPr="002B6CD4">
        <w:t>„</w:t>
      </w:r>
      <w:r w:rsidR="00585006" w:rsidRPr="002B6CD4">
        <w:rPr>
          <w:rFonts w:ascii="Sylfaen" w:hAnsi="Sylfaen"/>
          <w:lang w:val="ka-GE"/>
        </w:rPr>
        <w:t>აგვისტო</w:t>
      </w:r>
      <w:r w:rsidR="00585006" w:rsidRPr="002B6CD4">
        <w:t xml:space="preserve">“, </w:t>
      </w:r>
      <w:r w:rsidRPr="002B6CD4">
        <w:t>202</w:t>
      </w:r>
      <w:r w:rsidRPr="002B6CD4">
        <w:rPr>
          <w:rFonts w:ascii="Sylfaen" w:hAnsi="Sylfaen"/>
          <w:lang w:val="ka-GE"/>
        </w:rPr>
        <w:t>3</w:t>
      </w:r>
      <w:r w:rsidRPr="002B6CD4">
        <w:rPr>
          <w:lang w:val="ka-GE"/>
        </w:rPr>
        <w:t xml:space="preserve"> </w:t>
      </w:r>
      <w:r w:rsidRPr="002B6CD4">
        <w:rPr>
          <w:rFonts w:ascii="Sylfaen" w:hAnsi="Sylfaen" w:cs="Sylfaen"/>
        </w:rPr>
        <w:t>წელი</w:t>
      </w:r>
    </w:p>
    <w:bookmarkEnd w:id="0"/>
    <w:p w14:paraId="7476F5A2" w14:textId="77777777" w:rsidR="002608F8" w:rsidRDefault="002608F8" w:rsidP="002608F8">
      <w:pPr>
        <w:pStyle w:val="NormalWeb"/>
        <w:spacing w:before="0" w:beforeAutospacing="0" w:after="200" w:afterAutospacing="0"/>
        <w:rPr>
          <w:rFonts w:ascii="Sylfaen" w:hAnsi="Sylfaen" w:cs="Sylfaen"/>
          <w:color w:val="000000"/>
        </w:rPr>
      </w:pPr>
      <w:r>
        <w:rPr>
          <w:rFonts w:ascii="Sylfaen" w:hAnsi="Sylfaen" w:cs="Sylfaen"/>
          <w:color w:val="000000"/>
        </w:rPr>
        <w:t>რექტორი</w:t>
      </w:r>
      <w:r>
        <w:rPr>
          <w:rFonts w:ascii="Sylfaen" w:hAnsi="Sylfaen" w:cs="Sylfaen"/>
        </w:rPr>
        <w:tab/>
      </w:r>
      <w:r>
        <w:rPr>
          <w:rFonts w:ascii="Sylfaen" w:hAnsi="Sylfaen" w:cs="Sylfaen"/>
        </w:rPr>
        <w:tab/>
      </w:r>
      <w:r>
        <w:rPr>
          <w:rFonts w:ascii="Sylfaen" w:hAnsi="Sylfaen" w:cs="Sylfaen"/>
        </w:rPr>
        <w:tab/>
      </w:r>
      <w:r>
        <w:rPr>
          <w:rFonts w:ascii="Sylfaen" w:hAnsi="Sylfaen" w:cs="Sylfaen"/>
          <w:color w:val="000000"/>
        </w:rPr>
        <w:t>საფეთ ბაირაქთუთან, დოქტორი     </w:t>
      </w:r>
    </w:p>
    <w:p w14:paraId="1D566682" w14:textId="77777777" w:rsidR="00E33492" w:rsidRDefault="00E33492" w:rsidP="003C4D34">
      <w:pPr>
        <w:spacing w:after="0" w:line="240" w:lineRule="auto"/>
        <w:jc w:val="center"/>
        <w:rPr>
          <w:rFonts w:ascii="Sylfaen" w:hAnsi="Sylfaen" w:cs="Sylfaen"/>
          <w:bCs/>
          <w:sz w:val="32"/>
          <w:szCs w:val="32"/>
          <w:lang w:val="ka-GE"/>
        </w:rPr>
      </w:pPr>
    </w:p>
    <w:p w14:paraId="16A74D44" w14:textId="77777777" w:rsidR="007F42AC" w:rsidRDefault="007F42AC" w:rsidP="003C4D34">
      <w:pPr>
        <w:spacing w:after="0" w:line="240" w:lineRule="auto"/>
        <w:jc w:val="center"/>
        <w:rPr>
          <w:rFonts w:ascii="Sylfaen" w:hAnsi="Sylfaen" w:cs="Sylfaen"/>
          <w:bCs/>
          <w:sz w:val="32"/>
          <w:szCs w:val="32"/>
          <w:lang w:val="ka-GE"/>
        </w:rPr>
      </w:pPr>
    </w:p>
    <w:p w14:paraId="2B4BDA7C" w14:textId="77777777" w:rsidR="003C4D34" w:rsidRPr="00137949" w:rsidRDefault="003C4D34" w:rsidP="003C4D34">
      <w:pPr>
        <w:spacing w:after="0" w:line="240" w:lineRule="auto"/>
        <w:jc w:val="center"/>
        <w:rPr>
          <w:rFonts w:ascii="Sylfaen" w:hAnsi="Sylfaen" w:cs="Sylfaen"/>
          <w:bCs/>
          <w:sz w:val="32"/>
          <w:szCs w:val="32"/>
          <w:lang w:val="ka-GE"/>
        </w:rPr>
      </w:pPr>
      <w:r>
        <w:rPr>
          <w:rFonts w:ascii="Sylfaen" w:hAnsi="Sylfaen" w:cs="Sylfaen"/>
          <w:bCs/>
          <w:sz w:val="32"/>
          <w:szCs w:val="32"/>
          <w:lang w:val="ka-GE"/>
        </w:rPr>
        <w:t>საბაკალავრ</w:t>
      </w:r>
      <w:r w:rsidRPr="00137949">
        <w:rPr>
          <w:rFonts w:ascii="Sylfaen" w:hAnsi="Sylfaen" w:cs="Sylfaen"/>
          <w:bCs/>
          <w:sz w:val="32"/>
          <w:szCs w:val="32"/>
          <w:lang w:val="ka-GE"/>
        </w:rPr>
        <w:t>ო  საგანმანათლებლო პროგრამა</w:t>
      </w:r>
    </w:p>
    <w:p w14:paraId="1809840B" w14:textId="77777777" w:rsidR="00E33492" w:rsidRDefault="00E33492" w:rsidP="00F0531F">
      <w:pPr>
        <w:spacing w:after="0" w:line="240" w:lineRule="auto"/>
        <w:jc w:val="center"/>
        <w:rPr>
          <w:rFonts w:ascii="Sylfaen" w:hAnsi="Sylfaen" w:cs="Times New Roman"/>
          <w:b/>
          <w:sz w:val="40"/>
          <w:szCs w:val="40"/>
          <w:lang w:val="ka-GE"/>
        </w:rPr>
      </w:pPr>
    </w:p>
    <w:p w14:paraId="401B47ED" w14:textId="77777777" w:rsidR="00F0531F" w:rsidRPr="007B119A" w:rsidRDefault="007B119A" w:rsidP="00F0531F">
      <w:pPr>
        <w:spacing w:after="0" w:line="240" w:lineRule="auto"/>
        <w:jc w:val="center"/>
        <w:rPr>
          <w:rFonts w:ascii="Sylfaen" w:hAnsi="Sylfaen" w:cs="Times New Roman"/>
          <w:b/>
          <w:sz w:val="40"/>
          <w:szCs w:val="40"/>
          <w:lang w:val="ka-GE"/>
        </w:rPr>
      </w:pPr>
      <w:r>
        <w:rPr>
          <w:rFonts w:ascii="Sylfaen" w:hAnsi="Sylfaen" w:cs="Times New Roman"/>
          <w:b/>
          <w:sz w:val="40"/>
          <w:szCs w:val="40"/>
          <w:lang w:val="ka-GE"/>
        </w:rPr>
        <w:t xml:space="preserve">საერთაშორისო </w:t>
      </w:r>
      <w:r w:rsidR="002E4E4E">
        <w:rPr>
          <w:rFonts w:ascii="Sylfaen" w:hAnsi="Sylfaen" w:cs="Times New Roman"/>
          <w:b/>
          <w:sz w:val="40"/>
          <w:szCs w:val="40"/>
          <w:lang w:val="ka-GE"/>
        </w:rPr>
        <w:t>ურთი</w:t>
      </w:r>
      <w:r>
        <w:rPr>
          <w:rFonts w:ascii="Sylfaen" w:hAnsi="Sylfaen" w:cs="Times New Roman"/>
          <w:b/>
          <w:sz w:val="40"/>
          <w:szCs w:val="40"/>
          <w:lang w:val="ka-GE"/>
        </w:rPr>
        <w:t xml:space="preserve">ერთობები </w:t>
      </w:r>
    </w:p>
    <w:p w14:paraId="71A33632" w14:textId="77777777" w:rsidR="00F0531F" w:rsidRPr="0011495D" w:rsidRDefault="00F0531F" w:rsidP="00F0531F">
      <w:pPr>
        <w:spacing w:after="0" w:line="240" w:lineRule="auto"/>
        <w:jc w:val="center"/>
        <w:rPr>
          <w:rFonts w:ascii="Sylfaen" w:hAnsi="Sylfaen" w:cs="Times New Roman"/>
          <w:sz w:val="40"/>
          <w:szCs w:val="40"/>
          <w:lang w:val="ka-GE"/>
        </w:rPr>
      </w:pPr>
    </w:p>
    <w:p w14:paraId="1D6319F9" w14:textId="77777777" w:rsidR="00F0531F" w:rsidRPr="007B119A" w:rsidRDefault="007B119A" w:rsidP="00F0531F">
      <w:pPr>
        <w:spacing w:after="0" w:line="240" w:lineRule="auto"/>
        <w:jc w:val="center"/>
        <w:rPr>
          <w:rFonts w:ascii="Sylfaen" w:hAnsi="Sylfaen" w:cs="Times New Roman"/>
          <w:sz w:val="28"/>
          <w:szCs w:val="28"/>
          <w:lang w:val="ka-GE"/>
        </w:rPr>
      </w:pPr>
      <w:r>
        <w:rPr>
          <w:rFonts w:ascii="Sylfaen" w:hAnsi="Sylfaen" w:cs="Times New Roman"/>
          <w:sz w:val="28"/>
          <w:szCs w:val="28"/>
          <w:lang w:val="ka-GE"/>
        </w:rPr>
        <w:t>თბილისი</w:t>
      </w:r>
    </w:p>
    <w:p w14:paraId="7DE81808" w14:textId="22B74B6E" w:rsidR="007B119A" w:rsidRDefault="00371BE1" w:rsidP="007B119A">
      <w:pPr>
        <w:tabs>
          <w:tab w:val="left" w:pos="4611"/>
        </w:tabs>
        <w:spacing w:after="0" w:line="240" w:lineRule="auto"/>
        <w:jc w:val="center"/>
        <w:rPr>
          <w:rFonts w:ascii="Sylfaen" w:hAnsi="Sylfaen" w:cs="Sylfaen"/>
          <w:sz w:val="28"/>
          <w:szCs w:val="28"/>
          <w:lang w:val="ka-GE"/>
        </w:rPr>
      </w:pPr>
      <w:r>
        <w:rPr>
          <w:rFonts w:ascii="Sylfaen" w:hAnsi="Sylfaen" w:cs="Sylfaen"/>
          <w:sz w:val="28"/>
          <w:szCs w:val="28"/>
          <w:lang w:val="ka-GE"/>
        </w:rPr>
        <w:t>2023</w:t>
      </w:r>
      <w:r w:rsidR="00E34CCF">
        <w:rPr>
          <w:rFonts w:ascii="Sylfaen" w:hAnsi="Sylfaen" w:cs="Sylfaen"/>
          <w:sz w:val="28"/>
          <w:szCs w:val="28"/>
          <w:lang w:val="ka-GE"/>
        </w:rPr>
        <w:t xml:space="preserve"> </w:t>
      </w:r>
      <w:r w:rsidR="007B119A" w:rsidRPr="004937F6">
        <w:rPr>
          <w:rFonts w:ascii="Sylfaen" w:hAnsi="Sylfaen" w:cs="Sylfaen"/>
          <w:sz w:val="28"/>
          <w:szCs w:val="28"/>
          <w:lang w:val="ka-GE"/>
        </w:rPr>
        <w:t>წელი</w:t>
      </w:r>
    </w:p>
    <w:p w14:paraId="4BEEDC0C" w14:textId="77777777" w:rsidR="007F42AC" w:rsidRDefault="007F42AC" w:rsidP="007B119A">
      <w:pPr>
        <w:tabs>
          <w:tab w:val="left" w:pos="4611"/>
        </w:tabs>
        <w:spacing w:after="0" w:line="240" w:lineRule="auto"/>
        <w:jc w:val="center"/>
        <w:rPr>
          <w:rFonts w:ascii="Sylfaen" w:hAnsi="Sylfaen" w:cs="Sylfaen"/>
          <w:sz w:val="28"/>
          <w:szCs w:val="28"/>
          <w:lang w:val="ka-GE"/>
        </w:rPr>
      </w:pPr>
    </w:p>
    <w:p w14:paraId="257C9CFD" w14:textId="77777777" w:rsidR="00E33492" w:rsidRDefault="00E33492" w:rsidP="007B119A">
      <w:pPr>
        <w:tabs>
          <w:tab w:val="left" w:pos="4611"/>
        </w:tabs>
        <w:spacing w:after="0" w:line="240" w:lineRule="auto"/>
        <w:jc w:val="center"/>
        <w:rPr>
          <w:rFonts w:ascii="Sylfaen" w:hAnsi="Sylfaen" w:cs="Sylfaen"/>
          <w:sz w:val="28"/>
          <w:szCs w:val="28"/>
          <w:lang w:val="ka-GE"/>
        </w:rPr>
      </w:pPr>
    </w:p>
    <w:p w14:paraId="389F6D94" w14:textId="77777777" w:rsidR="00E33492" w:rsidRDefault="00E33492" w:rsidP="007B119A">
      <w:pPr>
        <w:tabs>
          <w:tab w:val="left" w:pos="4611"/>
        </w:tabs>
        <w:spacing w:after="0" w:line="240" w:lineRule="auto"/>
        <w:jc w:val="center"/>
        <w:rPr>
          <w:rFonts w:ascii="Sylfaen" w:hAnsi="Sylfaen" w:cs="Sylfaen"/>
          <w:sz w:val="28"/>
          <w:szCs w:val="28"/>
          <w:lang w:val="ka-GE"/>
        </w:rPr>
      </w:pPr>
    </w:p>
    <w:p w14:paraId="573B8E2C" w14:textId="77777777" w:rsidR="003936D0" w:rsidRDefault="003936D0" w:rsidP="007B119A">
      <w:pPr>
        <w:tabs>
          <w:tab w:val="left" w:pos="4611"/>
        </w:tabs>
        <w:spacing w:after="0" w:line="240" w:lineRule="auto"/>
        <w:jc w:val="center"/>
        <w:rPr>
          <w:rFonts w:ascii="Sylfaen" w:hAnsi="Sylfaen" w:cs="Sylfaen"/>
          <w:sz w:val="28"/>
          <w:szCs w:val="28"/>
          <w:lang w:val="ka-GE"/>
        </w:rPr>
      </w:pPr>
    </w:p>
    <w:p w14:paraId="183C64C0" w14:textId="77777777" w:rsidR="007B119A" w:rsidRPr="00936772" w:rsidRDefault="007B119A" w:rsidP="007B119A">
      <w:pPr>
        <w:pStyle w:val="a4"/>
        <w:jc w:val="both"/>
        <w:rPr>
          <w:lang w:val="ka-GE"/>
        </w:rPr>
      </w:pPr>
      <w:r w:rsidRPr="000E055C">
        <w:rPr>
          <w:rFonts w:ascii="Sylfaen" w:hAnsi="Sylfaen" w:cs="Sylfaen"/>
          <w:b/>
          <w:lang w:val="af-ZA"/>
        </w:rPr>
        <w:lastRenderedPageBreak/>
        <w:t>საგანმანათლებლო</w:t>
      </w:r>
      <w:r w:rsidR="00036777">
        <w:rPr>
          <w:rFonts w:ascii="Sylfaen" w:hAnsi="Sylfaen" w:cs="Sylfaen"/>
          <w:b/>
          <w:lang w:val="ka-GE"/>
        </w:rPr>
        <w:t xml:space="preserve"> </w:t>
      </w:r>
      <w:r w:rsidRPr="000E055C">
        <w:rPr>
          <w:rFonts w:ascii="Sylfaen" w:hAnsi="Sylfaen" w:cs="Sylfaen"/>
          <w:b/>
          <w:lang w:val="af-ZA"/>
        </w:rPr>
        <w:t>პროგრამის</w:t>
      </w:r>
      <w:r w:rsidR="00036777">
        <w:rPr>
          <w:rFonts w:ascii="Sylfaen" w:hAnsi="Sylfaen" w:cs="Sylfaen"/>
          <w:b/>
          <w:lang w:val="ka-GE"/>
        </w:rPr>
        <w:t xml:space="preserve"> </w:t>
      </w:r>
      <w:r w:rsidRPr="000E055C">
        <w:rPr>
          <w:rFonts w:ascii="Sylfaen" w:hAnsi="Sylfaen" w:cs="Sylfaen"/>
          <w:b/>
          <w:lang w:val="af-ZA"/>
        </w:rPr>
        <w:t>სახელწოდება</w:t>
      </w:r>
      <w:r w:rsidRPr="000E055C">
        <w:rPr>
          <w:b/>
          <w:lang w:val="af-ZA"/>
        </w:rPr>
        <w:t xml:space="preserve">: </w:t>
      </w:r>
      <w:r w:rsidR="002A795C">
        <w:rPr>
          <w:rFonts w:ascii="Sylfaen" w:eastAsia="Times New Roman" w:hAnsi="Sylfaen" w:cs="Sylfaen"/>
          <w:bCs/>
          <w:iCs/>
          <w:lang w:val="ka-GE"/>
        </w:rPr>
        <w:t xml:space="preserve">საერთაშორისო ურთიერთობები </w:t>
      </w:r>
      <w:r w:rsidR="003936D0">
        <w:rPr>
          <w:rFonts w:ascii="Sylfaen" w:eastAsia="Times New Roman" w:hAnsi="Sylfaen" w:cs="Sylfaen"/>
          <w:bCs/>
          <w:iCs/>
          <w:lang w:val="ka-GE"/>
        </w:rPr>
        <w:t xml:space="preserve">/ </w:t>
      </w:r>
      <w:r w:rsidR="003936D0" w:rsidRPr="00936772">
        <w:rPr>
          <w:rFonts w:ascii="Sylfaen" w:eastAsia="Times New Roman" w:hAnsi="Sylfaen" w:cs="Sylfaen"/>
          <w:bCs/>
          <w:iCs/>
          <w:lang w:val="ka-GE"/>
        </w:rPr>
        <w:t>International Relations</w:t>
      </w:r>
    </w:p>
    <w:p w14:paraId="5FF1D577" w14:textId="77777777" w:rsidR="007B119A" w:rsidRDefault="007B119A" w:rsidP="007B119A">
      <w:pPr>
        <w:pStyle w:val="a4"/>
        <w:jc w:val="both"/>
        <w:rPr>
          <w:rFonts w:ascii="Sylfaen" w:hAnsi="Sylfaen" w:cs="Sylfaen"/>
          <w:b/>
          <w:lang w:val="af-ZA"/>
        </w:rPr>
      </w:pPr>
      <w:r w:rsidRPr="000E055C">
        <w:rPr>
          <w:rFonts w:ascii="Sylfaen" w:hAnsi="Sylfaen" w:cs="Sylfaen"/>
          <w:b/>
          <w:lang w:val="de-AT"/>
        </w:rPr>
        <w:t>ფაკულტეტი</w:t>
      </w:r>
      <w:r w:rsidRPr="000E055C">
        <w:rPr>
          <w:b/>
          <w:lang w:val="af-ZA"/>
        </w:rPr>
        <w:t xml:space="preserve">: </w:t>
      </w:r>
      <w:r w:rsidRPr="0044300B">
        <w:rPr>
          <w:rFonts w:ascii="Sylfaen" w:hAnsi="Sylfaen" w:cs="Sylfaen"/>
          <w:bCs/>
          <w:iCs/>
          <w:lang w:val="ka-GE"/>
        </w:rPr>
        <w:t>სოციალურ</w:t>
      </w:r>
      <w:r w:rsidR="00036777">
        <w:rPr>
          <w:rFonts w:ascii="Sylfaen" w:hAnsi="Sylfaen" w:cs="Sylfaen"/>
          <w:bCs/>
          <w:iCs/>
          <w:lang w:val="ka-GE"/>
        </w:rPr>
        <w:t>, ჰუმანიტარულ და განათლების</w:t>
      </w:r>
      <w:r w:rsidRPr="0044300B">
        <w:rPr>
          <w:rFonts w:ascii="Sylfaen" w:hAnsi="Sylfaen" w:cs="Sylfaen"/>
          <w:bCs/>
          <w:iCs/>
          <w:lang w:val="ka-GE"/>
        </w:rPr>
        <w:t xml:space="preserve"> მეცნიერებათა</w:t>
      </w:r>
    </w:p>
    <w:p w14:paraId="5B972D84" w14:textId="1A5F2A70" w:rsidR="007B119A" w:rsidRDefault="007B119A" w:rsidP="007B119A">
      <w:pPr>
        <w:spacing w:after="0"/>
        <w:ind w:right="67"/>
        <w:rPr>
          <w:rFonts w:ascii="Sylfaen" w:hAnsi="Sylfaen" w:cs="Sylfaen"/>
          <w:b/>
          <w:lang w:val="af-ZA"/>
        </w:rPr>
      </w:pPr>
      <w:r w:rsidRPr="001F3BD4">
        <w:rPr>
          <w:rFonts w:ascii="Sylfaen" w:hAnsi="Sylfaen" w:cs="Sylfaen"/>
          <w:b/>
          <w:lang w:val="af-ZA"/>
        </w:rPr>
        <w:t>საგანმანათლებლო</w:t>
      </w:r>
      <w:r w:rsidR="00036777">
        <w:rPr>
          <w:rFonts w:ascii="Sylfaen" w:hAnsi="Sylfaen" w:cs="Sylfaen"/>
          <w:b/>
          <w:lang w:val="ka-GE"/>
        </w:rPr>
        <w:t xml:space="preserve"> პ</w:t>
      </w:r>
      <w:r w:rsidRPr="001F3BD4">
        <w:rPr>
          <w:rFonts w:ascii="Sylfaen" w:hAnsi="Sylfaen" w:cs="Sylfaen"/>
          <w:b/>
          <w:lang w:val="af-ZA"/>
        </w:rPr>
        <w:t>როგრამის</w:t>
      </w:r>
      <w:r w:rsidR="00036777">
        <w:rPr>
          <w:rFonts w:ascii="Sylfaen" w:hAnsi="Sylfaen" w:cs="Sylfaen"/>
          <w:b/>
          <w:lang w:val="ka-GE"/>
        </w:rPr>
        <w:t xml:space="preserve"> </w:t>
      </w:r>
      <w:r w:rsidRPr="001F3BD4">
        <w:rPr>
          <w:rFonts w:ascii="Sylfaen" w:hAnsi="Sylfaen" w:cs="Sylfaen"/>
          <w:b/>
          <w:lang w:val="af-ZA"/>
        </w:rPr>
        <w:t>ხელმძღვანელ</w:t>
      </w:r>
      <w:r w:rsidR="000F3717">
        <w:rPr>
          <w:rFonts w:ascii="Sylfaen" w:hAnsi="Sylfaen" w:cs="Sylfaen"/>
          <w:b/>
          <w:lang w:val="ka-GE"/>
        </w:rPr>
        <w:t>ებ</w:t>
      </w:r>
      <w:r w:rsidRPr="001F3BD4">
        <w:rPr>
          <w:rFonts w:ascii="Sylfaen" w:hAnsi="Sylfaen" w:cs="Sylfaen"/>
          <w:b/>
          <w:lang w:val="af-ZA"/>
        </w:rPr>
        <w:t>ი</w:t>
      </w:r>
      <w:r w:rsidRPr="001F3BD4">
        <w:rPr>
          <w:b/>
          <w:lang w:val="af-ZA"/>
        </w:rPr>
        <w:t xml:space="preserve">: </w:t>
      </w:r>
      <w:r w:rsidR="00036777">
        <w:rPr>
          <w:rFonts w:ascii="Sylfaen" w:hAnsi="Sylfaen" w:cs="Sylfaen"/>
          <w:noProof/>
          <w:lang w:val="ka-GE"/>
        </w:rPr>
        <w:t>ნიკა ჩიტაძე,</w:t>
      </w:r>
      <w:r w:rsidR="003A204A">
        <w:rPr>
          <w:rFonts w:ascii="Sylfaen" w:hAnsi="Sylfaen" w:cs="Sylfaen"/>
          <w:noProof/>
          <w:lang w:val="ka-GE"/>
        </w:rPr>
        <w:t xml:space="preserve"> </w:t>
      </w:r>
      <w:r w:rsidR="00036777">
        <w:rPr>
          <w:rFonts w:ascii="Sylfaen" w:hAnsi="Sylfaen" w:cs="Sylfaen"/>
          <w:noProof/>
          <w:lang w:val="ka-GE"/>
        </w:rPr>
        <w:t>აფილირებული</w:t>
      </w:r>
      <w:r w:rsidR="003A204A">
        <w:rPr>
          <w:rFonts w:ascii="Sylfaen" w:hAnsi="Sylfaen" w:cs="Sylfaen"/>
          <w:noProof/>
          <w:lang w:val="ka-GE"/>
        </w:rPr>
        <w:t xml:space="preserve"> პროფესორი</w:t>
      </w:r>
      <w:r w:rsidR="000412A6" w:rsidRPr="000412A6">
        <w:rPr>
          <w:rFonts w:ascii="Sylfaen" w:hAnsi="Sylfaen" w:cs="Sylfaen"/>
          <w:noProof/>
          <w:lang w:val="af-ZA"/>
        </w:rPr>
        <w:t xml:space="preserve">, </w:t>
      </w:r>
    </w:p>
    <w:p w14:paraId="51BA0163" w14:textId="5949ECC8" w:rsidR="00036777" w:rsidRPr="003A204A" w:rsidRDefault="003A204A" w:rsidP="007B119A">
      <w:pPr>
        <w:spacing w:after="0"/>
        <w:ind w:right="67"/>
        <w:rPr>
          <w:rFonts w:ascii="Sylfaen" w:hAnsi="Sylfaen" w:cs="Sylfaen"/>
          <w:lang w:val="ka-GE"/>
        </w:rPr>
      </w:pPr>
      <w:r w:rsidRPr="003A204A">
        <w:rPr>
          <w:rFonts w:ascii="Sylfaen" w:hAnsi="Sylfaen" w:cs="Sylfaen"/>
          <w:lang w:val="ka-GE"/>
        </w:rPr>
        <w:t xml:space="preserve">საკონტაქტო ტელ: </w:t>
      </w:r>
      <w:r w:rsidRPr="003A204A">
        <w:rPr>
          <w:rFonts w:ascii="Sylfaen" w:hAnsi="Sylfaen" w:cs="Times New Roman"/>
          <w:noProof/>
          <w:lang w:val="ka-GE"/>
        </w:rPr>
        <w:t>+995 32 2595005 </w:t>
      </w:r>
      <w:r w:rsidRPr="003A204A">
        <w:rPr>
          <w:rFonts w:ascii="Sylfaen" w:hAnsi="Sylfaen" w:cs="Times New Roman"/>
          <w:noProof/>
          <w:lang w:val="af-ZA"/>
        </w:rPr>
        <w:t>(</w:t>
      </w:r>
      <w:r w:rsidR="00036777">
        <w:rPr>
          <w:rFonts w:ascii="Sylfaen" w:hAnsi="Sylfaen" w:cs="Times New Roman"/>
          <w:noProof/>
          <w:lang w:val="ka-GE"/>
        </w:rPr>
        <w:t>156</w:t>
      </w:r>
      <w:r w:rsidRPr="003A204A">
        <w:rPr>
          <w:rFonts w:ascii="Sylfaen" w:hAnsi="Sylfaen" w:cs="Times New Roman"/>
          <w:noProof/>
          <w:lang w:val="af-ZA"/>
        </w:rPr>
        <w:t>);</w:t>
      </w:r>
      <w:r>
        <w:rPr>
          <w:rFonts w:ascii="Sylfaen" w:hAnsi="Sylfaen" w:cs="Times New Roman"/>
          <w:noProof/>
          <w:lang w:val="ka-GE"/>
        </w:rPr>
        <w:t xml:space="preserve"> ელ-ფოსტა: </w:t>
      </w:r>
      <w:hyperlink r:id="rId8" w:tgtFrame="_blank" w:history="1">
        <w:r w:rsidR="00036777" w:rsidRPr="00E87FB8">
          <w:rPr>
            <w:rStyle w:val="Hyperlink"/>
            <w:rFonts w:ascii="Sylfaen" w:hAnsi="Sylfaen" w:cs="Times New Roman"/>
            <w:noProof/>
            <w:lang w:val="ka-GE"/>
          </w:rPr>
          <w:t>nchitadze@ibsu.edu.ge</w:t>
        </w:r>
      </w:hyperlink>
      <w:r w:rsidR="00036777" w:rsidRPr="00E87FB8">
        <w:rPr>
          <w:rFonts w:ascii="Sylfaen" w:hAnsi="Sylfaen"/>
          <w:lang w:val="ka-GE"/>
        </w:rPr>
        <w:t xml:space="preserve">; </w:t>
      </w:r>
      <w:r w:rsidR="00036777">
        <w:rPr>
          <w:rFonts w:ascii="Sylfaen" w:hAnsi="Sylfaen"/>
          <w:lang w:val="ka-GE"/>
        </w:rPr>
        <w:t>ბაია ივანეიშვილი</w:t>
      </w:r>
      <w:r w:rsidR="00FF0A8D">
        <w:rPr>
          <w:rFonts w:ascii="Sylfaen" w:hAnsi="Sylfaen"/>
          <w:lang w:val="ka-GE"/>
        </w:rPr>
        <w:t xml:space="preserve"> (თანახელმძღვანელი)</w:t>
      </w:r>
      <w:r w:rsidR="00036777">
        <w:rPr>
          <w:rFonts w:ascii="Sylfaen" w:hAnsi="Sylfaen"/>
          <w:lang w:val="ka-GE"/>
        </w:rPr>
        <w:t xml:space="preserve">, დოქტორი, საკონტაქტო </w:t>
      </w:r>
      <w:r w:rsidR="00036777" w:rsidRPr="003A204A">
        <w:rPr>
          <w:rFonts w:ascii="Sylfaen" w:hAnsi="Sylfaen" w:cs="Sylfaen"/>
          <w:lang w:val="ka-GE"/>
        </w:rPr>
        <w:t xml:space="preserve">ტელ: </w:t>
      </w:r>
      <w:r w:rsidR="00036777" w:rsidRPr="003A204A">
        <w:rPr>
          <w:rFonts w:ascii="Sylfaen" w:hAnsi="Sylfaen" w:cs="Times New Roman"/>
          <w:noProof/>
          <w:lang w:val="ka-GE"/>
        </w:rPr>
        <w:t>+995 32 2595005 </w:t>
      </w:r>
      <w:r w:rsidR="00036777" w:rsidRPr="003A204A">
        <w:rPr>
          <w:rFonts w:ascii="Sylfaen" w:hAnsi="Sylfaen" w:cs="Times New Roman"/>
          <w:noProof/>
          <w:lang w:val="af-ZA"/>
        </w:rPr>
        <w:t>(</w:t>
      </w:r>
      <w:r w:rsidR="00036777">
        <w:rPr>
          <w:rFonts w:ascii="Sylfaen" w:hAnsi="Sylfaen" w:cs="Times New Roman"/>
          <w:noProof/>
          <w:lang w:val="ka-GE"/>
        </w:rPr>
        <w:t>18</w:t>
      </w:r>
      <w:r w:rsidR="00036777" w:rsidRPr="00A30F7E">
        <w:rPr>
          <w:rFonts w:ascii="Sylfaen" w:hAnsi="Sylfaen" w:cs="Times New Roman"/>
          <w:noProof/>
          <w:lang w:val="ka-GE"/>
        </w:rPr>
        <w:t>4</w:t>
      </w:r>
      <w:r w:rsidR="00036777" w:rsidRPr="003A204A">
        <w:rPr>
          <w:rFonts w:ascii="Sylfaen" w:hAnsi="Sylfaen" w:cs="Times New Roman"/>
          <w:noProof/>
          <w:lang w:val="af-ZA"/>
        </w:rPr>
        <w:t>);</w:t>
      </w:r>
      <w:r w:rsidR="00036777">
        <w:rPr>
          <w:rFonts w:ascii="Sylfaen" w:hAnsi="Sylfaen" w:cs="Times New Roman"/>
          <w:noProof/>
          <w:lang w:val="ka-GE"/>
        </w:rPr>
        <w:t xml:space="preserve"> ელ-ფოსტა: </w:t>
      </w:r>
      <w:hyperlink r:id="rId9" w:history="1">
        <w:r w:rsidR="00E87FB8" w:rsidRPr="001F1DD0">
          <w:rPr>
            <w:rStyle w:val="Hyperlink"/>
            <w:rFonts w:ascii="Sylfaen" w:hAnsi="Sylfaen" w:cs="Times New Roman"/>
            <w:noProof/>
            <w:lang w:val="ka-GE"/>
          </w:rPr>
          <w:t>bivaneishvili@ibsu.edu.ge</w:t>
        </w:r>
      </w:hyperlink>
      <w:r w:rsidR="00E87FB8">
        <w:rPr>
          <w:rFonts w:ascii="Sylfaen" w:hAnsi="Sylfaen" w:cs="Times New Roman"/>
          <w:noProof/>
          <w:lang w:val="ka-GE"/>
        </w:rPr>
        <w:t xml:space="preserve"> </w:t>
      </w:r>
    </w:p>
    <w:p w14:paraId="188607C8" w14:textId="77777777" w:rsidR="00ED12CB" w:rsidRPr="00595894" w:rsidRDefault="00ED12CB" w:rsidP="00ED12CB">
      <w:pPr>
        <w:widowControl w:val="0"/>
        <w:autoSpaceDE w:val="0"/>
        <w:autoSpaceDN w:val="0"/>
        <w:adjustRightInd w:val="0"/>
        <w:spacing w:after="0"/>
        <w:jc w:val="both"/>
        <w:rPr>
          <w:rFonts w:ascii="Sylfaen" w:hAnsi="Sylfaen"/>
          <w:lang w:val="af-ZA"/>
        </w:rPr>
      </w:pPr>
      <w:r w:rsidRPr="00595894">
        <w:rPr>
          <w:rFonts w:ascii="Sylfaen" w:hAnsi="Sylfaen" w:cs="Sylfaen"/>
          <w:b/>
          <w:lang w:val="ka-GE"/>
        </w:rPr>
        <w:t xml:space="preserve">უმაღლესი </w:t>
      </w:r>
      <w:r w:rsidRPr="00595894">
        <w:rPr>
          <w:rFonts w:ascii="Sylfaen" w:hAnsi="Sylfaen" w:cs="Sylfaen"/>
          <w:b/>
          <w:lang w:val="af-ZA"/>
        </w:rPr>
        <w:t>განათლების</w:t>
      </w:r>
      <w:r w:rsidRPr="00595894">
        <w:rPr>
          <w:rFonts w:ascii="Sylfaen" w:hAnsi="Sylfaen"/>
          <w:b/>
          <w:lang w:val="af-ZA"/>
        </w:rPr>
        <w:t xml:space="preserve"> </w:t>
      </w:r>
      <w:r w:rsidRPr="00595894">
        <w:rPr>
          <w:rFonts w:ascii="Sylfaen" w:hAnsi="Sylfaen" w:cs="Sylfaen"/>
          <w:b/>
          <w:lang w:val="af-ZA"/>
        </w:rPr>
        <w:t>საფეხური</w:t>
      </w:r>
      <w:r w:rsidRPr="00595894">
        <w:rPr>
          <w:rFonts w:ascii="Sylfaen" w:hAnsi="Sylfaen" w:cs="Sylfaen"/>
          <w:b/>
          <w:lang w:val="ka-GE"/>
        </w:rPr>
        <w:t xml:space="preserve"> და კვალიფიკაციის დონე</w:t>
      </w:r>
      <w:r w:rsidRPr="00595894">
        <w:rPr>
          <w:rFonts w:ascii="Sylfaen" w:hAnsi="Sylfaen"/>
          <w:b/>
          <w:lang w:val="af-ZA"/>
        </w:rPr>
        <w:t xml:space="preserve">: </w:t>
      </w:r>
      <w:r w:rsidRPr="00595894">
        <w:rPr>
          <w:rFonts w:ascii="Sylfaen" w:hAnsi="Sylfaen" w:cs="Sylfaen"/>
          <w:lang w:val="ka-GE"/>
        </w:rPr>
        <w:t>ბაკალავრიატი (უმაღლესი</w:t>
      </w:r>
      <w:r w:rsidRPr="00595894">
        <w:rPr>
          <w:rFonts w:ascii="Sylfaen" w:hAnsi="Sylfaen" w:cs="Sylfaen"/>
          <w:lang w:val="af-ZA"/>
        </w:rPr>
        <w:t xml:space="preserve"> </w:t>
      </w:r>
      <w:r w:rsidRPr="00595894">
        <w:rPr>
          <w:rFonts w:ascii="Sylfaen" w:hAnsi="Sylfaen" w:cs="Sylfaen"/>
          <w:lang w:val="ka-GE"/>
        </w:rPr>
        <w:t>განათლების</w:t>
      </w:r>
      <w:r w:rsidRPr="00595894">
        <w:rPr>
          <w:rFonts w:ascii="Sylfaen" w:hAnsi="Sylfaen" w:cs="Sylfaen"/>
          <w:lang w:val="af-ZA"/>
        </w:rPr>
        <w:t xml:space="preserve"> </w:t>
      </w:r>
      <w:r w:rsidRPr="00595894">
        <w:rPr>
          <w:rFonts w:ascii="Sylfaen" w:hAnsi="Sylfaen" w:cs="Sylfaen"/>
          <w:lang w:val="ka-GE"/>
        </w:rPr>
        <w:t>პირველი</w:t>
      </w:r>
      <w:r w:rsidRPr="00595894">
        <w:rPr>
          <w:rFonts w:ascii="Sylfaen" w:hAnsi="Sylfaen" w:cs="Sylfaen"/>
          <w:lang w:val="af-ZA"/>
        </w:rPr>
        <w:t xml:space="preserve"> </w:t>
      </w:r>
      <w:r w:rsidRPr="00595894">
        <w:rPr>
          <w:rFonts w:ascii="Sylfaen" w:hAnsi="Sylfaen" w:cs="Sylfaen"/>
          <w:lang w:val="ka-GE"/>
        </w:rPr>
        <w:t>საფეხური</w:t>
      </w:r>
      <w:r w:rsidRPr="00595894">
        <w:rPr>
          <w:rFonts w:ascii="Sylfaen" w:hAnsi="Sylfaen" w:cs="LitMtavrPS"/>
          <w:lang w:val="ka-GE"/>
        </w:rPr>
        <w:t xml:space="preserve">) </w:t>
      </w:r>
      <w:bookmarkStart w:id="1" w:name="_Hlk22897840"/>
      <w:r w:rsidRPr="00595894">
        <w:rPr>
          <w:rFonts w:ascii="Sylfaen" w:hAnsi="Sylfaen" w:cs="LitMtavrPS"/>
          <w:lang w:val="ka-GE"/>
        </w:rPr>
        <w:t>ეროვნული კვალიფიკაციების ჩარჩო - დონე 6</w:t>
      </w:r>
      <w:r w:rsidRPr="00595894">
        <w:rPr>
          <w:rFonts w:ascii="Sylfaen" w:hAnsi="Sylfaen" w:cs="LitMtavrPS"/>
          <w:lang w:val="af-ZA"/>
        </w:rPr>
        <w:t xml:space="preserve">  </w:t>
      </w:r>
      <w:bookmarkEnd w:id="1"/>
      <w:r w:rsidRPr="00595894">
        <w:rPr>
          <w:rFonts w:ascii="Sylfaen" w:hAnsi="Sylfaen"/>
          <w:lang w:val="ka-GE"/>
        </w:rPr>
        <w:t xml:space="preserve"> </w:t>
      </w:r>
    </w:p>
    <w:p w14:paraId="4BABBBA3" w14:textId="77777777" w:rsidR="00E01F65" w:rsidRDefault="007B119A" w:rsidP="00E01F65">
      <w:pPr>
        <w:pStyle w:val="a4"/>
        <w:jc w:val="both"/>
        <w:rPr>
          <w:rFonts w:ascii="Sylfaen" w:hAnsi="Sylfaen" w:cs="Sylfaen"/>
          <w:bCs/>
          <w:iCs/>
          <w:color w:val="000000"/>
          <w:lang w:val="ka-GE"/>
        </w:rPr>
      </w:pPr>
      <w:r w:rsidRPr="000E055C">
        <w:rPr>
          <w:rFonts w:ascii="Sylfaen" w:hAnsi="Sylfaen" w:cs="Sylfaen"/>
          <w:b/>
          <w:lang w:val="af-ZA"/>
        </w:rPr>
        <w:t>საგანმანათლებლო</w:t>
      </w:r>
      <w:r w:rsidR="00036777">
        <w:rPr>
          <w:rFonts w:ascii="Sylfaen" w:hAnsi="Sylfaen" w:cs="Sylfaen"/>
          <w:b/>
          <w:lang w:val="af-ZA"/>
        </w:rPr>
        <w:t xml:space="preserve"> </w:t>
      </w:r>
      <w:r w:rsidRPr="000E055C">
        <w:rPr>
          <w:rFonts w:ascii="Sylfaen" w:hAnsi="Sylfaen" w:cs="Sylfaen"/>
          <w:b/>
          <w:lang w:val="af-ZA"/>
        </w:rPr>
        <w:t>პროგრამის</w:t>
      </w:r>
      <w:r w:rsidR="00036777">
        <w:rPr>
          <w:rFonts w:ascii="Sylfaen" w:hAnsi="Sylfaen" w:cs="Sylfaen"/>
          <w:b/>
          <w:lang w:val="af-ZA"/>
        </w:rPr>
        <w:t xml:space="preserve"> </w:t>
      </w:r>
      <w:r w:rsidRPr="000E055C">
        <w:rPr>
          <w:rFonts w:ascii="Sylfaen" w:hAnsi="Sylfaen" w:cs="Sylfaen"/>
          <w:b/>
          <w:lang w:val="af-ZA"/>
        </w:rPr>
        <w:t>ტიპი</w:t>
      </w:r>
      <w:r w:rsidRPr="000E055C">
        <w:rPr>
          <w:b/>
          <w:lang w:val="af-ZA"/>
        </w:rPr>
        <w:t xml:space="preserve">: </w:t>
      </w:r>
      <w:r w:rsidRPr="0044300B">
        <w:rPr>
          <w:rFonts w:ascii="Sylfaen" w:hAnsi="Sylfaen" w:cs="Sylfaen"/>
          <w:bCs/>
          <w:iCs/>
          <w:color w:val="000000"/>
          <w:lang w:val="ka-GE"/>
        </w:rPr>
        <w:t>აკადემიური</w:t>
      </w:r>
      <w:r w:rsidR="003A204A">
        <w:rPr>
          <w:rFonts w:ascii="Sylfaen" w:hAnsi="Sylfaen" w:cs="Sylfaen"/>
          <w:bCs/>
          <w:iCs/>
          <w:color w:val="000000"/>
          <w:lang w:val="ka-GE"/>
        </w:rPr>
        <w:t>, ძირითადი</w:t>
      </w:r>
    </w:p>
    <w:p w14:paraId="01153288" w14:textId="77777777" w:rsidR="001408B2" w:rsidRPr="005B5EEE" w:rsidRDefault="001408B2" w:rsidP="001408B2">
      <w:pPr>
        <w:spacing w:after="0"/>
        <w:rPr>
          <w:rFonts w:ascii="Sylfaen" w:hAnsi="Sylfaen" w:cs="Sylfaen"/>
          <w:b/>
          <w:bCs/>
          <w:color w:val="000000"/>
          <w:sz w:val="20"/>
          <w:szCs w:val="20"/>
          <w:lang w:val="ka-GE"/>
        </w:rPr>
      </w:pPr>
      <w:r w:rsidRPr="003A2CFD">
        <w:rPr>
          <w:rFonts w:ascii="Sylfaen" w:hAnsi="Sylfaen" w:cs="Sylfaen"/>
          <w:b/>
          <w:bCs/>
          <w:iCs/>
          <w:lang w:val="ka-GE"/>
        </w:rPr>
        <w:t>დეტალური სფეროს დასახელება და კოდი (ISCED – F – 2013)</w:t>
      </w:r>
      <w:r w:rsidRPr="003A2CFD">
        <w:rPr>
          <w:rFonts w:ascii="Sylfaen" w:hAnsi="Sylfaen"/>
          <w:b/>
          <w:bCs/>
          <w:iCs/>
          <w:lang w:val="de-AT"/>
        </w:rPr>
        <w:t xml:space="preserve">: </w:t>
      </w:r>
      <w:r w:rsidRPr="003A2CFD">
        <w:rPr>
          <w:rFonts w:ascii="Sylfaen" w:hAnsi="Sylfaen" w:cs="Sylfaen"/>
          <w:lang w:val="ka-GE"/>
        </w:rPr>
        <w:t>0312 პოლიტიკის მეცნიერებები და მოქალაქეობრიობის საფუძვლები</w:t>
      </w:r>
    </w:p>
    <w:p w14:paraId="3F8D3951" w14:textId="6A428064" w:rsidR="001408B2" w:rsidRPr="00F128FC" w:rsidRDefault="001408B2" w:rsidP="007B119A">
      <w:pPr>
        <w:pStyle w:val="a4"/>
        <w:jc w:val="both"/>
        <w:rPr>
          <w:rFonts w:ascii="Sylfaen" w:hAnsi="Sylfaen" w:cs="Sylfaen"/>
          <w:b/>
          <w:bCs/>
          <w:iCs/>
        </w:rPr>
      </w:pPr>
      <w:r w:rsidRPr="00F128FC">
        <w:rPr>
          <w:rFonts w:ascii="Sylfaen" w:hAnsi="Sylfaen" w:cs="Sylfaen"/>
          <w:b/>
          <w:lang w:val="af-ZA"/>
        </w:rPr>
        <w:t>მისანიჭებელი კვალიფიკაცია</w:t>
      </w:r>
      <w:r w:rsidRPr="00F128FC">
        <w:rPr>
          <w:b/>
          <w:lang w:val="af-ZA"/>
        </w:rPr>
        <w:t xml:space="preserve">: </w:t>
      </w:r>
      <w:r w:rsidRPr="00F128FC">
        <w:rPr>
          <w:rFonts w:ascii="Sylfaen" w:eastAsia="Times New Roman" w:hAnsi="Sylfaen" w:cs="Sylfaen"/>
          <w:bCs/>
          <w:iCs/>
          <w:lang w:val="ka-GE"/>
        </w:rPr>
        <w:t>საერთაშორისო ურთიერთობების ბაკალავრი</w:t>
      </w:r>
      <w:r w:rsidRPr="00F128FC">
        <w:rPr>
          <w:rFonts w:ascii="Sylfaen" w:eastAsia="Times New Roman" w:hAnsi="Sylfaen" w:cs="Times New Roman"/>
          <w:bCs/>
          <w:iCs/>
          <w:lang w:val="ka-GE"/>
        </w:rPr>
        <w:t>/ Bachelor of International Relations</w:t>
      </w:r>
    </w:p>
    <w:p w14:paraId="3B3BC3E7" w14:textId="2D6F79E5" w:rsidR="007B119A" w:rsidRDefault="007B119A" w:rsidP="007B119A">
      <w:pPr>
        <w:pStyle w:val="a4"/>
        <w:jc w:val="both"/>
        <w:rPr>
          <w:rFonts w:ascii="Sylfaen" w:hAnsi="Sylfaen" w:cs="Sylfaen"/>
          <w:bCs/>
          <w:iCs/>
          <w:lang w:val="ka-GE"/>
        </w:rPr>
      </w:pPr>
      <w:r w:rsidRPr="000E055C">
        <w:rPr>
          <w:rFonts w:ascii="Sylfaen" w:hAnsi="Sylfaen" w:cs="Sylfaen"/>
          <w:b/>
          <w:bCs/>
          <w:iCs/>
          <w:lang w:val="de-AT"/>
        </w:rPr>
        <w:t>კვალიფიკაციის</w:t>
      </w:r>
      <w:r w:rsidR="00400254">
        <w:rPr>
          <w:rFonts w:ascii="Sylfaen" w:hAnsi="Sylfaen" w:cs="Sylfaen"/>
          <w:b/>
          <w:bCs/>
          <w:iCs/>
          <w:lang w:val="de-AT"/>
        </w:rPr>
        <w:t xml:space="preserve"> </w:t>
      </w:r>
      <w:r w:rsidRPr="000E055C">
        <w:rPr>
          <w:rFonts w:ascii="Sylfaen" w:hAnsi="Sylfaen" w:cs="Sylfaen"/>
          <w:b/>
          <w:bCs/>
          <w:iCs/>
          <w:lang w:val="de-AT"/>
        </w:rPr>
        <w:t>კოდი</w:t>
      </w:r>
      <w:r w:rsidRPr="000E055C">
        <w:rPr>
          <w:b/>
          <w:bCs/>
          <w:iCs/>
          <w:lang w:val="de-AT"/>
        </w:rPr>
        <w:t xml:space="preserve">: </w:t>
      </w:r>
      <w:r w:rsidR="00C04CC8">
        <w:rPr>
          <w:rFonts w:ascii="Sylfaen" w:hAnsi="Sylfaen" w:cs="Sylfaen"/>
          <w:bCs/>
          <w:iCs/>
          <w:lang w:val="ka-GE"/>
        </w:rPr>
        <w:t>0312</w:t>
      </w:r>
    </w:p>
    <w:p w14:paraId="7ED736B4" w14:textId="77777777" w:rsidR="007B119A" w:rsidRPr="00F14C5C" w:rsidRDefault="007B119A" w:rsidP="007B119A">
      <w:pPr>
        <w:pStyle w:val="a4"/>
        <w:jc w:val="both"/>
        <w:rPr>
          <w:rFonts w:ascii="Sylfaen" w:hAnsi="Sylfaen" w:cs="Sylfaen"/>
          <w:bCs/>
          <w:iCs/>
          <w:lang w:val="ka-GE"/>
        </w:rPr>
      </w:pPr>
      <w:r w:rsidRPr="000E055C">
        <w:rPr>
          <w:rFonts w:ascii="Sylfaen" w:hAnsi="Sylfaen" w:cs="Sylfaen"/>
          <w:b/>
          <w:lang w:val="af-ZA"/>
        </w:rPr>
        <w:t>სწავლების</w:t>
      </w:r>
      <w:r w:rsidR="00157C0D">
        <w:rPr>
          <w:rFonts w:ascii="Sylfaen" w:hAnsi="Sylfaen" w:cs="Sylfaen"/>
          <w:b/>
          <w:lang w:val="af-ZA"/>
        </w:rPr>
        <w:t xml:space="preserve"> </w:t>
      </w:r>
      <w:r w:rsidRPr="000E055C">
        <w:rPr>
          <w:rFonts w:ascii="Sylfaen" w:hAnsi="Sylfaen" w:cs="Sylfaen"/>
          <w:b/>
          <w:lang w:val="af-ZA"/>
        </w:rPr>
        <w:t>ენა</w:t>
      </w:r>
      <w:r w:rsidRPr="000E055C">
        <w:rPr>
          <w:b/>
          <w:lang w:val="af-ZA"/>
        </w:rPr>
        <w:t xml:space="preserve">: </w:t>
      </w:r>
      <w:r w:rsidR="00DC253B">
        <w:rPr>
          <w:rFonts w:ascii="Sylfaen" w:eastAsia="Times New Roman" w:hAnsi="Sylfaen" w:cs="Sylfaen"/>
          <w:bCs/>
          <w:iCs/>
          <w:lang w:val="ka-GE"/>
        </w:rPr>
        <w:t xml:space="preserve">ქართული </w:t>
      </w:r>
    </w:p>
    <w:p w14:paraId="215A83AA" w14:textId="77777777" w:rsidR="007B119A" w:rsidRPr="00157C0D" w:rsidRDefault="007B119A" w:rsidP="00157C0D">
      <w:pPr>
        <w:pStyle w:val="a4"/>
        <w:jc w:val="both"/>
        <w:rPr>
          <w:rFonts w:ascii="Sylfaen" w:hAnsi="Sylfaen" w:cs="Sylfaen"/>
          <w:b/>
          <w:bCs/>
          <w:iCs/>
          <w:lang w:val="de-AT"/>
        </w:rPr>
      </w:pPr>
      <w:r w:rsidRPr="00157C0D">
        <w:rPr>
          <w:rFonts w:ascii="Sylfaen" w:hAnsi="Sylfaen" w:cs="Sylfaen"/>
          <w:b/>
          <w:bCs/>
          <w:iCs/>
          <w:lang w:val="de-AT"/>
        </w:rPr>
        <w:t xml:space="preserve">პროგრამის მოცულობა კრედიტებით: </w:t>
      </w:r>
      <w:r w:rsidRPr="00157C0D">
        <w:rPr>
          <w:rFonts w:ascii="Sylfaen" w:hAnsi="Sylfaen" w:cs="Sylfaen"/>
          <w:bCs/>
          <w:iCs/>
          <w:lang w:val="de-AT"/>
        </w:rPr>
        <w:t>240 ECTS კრედიტი</w:t>
      </w:r>
    </w:p>
    <w:p w14:paraId="20E39FEF" w14:textId="77777777" w:rsidR="00ED12CB" w:rsidRDefault="00ED12CB" w:rsidP="00ED12CB">
      <w:pPr>
        <w:pStyle w:val="BodyText"/>
        <w:spacing w:line="288" w:lineRule="auto"/>
        <w:jc w:val="both"/>
        <w:rPr>
          <w:rFonts w:ascii="Sylfaen" w:hAnsi="Sylfaen"/>
          <w:sz w:val="22"/>
          <w:szCs w:val="22"/>
          <w:lang w:val="ka-GE"/>
        </w:rPr>
      </w:pPr>
      <w:r w:rsidRPr="00334768">
        <w:rPr>
          <w:rFonts w:ascii="Sylfaen" w:hAnsi="Sylfaen" w:cs="Sylfaen"/>
          <w:b/>
          <w:sz w:val="22"/>
          <w:szCs w:val="22"/>
          <w:lang w:val="af-ZA"/>
        </w:rPr>
        <w:t>პროგრამის</w:t>
      </w:r>
      <w:r w:rsidRPr="00334768">
        <w:rPr>
          <w:b/>
          <w:sz w:val="22"/>
          <w:szCs w:val="22"/>
          <w:lang w:val="af-ZA"/>
        </w:rPr>
        <w:t xml:space="preserve"> </w:t>
      </w:r>
      <w:r w:rsidRPr="00334768">
        <w:rPr>
          <w:rFonts w:ascii="Sylfaen" w:hAnsi="Sylfaen" w:cs="Sylfaen"/>
          <w:b/>
          <w:sz w:val="22"/>
          <w:szCs w:val="22"/>
          <w:lang w:val="af-ZA"/>
        </w:rPr>
        <w:t>სტრუქტურა</w:t>
      </w:r>
      <w:r w:rsidRPr="00334768">
        <w:rPr>
          <w:b/>
          <w:sz w:val="22"/>
          <w:szCs w:val="22"/>
          <w:lang w:val="af-ZA"/>
        </w:rPr>
        <w:t>:</w:t>
      </w:r>
      <w:r w:rsidRPr="00334768">
        <w:rPr>
          <w:rFonts w:ascii="Sylfaen" w:hAnsi="Sylfaen"/>
          <w:b/>
          <w:sz w:val="22"/>
          <w:szCs w:val="22"/>
          <w:lang w:val="ka-GE"/>
        </w:rPr>
        <w:t xml:space="preserve"> </w:t>
      </w:r>
      <w:r>
        <w:rPr>
          <w:rFonts w:ascii="Sylfaen" w:hAnsi="Sylfaen"/>
          <w:sz w:val="22"/>
          <w:szCs w:val="22"/>
          <w:lang w:val="ka-GE"/>
        </w:rPr>
        <w:t>უნივერსიტეტი იყენებს</w:t>
      </w:r>
      <w:r w:rsidRPr="00334768">
        <w:rPr>
          <w:rFonts w:ascii="Sylfaen" w:hAnsi="Sylfaen"/>
          <w:sz w:val="22"/>
          <w:szCs w:val="22"/>
          <w:lang w:val="ka-GE"/>
        </w:rPr>
        <w:t xml:space="preserve"> კრედიტების </w:t>
      </w:r>
      <w:r>
        <w:rPr>
          <w:rFonts w:ascii="Sylfaen" w:hAnsi="Sylfaen"/>
          <w:sz w:val="22"/>
          <w:szCs w:val="22"/>
          <w:lang w:val="ka-GE"/>
        </w:rPr>
        <w:t>ტრანსფერის ევროპულ</w:t>
      </w:r>
      <w:r w:rsidRPr="00334768">
        <w:rPr>
          <w:rFonts w:ascii="Sylfaen" w:hAnsi="Sylfaen"/>
          <w:sz w:val="22"/>
          <w:szCs w:val="22"/>
          <w:lang w:val="ka-GE"/>
        </w:rPr>
        <w:t xml:space="preserve"> სისტემა</w:t>
      </w:r>
      <w:r>
        <w:rPr>
          <w:rFonts w:ascii="Sylfaen" w:hAnsi="Sylfaen"/>
          <w:sz w:val="22"/>
          <w:szCs w:val="22"/>
          <w:lang w:val="ka-GE"/>
        </w:rPr>
        <w:t>ს (ECTS): 1 კრედიტი = 25 საათს</w:t>
      </w:r>
      <w:r w:rsidRPr="00334768">
        <w:rPr>
          <w:rFonts w:ascii="Sylfaen" w:hAnsi="Sylfaen"/>
          <w:sz w:val="22"/>
          <w:szCs w:val="22"/>
          <w:lang w:val="ka-GE"/>
        </w:rPr>
        <w:t xml:space="preserve">, რომელიც ფარავს როგორც საკონტაქტო, ისე სტუდენტის დამოუკიდებელი მუშაობის საათებს. </w:t>
      </w:r>
    </w:p>
    <w:p w14:paraId="577B46A0" w14:textId="77777777" w:rsidR="00ED12CB" w:rsidRPr="00AE122E" w:rsidRDefault="00ED12CB" w:rsidP="00ED12CB">
      <w:pPr>
        <w:pStyle w:val="BodyText"/>
        <w:spacing w:after="0" w:line="288" w:lineRule="auto"/>
        <w:jc w:val="both"/>
        <w:rPr>
          <w:rFonts w:ascii="Sylfaen" w:hAnsi="Sylfaen"/>
          <w:sz w:val="22"/>
          <w:szCs w:val="22"/>
          <w:lang w:val="ka-GE"/>
        </w:rPr>
      </w:pPr>
      <w:r w:rsidRPr="00AE122E">
        <w:rPr>
          <w:rFonts w:ascii="Sylfaen" w:hAnsi="Sylfaen"/>
          <w:sz w:val="22"/>
          <w:szCs w:val="22"/>
          <w:lang w:val="ka-GE"/>
        </w:rPr>
        <w:t>პროგრამით გათვალისწინებული კრედიტების მოცულობაა 240 კრედიტი, მათ შორისაა:</w:t>
      </w:r>
    </w:p>
    <w:p w14:paraId="4342FE13" w14:textId="1D4BE434" w:rsidR="00C2117D" w:rsidRDefault="008F54CF" w:rsidP="003D4FB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Pr>
          <w:rFonts w:ascii="Sylfaen" w:hAnsi="Sylfaen" w:cs="Sylfaen"/>
          <w:noProof/>
        </w:rPr>
        <w:t>120</w:t>
      </w:r>
      <w:r w:rsidR="00395268" w:rsidRPr="00C2117D">
        <w:rPr>
          <w:rFonts w:ascii="Sylfaen" w:hAnsi="Sylfaen" w:cs="Sylfaen"/>
          <w:noProof/>
          <w:lang w:val="ka-GE"/>
        </w:rPr>
        <w:t xml:space="preserve"> კრედიტი - ძირითადი სპეციალობის სავალდებულო კომპონენტი </w:t>
      </w:r>
      <w:r w:rsidR="00C2117D" w:rsidRPr="00A322A4">
        <w:rPr>
          <w:rFonts w:ascii="Sylfaen" w:hAnsi="Sylfaen" w:cs="Sylfaen"/>
          <w:noProof/>
          <w:lang w:val="ka-GE"/>
        </w:rPr>
        <w:t>(</w:t>
      </w:r>
      <w:r w:rsidR="00C2117D">
        <w:rPr>
          <w:rFonts w:ascii="Sylfaen" w:hAnsi="Sylfaen" w:cs="Sylfaen"/>
          <w:noProof/>
          <w:lang w:val="ka-GE"/>
        </w:rPr>
        <w:t xml:space="preserve">მათ </w:t>
      </w:r>
      <w:r w:rsidR="00C2117D" w:rsidRPr="00A322A4">
        <w:rPr>
          <w:rFonts w:ascii="Sylfaen" w:hAnsi="Sylfaen" w:cs="Sylfaen"/>
          <w:noProof/>
          <w:lang w:val="ka-GE"/>
        </w:rPr>
        <w:t>შორის</w:t>
      </w:r>
      <w:r w:rsidR="00C2117D">
        <w:rPr>
          <w:rFonts w:ascii="Sylfaen" w:hAnsi="Sylfaen" w:cs="Sylfaen"/>
          <w:noProof/>
          <w:lang w:val="ka-GE"/>
        </w:rPr>
        <w:t>,</w:t>
      </w:r>
      <w:r w:rsidR="00C2117D" w:rsidRPr="00A322A4">
        <w:rPr>
          <w:rFonts w:ascii="Sylfaen" w:hAnsi="Sylfaen" w:cs="Sylfaen"/>
          <w:noProof/>
          <w:lang w:val="ka-GE"/>
        </w:rPr>
        <w:t xml:space="preserve"> საბაკალავრო ნაშრომი</w:t>
      </w:r>
      <w:r w:rsidR="00C2117D" w:rsidRPr="00A322A4">
        <w:rPr>
          <w:rFonts w:ascii="Sylfaen" w:hAnsi="Sylfaen" w:cs="Sylfaen"/>
          <w:noProof/>
          <w:lang w:val="ca-ES"/>
        </w:rPr>
        <w:t xml:space="preserve">, </w:t>
      </w:r>
      <w:r w:rsidR="00C2117D" w:rsidRPr="00A322A4">
        <w:rPr>
          <w:rFonts w:ascii="Sylfaen" w:hAnsi="Sylfaen" w:cs="Sylfaen"/>
          <w:noProof/>
          <w:lang w:val="ka-GE"/>
        </w:rPr>
        <w:t xml:space="preserve">10 კრედიტის </w:t>
      </w:r>
      <w:r w:rsidR="00C2117D" w:rsidRPr="00A322A4">
        <w:rPr>
          <w:rFonts w:ascii="Sylfaen" w:hAnsi="Sylfaen" w:cs="Sylfaen"/>
          <w:noProof/>
          <w:lang w:val="ca-ES"/>
        </w:rPr>
        <w:t>მოცულო</w:t>
      </w:r>
      <w:r w:rsidR="00C2117D" w:rsidRPr="00A322A4">
        <w:rPr>
          <w:rFonts w:ascii="Sylfaen" w:hAnsi="Sylfaen" w:cs="Sylfaen"/>
          <w:noProof/>
          <w:lang w:val="ka-GE"/>
        </w:rPr>
        <w:t>ბით);</w:t>
      </w:r>
    </w:p>
    <w:p w14:paraId="6D74C1D7" w14:textId="7C1A0626" w:rsidR="00395268" w:rsidRPr="00C2117D" w:rsidRDefault="00FA580D" w:rsidP="003D4FB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sidRPr="00C2117D">
        <w:rPr>
          <w:rFonts w:ascii="Sylfaen" w:hAnsi="Sylfaen" w:cs="Sylfaen"/>
          <w:noProof/>
          <w:lang w:val="ka-GE"/>
        </w:rPr>
        <w:t>20</w:t>
      </w:r>
      <w:r w:rsidR="00395268" w:rsidRPr="00C2117D">
        <w:rPr>
          <w:rFonts w:ascii="Sylfaen" w:hAnsi="Sylfaen" w:cs="Sylfaen"/>
          <w:noProof/>
          <w:lang w:val="ka-GE"/>
        </w:rPr>
        <w:t xml:space="preserve"> კრედიტი - </w:t>
      </w:r>
      <w:r w:rsidR="00395268" w:rsidRPr="00C2117D">
        <w:rPr>
          <w:rFonts w:ascii="Sylfaen" w:hAnsi="Sylfaen"/>
          <w:lang w:val="ka-GE"/>
        </w:rPr>
        <w:t>არჩევითი კომპონენტი, რომელიც მოიცავს სპეციალობის არჩევით სასწავლო კურსებს;</w:t>
      </w:r>
    </w:p>
    <w:p w14:paraId="4FA5EFFC" w14:textId="77777777" w:rsidR="00395268" w:rsidRPr="00A322A4" w:rsidRDefault="00395268"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sidRPr="00A322A4">
        <w:rPr>
          <w:rFonts w:ascii="Sylfaen" w:hAnsi="Sylfaen" w:cs="Sylfaen"/>
          <w:noProof/>
          <w:lang w:val="ka-GE"/>
        </w:rPr>
        <w:t>5 კრედიტი - ინფორმაციული ტექნოლოგიები;</w:t>
      </w:r>
    </w:p>
    <w:p w14:paraId="2BF4775B" w14:textId="77777777" w:rsidR="00395268" w:rsidRDefault="00395268"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sidRPr="00A322A4">
        <w:rPr>
          <w:rFonts w:ascii="Sylfaen" w:hAnsi="Sylfaen" w:cs="Sylfaen"/>
          <w:noProof/>
          <w:lang w:val="ka-GE"/>
        </w:rPr>
        <w:t xml:space="preserve">5 კრედიტი - </w:t>
      </w:r>
      <w:r>
        <w:rPr>
          <w:rFonts w:ascii="Sylfaen" w:hAnsi="Sylfaen" w:cs="Sylfaen"/>
          <w:noProof/>
          <w:lang w:val="ka-GE"/>
        </w:rPr>
        <w:t>აკადემიური წერა</w:t>
      </w:r>
      <w:r w:rsidRPr="00A322A4">
        <w:rPr>
          <w:rFonts w:ascii="Sylfaen" w:hAnsi="Sylfaen" w:cs="Sylfaen"/>
          <w:noProof/>
          <w:lang w:val="ka-GE"/>
        </w:rPr>
        <w:t xml:space="preserve">;  </w:t>
      </w:r>
    </w:p>
    <w:p w14:paraId="7C26F975" w14:textId="6DF45795" w:rsidR="00FA580D" w:rsidRDefault="004D3042"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Pr>
          <w:rFonts w:ascii="Sylfaen" w:hAnsi="Sylfaen" w:cs="Sylfaen"/>
          <w:noProof/>
          <w:lang w:val="ka-GE"/>
        </w:rPr>
        <w:t>30 კრედიტი - უცხო ენა;</w:t>
      </w:r>
    </w:p>
    <w:p w14:paraId="282B5970" w14:textId="24917F20" w:rsidR="00395268" w:rsidRDefault="008F54CF" w:rsidP="00E0788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Pr>
          <w:rFonts w:ascii="Sylfaen" w:hAnsi="Sylfaen" w:cs="Sylfaen"/>
          <w:noProof/>
        </w:rPr>
        <w:t>60</w:t>
      </w:r>
      <w:r w:rsidR="00395268" w:rsidRPr="00B70636">
        <w:rPr>
          <w:rFonts w:ascii="Sylfaen" w:hAnsi="Sylfaen" w:cs="Sylfaen"/>
          <w:noProof/>
          <w:lang w:val="ka-GE"/>
        </w:rPr>
        <w:t xml:space="preserve"> კრედიტი - </w:t>
      </w:r>
      <w:r w:rsidR="004D3042">
        <w:rPr>
          <w:rFonts w:ascii="Sylfaen" w:hAnsi="Sylfaen" w:cs="Sylfaen"/>
          <w:noProof/>
          <w:lang w:val="ka-GE"/>
        </w:rPr>
        <w:t>თავისუფალი კრედიტ</w:t>
      </w:r>
      <w:r w:rsidR="0032726F" w:rsidRPr="00B70636">
        <w:rPr>
          <w:rFonts w:ascii="Sylfaen" w:hAnsi="Sylfaen" w:cs="Sylfaen"/>
          <w:noProof/>
          <w:lang w:val="ka-GE"/>
        </w:rPr>
        <w:t>ი</w:t>
      </w:r>
      <w:r w:rsidR="004D3042">
        <w:rPr>
          <w:rFonts w:ascii="Sylfaen" w:hAnsi="Sylfaen" w:cs="Sylfaen"/>
          <w:noProof/>
        </w:rPr>
        <w:t>/</w:t>
      </w:r>
      <w:r w:rsidR="004D3042">
        <w:rPr>
          <w:rFonts w:ascii="Sylfaen" w:hAnsi="Sylfaen" w:cs="Sylfaen"/>
          <w:noProof/>
          <w:lang w:val="ka-GE"/>
        </w:rPr>
        <w:t>დამატებითი პროგრამა.</w:t>
      </w:r>
    </w:p>
    <w:p w14:paraId="62263EA4" w14:textId="77777777" w:rsidR="00BF3704" w:rsidRDefault="00BF3704" w:rsidP="00BF3704">
      <w:pPr>
        <w:shd w:val="clear" w:color="auto" w:fill="FFFFFF" w:themeFill="background1"/>
        <w:spacing w:after="0" w:line="240" w:lineRule="auto"/>
        <w:contextualSpacing/>
        <w:jc w:val="both"/>
        <w:rPr>
          <w:rFonts w:ascii="Sylfaen" w:hAnsi="Sylfaen" w:cs="Sylfaen"/>
          <w:noProof/>
          <w:lang w:val="ka-GE"/>
        </w:rPr>
      </w:pPr>
    </w:p>
    <w:p w14:paraId="3AC592A8" w14:textId="77777777" w:rsidR="00BF3704" w:rsidRDefault="00BF3704" w:rsidP="00BF3704">
      <w:pPr>
        <w:shd w:val="clear" w:color="auto" w:fill="FFFFFF" w:themeFill="background1"/>
        <w:spacing w:after="0" w:line="240" w:lineRule="auto"/>
        <w:contextualSpacing/>
        <w:jc w:val="both"/>
        <w:rPr>
          <w:rFonts w:ascii="Sylfaen" w:hAnsi="Sylfaen" w:cs="Sylfaen"/>
          <w:noProof/>
          <w:lang w:val="ka-GE"/>
        </w:rPr>
      </w:pPr>
    </w:p>
    <w:p w14:paraId="14446588" w14:textId="77777777" w:rsidR="001408B2" w:rsidRDefault="001408B2" w:rsidP="00BF3704">
      <w:pPr>
        <w:shd w:val="clear" w:color="auto" w:fill="FFFFFF" w:themeFill="background1"/>
        <w:spacing w:after="0" w:line="240" w:lineRule="auto"/>
        <w:contextualSpacing/>
        <w:jc w:val="both"/>
        <w:rPr>
          <w:rFonts w:ascii="Sylfaen" w:hAnsi="Sylfaen" w:cs="Sylfaen"/>
          <w:noProof/>
          <w:lang w:val="ka-GE"/>
        </w:rPr>
      </w:pPr>
    </w:p>
    <w:p w14:paraId="4897F8BE" w14:textId="77777777" w:rsidR="00BF3704" w:rsidRPr="00BF3704" w:rsidRDefault="00BF3704" w:rsidP="00BF3704">
      <w:pPr>
        <w:shd w:val="clear" w:color="auto" w:fill="FFFFFF" w:themeFill="background1"/>
        <w:spacing w:after="0" w:line="240" w:lineRule="auto"/>
        <w:contextualSpacing/>
        <w:jc w:val="both"/>
        <w:rPr>
          <w:rFonts w:ascii="Sylfaen" w:hAnsi="Sylfaen" w:cs="Sylfaen"/>
          <w:noProof/>
          <w:lang w:val="ka-GE"/>
        </w:rPr>
      </w:pPr>
    </w:p>
    <w:p w14:paraId="4A6A21D7" w14:textId="4873D2A1" w:rsidR="00DA1BBB" w:rsidRPr="00A322A4" w:rsidRDefault="00DA1BBB" w:rsidP="00DA1BBB">
      <w:pPr>
        <w:spacing w:after="0" w:line="240" w:lineRule="auto"/>
        <w:jc w:val="both"/>
        <w:rPr>
          <w:rFonts w:ascii="Sylfaen" w:hAnsi="Sylfaen"/>
          <w:lang w:val="ka-GE"/>
        </w:rPr>
      </w:pPr>
      <w:r w:rsidRPr="00A322A4">
        <w:rPr>
          <w:rFonts w:ascii="Sylfaen" w:hAnsi="Sylfaen" w:cs="Sylfaen"/>
          <w:b/>
          <w:lang w:val="af-ZA"/>
        </w:rPr>
        <w:lastRenderedPageBreak/>
        <w:t>პროგრამაზე</w:t>
      </w:r>
      <w:r w:rsidR="00400254">
        <w:rPr>
          <w:rFonts w:ascii="Sylfaen" w:hAnsi="Sylfaen" w:cs="Sylfaen"/>
          <w:b/>
          <w:lang w:val="af-ZA"/>
        </w:rPr>
        <w:t xml:space="preserve"> </w:t>
      </w:r>
      <w:r w:rsidRPr="00A322A4">
        <w:rPr>
          <w:rFonts w:ascii="Sylfaen" w:hAnsi="Sylfaen" w:cs="Sylfaen"/>
          <w:b/>
          <w:lang w:val="af-ZA"/>
        </w:rPr>
        <w:t>დაშვების</w:t>
      </w:r>
      <w:r w:rsidR="00400254">
        <w:rPr>
          <w:rFonts w:ascii="Sylfaen" w:hAnsi="Sylfaen" w:cs="Sylfaen"/>
          <w:b/>
          <w:lang w:val="af-ZA"/>
        </w:rPr>
        <w:t xml:space="preserve"> </w:t>
      </w:r>
      <w:r w:rsidRPr="00A322A4">
        <w:rPr>
          <w:rFonts w:ascii="Sylfaen" w:hAnsi="Sylfaen" w:cs="Sylfaen"/>
          <w:b/>
          <w:lang w:val="af-ZA"/>
        </w:rPr>
        <w:t>წინაპირობა</w:t>
      </w:r>
      <w:r w:rsidRPr="00A322A4">
        <w:rPr>
          <w:b/>
          <w:lang w:val="af-ZA"/>
        </w:rPr>
        <w:t>:</w:t>
      </w:r>
    </w:p>
    <w:p w14:paraId="0FEB267C" w14:textId="06ADA52C" w:rsidR="009D0DB3" w:rsidRPr="00E95C13" w:rsidRDefault="000F3717" w:rsidP="000F3717">
      <w:pPr>
        <w:pStyle w:val="a4"/>
        <w:spacing w:before="0" w:after="120" w:line="240" w:lineRule="auto"/>
        <w:jc w:val="both"/>
        <w:rPr>
          <w:rFonts w:ascii="Sylfaen" w:hAnsi="Sylfaen" w:cs="Sylfaen"/>
          <w:lang w:val="ka-GE"/>
        </w:rPr>
      </w:pPr>
      <w:r w:rsidRPr="00E668CC">
        <w:rPr>
          <w:rFonts w:ascii="Sylfaen" w:hAnsi="Sylfaen"/>
          <w:lang w:val="ka-GE"/>
        </w:rPr>
        <w:t>საბაკალავრო</w:t>
      </w:r>
      <w:r>
        <w:rPr>
          <w:rFonts w:ascii="Sylfaen" w:hAnsi="Sylfaen"/>
          <w:b/>
          <w:lang w:val="ka-GE"/>
        </w:rPr>
        <w:t xml:space="preserve"> </w:t>
      </w:r>
      <w:r w:rsidRPr="00E668CC">
        <w:rPr>
          <w:rFonts w:ascii="Sylfaen" w:hAnsi="Sylfaen"/>
          <w:lang w:val="ka-GE"/>
        </w:rPr>
        <w:t>საგანმანათლებო</w:t>
      </w:r>
      <w:r>
        <w:rPr>
          <w:rFonts w:ascii="Sylfaen" w:hAnsi="Sylfaen"/>
          <w:b/>
          <w:lang w:val="ka-GE"/>
        </w:rPr>
        <w:t xml:space="preserve"> </w:t>
      </w:r>
      <w:r w:rsidRPr="00E668CC">
        <w:rPr>
          <w:rFonts w:ascii="Sylfaen" w:hAnsi="Sylfaen"/>
          <w:lang w:val="ka-GE"/>
        </w:rPr>
        <w:t>პროგრამაზე</w:t>
      </w:r>
      <w:r>
        <w:rPr>
          <w:rFonts w:ascii="Sylfaen" w:hAnsi="Sylfaen"/>
          <w:b/>
          <w:lang w:val="ka-GE"/>
        </w:rPr>
        <w:t xml:space="preserve"> </w:t>
      </w:r>
      <w:r>
        <w:rPr>
          <w:rFonts w:ascii="Sylfaen" w:hAnsi="Sylfaen"/>
          <w:lang w:val="ka-GE"/>
        </w:rPr>
        <w:t xml:space="preserve">სტუდენტის </w:t>
      </w:r>
      <w:r w:rsidRPr="00EF1F82">
        <w:rPr>
          <w:rFonts w:ascii="Sylfaen" w:hAnsi="Sylfaen" w:cs="Sylfaen"/>
          <w:lang w:val="ka-GE"/>
        </w:rPr>
        <w:t>ჩარიცხვა</w:t>
      </w:r>
      <w:r w:rsidRPr="00EF1F82">
        <w:rPr>
          <w:rFonts w:ascii="Sylfaen" w:hAnsi="Sylfaen"/>
          <w:lang w:val="ka-GE"/>
        </w:rPr>
        <w:t xml:space="preserve"> </w:t>
      </w:r>
      <w:r w:rsidRPr="00EF1F82">
        <w:rPr>
          <w:rFonts w:ascii="Sylfaen" w:hAnsi="Sylfaen" w:cs="Sylfaen"/>
          <w:lang w:val="ka-GE"/>
        </w:rPr>
        <w:t>ხდება</w:t>
      </w:r>
      <w:r w:rsidRPr="00EF1F82">
        <w:rPr>
          <w:rFonts w:ascii="Sylfaen" w:hAnsi="Sylfaen"/>
          <w:lang w:val="ka-GE"/>
        </w:rPr>
        <w:t xml:space="preserve"> </w:t>
      </w:r>
      <w:r w:rsidRPr="00EF1F82">
        <w:rPr>
          <w:rFonts w:ascii="Sylfaen" w:hAnsi="Sylfaen" w:cs="Sylfaen"/>
          <w:lang w:val="ka-GE"/>
        </w:rPr>
        <w:t>საქართველოს</w:t>
      </w:r>
      <w:r w:rsidRPr="00EF1F82">
        <w:rPr>
          <w:rFonts w:ascii="Sylfaen" w:hAnsi="Sylfaen"/>
          <w:lang w:val="ka-GE"/>
        </w:rPr>
        <w:t xml:space="preserve"> </w:t>
      </w:r>
      <w:r>
        <w:rPr>
          <w:rFonts w:ascii="Sylfaen" w:hAnsi="Sylfaen" w:cs="Sylfaen"/>
          <w:lang w:val="ka-GE"/>
        </w:rPr>
        <w:t>კანონმდებლობი</w:t>
      </w:r>
      <w:r>
        <w:rPr>
          <w:rFonts w:ascii="Sylfaen" w:hAnsi="Sylfaen"/>
          <w:lang w:val="ka-GE"/>
        </w:rPr>
        <w:t xml:space="preserve">თ დადგენილი წესით </w:t>
      </w:r>
      <w:r w:rsidRPr="00EF1F82">
        <w:rPr>
          <w:rFonts w:ascii="Sylfaen" w:hAnsi="Sylfaen"/>
          <w:lang w:val="ka-GE"/>
        </w:rPr>
        <w:t xml:space="preserve">- </w:t>
      </w:r>
      <w:r>
        <w:rPr>
          <w:rFonts w:ascii="Sylfaen" w:hAnsi="Sylfaen" w:cs="Sylfaen"/>
          <w:lang w:val="ka-GE"/>
        </w:rPr>
        <w:t>ერთიანი</w:t>
      </w:r>
      <w:r w:rsidRPr="00EF1F82">
        <w:rPr>
          <w:rFonts w:ascii="Sylfaen" w:hAnsi="Sylfaen"/>
          <w:lang w:val="ka-GE"/>
        </w:rPr>
        <w:t xml:space="preserve"> </w:t>
      </w:r>
      <w:r>
        <w:rPr>
          <w:rFonts w:ascii="Sylfaen" w:hAnsi="Sylfaen" w:cs="Sylfaen"/>
          <w:lang w:val="ka-GE"/>
        </w:rPr>
        <w:t>ეროვნული</w:t>
      </w:r>
      <w:r w:rsidRPr="00EF1F82">
        <w:rPr>
          <w:rFonts w:ascii="Sylfaen" w:hAnsi="Sylfaen"/>
          <w:lang w:val="ka-GE"/>
        </w:rPr>
        <w:t xml:space="preserve"> </w:t>
      </w:r>
      <w:r w:rsidRPr="00EF1F82">
        <w:rPr>
          <w:rFonts w:ascii="Sylfaen" w:hAnsi="Sylfaen" w:cs="Sylfaen"/>
          <w:lang w:val="ka-GE"/>
        </w:rPr>
        <w:t>გამოცდების</w:t>
      </w:r>
      <w:r w:rsidRPr="00EF1F82">
        <w:rPr>
          <w:rFonts w:ascii="Sylfaen" w:hAnsi="Sylfaen"/>
          <w:lang w:val="ka-GE"/>
        </w:rPr>
        <w:t xml:space="preserve"> </w:t>
      </w:r>
      <w:r w:rsidRPr="00EF1F82">
        <w:rPr>
          <w:rFonts w:ascii="Sylfaen" w:hAnsi="Sylfaen" w:cs="Sylfaen"/>
          <w:lang w:val="ka-GE"/>
        </w:rPr>
        <w:t>შედეგების საფუძველზე</w:t>
      </w:r>
      <w:r>
        <w:rPr>
          <w:rFonts w:ascii="Sylfaen" w:hAnsi="Sylfaen" w:cs="Sylfaen"/>
          <w:lang w:val="ka-GE"/>
        </w:rPr>
        <w:t>.</w:t>
      </w:r>
      <w:r>
        <w:rPr>
          <w:rFonts w:ascii="Sylfaen" w:hAnsi="Sylfaen" w:cs="Sylfaen"/>
        </w:rPr>
        <w:t xml:space="preserve"> </w:t>
      </w:r>
      <w:r w:rsidR="009D0DB3" w:rsidRPr="009D0DB3">
        <w:rPr>
          <w:rFonts w:ascii="Sylfaen" w:hAnsi="Sylfaen" w:cs="Sylfaen"/>
          <w:lang w:val="ka-GE"/>
        </w:rPr>
        <w:t xml:space="preserve">ერთიან ეროვნულ გამოცდებზე არჩევით საგნად აბიტურიენტმა უნდა ჩააბაროს ერთ-ერთი </w:t>
      </w:r>
      <w:r w:rsidR="002B1023">
        <w:rPr>
          <w:rFonts w:ascii="Sylfaen" w:hAnsi="Sylfaen" w:cs="Sylfaen"/>
          <w:lang w:val="ka-GE"/>
        </w:rPr>
        <w:t xml:space="preserve">შემდეგი </w:t>
      </w:r>
      <w:r w:rsidR="009D0DB3" w:rsidRPr="009D0DB3">
        <w:rPr>
          <w:rFonts w:ascii="Sylfaen" w:hAnsi="Sylfaen" w:cs="Sylfaen"/>
          <w:lang w:val="ka-GE"/>
        </w:rPr>
        <w:t>ჩამონათვალიდან: მათემატიკა/</w:t>
      </w:r>
      <w:r w:rsidR="009D0DB3">
        <w:rPr>
          <w:rFonts w:ascii="Sylfaen" w:hAnsi="Sylfaen" w:cs="Sylfaen"/>
          <w:lang w:val="ka-GE"/>
        </w:rPr>
        <w:t>ისტორია/</w:t>
      </w:r>
      <w:r w:rsidR="009D0DB3" w:rsidRPr="009D0DB3">
        <w:rPr>
          <w:rFonts w:ascii="Sylfaen" w:hAnsi="Sylfaen" w:cs="Sylfaen"/>
          <w:lang w:val="ka-GE"/>
        </w:rPr>
        <w:t>სამოქალაქო განათლება</w:t>
      </w:r>
      <w:r w:rsidR="00CA47FA">
        <w:rPr>
          <w:rFonts w:ascii="Sylfaen" w:hAnsi="Sylfaen" w:cs="Sylfaen"/>
          <w:lang w:val="ka-GE"/>
        </w:rPr>
        <w:t>/გეოგრაფია.</w:t>
      </w:r>
    </w:p>
    <w:p w14:paraId="1FE27BB7" w14:textId="77777777" w:rsidR="000F3717" w:rsidRPr="00B70AA4" w:rsidRDefault="000F3717" w:rsidP="000F3717">
      <w:pPr>
        <w:pStyle w:val="a4"/>
        <w:spacing w:before="0" w:after="120" w:line="240" w:lineRule="auto"/>
        <w:jc w:val="both"/>
        <w:rPr>
          <w:rFonts w:ascii="Sylfaen" w:hAnsi="Sylfaen"/>
          <w:lang w:val="ka-GE"/>
        </w:rPr>
      </w:pPr>
      <w:r w:rsidRPr="00B70AA4">
        <w:rPr>
          <w:rFonts w:ascii="Sylfaen" w:hAnsi="Sylfaen"/>
          <w:lang w:val="ka-GE"/>
        </w:rPr>
        <w:t>საბაკალავრო  საგანმანათლებლო პროგრამაზე ჩარიცხვის უფლება აქვს სრული ზოგადი განათლების მქონე პირს.</w:t>
      </w:r>
    </w:p>
    <w:p w14:paraId="4EB0E5E2" w14:textId="504C5A5A" w:rsidR="000F3717" w:rsidRDefault="000F3717" w:rsidP="00B70AA4">
      <w:pPr>
        <w:pStyle w:val="a4"/>
        <w:spacing w:before="0" w:after="120" w:line="240" w:lineRule="auto"/>
        <w:jc w:val="both"/>
        <w:rPr>
          <w:rFonts w:ascii="Sylfaen" w:hAnsi="Sylfaen"/>
          <w:lang w:val="ka-GE"/>
        </w:rPr>
      </w:pPr>
      <w:r w:rsidRPr="00B70AA4">
        <w:rPr>
          <w:rFonts w:ascii="Sylfaen" w:hAnsi="Sylfaen"/>
          <w:lang w:val="ka-GE"/>
        </w:rPr>
        <w:t>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w:t>
      </w:r>
      <w:r w:rsidR="00B70AA4" w:rsidRPr="00B70AA4">
        <w:rPr>
          <w:rFonts w:ascii="Sylfaen" w:hAnsi="Sylfaen"/>
          <w:lang w:val="ka-GE"/>
        </w:rPr>
        <w:t xml:space="preserve"> </w:t>
      </w:r>
      <w:sdt>
        <w:sdtPr>
          <w:rPr>
            <w:rFonts w:ascii="Sylfaen" w:hAnsi="Sylfaen"/>
            <w:lang w:val="ka-GE"/>
          </w:rPr>
          <w:tag w:val="goog_rdk_52"/>
          <w:id w:val="-493262858"/>
        </w:sdtPr>
        <w:sdtEndPr/>
        <w:sdtContent>
          <w:r w:rsidR="00B70AA4" w:rsidRPr="00B70AA4">
            <w:rPr>
              <w:rFonts w:ascii="Sylfaen" w:hAnsi="Sylfaen"/>
              <w:lang w:val="ka-GE"/>
            </w:rPr>
            <w:t>პროგრამაზე დაშვების პირობები უცხო ქვეყნის მოქალაქეებისათვის იხილეთ ბმულზე</w:t>
          </w:r>
        </w:sdtContent>
      </w:sdt>
      <w:r w:rsidR="00B70AA4" w:rsidRPr="00B70AA4">
        <w:rPr>
          <w:rFonts w:ascii="Sylfaen" w:hAnsi="Sylfaen"/>
          <w:lang w:val="ka-GE"/>
        </w:rPr>
        <w:t xml:space="preserve"> – </w:t>
      </w:r>
      <w:hyperlink r:id="rId10">
        <w:r w:rsidR="00B70AA4" w:rsidRPr="00B70AA4">
          <w:rPr>
            <w:rFonts w:ascii="Sylfaen" w:hAnsi="Sylfaen"/>
            <w:lang w:val="ka-GE"/>
          </w:rPr>
          <w:t>https://iro.ibsu.edu.ge/en/home</w:t>
        </w:r>
      </w:hyperlink>
    </w:p>
    <w:p w14:paraId="74D79BB0" w14:textId="77777777" w:rsidR="00B70AA4" w:rsidRPr="00B70AA4" w:rsidRDefault="00B70AA4" w:rsidP="00B70AA4">
      <w:pPr>
        <w:pStyle w:val="a4"/>
        <w:spacing w:before="0" w:after="0" w:line="240" w:lineRule="auto"/>
        <w:jc w:val="both"/>
        <w:rPr>
          <w:rFonts w:ascii="Sylfaen" w:hAnsi="Sylfaen"/>
          <w:lang w:val="ka-GE"/>
        </w:rPr>
      </w:pPr>
    </w:p>
    <w:p w14:paraId="34DDC460" w14:textId="523CAEE7" w:rsidR="002A028D" w:rsidRDefault="002A028D" w:rsidP="00D75653">
      <w:pPr>
        <w:pStyle w:val="a4"/>
        <w:jc w:val="both"/>
        <w:rPr>
          <w:rFonts w:ascii="Sylfaen" w:hAnsi="Sylfaen" w:cs="Sylfaen"/>
          <w:b/>
          <w:lang w:val="ka-GE"/>
        </w:rPr>
      </w:pPr>
      <w:r w:rsidRPr="00141BDE">
        <w:rPr>
          <w:rFonts w:ascii="Sylfaen" w:hAnsi="Sylfaen" w:cs="Sylfaen"/>
          <w:b/>
          <w:lang w:val="af-ZA"/>
        </w:rPr>
        <w:t>პროგრამის მიზანი:</w:t>
      </w:r>
      <w:r w:rsidR="005545CB">
        <w:rPr>
          <w:rFonts w:ascii="Sylfaen" w:hAnsi="Sylfaen" w:cs="Sylfaen"/>
          <w:b/>
          <w:lang w:val="ka-GE"/>
        </w:rPr>
        <w:t xml:space="preserve"> </w:t>
      </w:r>
    </w:p>
    <w:p w14:paraId="70CA5808" w14:textId="77777777" w:rsidR="00696789" w:rsidRPr="00750561" w:rsidRDefault="00696789" w:rsidP="00696789">
      <w:pPr>
        <w:pStyle w:val="ListParagraph"/>
        <w:numPr>
          <w:ilvl w:val="0"/>
          <w:numId w:val="4"/>
        </w:numPr>
        <w:jc w:val="both"/>
        <w:rPr>
          <w:rFonts w:ascii="Sylfaen" w:hAnsi="Sylfaen"/>
          <w:lang w:val="ka-GE"/>
        </w:rPr>
      </w:pPr>
      <w:r w:rsidRPr="00750561">
        <w:rPr>
          <w:rFonts w:ascii="Sylfaen" w:hAnsi="Sylfaen"/>
          <w:lang w:val="ka-GE"/>
        </w:rPr>
        <w:t xml:space="preserve">საბაკალავრო პროგრამის მიზანია მაღალკვალიფიციური სპეციალისტის მომზადება, რომელიც ფლობს </w:t>
      </w:r>
      <w:r w:rsidRPr="00750561">
        <w:rPr>
          <w:rFonts w:ascii="Sylfaen" w:eastAsia="Calibri" w:hAnsi="Sylfaen" w:cs="Sylfaen"/>
          <w:lang w:val="ka-GE"/>
        </w:rPr>
        <w:t xml:space="preserve">თანამედროვე მოთხოვნებისა და სტანდარტების </w:t>
      </w:r>
      <w:r w:rsidRPr="00750561">
        <w:rPr>
          <w:rFonts w:ascii="Sylfaen" w:hAnsi="Sylfaen" w:cs="Sylfaen"/>
          <w:lang w:val="ka-GE"/>
        </w:rPr>
        <w:t xml:space="preserve">შესაბამის </w:t>
      </w:r>
      <w:r w:rsidRPr="00750561">
        <w:rPr>
          <w:rFonts w:ascii="Sylfaen" w:hAnsi="Sylfaen"/>
          <w:lang w:val="ka-GE"/>
        </w:rPr>
        <w:t>ცოდნასა და კომპეტენციებს დარგში წარმატებული საქამიანობისა</w:t>
      </w:r>
      <w:r w:rsidRPr="00750561">
        <w:rPr>
          <w:rFonts w:ascii="Sylfaen" w:hAnsi="Sylfaen"/>
        </w:rPr>
        <w:t xml:space="preserve"> </w:t>
      </w:r>
      <w:r w:rsidRPr="00750561">
        <w:rPr>
          <w:rFonts w:ascii="Sylfaen" w:hAnsi="Sylfaen"/>
          <w:lang w:val="ka-GE"/>
        </w:rPr>
        <w:t>და სწავლის შემდგომ საფეხურზე გაგრძელებისათვის. აღნიშნულის მისაღწევად, პროგრამა მიზნად ისახავს ქვემოთ განსაზღვრულ ორ მთავარ ამოცანას, რომელთაგან პირველი მოიაზრებს დისციპლინის ფართო და მრავალმხრივ შემეცნებას, ხოლო მეორე, ცოდნის საფუძველზე განვითარებულ კომპეტენციებს:</w:t>
      </w:r>
    </w:p>
    <w:p w14:paraId="1DA02860" w14:textId="42AE8565" w:rsidR="00696789" w:rsidRPr="00750561" w:rsidRDefault="00696789" w:rsidP="00696789">
      <w:pPr>
        <w:pStyle w:val="ListParagraph"/>
        <w:numPr>
          <w:ilvl w:val="1"/>
          <w:numId w:val="4"/>
        </w:numPr>
        <w:jc w:val="both"/>
        <w:rPr>
          <w:rFonts w:ascii="Sylfaen" w:hAnsi="Sylfaen"/>
          <w:lang w:val="ka-GE"/>
        </w:rPr>
      </w:pPr>
      <w:r w:rsidRPr="00750561">
        <w:rPr>
          <w:rFonts w:ascii="Sylfaen" w:hAnsi="Sylfaen"/>
          <w:lang w:val="ka-GE"/>
        </w:rPr>
        <w:t>მისცეს სტუდენტებს საერთაშორისო ურთიერთობების დისციპლინის თეორიული საფუძვლების, კვლევის მეთოდების და დარგობრივი კვლევის განხორციელების სპეციფიკის, პროცესებისა და მათი ისტორიული კონტექსტის, ასევე, საერთაშორისო ურთიერთობების სუბდისციპლინებისა და საკვანძო საკითხების ფართო ცოდნა. პროგრამის კურიკულუმი, ითვალისწინებს რა საერთაშორისო ურთიერთ</w:t>
      </w:r>
      <w:r w:rsidR="00536ACF">
        <w:rPr>
          <w:rFonts w:ascii="Sylfaen" w:hAnsi="Sylfaen"/>
          <w:lang w:val="ka-GE"/>
        </w:rPr>
        <w:t>ო</w:t>
      </w:r>
      <w:r w:rsidRPr="00750561">
        <w:rPr>
          <w:rFonts w:ascii="Sylfaen" w:hAnsi="Sylfaen"/>
          <w:lang w:val="ka-GE"/>
        </w:rPr>
        <w:t>ბების სფეროს ინტერდისიპლინარულ ბუნებას, ასევე აწვდის სტუდენტს საბაზისო ცოდნას მის მომიჯნავე დისციპლინებში;</w:t>
      </w:r>
    </w:p>
    <w:p w14:paraId="093C5198" w14:textId="51D2BEBE" w:rsidR="005545CB" w:rsidRPr="00696789" w:rsidRDefault="00696789" w:rsidP="00696789">
      <w:pPr>
        <w:pStyle w:val="ListParagraph"/>
        <w:numPr>
          <w:ilvl w:val="1"/>
          <w:numId w:val="4"/>
        </w:numPr>
        <w:jc w:val="both"/>
        <w:rPr>
          <w:rFonts w:ascii="Sylfaen" w:hAnsi="Sylfaen"/>
          <w:lang w:val="ka-GE"/>
        </w:rPr>
      </w:pPr>
      <w:r w:rsidRPr="00750561">
        <w:rPr>
          <w:rFonts w:ascii="Sylfaen" w:hAnsi="Sylfaen"/>
          <w:lang w:val="ka-GE"/>
        </w:rPr>
        <w:t>მიღებული ცოდნის საფუძველზე, განუვითაროს სტუდენტეს ანალიტიკური და პრაქტიკული უნარ-შესაძლებლობები, როგორებიცაა საერთაშორისო ურთიერთობების აქტორების როლისა და ჩართულობის სპეციფიკის განსაზღვრა მსოფლიო პოლიტიკა</w:t>
      </w:r>
      <w:r>
        <w:rPr>
          <w:rFonts w:ascii="Sylfaen" w:hAnsi="Sylfaen"/>
          <w:lang w:val="ka-GE"/>
        </w:rPr>
        <w:t>ში; საქართველოს საგარეო პოლიტიკი</w:t>
      </w:r>
      <w:r w:rsidRPr="00750561">
        <w:rPr>
          <w:rFonts w:ascii="Sylfaen" w:hAnsi="Sylfaen"/>
          <w:lang w:val="ka-GE"/>
        </w:rPr>
        <w:t>სა და მის წინაშე არსებული გამოწვევებისა და შესაძლებლობების ანალიზი; საერთაშორისო ურთიერთობების მიმდინარე მოვლენებისა და გამოწვევების შეფასება; ხელმძღვანელის ზედამხედველობით, კვლევითი პროექტების დაგეგმვა და განხორციელება; დისციპლინის ფარგლებში სასურვ</w:t>
      </w:r>
      <w:r w:rsidR="008E25C1">
        <w:rPr>
          <w:rFonts w:ascii="Sylfaen" w:hAnsi="Sylfaen"/>
          <w:lang w:val="ka-GE"/>
        </w:rPr>
        <w:t>ელი მიმართულებით ცოდნის გაფართო</w:t>
      </w:r>
      <w:r w:rsidRPr="00750561">
        <w:rPr>
          <w:rFonts w:ascii="Sylfaen" w:hAnsi="Sylfaen"/>
          <w:lang w:val="ka-GE"/>
        </w:rPr>
        <w:t xml:space="preserve">ება.  </w:t>
      </w:r>
    </w:p>
    <w:p w14:paraId="1F1706D0" w14:textId="278D0FA1" w:rsidR="005545CB" w:rsidRDefault="005545CB" w:rsidP="005545CB">
      <w:pPr>
        <w:rPr>
          <w:rFonts w:ascii="Sylfaen" w:eastAsia="Times New Roman" w:hAnsi="Sylfaen" w:cs="Times New Roman"/>
          <w:noProof/>
          <w:lang w:val="ka-GE"/>
        </w:rPr>
      </w:pPr>
      <w:r w:rsidRPr="005545CB">
        <w:rPr>
          <w:rFonts w:ascii="Sylfaen" w:eastAsia="Times New Roman" w:hAnsi="Sylfaen" w:cs="Times New Roman"/>
          <w:noProof/>
          <w:lang w:val="ka-GE"/>
        </w:rPr>
        <w:lastRenderedPageBreak/>
        <w:t xml:space="preserve">საერთაშორისო ურთიერთობების საბაკალავრო საგანმანათლებლო პროგრამის მიზანი შეესაბამება შავი ზღვის საერთაშორისო უნივერსიტეტის მისიას, სტრატეგიულ მიზანს და თანხვედრაშია შრომის ბაზრის მოთხოვნებთან.  </w:t>
      </w:r>
    </w:p>
    <w:p w14:paraId="44848561" w14:textId="7D0EB82B" w:rsidR="00FA211D" w:rsidRDefault="00FA211D" w:rsidP="00FA211D">
      <w:pPr>
        <w:pStyle w:val="a4"/>
        <w:jc w:val="both"/>
        <w:rPr>
          <w:b/>
          <w:lang w:val="af-ZA"/>
        </w:rPr>
      </w:pPr>
      <w:r w:rsidRPr="000E055C">
        <w:rPr>
          <w:rFonts w:ascii="Sylfaen" w:hAnsi="Sylfaen" w:cs="Sylfaen"/>
          <w:b/>
          <w:lang w:val="af-ZA"/>
        </w:rPr>
        <w:t>სწავლის</w:t>
      </w:r>
      <w:r w:rsidR="0010305E">
        <w:rPr>
          <w:rFonts w:ascii="Sylfaen" w:hAnsi="Sylfaen" w:cs="Sylfaen"/>
          <w:b/>
          <w:lang w:val="ka-GE"/>
        </w:rPr>
        <w:t xml:space="preserve"> </w:t>
      </w:r>
      <w:r w:rsidRPr="000E055C">
        <w:rPr>
          <w:rFonts w:ascii="Sylfaen" w:hAnsi="Sylfaen" w:cs="Sylfaen"/>
          <w:b/>
          <w:lang w:val="af-ZA"/>
        </w:rPr>
        <w:t>შედეგ</w:t>
      </w:r>
      <w:r w:rsidR="00F94997">
        <w:rPr>
          <w:rFonts w:ascii="Sylfaen" w:hAnsi="Sylfaen" w:cs="Sylfaen"/>
          <w:b/>
          <w:lang w:val="ka-GE"/>
        </w:rPr>
        <w:t>ებ</w:t>
      </w:r>
      <w:r w:rsidRPr="000E055C">
        <w:rPr>
          <w:rFonts w:ascii="Sylfaen" w:hAnsi="Sylfaen" w:cs="Sylfaen"/>
          <w:b/>
          <w:lang w:val="af-ZA"/>
        </w:rPr>
        <w:t>ი</w:t>
      </w:r>
      <w:r w:rsidRPr="000E055C">
        <w:rPr>
          <w:b/>
          <w:lang w:val="af-ZA"/>
        </w:rPr>
        <w:t xml:space="preserve">: </w:t>
      </w:r>
    </w:p>
    <w:p w14:paraId="392F0D47" w14:textId="77777777" w:rsidR="002B2BDE" w:rsidRDefault="002B2BDE" w:rsidP="002B2BDE">
      <w:pPr>
        <w:pStyle w:val="Default"/>
        <w:spacing w:after="240"/>
        <w:jc w:val="both"/>
        <w:rPr>
          <w:sz w:val="22"/>
          <w:lang w:val="ka-GE"/>
        </w:rPr>
      </w:pPr>
      <w:r>
        <w:rPr>
          <w:sz w:val="22"/>
          <w:lang w:val="ka-GE"/>
        </w:rPr>
        <w:t xml:space="preserve">საერთაშორისო ურთიერთობების საბაკალავრო </w:t>
      </w:r>
      <w:r w:rsidRPr="0068619B">
        <w:rPr>
          <w:sz w:val="22"/>
        </w:rPr>
        <w:t>პროგრამის დასრულების შემთხვევაში</w:t>
      </w:r>
      <w:r>
        <w:rPr>
          <w:sz w:val="22"/>
          <w:lang w:val="ka-GE"/>
        </w:rPr>
        <w:t>,</w:t>
      </w:r>
      <w:r w:rsidRPr="0068619B">
        <w:rPr>
          <w:sz w:val="22"/>
        </w:rPr>
        <w:t xml:space="preserve"> კურსდამთავრებულებს ჩამოუყალიბდებათ სპეციალობისთვის აუცილებელი შემდეგი ზოგადი (ტრანსფერული) და დარგობრივი კომპეტენციები</w:t>
      </w:r>
      <w:r>
        <w:rPr>
          <w:sz w:val="22"/>
        </w:rPr>
        <w:t>, რომლებიც მოიცავენ ცოდნასა და განობიერებას; უნარებს; პასუხისმ</w:t>
      </w:r>
      <w:r>
        <w:rPr>
          <w:sz w:val="22"/>
          <w:lang w:val="ka-GE"/>
        </w:rPr>
        <w:t>გ</w:t>
      </w:r>
      <w:r>
        <w:rPr>
          <w:sz w:val="22"/>
        </w:rPr>
        <w:t xml:space="preserve">ებლობასა </w:t>
      </w:r>
      <w:r>
        <w:rPr>
          <w:sz w:val="22"/>
          <w:lang w:val="ka-GE"/>
        </w:rPr>
        <w:t>და ავტონომიურობას:</w:t>
      </w:r>
    </w:p>
    <w:p w14:paraId="5D1D417F" w14:textId="72C7EF68" w:rsidR="002B2BDE" w:rsidRPr="00BC0B85"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აღწერს</w:t>
      </w:r>
      <w:r w:rsidRPr="00BC0B85">
        <w:rPr>
          <w:rFonts w:ascii="Sylfaen" w:hAnsi="Sylfaen"/>
          <w:lang w:val="ka-GE"/>
        </w:rPr>
        <w:t xml:space="preserve"> საერთაშორისო ურთიერთობების თანამედროვე სამეცნიერო დისკურსის ძირითად მიმართულებებს, </w:t>
      </w:r>
      <w:r>
        <w:rPr>
          <w:rFonts w:ascii="Sylfaen" w:hAnsi="Sylfaen"/>
          <w:lang w:val="ka-GE"/>
        </w:rPr>
        <w:t>განიხილავს, განასხვავებს</w:t>
      </w:r>
      <w:r w:rsidRPr="00BC0B85">
        <w:rPr>
          <w:rFonts w:ascii="Sylfaen" w:hAnsi="Sylfaen"/>
          <w:lang w:val="ka-GE"/>
        </w:rPr>
        <w:t xml:space="preserve"> </w:t>
      </w:r>
      <w:r>
        <w:rPr>
          <w:rFonts w:ascii="Sylfaen" w:hAnsi="Sylfaen"/>
          <w:lang w:val="ka-GE"/>
        </w:rPr>
        <w:t xml:space="preserve">და აანალიზებს </w:t>
      </w:r>
      <w:r w:rsidRPr="00BC0B85">
        <w:rPr>
          <w:rFonts w:ascii="Sylfaen" w:hAnsi="Sylfaen"/>
          <w:lang w:val="ka-GE"/>
        </w:rPr>
        <w:t>საერთაშორისო ურთიერთ</w:t>
      </w:r>
      <w:r w:rsidR="00A22252">
        <w:rPr>
          <w:rFonts w:ascii="Sylfaen" w:hAnsi="Sylfaen"/>
          <w:lang w:val="ka-GE"/>
        </w:rPr>
        <w:t>ო</w:t>
      </w:r>
      <w:r w:rsidRPr="00BC0B85">
        <w:rPr>
          <w:rFonts w:ascii="Sylfaen" w:hAnsi="Sylfaen"/>
          <w:lang w:val="ka-GE"/>
        </w:rPr>
        <w:t>ბების თეორიებ</w:t>
      </w:r>
      <w:r>
        <w:rPr>
          <w:rFonts w:ascii="Sylfaen" w:hAnsi="Sylfaen"/>
          <w:lang w:val="ka-GE"/>
        </w:rPr>
        <w:t>ს;</w:t>
      </w:r>
    </w:p>
    <w:p w14:paraId="466683C5" w14:textId="0C1B736E"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ახდენს</w:t>
      </w:r>
      <w:r w:rsidRPr="00904C54">
        <w:rPr>
          <w:rFonts w:ascii="Sylfaen" w:hAnsi="Sylfaen"/>
          <w:lang w:val="ka-GE"/>
        </w:rPr>
        <w:t xml:space="preserve"> საერთაშორისო ურთიერთობების ისტორიის ინტერპრეტირება</w:t>
      </w:r>
      <w:r>
        <w:rPr>
          <w:rFonts w:ascii="Sylfaen" w:hAnsi="Sylfaen"/>
          <w:lang w:val="ka-GE"/>
        </w:rPr>
        <w:t>სა და კრიტიკულ გააზრებას; განსაზღვრავს</w:t>
      </w:r>
      <w:r w:rsidRPr="00904C54">
        <w:rPr>
          <w:rFonts w:ascii="Sylfaen" w:hAnsi="Sylfaen"/>
          <w:lang w:val="ka-GE"/>
        </w:rPr>
        <w:t xml:space="preserve"> </w:t>
      </w:r>
      <w:r w:rsidR="006E6305">
        <w:rPr>
          <w:rFonts w:ascii="Sylfaen" w:hAnsi="Sylfaen"/>
          <w:lang w:val="ka-GE"/>
        </w:rPr>
        <w:t xml:space="preserve">და აანალიზებს </w:t>
      </w:r>
      <w:r w:rsidRPr="00904C54">
        <w:rPr>
          <w:rFonts w:ascii="Sylfaen" w:hAnsi="Sylfaen"/>
          <w:lang w:val="ka-GE"/>
        </w:rPr>
        <w:t>თანამედროვე საერთაშორისო ურთიერთობების ისტორიულ კონტექსტ</w:t>
      </w:r>
      <w:r>
        <w:rPr>
          <w:rFonts w:ascii="Sylfaen" w:hAnsi="Sylfaen"/>
          <w:lang w:val="ka-GE"/>
        </w:rPr>
        <w:t>ს</w:t>
      </w:r>
      <w:r w:rsidRPr="00904C54">
        <w:rPr>
          <w:rFonts w:ascii="Sylfaen" w:hAnsi="Sylfaen"/>
          <w:lang w:val="ka-GE"/>
        </w:rPr>
        <w:t>;</w:t>
      </w:r>
    </w:p>
    <w:p w14:paraId="65DA0637"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ახდენს</w:t>
      </w:r>
      <w:r w:rsidRPr="00904C54">
        <w:rPr>
          <w:rFonts w:ascii="Sylfaen" w:hAnsi="Sylfaen"/>
          <w:lang w:val="ka-GE"/>
        </w:rPr>
        <w:t xml:space="preserve"> თეორიული საფუძვლების ინტერპრეტირება</w:t>
      </w:r>
      <w:r>
        <w:rPr>
          <w:rFonts w:ascii="Sylfaen" w:hAnsi="Sylfaen"/>
          <w:lang w:val="ka-GE"/>
        </w:rPr>
        <w:t xml:space="preserve">ს და აყალიბებს დასკვნებს </w:t>
      </w:r>
      <w:r w:rsidRPr="00904C54">
        <w:rPr>
          <w:rFonts w:ascii="Sylfaen" w:hAnsi="Sylfaen"/>
          <w:lang w:val="ka-GE"/>
        </w:rPr>
        <w:t xml:space="preserve">დარგის უმნიშვნელოვანეს </w:t>
      </w:r>
      <w:r>
        <w:rPr>
          <w:rFonts w:ascii="Sylfaen" w:hAnsi="Sylfaen"/>
          <w:lang w:val="ka-GE"/>
        </w:rPr>
        <w:t xml:space="preserve">საკითხებსა და სუბდისციპლინებთან, ასევე, მომიჯნავე დისციპლინებთან </w:t>
      </w:r>
      <w:r w:rsidRPr="00904C54">
        <w:rPr>
          <w:rFonts w:ascii="Sylfaen" w:hAnsi="Sylfaen"/>
          <w:lang w:val="ka-GE"/>
        </w:rPr>
        <w:t>მიმართებით;</w:t>
      </w:r>
      <w:r>
        <w:rPr>
          <w:rFonts w:ascii="Sylfaen" w:hAnsi="Sylfaen"/>
          <w:lang w:val="ka-GE"/>
        </w:rPr>
        <w:t xml:space="preserve"> </w:t>
      </w:r>
    </w:p>
    <w:p w14:paraId="782D4A2A" w14:textId="77777777" w:rsidR="002B2BDE" w:rsidRDefault="002B2BDE" w:rsidP="002B2BDE">
      <w:pPr>
        <w:pStyle w:val="ListParagraph"/>
        <w:numPr>
          <w:ilvl w:val="0"/>
          <w:numId w:val="5"/>
        </w:numPr>
        <w:spacing w:after="120" w:line="259" w:lineRule="auto"/>
        <w:ind w:left="357" w:hanging="357"/>
        <w:jc w:val="both"/>
        <w:rPr>
          <w:rFonts w:ascii="Sylfaen" w:hAnsi="Sylfaen"/>
          <w:lang w:val="ka-GE"/>
        </w:rPr>
      </w:pPr>
      <w:r w:rsidRPr="00904C54">
        <w:rPr>
          <w:rFonts w:ascii="Sylfaen" w:hAnsi="Sylfaen"/>
          <w:lang w:val="ka-GE"/>
        </w:rPr>
        <w:t>დარგის თეორიული საფუძვლებისა და უმნიშვნელოვანე</w:t>
      </w:r>
      <w:r>
        <w:rPr>
          <w:rFonts w:ascii="Sylfaen" w:hAnsi="Sylfaen"/>
          <w:lang w:val="ka-GE"/>
        </w:rPr>
        <w:t>სი ისტორიული და თანამედროვე მოვ</w:t>
      </w:r>
      <w:r w:rsidRPr="00904C54">
        <w:rPr>
          <w:rFonts w:ascii="Sylfaen" w:hAnsi="Sylfaen"/>
          <w:lang w:val="ka-GE"/>
        </w:rPr>
        <w:t xml:space="preserve">ლენების ფართო </w:t>
      </w:r>
      <w:r>
        <w:rPr>
          <w:rFonts w:ascii="Sylfaen" w:hAnsi="Sylfaen"/>
          <w:lang w:val="ka-GE"/>
        </w:rPr>
        <w:t>ცოდნის</w:t>
      </w:r>
      <w:r w:rsidRPr="00904C54">
        <w:rPr>
          <w:rFonts w:ascii="Sylfaen" w:hAnsi="Sylfaen"/>
          <w:lang w:val="ka-GE"/>
        </w:rPr>
        <w:t xml:space="preserve">  საფუძველზე, </w:t>
      </w:r>
      <w:r>
        <w:rPr>
          <w:rFonts w:ascii="Sylfaen" w:hAnsi="Sylfaen"/>
          <w:lang w:val="ka-GE"/>
        </w:rPr>
        <w:t>განმარტავს და (შე)აფასებს</w:t>
      </w:r>
      <w:r w:rsidRPr="00904C54">
        <w:rPr>
          <w:rFonts w:ascii="Sylfaen" w:hAnsi="Sylfaen"/>
          <w:lang w:val="ka-GE"/>
        </w:rPr>
        <w:t xml:space="preserve"> საერთაშორისო პოლიტიკაში მიმდინარე მოვლენებს</w:t>
      </w:r>
      <w:r>
        <w:rPr>
          <w:rFonts w:ascii="Sylfaen" w:hAnsi="Sylfaen"/>
          <w:lang w:val="ka-GE"/>
        </w:rPr>
        <w:t>, აქტორების ინტერესებსა და საერთაშორისო ურთიერთობებში ჩართულობის სპეციფიკას; აღწერს და აანალიზებს</w:t>
      </w:r>
      <w:r w:rsidRPr="00904C54">
        <w:rPr>
          <w:rFonts w:ascii="Sylfaen" w:hAnsi="Sylfaen"/>
          <w:lang w:val="ka-GE"/>
        </w:rPr>
        <w:t xml:space="preserve"> თანამედროვე საერთაშორისო ურთიერთობების უმნიშვნელოვანეს გამოწვევებს;</w:t>
      </w:r>
    </w:p>
    <w:p w14:paraId="7C831375"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sidRPr="00904C54">
        <w:rPr>
          <w:rFonts w:ascii="Sylfaen" w:hAnsi="Sylfaen"/>
          <w:lang w:val="ka-GE"/>
        </w:rPr>
        <w:t>აღწერს ევროკავშირის სტრუქტურას,</w:t>
      </w:r>
      <w:r>
        <w:rPr>
          <w:rFonts w:ascii="Sylfaen" w:hAnsi="Sylfaen"/>
          <w:lang w:val="ka-GE"/>
        </w:rPr>
        <w:t xml:space="preserve"> განიხილავს </w:t>
      </w:r>
      <w:r w:rsidRPr="007F4465">
        <w:rPr>
          <w:rFonts w:ascii="Sylfaen" w:hAnsi="Sylfaen"/>
          <w:lang w:val="ka-GE"/>
        </w:rPr>
        <w:t xml:space="preserve">და განმარტავს მისი ინტეგრაციის ისტორიასა და თეორიულ საფუძვლებს; პოლიტიკის შემუშავებისა და განხორციელების მექანიზმებს, პოლიტიკის ძირითად მიმართულებებს; იაზრებს და </w:t>
      </w:r>
      <w:r>
        <w:rPr>
          <w:rFonts w:ascii="Sylfaen" w:hAnsi="Sylfaen"/>
          <w:lang w:val="ka-GE"/>
        </w:rPr>
        <w:t xml:space="preserve">აანალიზებს </w:t>
      </w:r>
      <w:r w:rsidRPr="00904C54">
        <w:rPr>
          <w:rFonts w:ascii="Sylfaen" w:hAnsi="Sylfaen"/>
          <w:lang w:val="ka-GE"/>
        </w:rPr>
        <w:t>ევროკავშირის, როგორც საერთაშორისო ურთიერთობების აქტორის როლ</w:t>
      </w:r>
      <w:r>
        <w:rPr>
          <w:rFonts w:ascii="Sylfaen" w:hAnsi="Sylfaen"/>
          <w:lang w:val="ka-GE"/>
        </w:rPr>
        <w:t>ს</w:t>
      </w:r>
      <w:r w:rsidRPr="00904C54">
        <w:rPr>
          <w:rFonts w:ascii="Sylfaen" w:hAnsi="Sylfaen"/>
          <w:lang w:val="ka-GE"/>
        </w:rPr>
        <w:t>;</w:t>
      </w:r>
    </w:p>
    <w:p w14:paraId="4B8E666A"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განმარტავს</w:t>
      </w:r>
      <w:r w:rsidRPr="00904C54">
        <w:rPr>
          <w:rFonts w:ascii="Sylfaen" w:hAnsi="Sylfaen"/>
          <w:lang w:val="ka-GE"/>
        </w:rPr>
        <w:t xml:space="preserve"> საქართველოს საგარეო პოლიტიკის მიმართულებებს,</w:t>
      </w:r>
      <w:r>
        <w:rPr>
          <w:rFonts w:ascii="Sylfaen" w:hAnsi="Sylfaen"/>
          <w:lang w:val="ka-GE"/>
        </w:rPr>
        <w:t xml:space="preserve"> მათი</w:t>
      </w:r>
      <w:r w:rsidRPr="00904C54">
        <w:rPr>
          <w:rFonts w:ascii="Sylfaen" w:hAnsi="Sylfaen"/>
          <w:lang w:val="ka-GE"/>
        </w:rPr>
        <w:t xml:space="preserve"> შემუშავების სპეციფიკ</w:t>
      </w:r>
      <w:r>
        <w:rPr>
          <w:rFonts w:ascii="Sylfaen" w:hAnsi="Sylfaen"/>
          <w:lang w:val="ka-GE"/>
        </w:rPr>
        <w:t>ა</w:t>
      </w:r>
      <w:r w:rsidRPr="00904C54">
        <w:rPr>
          <w:rFonts w:ascii="Sylfaen" w:hAnsi="Sylfaen"/>
          <w:lang w:val="ka-GE"/>
        </w:rPr>
        <w:t xml:space="preserve">ს; </w:t>
      </w:r>
      <w:r>
        <w:rPr>
          <w:rFonts w:ascii="Sylfaen" w:hAnsi="Sylfaen"/>
          <w:lang w:val="ka-GE"/>
        </w:rPr>
        <w:t xml:space="preserve">განიხილავს და აანალიზებს </w:t>
      </w:r>
      <w:r w:rsidRPr="00904C54">
        <w:rPr>
          <w:rFonts w:ascii="Sylfaen" w:hAnsi="Sylfaen"/>
          <w:lang w:val="ka-GE"/>
        </w:rPr>
        <w:t>საგარეო პოლიტიკურ სტრატეგი</w:t>
      </w:r>
      <w:r>
        <w:rPr>
          <w:rFonts w:ascii="Sylfaen" w:hAnsi="Sylfaen"/>
          <w:lang w:val="ka-GE"/>
        </w:rPr>
        <w:t>ა</w:t>
      </w:r>
      <w:r w:rsidRPr="00904C54">
        <w:rPr>
          <w:rFonts w:ascii="Sylfaen" w:hAnsi="Sylfaen"/>
          <w:lang w:val="ka-GE"/>
        </w:rPr>
        <w:t>ს, ქვეყნის წინაშე მდგარ გამოწვევებსა და შესაძლებლობებს</w:t>
      </w:r>
      <w:r>
        <w:rPr>
          <w:rFonts w:ascii="Sylfaen" w:hAnsi="Sylfaen"/>
          <w:lang w:val="ka-GE"/>
        </w:rPr>
        <w:t>;</w:t>
      </w:r>
    </w:p>
    <w:p w14:paraId="30FBD48A"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ახდენს დარგობრივი კვლევის მეთოდ</w:t>
      </w:r>
      <w:r w:rsidRPr="00904C54">
        <w:rPr>
          <w:rFonts w:ascii="Sylfaen" w:hAnsi="Sylfaen"/>
          <w:lang w:val="ka-GE"/>
        </w:rPr>
        <w:t>ოლოგიისა და მეთოდების ინტერპრეტირება</w:t>
      </w:r>
      <w:r>
        <w:rPr>
          <w:rFonts w:ascii="Sylfaen" w:hAnsi="Sylfaen"/>
          <w:lang w:val="ka-GE"/>
        </w:rPr>
        <w:t>ს</w:t>
      </w:r>
      <w:r w:rsidRPr="00904C54">
        <w:rPr>
          <w:rFonts w:ascii="Sylfaen" w:hAnsi="Sylfaen"/>
          <w:lang w:val="ka-GE"/>
        </w:rPr>
        <w:t>,</w:t>
      </w:r>
      <w:r>
        <w:rPr>
          <w:rFonts w:ascii="Sylfaen" w:hAnsi="Sylfaen"/>
          <w:lang w:val="ka-GE"/>
        </w:rPr>
        <w:t xml:space="preserve"> და მათ შერჩევას </w:t>
      </w:r>
      <w:r w:rsidRPr="00904C54">
        <w:rPr>
          <w:rFonts w:ascii="Sylfaen" w:hAnsi="Sylfaen"/>
          <w:lang w:val="ka-GE"/>
        </w:rPr>
        <w:t xml:space="preserve">კვლევის სპეციფიკიდან გამომდინარე, </w:t>
      </w:r>
      <w:r>
        <w:rPr>
          <w:rFonts w:ascii="Sylfaen" w:hAnsi="Sylfaen"/>
          <w:lang w:val="ka-GE"/>
        </w:rPr>
        <w:t xml:space="preserve">გეგმავს და ახორციელებს </w:t>
      </w:r>
      <w:r w:rsidRPr="00904C54">
        <w:rPr>
          <w:rFonts w:ascii="Sylfaen" w:hAnsi="Sylfaen"/>
          <w:lang w:val="ka-GE"/>
        </w:rPr>
        <w:t>კვლევ</w:t>
      </w:r>
      <w:r>
        <w:rPr>
          <w:rFonts w:ascii="Sylfaen" w:hAnsi="Sylfaen"/>
          <w:lang w:val="ka-GE"/>
        </w:rPr>
        <w:t xml:space="preserve">ას </w:t>
      </w:r>
      <w:r w:rsidRPr="00904C54">
        <w:rPr>
          <w:rFonts w:ascii="Sylfaen" w:hAnsi="Sylfaen"/>
          <w:lang w:val="ka-GE"/>
        </w:rPr>
        <w:t>ხელმძღვანელის მითითებების საფუძველზე;</w:t>
      </w:r>
    </w:p>
    <w:p w14:paraId="4815786A"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lastRenderedPageBreak/>
        <w:t>აანალიზებს</w:t>
      </w:r>
      <w:r w:rsidRPr="00904C54">
        <w:rPr>
          <w:rFonts w:ascii="Sylfaen" w:hAnsi="Sylfaen"/>
          <w:lang w:val="ka-GE"/>
        </w:rPr>
        <w:t xml:space="preserve"> განხორციელებული კვლევის შედეგებ</w:t>
      </w:r>
      <w:r>
        <w:rPr>
          <w:rFonts w:ascii="Sylfaen" w:hAnsi="Sylfaen"/>
          <w:lang w:val="ka-GE"/>
        </w:rPr>
        <w:t>ს; აყალიბებს</w:t>
      </w:r>
      <w:r w:rsidRPr="00904C54">
        <w:rPr>
          <w:rFonts w:ascii="Sylfaen" w:hAnsi="Sylfaen"/>
          <w:lang w:val="ka-GE"/>
        </w:rPr>
        <w:t xml:space="preserve"> დასკვნებ</w:t>
      </w:r>
      <w:r>
        <w:rPr>
          <w:rFonts w:ascii="Sylfaen" w:hAnsi="Sylfaen"/>
          <w:lang w:val="ka-GE"/>
        </w:rPr>
        <w:t xml:space="preserve">ს </w:t>
      </w:r>
      <w:r w:rsidRPr="00904C54">
        <w:rPr>
          <w:rFonts w:ascii="Sylfaen" w:hAnsi="Sylfaen"/>
          <w:lang w:val="ka-GE"/>
        </w:rPr>
        <w:t>და</w:t>
      </w:r>
      <w:r>
        <w:rPr>
          <w:rFonts w:ascii="Sylfaen" w:hAnsi="Sylfaen"/>
          <w:lang w:val="ka-GE"/>
        </w:rPr>
        <w:t xml:space="preserve"> აფორმებს</w:t>
      </w:r>
      <w:r w:rsidRPr="00904C54">
        <w:rPr>
          <w:rFonts w:ascii="Sylfaen" w:hAnsi="Sylfaen"/>
          <w:lang w:val="ka-GE"/>
        </w:rPr>
        <w:t xml:space="preserve"> კვლევით ნაშრომს აკადემიური და ეთიკური სტანდარტების დაცვით;</w:t>
      </w:r>
    </w:p>
    <w:p w14:paraId="7AB962E1" w14:textId="77777777" w:rsidR="002B2BDE" w:rsidRPr="00904C54" w:rsidRDefault="002B2BDE" w:rsidP="002B2BDE">
      <w:pPr>
        <w:pStyle w:val="ListParagraph"/>
        <w:numPr>
          <w:ilvl w:val="0"/>
          <w:numId w:val="5"/>
        </w:numPr>
        <w:spacing w:after="120" w:line="259" w:lineRule="auto"/>
        <w:ind w:left="357" w:hanging="357"/>
        <w:jc w:val="both"/>
        <w:rPr>
          <w:rFonts w:ascii="Sylfaen" w:hAnsi="Sylfaen"/>
          <w:lang w:val="ka-GE"/>
        </w:rPr>
      </w:pPr>
      <w:r>
        <w:rPr>
          <w:rFonts w:ascii="Sylfaen" w:hAnsi="Sylfaen"/>
          <w:lang w:val="ka-GE"/>
        </w:rPr>
        <w:t>წერს და საუბრობს</w:t>
      </w:r>
      <w:r w:rsidRPr="00904C54">
        <w:rPr>
          <w:rFonts w:ascii="Sylfaen" w:hAnsi="Sylfaen"/>
          <w:lang w:val="ka-GE"/>
        </w:rPr>
        <w:t xml:space="preserve"> </w:t>
      </w:r>
      <w:r>
        <w:rPr>
          <w:rFonts w:ascii="Sylfaen" w:hAnsi="Sylfaen"/>
          <w:lang w:val="ka-GE"/>
        </w:rPr>
        <w:t>თანმიმდევრულად და არგუმენტირებულად</w:t>
      </w:r>
      <w:r w:rsidRPr="00904C54">
        <w:rPr>
          <w:rFonts w:ascii="Sylfaen" w:hAnsi="Sylfaen"/>
          <w:lang w:val="ka-GE"/>
        </w:rPr>
        <w:t xml:space="preserve"> საერთაშორისო ურთიერთობების დარგთან დაკავშირებულ საკითხებზე;</w:t>
      </w:r>
    </w:p>
    <w:p w14:paraId="351352EA" w14:textId="77777777" w:rsidR="002B2BDE" w:rsidRPr="009E7888" w:rsidRDefault="002B2BDE" w:rsidP="002B2BDE">
      <w:pPr>
        <w:pStyle w:val="ListParagraph"/>
        <w:numPr>
          <w:ilvl w:val="0"/>
          <w:numId w:val="5"/>
        </w:numPr>
        <w:spacing w:after="120" w:line="259" w:lineRule="auto"/>
        <w:ind w:left="357" w:hanging="357"/>
        <w:contextualSpacing/>
        <w:jc w:val="both"/>
        <w:rPr>
          <w:lang w:val="ka-GE"/>
        </w:rPr>
      </w:pPr>
      <w:r>
        <w:rPr>
          <w:rFonts w:ascii="Sylfaen" w:hAnsi="Sylfaen"/>
          <w:lang w:val="ka-GE"/>
        </w:rPr>
        <w:t>გეგმავს</w:t>
      </w:r>
      <w:r w:rsidRPr="009E7888">
        <w:rPr>
          <w:rFonts w:ascii="Sylfaen" w:hAnsi="Sylfaen"/>
          <w:lang w:val="ka-GE"/>
        </w:rPr>
        <w:t xml:space="preserve"> სასურველი მიმართულებით ცოდნის </w:t>
      </w:r>
      <w:r>
        <w:rPr>
          <w:rFonts w:ascii="Sylfaen" w:hAnsi="Sylfaen"/>
          <w:lang w:val="ka-GE"/>
        </w:rPr>
        <w:t>გაფართო</w:t>
      </w:r>
      <w:r w:rsidRPr="009E7888">
        <w:rPr>
          <w:rFonts w:ascii="Sylfaen" w:hAnsi="Sylfaen"/>
          <w:lang w:val="ka-GE"/>
        </w:rPr>
        <w:t>ებ</w:t>
      </w:r>
      <w:r>
        <w:rPr>
          <w:rFonts w:ascii="Sylfaen" w:hAnsi="Sylfaen"/>
          <w:lang w:val="ka-GE"/>
        </w:rPr>
        <w:t>ას</w:t>
      </w:r>
      <w:r w:rsidRPr="009E7888">
        <w:rPr>
          <w:rFonts w:ascii="Sylfaen" w:hAnsi="Sylfaen"/>
          <w:lang w:val="ka-GE"/>
        </w:rPr>
        <w:t xml:space="preserve">, </w:t>
      </w:r>
      <w:r>
        <w:rPr>
          <w:rFonts w:ascii="Sylfaen" w:hAnsi="Sylfaen"/>
          <w:lang w:val="ka-GE"/>
        </w:rPr>
        <w:t xml:space="preserve">ახდენს </w:t>
      </w:r>
      <w:r w:rsidRPr="009E7888">
        <w:rPr>
          <w:rFonts w:ascii="Sylfaen" w:hAnsi="Sylfaen"/>
          <w:lang w:val="ka-GE"/>
        </w:rPr>
        <w:t>საჭირო წყაროების იდენტიფიცირება</w:t>
      </w:r>
      <w:r>
        <w:rPr>
          <w:rFonts w:ascii="Sylfaen" w:hAnsi="Sylfaen"/>
          <w:lang w:val="ka-GE"/>
        </w:rPr>
        <w:t>ს</w:t>
      </w:r>
      <w:r w:rsidRPr="009E7888">
        <w:rPr>
          <w:rFonts w:ascii="Sylfaen" w:hAnsi="Sylfaen"/>
          <w:lang w:val="ka-GE"/>
        </w:rPr>
        <w:t>, ინფორმაციის მოპოვება</w:t>
      </w:r>
      <w:r>
        <w:rPr>
          <w:rFonts w:ascii="Sylfaen" w:hAnsi="Sylfaen"/>
          <w:lang w:val="ka-GE"/>
        </w:rPr>
        <w:t>სა</w:t>
      </w:r>
      <w:r w:rsidRPr="009E7888">
        <w:rPr>
          <w:rFonts w:ascii="Sylfaen" w:hAnsi="Sylfaen"/>
          <w:lang w:val="ka-GE"/>
        </w:rPr>
        <w:t xml:space="preserve"> და ინტერპრეტირება</w:t>
      </w:r>
      <w:r>
        <w:rPr>
          <w:rFonts w:ascii="Sylfaen" w:hAnsi="Sylfaen"/>
          <w:lang w:val="ka-GE"/>
        </w:rPr>
        <w:t>ს</w:t>
      </w:r>
      <w:r w:rsidRPr="009E7888">
        <w:rPr>
          <w:rFonts w:ascii="Sylfaen" w:hAnsi="Sylfaen"/>
          <w:lang w:val="ka-GE"/>
        </w:rPr>
        <w:t>, დამოუკიდებელ</w:t>
      </w:r>
      <w:r>
        <w:rPr>
          <w:rFonts w:ascii="Sylfaen" w:hAnsi="Sylfaen"/>
          <w:lang w:val="ka-GE"/>
        </w:rPr>
        <w:t>ად</w:t>
      </w:r>
      <w:r w:rsidRPr="009E7888">
        <w:rPr>
          <w:rFonts w:ascii="Sylfaen" w:hAnsi="Sylfaen"/>
          <w:lang w:val="ka-GE"/>
        </w:rPr>
        <w:t xml:space="preserve"> და </w:t>
      </w:r>
      <w:r>
        <w:rPr>
          <w:rFonts w:ascii="Sylfaen" w:hAnsi="Sylfaen"/>
          <w:lang w:val="ka-GE"/>
        </w:rPr>
        <w:t>ეფექტურად მართავს დროს</w:t>
      </w:r>
      <w:r w:rsidRPr="009E7888">
        <w:rPr>
          <w:rFonts w:ascii="Sylfaen" w:hAnsi="Sylfaen"/>
          <w:lang w:val="ka-GE"/>
        </w:rPr>
        <w:t>.</w:t>
      </w:r>
    </w:p>
    <w:p w14:paraId="0871E62F" w14:textId="77777777" w:rsidR="00BC0B85" w:rsidRPr="00C87D06" w:rsidRDefault="00BC0B85" w:rsidP="00BC0B85">
      <w:pPr>
        <w:rPr>
          <w:rFonts w:ascii="Sylfaen" w:hAnsi="Sylfaen" w:cs="Sylfaen"/>
          <w:b/>
          <w:lang w:val="ka-GE"/>
        </w:rPr>
      </w:pPr>
      <w:r w:rsidRPr="00F5616C">
        <w:rPr>
          <w:rFonts w:ascii="Sylfaen" w:hAnsi="Sylfaen"/>
          <w:b/>
          <w:lang w:val="ka-GE"/>
        </w:rPr>
        <w:t>პროგრამის  მიზნებისა და  სწავლის შედეგების რუკა</w:t>
      </w:r>
      <w:r w:rsidRPr="00F5616C">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92"/>
        <w:gridCol w:w="1292"/>
        <w:gridCol w:w="1292"/>
        <w:gridCol w:w="1293"/>
        <w:gridCol w:w="1292"/>
        <w:gridCol w:w="1292"/>
        <w:gridCol w:w="1292"/>
        <w:gridCol w:w="1293"/>
        <w:gridCol w:w="1292"/>
        <w:gridCol w:w="1292"/>
        <w:gridCol w:w="1293"/>
      </w:tblGrid>
      <w:tr w:rsidR="001F4027" w:rsidRPr="00EF1DDF" w14:paraId="79960899" w14:textId="7FB8A37F" w:rsidTr="00794CD7">
        <w:trPr>
          <w:trHeight w:val="866"/>
        </w:trPr>
        <w:tc>
          <w:tcPr>
            <w:tcW w:w="1292" w:type="dxa"/>
            <w:shd w:val="clear" w:color="auto" w:fill="D9D9D9" w:themeFill="background1" w:themeFillShade="D9"/>
            <w:vAlign w:val="center"/>
          </w:tcPr>
          <w:p w14:paraId="14983F84" w14:textId="77777777" w:rsidR="001F4027" w:rsidRPr="00EF1DDF" w:rsidRDefault="001F4027" w:rsidP="001F4027">
            <w:pPr>
              <w:jc w:val="center"/>
              <w:rPr>
                <w:rFonts w:ascii="Sylfaen" w:hAnsi="Sylfaen" w:cs="Sylfaen"/>
                <w:b/>
                <w:lang w:val="ka-GE"/>
              </w:rPr>
            </w:pPr>
            <w:r w:rsidRPr="00EF1DDF">
              <w:rPr>
                <w:rFonts w:ascii="Sylfaen" w:hAnsi="Sylfaen" w:cs="Sylfaen"/>
                <w:b/>
                <w:lang w:val="ka-GE"/>
              </w:rPr>
              <w:t>პროგრამის მიზნები</w:t>
            </w:r>
          </w:p>
        </w:tc>
        <w:tc>
          <w:tcPr>
            <w:tcW w:w="1292" w:type="dxa"/>
            <w:shd w:val="clear" w:color="auto" w:fill="D9D9D9" w:themeFill="background1" w:themeFillShade="D9"/>
            <w:vAlign w:val="center"/>
          </w:tcPr>
          <w:p w14:paraId="4FD77EA0" w14:textId="49F869A9" w:rsidR="001F4027" w:rsidRPr="00EF1DDF" w:rsidRDefault="001F4027" w:rsidP="001F4027">
            <w:pPr>
              <w:jc w:val="center"/>
              <w:rPr>
                <w:rFonts w:ascii="Sylfaen" w:hAnsi="Sylfaen" w:cs="Sylfaen"/>
                <w:b/>
                <w:lang w:val="ka-GE"/>
              </w:rPr>
            </w:pPr>
            <w:r w:rsidRPr="00EF1DDF">
              <w:rPr>
                <w:rFonts w:ascii="Sylfaen" w:hAnsi="Sylfaen" w:cs="Sylfaen"/>
                <w:b/>
                <w:lang w:val="ka-GE"/>
              </w:rPr>
              <w:t>სწავლის შედეგი 1</w:t>
            </w:r>
          </w:p>
        </w:tc>
        <w:tc>
          <w:tcPr>
            <w:tcW w:w="1292" w:type="dxa"/>
            <w:shd w:val="clear" w:color="auto" w:fill="D9D9D9" w:themeFill="background1" w:themeFillShade="D9"/>
            <w:vAlign w:val="center"/>
          </w:tcPr>
          <w:p w14:paraId="55ED9A06" w14:textId="3A450799"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2</w:t>
            </w:r>
          </w:p>
        </w:tc>
        <w:tc>
          <w:tcPr>
            <w:tcW w:w="1293" w:type="dxa"/>
            <w:shd w:val="clear" w:color="auto" w:fill="D9D9D9" w:themeFill="background1" w:themeFillShade="D9"/>
            <w:vAlign w:val="center"/>
          </w:tcPr>
          <w:p w14:paraId="042E9000" w14:textId="35181583"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3</w:t>
            </w:r>
          </w:p>
        </w:tc>
        <w:tc>
          <w:tcPr>
            <w:tcW w:w="1292" w:type="dxa"/>
            <w:shd w:val="clear" w:color="auto" w:fill="D9D9D9" w:themeFill="background1" w:themeFillShade="D9"/>
            <w:vAlign w:val="center"/>
          </w:tcPr>
          <w:p w14:paraId="42C1C765" w14:textId="696A8715"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4</w:t>
            </w:r>
          </w:p>
        </w:tc>
        <w:tc>
          <w:tcPr>
            <w:tcW w:w="1292" w:type="dxa"/>
            <w:shd w:val="clear" w:color="auto" w:fill="D9D9D9" w:themeFill="background1" w:themeFillShade="D9"/>
            <w:vAlign w:val="center"/>
          </w:tcPr>
          <w:p w14:paraId="24E6BAC6" w14:textId="7408E466"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5</w:t>
            </w:r>
          </w:p>
        </w:tc>
        <w:tc>
          <w:tcPr>
            <w:tcW w:w="1292" w:type="dxa"/>
            <w:shd w:val="clear" w:color="auto" w:fill="D9D9D9" w:themeFill="background1" w:themeFillShade="D9"/>
            <w:vAlign w:val="center"/>
          </w:tcPr>
          <w:p w14:paraId="2C54FD4A" w14:textId="6E4E810C"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6</w:t>
            </w:r>
          </w:p>
        </w:tc>
        <w:tc>
          <w:tcPr>
            <w:tcW w:w="1293" w:type="dxa"/>
            <w:shd w:val="clear" w:color="auto" w:fill="D9D9D9" w:themeFill="background1" w:themeFillShade="D9"/>
            <w:vAlign w:val="center"/>
          </w:tcPr>
          <w:p w14:paraId="0811BAE0" w14:textId="72432421"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7</w:t>
            </w:r>
          </w:p>
        </w:tc>
        <w:tc>
          <w:tcPr>
            <w:tcW w:w="1292" w:type="dxa"/>
            <w:shd w:val="clear" w:color="auto" w:fill="D9D9D9" w:themeFill="background1" w:themeFillShade="D9"/>
            <w:vAlign w:val="center"/>
          </w:tcPr>
          <w:p w14:paraId="5E61F81E" w14:textId="3AC2A64F"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8</w:t>
            </w:r>
          </w:p>
        </w:tc>
        <w:tc>
          <w:tcPr>
            <w:tcW w:w="1292" w:type="dxa"/>
            <w:shd w:val="clear" w:color="auto" w:fill="D9D9D9" w:themeFill="background1" w:themeFillShade="D9"/>
            <w:vAlign w:val="center"/>
          </w:tcPr>
          <w:p w14:paraId="1C05E694" w14:textId="73AA567F" w:rsidR="001F4027" w:rsidRPr="00EF1DDF" w:rsidRDefault="001F4027" w:rsidP="001F4027">
            <w:pPr>
              <w:jc w:val="center"/>
              <w:rPr>
                <w:rFonts w:ascii="Sylfaen" w:hAnsi="Sylfaen" w:cs="Sylfaen"/>
                <w:b/>
                <w:lang w:val="ka-GE"/>
              </w:rPr>
            </w:pPr>
            <w:r w:rsidRPr="00EF1DDF">
              <w:rPr>
                <w:rFonts w:ascii="Sylfaen" w:hAnsi="Sylfaen" w:cs="Sylfaen"/>
                <w:b/>
                <w:lang w:val="ka-GE"/>
              </w:rPr>
              <w:t>სწავლის შედეგი</w:t>
            </w:r>
            <w:r>
              <w:rPr>
                <w:rFonts w:ascii="Sylfaen" w:hAnsi="Sylfaen" w:cs="Sylfaen"/>
                <w:b/>
                <w:lang w:val="ka-GE"/>
              </w:rPr>
              <w:t xml:space="preserve"> 9</w:t>
            </w:r>
          </w:p>
        </w:tc>
        <w:tc>
          <w:tcPr>
            <w:tcW w:w="1293" w:type="dxa"/>
            <w:shd w:val="clear" w:color="auto" w:fill="D9D9D9" w:themeFill="background1" w:themeFillShade="D9"/>
            <w:vAlign w:val="center"/>
          </w:tcPr>
          <w:p w14:paraId="2FC96566" w14:textId="7350878A" w:rsidR="001F4027" w:rsidRPr="00EF1DDF" w:rsidRDefault="001F4027" w:rsidP="001F4027">
            <w:pPr>
              <w:jc w:val="center"/>
              <w:rPr>
                <w:rFonts w:ascii="Sylfaen" w:hAnsi="Sylfaen" w:cs="Sylfaen"/>
                <w:b/>
                <w:lang w:val="ka-GE"/>
              </w:rPr>
            </w:pPr>
            <w:r w:rsidRPr="00EF1DDF">
              <w:rPr>
                <w:rFonts w:ascii="Sylfaen" w:hAnsi="Sylfaen" w:cs="Sylfaen"/>
                <w:b/>
                <w:lang w:val="ka-GE"/>
              </w:rPr>
              <w:t xml:space="preserve">სწავლის შედეგი </w:t>
            </w:r>
            <w:r>
              <w:rPr>
                <w:rFonts w:ascii="Sylfaen" w:hAnsi="Sylfaen" w:cs="Sylfaen"/>
                <w:b/>
                <w:lang w:val="ka-GE"/>
              </w:rPr>
              <w:t>10</w:t>
            </w:r>
          </w:p>
        </w:tc>
      </w:tr>
      <w:tr w:rsidR="001F4027" w:rsidRPr="00EF1DDF" w14:paraId="160F0A66" w14:textId="6C35FE9C" w:rsidTr="00794CD7">
        <w:trPr>
          <w:trHeight w:val="866"/>
        </w:trPr>
        <w:tc>
          <w:tcPr>
            <w:tcW w:w="1292" w:type="dxa"/>
            <w:shd w:val="clear" w:color="auto" w:fill="FFFFFF" w:themeFill="background1"/>
            <w:vAlign w:val="bottom"/>
          </w:tcPr>
          <w:p w14:paraId="0BD4DC88" w14:textId="77777777" w:rsidR="001F4027" w:rsidRPr="00C20A4B" w:rsidRDefault="001F4027" w:rsidP="001F4027">
            <w:pPr>
              <w:spacing w:before="240" w:after="0"/>
              <w:jc w:val="center"/>
              <w:rPr>
                <w:rFonts w:ascii="Sylfaen" w:hAnsi="Sylfaen" w:cs="Sylfaen"/>
                <w:b/>
              </w:rPr>
            </w:pPr>
            <w:r w:rsidRPr="00EF1DDF">
              <w:rPr>
                <w:rFonts w:ascii="Sylfaen" w:hAnsi="Sylfaen" w:cs="Sylfaen"/>
                <w:b/>
                <w:lang w:val="ka-GE"/>
              </w:rPr>
              <w:t>1</w:t>
            </w:r>
          </w:p>
        </w:tc>
        <w:tc>
          <w:tcPr>
            <w:tcW w:w="1292" w:type="dxa"/>
            <w:shd w:val="clear" w:color="auto" w:fill="FFFFFF" w:themeFill="background1"/>
            <w:vAlign w:val="bottom"/>
          </w:tcPr>
          <w:p w14:paraId="378CDC61" w14:textId="59FA54DB"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407ECA7E" w14:textId="19218F8D"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698F181A" w14:textId="173AA954"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0D374FEE" w14:textId="0956FF5C"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5F8155FD" w14:textId="1F0B3D31"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4FC22E1B" w14:textId="42981599"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0C87ACE7" w14:textId="5385D17B"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79FFDA89" w14:textId="2B3ADEF2"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195B11EA" w14:textId="75A4F88D"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001D0622" w14:textId="296B6DAB" w:rsidR="001F4027" w:rsidRPr="001F4027" w:rsidRDefault="001F4027" w:rsidP="001F4027">
            <w:pPr>
              <w:spacing w:before="240" w:after="0"/>
              <w:jc w:val="center"/>
              <w:rPr>
                <w:rFonts w:ascii="Sylfaen" w:hAnsi="Sylfaen" w:cs="Sylfaen"/>
                <w:b/>
                <w:sz w:val="32"/>
                <w:lang w:val="tr-TR"/>
              </w:rPr>
            </w:pPr>
            <w:r w:rsidRPr="001F4027">
              <w:rPr>
                <w:rFonts w:ascii="Sylfaen" w:hAnsi="Sylfaen" w:cs="Sylfaen"/>
                <w:b/>
                <w:sz w:val="32"/>
                <w:lang w:val="tr-TR"/>
              </w:rPr>
              <w:sym w:font="Wingdings 2" w:char="F052"/>
            </w:r>
          </w:p>
        </w:tc>
      </w:tr>
      <w:tr w:rsidR="001F4027" w:rsidRPr="00EF1DDF" w14:paraId="75066B44" w14:textId="2F0639C9" w:rsidTr="00794CD7">
        <w:trPr>
          <w:trHeight w:val="866"/>
        </w:trPr>
        <w:tc>
          <w:tcPr>
            <w:tcW w:w="1292" w:type="dxa"/>
            <w:shd w:val="clear" w:color="auto" w:fill="FFFFFF" w:themeFill="background1"/>
            <w:vAlign w:val="bottom"/>
          </w:tcPr>
          <w:p w14:paraId="5A0E995C" w14:textId="77777777" w:rsidR="001F4027" w:rsidRPr="00EF1DDF" w:rsidRDefault="001F4027" w:rsidP="001F4027">
            <w:pPr>
              <w:spacing w:after="0"/>
              <w:jc w:val="center"/>
              <w:rPr>
                <w:rFonts w:ascii="Sylfaen" w:hAnsi="Sylfaen" w:cs="Sylfaen"/>
                <w:b/>
                <w:lang w:val="ka-GE"/>
              </w:rPr>
            </w:pPr>
            <w:r>
              <w:rPr>
                <w:rFonts w:ascii="Sylfaen" w:hAnsi="Sylfaen" w:cs="Sylfaen"/>
                <w:b/>
                <w:lang w:val="ka-GE"/>
              </w:rPr>
              <w:t>1.1</w:t>
            </w:r>
          </w:p>
        </w:tc>
        <w:tc>
          <w:tcPr>
            <w:tcW w:w="1292" w:type="dxa"/>
            <w:shd w:val="clear" w:color="auto" w:fill="FFFFFF" w:themeFill="background1"/>
            <w:vAlign w:val="bottom"/>
          </w:tcPr>
          <w:p w14:paraId="4443A93D" w14:textId="739634F1"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1CF1462E" w14:textId="31EF4C02"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5FC061D4" w14:textId="5B2B087B"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4F3CA546" w14:textId="150BF6A5" w:rsidR="001F4027" w:rsidRPr="001F4027"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69718491" w14:textId="341B1E8E" w:rsidR="001F4027" w:rsidRPr="001F4027"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3E938DE9" w14:textId="0F6FECC1" w:rsidR="001F4027" w:rsidRPr="001F4027" w:rsidRDefault="001F4027" w:rsidP="001F4027">
            <w:pPr>
              <w:spacing w:after="0"/>
              <w:jc w:val="center"/>
              <w:rPr>
                <w:rFonts w:ascii="Sylfaen" w:hAnsi="Sylfaen" w:cs="Sylfaen"/>
                <w:b/>
                <w:sz w:val="32"/>
                <w:lang w:val="tr-TR"/>
              </w:rPr>
            </w:pPr>
          </w:p>
        </w:tc>
        <w:tc>
          <w:tcPr>
            <w:tcW w:w="1293" w:type="dxa"/>
            <w:shd w:val="clear" w:color="auto" w:fill="FFFFFF" w:themeFill="background1"/>
            <w:vAlign w:val="bottom"/>
          </w:tcPr>
          <w:p w14:paraId="580D93C1" w14:textId="676F9427"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4518CD60" w14:textId="775BBEE5" w:rsidR="001F4027" w:rsidRPr="001F4027"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6706438D" w14:textId="54E0409F"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7D1E4200" w14:textId="28F4E70E" w:rsidR="001F4027" w:rsidRPr="001F4027" w:rsidRDefault="001F4027" w:rsidP="001F4027">
            <w:pPr>
              <w:spacing w:after="0"/>
              <w:jc w:val="center"/>
              <w:rPr>
                <w:rFonts w:ascii="Sylfaen" w:hAnsi="Sylfaen" w:cs="Sylfaen"/>
                <w:b/>
                <w:sz w:val="32"/>
                <w:lang w:val="tr-TR"/>
              </w:rPr>
            </w:pPr>
          </w:p>
        </w:tc>
      </w:tr>
      <w:tr w:rsidR="001F4027" w:rsidRPr="00EF1DDF" w14:paraId="28A89182" w14:textId="6494ADF9" w:rsidTr="00794CD7">
        <w:trPr>
          <w:trHeight w:val="866"/>
        </w:trPr>
        <w:tc>
          <w:tcPr>
            <w:tcW w:w="1292" w:type="dxa"/>
            <w:shd w:val="clear" w:color="auto" w:fill="FFFFFF" w:themeFill="background1"/>
            <w:vAlign w:val="bottom"/>
          </w:tcPr>
          <w:p w14:paraId="124E09FD" w14:textId="77777777" w:rsidR="001F4027" w:rsidRDefault="001F4027" w:rsidP="001F4027">
            <w:pPr>
              <w:spacing w:after="0"/>
              <w:jc w:val="center"/>
              <w:rPr>
                <w:rFonts w:ascii="Sylfaen" w:hAnsi="Sylfaen" w:cs="Sylfaen"/>
                <w:b/>
                <w:lang w:val="ka-GE"/>
              </w:rPr>
            </w:pPr>
            <w:r>
              <w:rPr>
                <w:rFonts w:ascii="Sylfaen" w:hAnsi="Sylfaen" w:cs="Sylfaen"/>
                <w:b/>
                <w:lang w:val="ka-GE"/>
              </w:rPr>
              <w:t>1.2</w:t>
            </w:r>
          </w:p>
        </w:tc>
        <w:tc>
          <w:tcPr>
            <w:tcW w:w="1292" w:type="dxa"/>
            <w:shd w:val="clear" w:color="auto" w:fill="FFFFFF" w:themeFill="background1"/>
            <w:vAlign w:val="bottom"/>
          </w:tcPr>
          <w:p w14:paraId="5BE48EAD" w14:textId="6479E428"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6F7E1E7C" w14:textId="5650DDD9" w:rsidR="001F4027" w:rsidRPr="001F4027" w:rsidRDefault="001F4027" w:rsidP="001F4027">
            <w:pPr>
              <w:spacing w:after="0"/>
              <w:jc w:val="center"/>
              <w:rPr>
                <w:rFonts w:ascii="Sylfaen" w:hAnsi="Sylfaen" w:cs="Sylfaen"/>
                <w:b/>
                <w:sz w:val="32"/>
                <w:lang w:val="tr-TR"/>
              </w:rPr>
            </w:pPr>
          </w:p>
        </w:tc>
        <w:tc>
          <w:tcPr>
            <w:tcW w:w="1293" w:type="dxa"/>
            <w:shd w:val="clear" w:color="auto" w:fill="FFFFFF" w:themeFill="background1"/>
            <w:vAlign w:val="bottom"/>
          </w:tcPr>
          <w:p w14:paraId="326B6519" w14:textId="6F1E10F9"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02A4FCD3" w14:textId="7275F600"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2EF1EDF8" w14:textId="649D53CE"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54F7A191" w14:textId="42F793E7"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05ED2EB9" w14:textId="3DB7F325"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01CF9EC5" w14:textId="1BEA4887"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2" w:type="dxa"/>
            <w:shd w:val="clear" w:color="auto" w:fill="FFFFFF" w:themeFill="background1"/>
            <w:vAlign w:val="bottom"/>
          </w:tcPr>
          <w:p w14:paraId="0543FC5F" w14:textId="3A1BE6DC"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c>
          <w:tcPr>
            <w:tcW w:w="1293" w:type="dxa"/>
            <w:shd w:val="clear" w:color="auto" w:fill="FFFFFF" w:themeFill="background1"/>
            <w:vAlign w:val="bottom"/>
          </w:tcPr>
          <w:p w14:paraId="56E1F32B" w14:textId="765A6790" w:rsidR="001F4027" w:rsidRPr="001F4027" w:rsidRDefault="001F4027" w:rsidP="001F4027">
            <w:pPr>
              <w:spacing w:after="0"/>
              <w:jc w:val="center"/>
              <w:rPr>
                <w:rFonts w:ascii="Sylfaen" w:hAnsi="Sylfaen" w:cs="Sylfaen"/>
                <w:b/>
                <w:sz w:val="32"/>
                <w:lang w:val="tr-TR"/>
              </w:rPr>
            </w:pPr>
            <w:r w:rsidRPr="001F4027">
              <w:rPr>
                <w:rFonts w:ascii="Sylfaen" w:hAnsi="Sylfaen" w:cs="Sylfaen"/>
                <w:b/>
                <w:sz w:val="32"/>
                <w:lang w:val="tr-TR"/>
              </w:rPr>
              <w:sym w:font="Wingdings 2" w:char="F052"/>
            </w:r>
          </w:p>
        </w:tc>
      </w:tr>
    </w:tbl>
    <w:p w14:paraId="4D9C0F15" w14:textId="77777777" w:rsidR="009A3ED8" w:rsidRDefault="009A3ED8" w:rsidP="00BC0B85">
      <w:pPr>
        <w:pStyle w:val="Default"/>
        <w:spacing w:line="276" w:lineRule="auto"/>
        <w:jc w:val="center"/>
        <w:rPr>
          <w:rFonts w:cs="Times New Roman"/>
          <w:b/>
        </w:rPr>
      </w:pPr>
    </w:p>
    <w:p w14:paraId="46B09492" w14:textId="0BEC5445" w:rsidR="00366E0D" w:rsidRDefault="00366E0D" w:rsidP="00366E0D">
      <w:pPr>
        <w:pStyle w:val="a4"/>
        <w:jc w:val="both"/>
        <w:rPr>
          <w:rFonts w:ascii="Sylfaen" w:hAnsi="Sylfaen" w:cs="Times New Roman"/>
          <w:b/>
          <w:lang w:val="en-GB"/>
        </w:rPr>
      </w:pPr>
      <w:r>
        <w:rPr>
          <w:rStyle w:val="StyleSylfaenChar"/>
          <w:rFonts w:cs="Times New Roman"/>
          <w:b/>
          <w:bCs/>
          <w:iCs/>
          <w:sz w:val="22"/>
          <w:szCs w:val="22"/>
          <w:lang w:val="ka-GE"/>
        </w:rPr>
        <w:t>სწავლის შედეგების</w:t>
      </w:r>
      <w:r w:rsidR="00E102F8">
        <w:rPr>
          <w:rStyle w:val="StyleSylfaenChar"/>
          <w:rFonts w:cs="Times New Roman"/>
          <w:b/>
          <w:bCs/>
          <w:iCs/>
          <w:sz w:val="22"/>
          <w:szCs w:val="22"/>
          <w:lang w:val="ka-GE"/>
        </w:rPr>
        <w:t xml:space="preserve"> რუკა</w:t>
      </w:r>
      <w:r w:rsidRPr="00844EE9">
        <w:rPr>
          <w:rFonts w:ascii="Sylfaen" w:hAnsi="Sylfaen" w:cs="Times New Roman"/>
          <w:b/>
          <w:lang w:val="en-GB"/>
        </w:rPr>
        <w:t xml:space="preserve">: </w:t>
      </w: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013"/>
        <w:gridCol w:w="1080"/>
        <w:gridCol w:w="1080"/>
        <w:gridCol w:w="1080"/>
        <w:gridCol w:w="1080"/>
        <w:gridCol w:w="990"/>
        <w:gridCol w:w="1080"/>
        <w:gridCol w:w="990"/>
        <w:gridCol w:w="990"/>
        <w:gridCol w:w="1057"/>
      </w:tblGrid>
      <w:tr w:rsidR="00E102F8" w:rsidRPr="0087373D" w14:paraId="74B31C6E" w14:textId="77777777" w:rsidTr="001B2050">
        <w:trPr>
          <w:trHeight w:val="571"/>
        </w:trPr>
        <w:tc>
          <w:tcPr>
            <w:tcW w:w="3780" w:type="dxa"/>
            <w:vMerge w:val="restart"/>
            <w:shd w:val="clear" w:color="auto" w:fill="D9D9D9" w:themeFill="background1" w:themeFillShade="D9"/>
            <w:vAlign w:val="center"/>
          </w:tcPr>
          <w:p w14:paraId="1EAC7340" w14:textId="6F859E19" w:rsidR="00E102F8" w:rsidRPr="00E102F8" w:rsidRDefault="00E102F8" w:rsidP="00F73FAD">
            <w:pPr>
              <w:pStyle w:val="a3"/>
              <w:rPr>
                <w:rFonts w:ascii="Sylfaen" w:hAnsi="Sylfaen" w:cs="Sylfaen"/>
                <w:b/>
                <w:sz w:val="20"/>
                <w:szCs w:val="20"/>
                <w:lang w:val="de-AT"/>
              </w:rPr>
            </w:pPr>
            <w:r w:rsidRPr="0087373D">
              <w:rPr>
                <w:rFonts w:ascii="Sylfaen" w:hAnsi="Sylfaen" w:cs="Sylfaen"/>
                <w:b/>
                <w:sz w:val="20"/>
                <w:szCs w:val="20"/>
                <w:lang w:val="ka-GE"/>
              </w:rPr>
              <w:t>სასწავლო</w:t>
            </w:r>
            <w:r w:rsidRPr="0087373D">
              <w:rPr>
                <w:rFonts w:ascii="Sylfaen" w:hAnsi="Sylfaen" w:cs="Times New Roman"/>
                <w:b/>
                <w:sz w:val="20"/>
                <w:szCs w:val="20"/>
                <w:lang w:val="ka-GE"/>
              </w:rPr>
              <w:t xml:space="preserve"> </w:t>
            </w:r>
            <w:r w:rsidRPr="0087373D">
              <w:rPr>
                <w:rFonts w:ascii="Sylfaen" w:hAnsi="Sylfaen" w:cs="Sylfaen"/>
                <w:b/>
                <w:sz w:val="20"/>
                <w:szCs w:val="20"/>
                <w:lang w:val="ka-GE"/>
              </w:rPr>
              <w:t>კურსი</w:t>
            </w:r>
            <w:r w:rsidRPr="0087373D">
              <w:rPr>
                <w:rFonts w:ascii="Sylfaen" w:hAnsi="Sylfaen" w:cs="Times New Roman"/>
                <w:b/>
                <w:sz w:val="20"/>
                <w:szCs w:val="20"/>
                <w:lang w:val="de-AT"/>
              </w:rPr>
              <w:t xml:space="preserve"> </w:t>
            </w:r>
            <w:r w:rsidRPr="0087373D">
              <w:rPr>
                <w:rFonts w:ascii="Sylfaen" w:hAnsi="Sylfaen" w:cs="Times New Roman"/>
                <w:b/>
                <w:sz w:val="20"/>
                <w:szCs w:val="20"/>
                <w:lang w:val="ka-GE"/>
              </w:rPr>
              <w:t>/</w:t>
            </w:r>
            <w:r w:rsidRPr="0087373D">
              <w:rPr>
                <w:rFonts w:ascii="Sylfaen" w:hAnsi="Sylfaen" w:cs="Times New Roman"/>
                <w:b/>
                <w:sz w:val="20"/>
                <w:szCs w:val="20"/>
                <w:lang w:val="de-AT"/>
              </w:rPr>
              <w:t xml:space="preserve"> </w:t>
            </w:r>
            <w:r w:rsidRPr="0087373D">
              <w:rPr>
                <w:rFonts w:ascii="Sylfaen" w:hAnsi="Sylfaen" w:cs="Sylfaen"/>
                <w:b/>
                <w:sz w:val="20"/>
                <w:szCs w:val="20"/>
                <w:lang w:val="ka-GE"/>
              </w:rPr>
              <w:t>მოდულ</w:t>
            </w:r>
            <w:r w:rsidRPr="0087373D">
              <w:rPr>
                <w:rFonts w:ascii="Sylfaen" w:hAnsi="Sylfaen" w:cs="Sylfaen"/>
                <w:b/>
                <w:sz w:val="20"/>
                <w:szCs w:val="20"/>
                <w:lang w:val="de-AT"/>
              </w:rPr>
              <w:t>ი</w:t>
            </w:r>
            <w:r w:rsidRPr="0087373D">
              <w:rPr>
                <w:rFonts w:ascii="Sylfaen" w:hAnsi="Sylfaen" w:cs="Times New Roman"/>
                <w:b/>
                <w:sz w:val="20"/>
                <w:szCs w:val="20"/>
                <w:lang w:val="de-AT"/>
              </w:rPr>
              <w:t xml:space="preserve"> / </w:t>
            </w:r>
            <w:r w:rsidRPr="0087373D">
              <w:rPr>
                <w:rFonts w:ascii="Sylfaen" w:hAnsi="Sylfaen" w:cs="Sylfaen"/>
                <w:b/>
                <w:sz w:val="20"/>
                <w:szCs w:val="20"/>
                <w:lang w:val="de-AT"/>
              </w:rPr>
              <w:t>პრაქტიკა</w:t>
            </w:r>
            <w:r w:rsidRPr="0087373D">
              <w:rPr>
                <w:rFonts w:ascii="Sylfaen" w:hAnsi="Sylfaen" w:cs="Times New Roman"/>
                <w:b/>
                <w:sz w:val="20"/>
                <w:szCs w:val="20"/>
                <w:lang w:val="ka-GE"/>
              </w:rPr>
              <w:t xml:space="preserve"> </w:t>
            </w:r>
            <w:r w:rsidRPr="0087373D">
              <w:rPr>
                <w:rFonts w:ascii="Sylfaen" w:hAnsi="Sylfaen" w:cs="Times New Roman"/>
                <w:b/>
                <w:sz w:val="20"/>
                <w:szCs w:val="20"/>
                <w:lang w:val="de-AT"/>
              </w:rPr>
              <w:t>/</w:t>
            </w:r>
            <w:r w:rsidRPr="0087373D">
              <w:rPr>
                <w:rFonts w:ascii="Sylfaen" w:hAnsi="Sylfaen" w:cs="Sylfaen"/>
                <w:b/>
                <w:sz w:val="20"/>
                <w:szCs w:val="20"/>
                <w:lang w:val="de-AT"/>
              </w:rPr>
              <w:t>კვლევითი</w:t>
            </w:r>
            <w:r w:rsidRPr="0087373D">
              <w:rPr>
                <w:rFonts w:ascii="Sylfaen" w:hAnsi="Sylfaen" w:cs="Times New Roman"/>
                <w:b/>
                <w:sz w:val="20"/>
                <w:szCs w:val="20"/>
                <w:lang w:val="de-AT"/>
              </w:rPr>
              <w:t xml:space="preserve"> </w:t>
            </w:r>
            <w:r w:rsidRPr="0087373D">
              <w:rPr>
                <w:rFonts w:ascii="Sylfaen" w:hAnsi="Sylfaen" w:cs="Sylfaen"/>
                <w:b/>
                <w:sz w:val="20"/>
                <w:szCs w:val="20"/>
                <w:lang w:val="de-AT"/>
              </w:rPr>
              <w:t>კომპონენტი</w:t>
            </w:r>
          </w:p>
        </w:tc>
        <w:tc>
          <w:tcPr>
            <w:tcW w:w="10440" w:type="dxa"/>
            <w:gridSpan w:val="10"/>
            <w:shd w:val="clear" w:color="auto" w:fill="D9D9D9" w:themeFill="background1" w:themeFillShade="D9"/>
          </w:tcPr>
          <w:p w14:paraId="58CE12C6" w14:textId="77777777" w:rsidR="00E102F8" w:rsidRPr="0087373D" w:rsidRDefault="00E102F8" w:rsidP="00F73FAD">
            <w:pPr>
              <w:pStyle w:val="a3"/>
              <w:jc w:val="center"/>
              <w:rPr>
                <w:rFonts w:ascii="Sylfaen" w:hAnsi="Sylfaen" w:cs="Times New Roman"/>
                <w:b/>
                <w:sz w:val="20"/>
                <w:szCs w:val="20"/>
                <w:lang w:val="de-AT"/>
              </w:rPr>
            </w:pPr>
            <w:r w:rsidRPr="0087373D">
              <w:rPr>
                <w:rFonts w:ascii="Sylfaen" w:hAnsi="Sylfaen" w:cs="Sylfaen"/>
                <w:b/>
                <w:sz w:val="20"/>
                <w:szCs w:val="20"/>
                <w:lang w:val="ka-GE"/>
              </w:rPr>
              <w:t>კომპეტენციების</w:t>
            </w:r>
            <w:r w:rsidRPr="0087373D">
              <w:rPr>
                <w:rFonts w:ascii="Sylfaen" w:hAnsi="Sylfaen" w:cs="Times New Roman"/>
                <w:b/>
                <w:sz w:val="20"/>
                <w:szCs w:val="20"/>
                <w:lang w:val="ka-GE"/>
              </w:rPr>
              <w:t xml:space="preserve"> </w:t>
            </w:r>
            <w:r w:rsidRPr="0087373D">
              <w:rPr>
                <w:rFonts w:ascii="Sylfaen" w:hAnsi="Sylfaen" w:cs="Sylfaen"/>
                <w:b/>
                <w:sz w:val="20"/>
                <w:szCs w:val="20"/>
                <w:lang w:val="ka-GE"/>
              </w:rPr>
              <w:t>ჩამონათვალი</w:t>
            </w:r>
          </w:p>
        </w:tc>
      </w:tr>
      <w:tr w:rsidR="00E102F8" w:rsidRPr="0087373D" w14:paraId="7452285E" w14:textId="77777777" w:rsidTr="001B2050">
        <w:trPr>
          <w:trHeight w:val="571"/>
        </w:trPr>
        <w:tc>
          <w:tcPr>
            <w:tcW w:w="3780" w:type="dxa"/>
            <w:vMerge/>
            <w:shd w:val="clear" w:color="auto" w:fill="D9D9D9" w:themeFill="background1" w:themeFillShade="D9"/>
            <w:vAlign w:val="center"/>
          </w:tcPr>
          <w:p w14:paraId="371E22BC" w14:textId="77777777" w:rsidR="00E102F8" w:rsidRPr="0087373D" w:rsidRDefault="00E102F8" w:rsidP="00F73FAD">
            <w:pPr>
              <w:pStyle w:val="a3"/>
              <w:rPr>
                <w:rFonts w:ascii="Sylfaen" w:hAnsi="Sylfaen" w:cs="Sylfaen"/>
                <w:b/>
                <w:sz w:val="20"/>
                <w:szCs w:val="20"/>
                <w:lang w:val="ka-GE"/>
              </w:rPr>
            </w:pPr>
          </w:p>
        </w:tc>
        <w:tc>
          <w:tcPr>
            <w:tcW w:w="10440" w:type="dxa"/>
            <w:gridSpan w:val="10"/>
            <w:shd w:val="clear" w:color="auto" w:fill="D9D9D9" w:themeFill="background1" w:themeFillShade="D9"/>
          </w:tcPr>
          <w:p w14:paraId="1A2764C9" w14:textId="666B17BC" w:rsidR="00775E1D" w:rsidRPr="0087373D" w:rsidRDefault="00775E1D" w:rsidP="00775E1D">
            <w:pPr>
              <w:pStyle w:val="a3"/>
              <w:jc w:val="center"/>
              <w:rPr>
                <w:rFonts w:ascii="Sylfaen" w:hAnsi="Sylfaen" w:cs="Sylfaen"/>
                <w:b/>
                <w:sz w:val="20"/>
                <w:szCs w:val="20"/>
                <w:lang w:val="ka-GE"/>
              </w:rPr>
            </w:pPr>
            <w:r>
              <w:rPr>
                <w:rFonts w:ascii="Sylfaen" w:hAnsi="Sylfaen" w:cs="Sylfaen"/>
                <w:b/>
                <w:sz w:val="20"/>
                <w:szCs w:val="20"/>
                <w:lang w:val="ka-GE"/>
              </w:rPr>
              <w:t>ცოდნა და გაცნობიერება; უნარი; პასუხისმგებლობა და ავტონომიურობა</w:t>
            </w:r>
          </w:p>
        </w:tc>
      </w:tr>
      <w:tr w:rsidR="00E102F8" w:rsidRPr="0087373D" w14:paraId="6838F322" w14:textId="77777777" w:rsidTr="001B2050">
        <w:trPr>
          <w:cantSplit/>
          <w:trHeight w:val="890"/>
        </w:trPr>
        <w:tc>
          <w:tcPr>
            <w:tcW w:w="3780" w:type="dxa"/>
            <w:vMerge/>
            <w:shd w:val="clear" w:color="auto" w:fill="D9D9D9" w:themeFill="background1" w:themeFillShade="D9"/>
            <w:vAlign w:val="center"/>
          </w:tcPr>
          <w:p w14:paraId="3E912A1B" w14:textId="1801ABF1" w:rsidR="00E102F8" w:rsidRPr="0087373D" w:rsidRDefault="00E102F8" w:rsidP="00F73FAD">
            <w:pPr>
              <w:pStyle w:val="a3"/>
              <w:jc w:val="center"/>
              <w:rPr>
                <w:rFonts w:ascii="Sylfaen" w:hAnsi="Sylfaen" w:cs="Times New Roman"/>
                <w:b/>
                <w:sz w:val="20"/>
                <w:szCs w:val="20"/>
                <w:lang w:val="ru-RU"/>
              </w:rPr>
            </w:pPr>
          </w:p>
        </w:tc>
        <w:tc>
          <w:tcPr>
            <w:tcW w:w="1013" w:type="dxa"/>
            <w:shd w:val="clear" w:color="auto" w:fill="D9D9D9" w:themeFill="background1" w:themeFillShade="D9"/>
          </w:tcPr>
          <w:p w14:paraId="620911D7" w14:textId="77777777" w:rsidR="00E102F8" w:rsidRPr="0087373D" w:rsidRDefault="00E102F8" w:rsidP="00F73FAD">
            <w:pPr>
              <w:pStyle w:val="a3"/>
              <w:jc w:val="both"/>
              <w:rPr>
                <w:rFonts w:ascii="Sylfaen" w:hAnsi="Sylfaen"/>
                <w:b/>
                <w:sz w:val="18"/>
                <w:szCs w:val="18"/>
                <w:lang w:val="ka-GE"/>
              </w:rPr>
            </w:pPr>
            <w:r w:rsidRPr="0087373D">
              <w:rPr>
                <w:rFonts w:ascii="Sylfaen" w:hAnsi="Sylfaen"/>
                <w:b/>
                <w:sz w:val="18"/>
                <w:szCs w:val="18"/>
                <w:lang w:val="ka-GE"/>
              </w:rPr>
              <w:t>სწავლის შედეგი 1</w:t>
            </w:r>
          </w:p>
        </w:tc>
        <w:tc>
          <w:tcPr>
            <w:tcW w:w="1080" w:type="dxa"/>
            <w:shd w:val="clear" w:color="auto" w:fill="D9D9D9" w:themeFill="background1" w:themeFillShade="D9"/>
          </w:tcPr>
          <w:p w14:paraId="10FE629D"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2</w:t>
            </w:r>
          </w:p>
        </w:tc>
        <w:tc>
          <w:tcPr>
            <w:tcW w:w="1080" w:type="dxa"/>
            <w:shd w:val="clear" w:color="auto" w:fill="D9D9D9" w:themeFill="background1" w:themeFillShade="D9"/>
          </w:tcPr>
          <w:p w14:paraId="0A19DE08"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3</w:t>
            </w:r>
          </w:p>
        </w:tc>
        <w:tc>
          <w:tcPr>
            <w:tcW w:w="1080" w:type="dxa"/>
            <w:shd w:val="clear" w:color="auto" w:fill="D9D9D9" w:themeFill="background1" w:themeFillShade="D9"/>
          </w:tcPr>
          <w:p w14:paraId="1D6786D7"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4</w:t>
            </w:r>
          </w:p>
        </w:tc>
        <w:tc>
          <w:tcPr>
            <w:tcW w:w="1080" w:type="dxa"/>
            <w:shd w:val="clear" w:color="auto" w:fill="D9D9D9" w:themeFill="background1" w:themeFillShade="D9"/>
          </w:tcPr>
          <w:p w14:paraId="27ACA6D8"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5</w:t>
            </w:r>
          </w:p>
        </w:tc>
        <w:tc>
          <w:tcPr>
            <w:tcW w:w="990" w:type="dxa"/>
            <w:shd w:val="clear" w:color="auto" w:fill="D9D9D9" w:themeFill="background1" w:themeFillShade="D9"/>
          </w:tcPr>
          <w:p w14:paraId="258983E9"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6</w:t>
            </w:r>
          </w:p>
        </w:tc>
        <w:tc>
          <w:tcPr>
            <w:tcW w:w="1080" w:type="dxa"/>
            <w:shd w:val="clear" w:color="auto" w:fill="D9D9D9" w:themeFill="background1" w:themeFillShade="D9"/>
          </w:tcPr>
          <w:p w14:paraId="27965A83"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7</w:t>
            </w:r>
          </w:p>
        </w:tc>
        <w:tc>
          <w:tcPr>
            <w:tcW w:w="990" w:type="dxa"/>
            <w:shd w:val="clear" w:color="auto" w:fill="D9D9D9" w:themeFill="background1" w:themeFillShade="D9"/>
          </w:tcPr>
          <w:p w14:paraId="4E1B1766"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8</w:t>
            </w:r>
          </w:p>
        </w:tc>
        <w:tc>
          <w:tcPr>
            <w:tcW w:w="990" w:type="dxa"/>
            <w:tcBorders>
              <w:right w:val="single" w:sz="4" w:space="0" w:color="auto"/>
            </w:tcBorders>
            <w:shd w:val="clear" w:color="auto" w:fill="D9D9D9" w:themeFill="background1" w:themeFillShade="D9"/>
          </w:tcPr>
          <w:p w14:paraId="005D8CA9"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 9</w:t>
            </w:r>
          </w:p>
        </w:tc>
        <w:tc>
          <w:tcPr>
            <w:tcW w:w="1057" w:type="dxa"/>
            <w:tcBorders>
              <w:left w:val="single" w:sz="4" w:space="0" w:color="auto"/>
            </w:tcBorders>
            <w:shd w:val="clear" w:color="auto" w:fill="D9D9D9" w:themeFill="background1" w:themeFillShade="D9"/>
          </w:tcPr>
          <w:p w14:paraId="1FE9D263" w14:textId="77777777" w:rsidR="00E102F8" w:rsidRPr="0087373D" w:rsidRDefault="00E102F8" w:rsidP="00F73FAD">
            <w:pPr>
              <w:pStyle w:val="a3"/>
              <w:jc w:val="both"/>
              <w:rPr>
                <w:b/>
                <w:sz w:val="18"/>
                <w:szCs w:val="18"/>
                <w:lang w:val="ka-GE"/>
              </w:rPr>
            </w:pPr>
            <w:r w:rsidRPr="0087373D">
              <w:rPr>
                <w:rFonts w:ascii="Sylfaen" w:hAnsi="Sylfaen"/>
                <w:b/>
                <w:sz w:val="18"/>
                <w:szCs w:val="18"/>
                <w:lang w:val="ka-GE"/>
              </w:rPr>
              <w:t>სწავლის შედეგი</w:t>
            </w:r>
            <w:r>
              <w:rPr>
                <w:rFonts w:ascii="Sylfaen" w:hAnsi="Sylfaen"/>
                <w:b/>
                <w:sz w:val="18"/>
                <w:szCs w:val="18"/>
                <w:lang w:val="ka-GE"/>
              </w:rPr>
              <w:t xml:space="preserve"> 10</w:t>
            </w:r>
          </w:p>
        </w:tc>
      </w:tr>
      <w:tr w:rsidR="001B2050" w:rsidRPr="0087373D" w14:paraId="736B8415" w14:textId="77777777" w:rsidTr="00F73FAD">
        <w:trPr>
          <w:trHeight w:val="179"/>
        </w:trPr>
        <w:tc>
          <w:tcPr>
            <w:tcW w:w="3780" w:type="dxa"/>
            <w:shd w:val="clear" w:color="auto" w:fill="auto"/>
          </w:tcPr>
          <w:p w14:paraId="6BD45F67" w14:textId="3455C30A" w:rsidR="001B2050" w:rsidRPr="0087373D" w:rsidRDefault="001B2050" w:rsidP="001B2050">
            <w:pPr>
              <w:spacing w:after="0" w:line="240" w:lineRule="auto"/>
              <w:rPr>
                <w:rFonts w:ascii="Sylfaen" w:hAnsi="Sylfaen" w:cs="Sylfaen"/>
                <w:sz w:val="20"/>
                <w:szCs w:val="20"/>
              </w:rPr>
            </w:pPr>
            <w:r w:rsidRPr="00BA71DD">
              <w:rPr>
                <w:rFonts w:ascii="Sylfaen" w:hAnsi="Sylfaen" w:cs="Sylfaen"/>
                <w:szCs w:val="20"/>
                <w:lang w:val="ka-GE"/>
              </w:rPr>
              <w:lastRenderedPageBreak/>
              <w:t>აკადემიური წერა</w:t>
            </w:r>
          </w:p>
        </w:tc>
        <w:tc>
          <w:tcPr>
            <w:tcW w:w="1013" w:type="dxa"/>
          </w:tcPr>
          <w:p w14:paraId="4D5CDC84" w14:textId="77777777" w:rsidR="001B2050" w:rsidRPr="0087373D" w:rsidRDefault="001B2050" w:rsidP="002F3F75">
            <w:pPr>
              <w:spacing w:after="0" w:line="240" w:lineRule="auto"/>
              <w:jc w:val="center"/>
              <w:rPr>
                <w:rFonts w:ascii="Sylfaen" w:hAnsi="Sylfaen" w:cs="Times New Roman"/>
                <w:sz w:val="20"/>
                <w:szCs w:val="20"/>
                <w:lang w:val="ka-GE"/>
              </w:rPr>
            </w:pPr>
          </w:p>
        </w:tc>
        <w:tc>
          <w:tcPr>
            <w:tcW w:w="1080" w:type="dxa"/>
            <w:shd w:val="clear" w:color="auto" w:fill="auto"/>
          </w:tcPr>
          <w:p w14:paraId="7E849595" w14:textId="77777777" w:rsidR="001B2050" w:rsidRPr="0087373D" w:rsidRDefault="001B2050" w:rsidP="002F3F75">
            <w:pPr>
              <w:spacing w:after="0" w:line="240" w:lineRule="auto"/>
              <w:ind w:left="720"/>
              <w:jc w:val="center"/>
              <w:rPr>
                <w:rFonts w:ascii="Sylfaen" w:hAnsi="Sylfaen" w:cs="Times New Roman"/>
                <w:sz w:val="20"/>
                <w:szCs w:val="20"/>
              </w:rPr>
            </w:pPr>
          </w:p>
        </w:tc>
        <w:tc>
          <w:tcPr>
            <w:tcW w:w="1080" w:type="dxa"/>
          </w:tcPr>
          <w:p w14:paraId="3F6B68F8" w14:textId="77777777" w:rsidR="001B2050" w:rsidRPr="0087373D" w:rsidRDefault="001B2050" w:rsidP="002F3F75">
            <w:pPr>
              <w:spacing w:after="0" w:line="240" w:lineRule="auto"/>
              <w:ind w:left="720"/>
              <w:jc w:val="center"/>
              <w:rPr>
                <w:rFonts w:ascii="Sylfaen" w:hAnsi="Sylfaen" w:cs="Times New Roman"/>
                <w:sz w:val="20"/>
                <w:szCs w:val="20"/>
              </w:rPr>
            </w:pPr>
          </w:p>
        </w:tc>
        <w:tc>
          <w:tcPr>
            <w:tcW w:w="1080" w:type="dxa"/>
          </w:tcPr>
          <w:p w14:paraId="16A6C50B" w14:textId="5527762F" w:rsidR="001B2050" w:rsidRPr="0087373D" w:rsidRDefault="001B2050" w:rsidP="002F3F75">
            <w:pPr>
              <w:spacing w:after="0" w:line="240" w:lineRule="auto"/>
              <w:ind w:left="342"/>
              <w:jc w:val="center"/>
              <w:rPr>
                <w:rFonts w:ascii="Sylfaen" w:hAnsi="Sylfaen" w:cs="Times New Roman"/>
                <w:sz w:val="20"/>
                <w:szCs w:val="20"/>
                <w:lang w:val="ka-GE"/>
              </w:rPr>
            </w:pPr>
          </w:p>
        </w:tc>
        <w:tc>
          <w:tcPr>
            <w:tcW w:w="1080" w:type="dxa"/>
            <w:shd w:val="clear" w:color="auto" w:fill="auto"/>
          </w:tcPr>
          <w:p w14:paraId="16E1ED66" w14:textId="77777777" w:rsidR="001B2050" w:rsidRPr="0087373D" w:rsidRDefault="001B2050" w:rsidP="002F3F75">
            <w:pPr>
              <w:spacing w:after="0" w:line="240" w:lineRule="auto"/>
              <w:ind w:left="720"/>
              <w:jc w:val="center"/>
              <w:rPr>
                <w:rFonts w:ascii="Sylfaen" w:hAnsi="Sylfaen" w:cs="Times New Roman"/>
                <w:sz w:val="20"/>
                <w:szCs w:val="20"/>
              </w:rPr>
            </w:pPr>
          </w:p>
        </w:tc>
        <w:tc>
          <w:tcPr>
            <w:tcW w:w="990" w:type="dxa"/>
            <w:shd w:val="clear" w:color="auto" w:fill="auto"/>
          </w:tcPr>
          <w:p w14:paraId="745D1095" w14:textId="77777777" w:rsidR="001B2050" w:rsidRPr="0087373D"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vAlign w:val="center"/>
          </w:tcPr>
          <w:p w14:paraId="31521C9D" w14:textId="62864C3C" w:rsidR="001B2050" w:rsidRPr="0087373D" w:rsidRDefault="001B2050" w:rsidP="002F3F75">
            <w:pPr>
              <w:spacing w:after="0" w:line="240" w:lineRule="auto"/>
              <w:ind w:left="432"/>
              <w:jc w:val="center"/>
              <w:rPr>
                <w:rFonts w:ascii="Sylfaen" w:hAnsi="Sylfaen" w:cs="Times New Roman"/>
                <w:sz w:val="20"/>
                <w:szCs w:val="20"/>
                <w:lang w:val="ka-GE"/>
              </w:rPr>
            </w:pPr>
          </w:p>
        </w:tc>
        <w:tc>
          <w:tcPr>
            <w:tcW w:w="990" w:type="dxa"/>
            <w:shd w:val="clear" w:color="auto" w:fill="auto"/>
            <w:vAlign w:val="center"/>
          </w:tcPr>
          <w:p w14:paraId="36208FDF" w14:textId="6FFD5D78" w:rsidR="001B2050" w:rsidRPr="0087373D" w:rsidRDefault="002F3F75" w:rsidP="002F3F75">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right w:val="single" w:sz="4" w:space="0" w:color="auto"/>
            </w:tcBorders>
            <w:shd w:val="clear" w:color="auto" w:fill="auto"/>
            <w:vAlign w:val="center"/>
          </w:tcPr>
          <w:p w14:paraId="1A3C39E0" w14:textId="2BF43B86" w:rsidR="001B2050" w:rsidRPr="002F3F75" w:rsidRDefault="002F3F75" w:rsidP="002F3F75">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vAlign w:val="center"/>
          </w:tcPr>
          <w:p w14:paraId="13851461" w14:textId="448D32FC" w:rsidR="001B2050" w:rsidRPr="002F3F75" w:rsidRDefault="002F3F75" w:rsidP="002F3F75">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1B2050" w:rsidRPr="0087373D" w14:paraId="1CEBAD61" w14:textId="77777777" w:rsidTr="001B2050">
        <w:trPr>
          <w:trHeight w:val="179"/>
        </w:trPr>
        <w:tc>
          <w:tcPr>
            <w:tcW w:w="3780" w:type="dxa"/>
            <w:shd w:val="clear" w:color="auto" w:fill="auto"/>
          </w:tcPr>
          <w:p w14:paraId="2391A13F" w14:textId="36C5E8BD" w:rsidR="001B2050" w:rsidRPr="0087373D" w:rsidRDefault="001B2050" w:rsidP="001B2050">
            <w:pPr>
              <w:spacing w:after="0" w:line="240" w:lineRule="auto"/>
              <w:rPr>
                <w:rFonts w:ascii="Sylfaen" w:hAnsi="Sylfaen" w:cs="Sylfaen"/>
                <w:sz w:val="20"/>
                <w:szCs w:val="20"/>
                <w:lang w:val="ka-GE"/>
              </w:rPr>
            </w:pPr>
            <w:r w:rsidRPr="00BA71DD">
              <w:rPr>
                <w:rFonts w:ascii="Sylfaen" w:hAnsi="Sylfaen" w:cs="Sylfaen"/>
                <w:szCs w:val="20"/>
                <w:lang w:val="ka-GE"/>
              </w:rPr>
              <w:t>პოლიტიკური აზრის ისტორია</w:t>
            </w:r>
          </w:p>
        </w:tc>
        <w:tc>
          <w:tcPr>
            <w:tcW w:w="1013" w:type="dxa"/>
          </w:tcPr>
          <w:p w14:paraId="24E3B260" w14:textId="0F596744" w:rsidR="001B2050" w:rsidRPr="0087373D" w:rsidRDefault="001B2050" w:rsidP="002F3F75">
            <w:pPr>
              <w:spacing w:after="0" w:line="240" w:lineRule="auto"/>
              <w:rPr>
                <w:rFonts w:ascii="Sylfaen" w:hAnsi="Sylfaen" w:cs="Times New Roman"/>
                <w:sz w:val="20"/>
                <w:szCs w:val="20"/>
                <w:lang w:val="ka-GE"/>
              </w:rPr>
            </w:pPr>
          </w:p>
        </w:tc>
        <w:tc>
          <w:tcPr>
            <w:tcW w:w="1080" w:type="dxa"/>
            <w:shd w:val="clear" w:color="auto" w:fill="auto"/>
          </w:tcPr>
          <w:p w14:paraId="4E3EC119" w14:textId="0C929041" w:rsidR="001B2050" w:rsidRPr="0087373D" w:rsidRDefault="001B2050" w:rsidP="002F3F75">
            <w:pPr>
              <w:spacing w:after="0" w:line="240" w:lineRule="auto"/>
              <w:ind w:left="720"/>
              <w:jc w:val="center"/>
              <w:rPr>
                <w:rFonts w:ascii="Sylfaen" w:hAnsi="Sylfaen" w:cs="Times New Roman"/>
                <w:sz w:val="20"/>
                <w:szCs w:val="20"/>
                <w:lang w:val="ka-GE"/>
              </w:rPr>
            </w:pPr>
          </w:p>
        </w:tc>
        <w:tc>
          <w:tcPr>
            <w:tcW w:w="1080" w:type="dxa"/>
          </w:tcPr>
          <w:p w14:paraId="5882CD13" w14:textId="28C7F598" w:rsidR="001B2050" w:rsidRPr="0087373D" w:rsidRDefault="002F3F75" w:rsidP="002F3F75">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2D022872" w14:textId="77777777" w:rsidR="001B2050" w:rsidRPr="0087373D"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46D66F63" w14:textId="77777777" w:rsidR="001B2050" w:rsidRPr="0087373D" w:rsidRDefault="001B2050"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2B7BF7DE" w14:textId="087F0940" w:rsidR="001B2050" w:rsidRPr="0087373D"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4DE0BD64" w14:textId="77777777" w:rsidR="001B2050" w:rsidRPr="0087373D" w:rsidRDefault="001B2050" w:rsidP="002F3F75">
            <w:pPr>
              <w:spacing w:after="0" w:line="240" w:lineRule="auto"/>
              <w:ind w:left="720"/>
              <w:jc w:val="center"/>
              <w:rPr>
                <w:rFonts w:ascii="Sylfaen" w:hAnsi="Sylfaen" w:cs="Times New Roman"/>
                <w:sz w:val="20"/>
                <w:szCs w:val="20"/>
              </w:rPr>
            </w:pPr>
          </w:p>
        </w:tc>
        <w:tc>
          <w:tcPr>
            <w:tcW w:w="990" w:type="dxa"/>
            <w:shd w:val="clear" w:color="auto" w:fill="auto"/>
          </w:tcPr>
          <w:p w14:paraId="41CE7294" w14:textId="229D52D2" w:rsidR="001B2050" w:rsidRPr="0087373D" w:rsidRDefault="001B2050" w:rsidP="002F3F75">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280E7C05" w14:textId="1A2586A3" w:rsidR="001B2050" w:rsidRPr="002F3F75" w:rsidRDefault="002F3F75" w:rsidP="002F3F75">
            <w:pPr>
              <w:spacing w:after="0" w:line="240" w:lineRule="auto"/>
              <w:jc w:val="center"/>
              <w:rPr>
                <w:rFonts w:ascii="Sylfaen" w:hAnsi="Sylfaen" w:cs="Sylfaen"/>
                <w:b/>
                <w:sz w:val="32"/>
                <w:lang w:val="tr-TR"/>
              </w:rPr>
            </w:pPr>
            <w:r w:rsidRPr="002F3F75">
              <w:rPr>
                <w:rFonts w:ascii="Sylfaen" w:hAnsi="Sylfaen" w:cs="Sylfaen"/>
                <w:b/>
                <w:sz w:val="32"/>
                <w:lang w:val="tr-TR"/>
              </w:rPr>
              <w:sym w:font="Wingdings 2" w:char="F052"/>
            </w:r>
          </w:p>
        </w:tc>
        <w:tc>
          <w:tcPr>
            <w:tcW w:w="1057" w:type="dxa"/>
            <w:tcBorders>
              <w:left w:val="single" w:sz="4" w:space="0" w:color="auto"/>
            </w:tcBorders>
            <w:shd w:val="clear" w:color="auto" w:fill="auto"/>
          </w:tcPr>
          <w:p w14:paraId="4EB8A701" w14:textId="411BC819" w:rsidR="001B2050" w:rsidRPr="00CB0863" w:rsidRDefault="001B2050" w:rsidP="002F3F75">
            <w:pPr>
              <w:spacing w:after="0" w:line="240" w:lineRule="auto"/>
              <w:jc w:val="center"/>
              <w:rPr>
                <w:rFonts w:ascii="Sylfaen" w:hAnsi="Sylfaen" w:cs="Sylfaen"/>
                <w:b/>
                <w:sz w:val="24"/>
                <w:lang w:val="tr-TR"/>
              </w:rPr>
            </w:pPr>
          </w:p>
        </w:tc>
      </w:tr>
      <w:tr w:rsidR="002F3F75" w:rsidRPr="0087373D" w14:paraId="4150DBA1" w14:textId="77777777" w:rsidTr="00F73FAD">
        <w:trPr>
          <w:trHeight w:val="179"/>
        </w:trPr>
        <w:tc>
          <w:tcPr>
            <w:tcW w:w="3780" w:type="dxa"/>
            <w:shd w:val="clear" w:color="auto" w:fill="auto"/>
          </w:tcPr>
          <w:p w14:paraId="5B9123AF" w14:textId="77777777" w:rsidR="002F3F75" w:rsidRPr="0087373D" w:rsidRDefault="002F3F75" w:rsidP="002F3F75">
            <w:pPr>
              <w:spacing w:after="0" w:line="240" w:lineRule="auto"/>
              <w:rPr>
                <w:rFonts w:ascii="Sylfaen" w:hAnsi="Sylfaen" w:cs="Sylfaen"/>
                <w:sz w:val="20"/>
                <w:szCs w:val="20"/>
              </w:rPr>
            </w:pPr>
            <w:r w:rsidRPr="00BA71DD">
              <w:rPr>
                <w:rFonts w:ascii="Sylfaen" w:hAnsi="Sylfaen" w:cs="Sylfaen"/>
                <w:szCs w:val="20"/>
                <w:lang w:val="ka-GE"/>
              </w:rPr>
              <w:t>ეკონომიკის საფუძვლები</w:t>
            </w:r>
          </w:p>
        </w:tc>
        <w:tc>
          <w:tcPr>
            <w:tcW w:w="1013" w:type="dxa"/>
          </w:tcPr>
          <w:p w14:paraId="6A12CF35" w14:textId="77777777" w:rsidR="002F3F75" w:rsidRPr="0087373D" w:rsidRDefault="002F3F75" w:rsidP="002F3F75">
            <w:pPr>
              <w:spacing w:after="0" w:line="240" w:lineRule="auto"/>
              <w:jc w:val="center"/>
              <w:rPr>
                <w:rFonts w:ascii="Sylfaen" w:hAnsi="Sylfaen" w:cs="Times New Roman"/>
                <w:sz w:val="20"/>
                <w:szCs w:val="20"/>
                <w:lang w:val="ka-GE"/>
              </w:rPr>
            </w:pPr>
          </w:p>
        </w:tc>
        <w:tc>
          <w:tcPr>
            <w:tcW w:w="1080" w:type="dxa"/>
            <w:shd w:val="clear" w:color="auto" w:fill="auto"/>
          </w:tcPr>
          <w:p w14:paraId="6EA40DE6"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tcPr>
          <w:p w14:paraId="26B6351B" w14:textId="01120C93" w:rsidR="002F3F75" w:rsidRPr="0087373D" w:rsidRDefault="002F3F75" w:rsidP="002F3F75">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37200CB9"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6394ECB9" w14:textId="77777777" w:rsidR="002F3F75" w:rsidRPr="0087373D"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634A550A"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35AD46B0" w14:textId="77777777" w:rsidR="002F3F75" w:rsidRPr="0087373D"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537D908C"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131F370F" w14:textId="53E617EA" w:rsidR="002F3F75" w:rsidRPr="002F3F75" w:rsidRDefault="002F3F75" w:rsidP="002F3F75">
            <w:pPr>
              <w:spacing w:after="0" w:line="240" w:lineRule="auto"/>
              <w:jc w:val="center"/>
              <w:rPr>
                <w:rFonts w:ascii="Sylfaen" w:hAnsi="Sylfaen" w:cs="Sylfaen"/>
                <w:b/>
                <w:sz w:val="32"/>
                <w:lang w:val="tr-TR"/>
              </w:rPr>
            </w:pPr>
            <w:r w:rsidRPr="002F3F75">
              <w:rPr>
                <w:rFonts w:ascii="Sylfaen" w:hAnsi="Sylfaen" w:cs="Sylfaen"/>
                <w:b/>
                <w:sz w:val="32"/>
                <w:lang w:val="tr-TR"/>
              </w:rPr>
              <w:sym w:font="Wingdings 2" w:char="F052"/>
            </w:r>
          </w:p>
        </w:tc>
        <w:tc>
          <w:tcPr>
            <w:tcW w:w="1057" w:type="dxa"/>
            <w:tcBorders>
              <w:left w:val="single" w:sz="4" w:space="0" w:color="auto"/>
            </w:tcBorders>
            <w:shd w:val="clear" w:color="auto" w:fill="auto"/>
          </w:tcPr>
          <w:p w14:paraId="2F8FF904" w14:textId="77777777" w:rsidR="002F3F75" w:rsidRPr="0087373D" w:rsidRDefault="002F3F75" w:rsidP="002F3F75">
            <w:pPr>
              <w:pStyle w:val="ListParagraph"/>
              <w:spacing w:after="0" w:line="240" w:lineRule="auto"/>
              <w:jc w:val="center"/>
              <w:rPr>
                <w:rFonts w:ascii="Sylfaen" w:hAnsi="Sylfaen" w:cs="Times New Roman"/>
                <w:sz w:val="20"/>
                <w:szCs w:val="20"/>
                <w:lang w:val="ka-GE"/>
              </w:rPr>
            </w:pPr>
          </w:p>
        </w:tc>
      </w:tr>
      <w:tr w:rsidR="002F3F75" w:rsidRPr="0087373D" w14:paraId="77E8867E" w14:textId="77777777" w:rsidTr="001B2050">
        <w:trPr>
          <w:trHeight w:val="179"/>
        </w:trPr>
        <w:tc>
          <w:tcPr>
            <w:tcW w:w="3780" w:type="dxa"/>
            <w:shd w:val="clear" w:color="auto" w:fill="auto"/>
          </w:tcPr>
          <w:p w14:paraId="186717D1" w14:textId="26D951C1" w:rsidR="002F3F75" w:rsidRPr="0087373D" w:rsidRDefault="002F3F75" w:rsidP="002F3F75">
            <w:pPr>
              <w:spacing w:after="0" w:line="240" w:lineRule="auto"/>
              <w:rPr>
                <w:rFonts w:ascii="Sylfaen" w:hAnsi="Sylfaen" w:cs="Sylfaen"/>
                <w:sz w:val="20"/>
                <w:szCs w:val="20"/>
              </w:rPr>
            </w:pPr>
            <w:r w:rsidRPr="00BA71DD">
              <w:rPr>
                <w:rFonts w:ascii="Sylfaen" w:hAnsi="Sylfaen" w:cs="Sylfaen"/>
                <w:szCs w:val="20"/>
                <w:lang w:val="ka-GE"/>
              </w:rPr>
              <w:t xml:space="preserve">მსოფლიო </w:t>
            </w:r>
            <w:r>
              <w:rPr>
                <w:rFonts w:ascii="Sylfaen" w:hAnsi="Sylfaen" w:cs="Sylfaen"/>
                <w:szCs w:val="20"/>
                <w:lang w:val="ka-GE"/>
              </w:rPr>
              <w:t>ისტორიის მიმოხილვა</w:t>
            </w:r>
          </w:p>
        </w:tc>
        <w:tc>
          <w:tcPr>
            <w:tcW w:w="1013" w:type="dxa"/>
          </w:tcPr>
          <w:p w14:paraId="46095B88" w14:textId="07CF708C"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7009497E" w14:textId="40B54A1B" w:rsidR="002F3F75" w:rsidRPr="0087373D" w:rsidRDefault="00CB0863" w:rsidP="00CB0863">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2F5565DA" w14:textId="05E8B7B1" w:rsidR="002F3F75" w:rsidRPr="0087373D" w:rsidRDefault="00CB0863" w:rsidP="00CB0863">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7A31386E" w14:textId="4E755F22" w:rsidR="002F3F75" w:rsidRPr="0087373D" w:rsidRDefault="002F3F75" w:rsidP="002F3F75">
            <w:pPr>
              <w:spacing w:after="0" w:line="240" w:lineRule="auto"/>
              <w:ind w:left="720"/>
              <w:jc w:val="center"/>
              <w:rPr>
                <w:rFonts w:ascii="Sylfaen" w:hAnsi="Sylfaen" w:cs="Times New Roman"/>
                <w:sz w:val="20"/>
                <w:szCs w:val="20"/>
              </w:rPr>
            </w:pPr>
          </w:p>
        </w:tc>
        <w:tc>
          <w:tcPr>
            <w:tcW w:w="1080" w:type="dxa"/>
            <w:shd w:val="clear" w:color="auto" w:fill="auto"/>
          </w:tcPr>
          <w:p w14:paraId="4D4EC4CD" w14:textId="5AB78BA7" w:rsidR="002F3F75" w:rsidRPr="0087373D"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61E0DB97" w14:textId="77777777" w:rsidR="002F3F75" w:rsidRPr="0087373D" w:rsidRDefault="002F3F75" w:rsidP="002F3F75">
            <w:pPr>
              <w:spacing w:after="0" w:line="240" w:lineRule="auto"/>
              <w:ind w:left="720"/>
              <w:jc w:val="center"/>
              <w:rPr>
                <w:rFonts w:ascii="Sylfaen" w:hAnsi="Sylfaen" w:cs="Times New Roman"/>
                <w:sz w:val="20"/>
                <w:szCs w:val="20"/>
              </w:rPr>
            </w:pPr>
          </w:p>
        </w:tc>
        <w:tc>
          <w:tcPr>
            <w:tcW w:w="1080" w:type="dxa"/>
            <w:shd w:val="clear" w:color="auto" w:fill="auto"/>
          </w:tcPr>
          <w:p w14:paraId="0A551802" w14:textId="77777777" w:rsidR="002F3F75" w:rsidRPr="0087373D"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7D86CAA2" w14:textId="26FF562B" w:rsidR="002F3F75" w:rsidRPr="0087373D" w:rsidRDefault="00CB0863" w:rsidP="00CB0863">
            <w:pPr>
              <w:spacing w:after="0" w:line="240" w:lineRule="auto"/>
              <w:jc w:val="center"/>
              <w:rPr>
                <w:rFonts w:ascii="Sylfaen" w:hAnsi="Sylfaen" w:cs="Times New Roman"/>
                <w:sz w:val="20"/>
                <w:szCs w:val="20"/>
                <w:lang w:val="ka-GE"/>
              </w:rPr>
            </w:pPr>
            <w:r w:rsidRPr="00CB0863">
              <w:rPr>
                <w:rFonts w:ascii="Sylfaen" w:hAnsi="Sylfaen" w:cs="Sylfaen"/>
                <w:b/>
                <w:sz w:val="32"/>
                <w:lang w:val="tr-TR"/>
              </w:rPr>
              <w:sym w:font="Wingdings 2" w:char="F052"/>
            </w:r>
          </w:p>
        </w:tc>
        <w:tc>
          <w:tcPr>
            <w:tcW w:w="990" w:type="dxa"/>
            <w:tcBorders>
              <w:right w:val="single" w:sz="4" w:space="0" w:color="auto"/>
            </w:tcBorders>
            <w:shd w:val="clear" w:color="auto" w:fill="auto"/>
          </w:tcPr>
          <w:p w14:paraId="371894C0" w14:textId="4BDBB886" w:rsidR="002F3F75" w:rsidRPr="00CB0863" w:rsidRDefault="00CB0863" w:rsidP="00CB0863">
            <w:pPr>
              <w:spacing w:after="0" w:line="240" w:lineRule="auto"/>
              <w:jc w:val="center"/>
              <w:rPr>
                <w:rFonts w:ascii="Sylfaen" w:hAnsi="Sylfaen" w:cs="Sylfaen"/>
                <w:b/>
                <w:sz w:val="32"/>
                <w:lang w:val="tr-TR"/>
              </w:rPr>
            </w:pPr>
            <w:r w:rsidRPr="00CB0863">
              <w:rPr>
                <w:rFonts w:ascii="Sylfaen" w:hAnsi="Sylfaen" w:cs="Sylfaen"/>
                <w:b/>
                <w:sz w:val="32"/>
                <w:lang w:val="tr-TR"/>
              </w:rPr>
              <w:sym w:font="Wingdings 2" w:char="F052"/>
            </w:r>
          </w:p>
        </w:tc>
        <w:tc>
          <w:tcPr>
            <w:tcW w:w="1057" w:type="dxa"/>
            <w:tcBorders>
              <w:left w:val="single" w:sz="4" w:space="0" w:color="auto"/>
            </w:tcBorders>
            <w:shd w:val="clear" w:color="auto" w:fill="auto"/>
          </w:tcPr>
          <w:p w14:paraId="450F52CE" w14:textId="77777777" w:rsidR="002F3F75" w:rsidRPr="0087373D" w:rsidRDefault="002F3F75" w:rsidP="002F3F75">
            <w:pPr>
              <w:pStyle w:val="ListParagraph"/>
              <w:spacing w:after="0" w:line="240" w:lineRule="auto"/>
              <w:jc w:val="center"/>
              <w:rPr>
                <w:rFonts w:ascii="Sylfaen" w:hAnsi="Sylfaen" w:cs="Times New Roman"/>
                <w:sz w:val="20"/>
                <w:szCs w:val="20"/>
                <w:lang w:val="ka-GE"/>
              </w:rPr>
            </w:pPr>
          </w:p>
        </w:tc>
      </w:tr>
      <w:tr w:rsidR="002F3F75" w:rsidRPr="0087373D" w14:paraId="2C6CA5E5" w14:textId="77777777" w:rsidTr="00F73FAD">
        <w:trPr>
          <w:trHeight w:val="179"/>
        </w:trPr>
        <w:tc>
          <w:tcPr>
            <w:tcW w:w="3780" w:type="dxa"/>
            <w:shd w:val="clear" w:color="auto" w:fill="auto"/>
          </w:tcPr>
          <w:p w14:paraId="257E3FFE" w14:textId="77777777" w:rsidR="002F3F75" w:rsidRPr="0087373D" w:rsidRDefault="002F3F75" w:rsidP="002F3F75">
            <w:pPr>
              <w:spacing w:after="0" w:line="240" w:lineRule="auto"/>
              <w:rPr>
                <w:rFonts w:ascii="Sylfaen" w:hAnsi="Sylfaen" w:cs="Sylfaen"/>
                <w:sz w:val="20"/>
                <w:szCs w:val="20"/>
                <w:lang w:val="ka-GE"/>
              </w:rPr>
            </w:pPr>
            <w:r w:rsidRPr="00BA71DD">
              <w:rPr>
                <w:rFonts w:ascii="Sylfaen" w:hAnsi="Sylfaen" w:cs="Sylfaen"/>
                <w:szCs w:val="20"/>
                <w:lang w:val="ka-GE"/>
              </w:rPr>
              <w:t>ინფორმაციული ტექნოლოგიები</w:t>
            </w:r>
          </w:p>
        </w:tc>
        <w:tc>
          <w:tcPr>
            <w:tcW w:w="1013" w:type="dxa"/>
          </w:tcPr>
          <w:p w14:paraId="7769BA14" w14:textId="77777777" w:rsidR="002F3F75" w:rsidRPr="0087373D" w:rsidRDefault="002F3F75" w:rsidP="002F3F75">
            <w:pPr>
              <w:spacing w:after="0" w:line="240" w:lineRule="auto"/>
              <w:jc w:val="center"/>
              <w:rPr>
                <w:rFonts w:ascii="Sylfaen" w:hAnsi="Sylfaen" w:cs="Times New Roman"/>
                <w:sz w:val="20"/>
                <w:szCs w:val="20"/>
                <w:lang w:val="ka-GE"/>
              </w:rPr>
            </w:pPr>
          </w:p>
        </w:tc>
        <w:tc>
          <w:tcPr>
            <w:tcW w:w="1080" w:type="dxa"/>
            <w:shd w:val="clear" w:color="auto" w:fill="auto"/>
          </w:tcPr>
          <w:p w14:paraId="2E14840F" w14:textId="77777777" w:rsidR="002F3F75" w:rsidRPr="0087373D" w:rsidRDefault="002F3F75" w:rsidP="002F3F75">
            <w:pPr>
              <w:spacing w:after="0" w:line="240" w:lineRule="auto"/>
              <w:ind w:left="432"/>
              <w:jc w:val="center"/>
              <w:rPr>
                <w:rFonts w:ascii="Sylfaen" w:hAnsi="Sylfaen" w:cs="Times New Roman"/>
                <w:sz w:val="20"/>
                <w:szCs w:val="20"/>
                <w:lang w:val="ka-GE"/>
              </w:rPr>
            </w:pPr>
          </w:p>
        </w:tc>
        <w:tc>
          <w:tcPr>
            <w:tcW w:w="1080" w:type="dxa"/>
          </w:tcPr>
          <w:p w14:paraId="641AF16A" w14:textId="77777777" w:rsidR="002F3F75" w:rsidRPr="0087373D" w:rsidRDefault="002F3F75" w:rsidP="002F3F75">
            <w:pPr>
              <w:spacing w:after="0" w:line="240" w:lineRule="auto"/>
              <w:ind w:left="720"/>
              <w:jc w:val="center"/>
              <w:rPr>
                <w:rFonts w:ascii="Sylfaen" w:hAnsi="Sylfaen" w:cs="Times New Roman"/>
                <w:sz w:val="20"/>
                <w:szCs w:val="20"/>
              </w:rPr>
            </w:pPr>
          </w:p>
        </w:tc>
        <w:tc>
          <w:tcPr>
            <w:tcW w:w="1080" w:type="dxa"/>
          </w:tcPr>
          <w:p w14:paraId="78AC51A9"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05C5BEA7"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0E2FC2B2"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594CD8B7" w14:textId="77777777" w:rsidR="002F3F75" w:rsidRPr="0087373D"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7422CB34" w14:textId="275D9301" w:rsidR="002F3F75" w:rsidRPr="0087373D" w:rsidRDefault="00CB0863" w:rsidP="00CB0863">
            <w:pPr>
              <w:spacing w:after="0" w:line="240" w:lineRule="auto"/>
              <w:jc w:val="center"/>
              <w:rPr>
                <w:rFonts w:ascii="Sylfaen" w:hAnsi="Sylfaen" w:cs="Times New Roman"/>
                <w:sz w:val="20"/>
                <w:szCs w:val="20"/>
                <w:lang w:val="ka-GE"/>
              </w:rPr>
            </w:pPr>
            <w:r w:rsidRPr="00CB0863">
              <w:rPr>
                <w:rFonts w:ascii="Sylfaen" w:hAnsi="Sylfaen" w:cs="Sylfaen"/>
                <w:b/>
                <w:sz w:val="32"/>
                <w:lang w:val="tr-TR"/>
              </w:rPr>
              <w:sym w:font="Wingdings 2" w:char="F052"/>
            </w:r>
          </w:p>
        </w:tc>
        <w:tc>
          <w:tcPr>
            <w:tcW w:w="990" w:type="dxa"/>
            <w:tcBorders>
              <w:right w:val="single" w:sz="4" w:space="0" w:color="auto"/>
            </w:tcBorders>
            <w:shd w:val="clear" w:color="auto" w:fill="auto"/>
          </w:tcPr>
          <w:p w14:paraId="75DA8B37" w14:textId="0C1AD342" w:rsidR="002F3F75" w:rsidRPr="00CB0863" w:rsidRDefault="00CB0863" w:rsidP="00CB0863">
            <w:pPr>
              <w:spacing w:after="0" w:line="240" w:lineRule="auto"/>
              <w:jc w:val="center"/>
              <w:rPr>
                <w:rFonts w:ascii="Sylfaen" w:hAnsi="Sylfaen" w:cs="Times New Roman"/>
                <w:sz w:val="20"/>
                <w:szCs w:val="20"/>
              </w:rPr>
            </w:pPr>
            <w:r w:rsidRPr="00CB0863">
              <w:rPr>
                <w:rFonts w:ascii="Sylfaen" w:hAnsi="Sylfaen" w:cs="Sylfaen"/>
                <w:b/>
                <w:sz w:val="32"/>
                <w:lang w:val="tr-TR"/>
              </w:rPr>
              <w:sym w:font="Wingdings 2" w:char="F052"/>
            </w:r>
          </w:p>
        </w:tc>
        <w:tc>
          <w:tcPr>
            <w:tcW w:w="1057" w:type="dxa"/>
            <w:tcBorders>
              <w:left w:val="single" w:sz="4" w:space="0" w:color="auto"/>
            </w:tcBorders>
            <w:shd w:val="clear" w:color="auto" w:fill="auto"/>
          </w:tcPr>
          <w:p w14:paraId="5C1BAA99" w14:textId="63B31F6C" w:rsidR="002F3F75" w:rsidRPr="00CB0863" w:rsidRDefault="002F3F75" w:rsidP="00CB0863">
            <w:pPr>
              <w:spacing w:after="0" w:line="240" w:lineRule="auto"/>
              <w:jc w:val="center"/>
              <w:rPr>
                <w:rFonts w:ascii="Sylfaen" w:hAnsi="Sylfaen" w:cs="Times New Roman"/>
                <w:sz w:val="20"/>
                <w:szCs w:val="20"/>
                <w:lang w:val="ka-GE"/>
              </w:rPr>
            </w:pPr>
          </w:p>
        </w:tc>
      </w:tr>
      <w:tr w:rsidR="00CB0863" w:rsidRPr="0087373D" w14:paraId="07C08FD2" w14:textId="77777777" w:rsidTr="001B2050">
        <w:trPr>
          <w:trHeight w:val="179"/>
        </w:trPr>
        <w:tc>
          <w:tcPr>
            <w:tcW w:w="3780" w:type="dxa"/>
            <w:shd w:val="clear" w:color="auto" w:fill="auto"/>
          </w:tcPr>
          <w:p w14:paraId="59D04ECB" w14:textId="479D3F9D" w:rsidR="00CB0863" w:rsidRPr="0087373D" w:rsidRDefault="00CB0863" w:rsidP="00CB0863">
            <w:pPr>
              <w:autoSpaceDE w:val="0"/>
              <w:autoSpaceDN w:val="0"/>
              <w:adjustRightInd w:val="0"/>
              <w:spacing w:after="0" w:line="240" w:lineRule="auto"/>
              <w:rPr>
                <w:rFonts w:ascii="Sylfaen" w:eastAsia="Times New Roman" w:hAnsi="Sylfaen" w:cs="Sylfaen"/>
                <w:color w:val="000000"/>
                <w:sz w:val="20"/>
                <w:szCs w:val="20"/>
                <w:lang w:val="ka-GE"/>
              </w:rPr>
            </w:pPr>
            <w:r w:rsidRPr="00BA71DD">
              <w:rPr>
                <w:rFonts w:ascii="Sylfaen" w:hAnsi="Sylfaen" w:cs="Sylfaen"/>
                <w:szCs w:val="20"/>
                <w:lang w:val="ka-GE"/>
              </w:rPr>
              <w:t>პოლიტიკური იდეოლოგიების საფუძვლები</w:t>
            </w:r>
          </w:p>
        </w:tc>
        <w:tc>
          <w:tcPr>
            <w:tcW w:w="1013" w:type="dxa"/>
          </w:tcPr>
          <w:p w14:paraId="276BB98F" w14:textId="07C35304" w:rsidR="00CB0863" w:rsidRPr="0087373D" w:rsidRDefault="00CB0863" w:rsidP="00CB0863">
            <w:pPr>
              <w:spacing w:after="0" w:line="240" w:lineRule="auto"/>
              <w:ind w:left="720"/>
              <w:jc w:val="center"/>
              <w:rPr>
                <w:rFonts w:ascii="Sylfaen" w:hAnsi="Sylfaen" w:cs="Times New Roman"/>
                <w:sz w:val="20"/>
                <w:szCs w:val="20"/>
                <w:lang w:val="ka-GE"/>
              </w:rPr>
            </w:pPr>
          </w:p>
        </w:tc>
        <w:tc>
          <w:tcPr>
            <w:tcW w:w="1080" w:type="dxa"/>
            <w:shd w:val="clear" w:color="auto" w:fill="auto"/>
          </w:tcPr>
          <w:p w14:paraId="6ABA676E" w14:textId="77777777" w:rsidR="00CB0863" w:rsidRPr="0087373D" w:rsidRDefault="00CB0863" w:rsidP="00CB0863">
            <w:pPr>
              <w:spacing w:after="0" w:line="240" w:lineRule="auto"/>
              <w:ind w:left="720"/>
              <w:rPr>
                <w:rFonts w:ascii="Sylfaen" w:hAnsi="Sylfaen" w:cs="Times New Roman"/>
                <w:sz w:val="20"/>
                <w:szCs w:val="20"/>
                <w:lang w:val="ka-GE"/>
              </w:rPr>
            </w:pPr>
          </w:p>
        </w:tc>
        <w:tc>
          <w:tcPr>
            <w:tcW w:w="1080" w:type="dxa"/>
          </w:tcPr>
          <w:p w14:paraId="0C1EE7EB" w14:textId="2C37422E" w:rsidR="00CB0863" w:rsidRPr="0087373D" w:rsidRDefault="00CB0863" w:rsidP="00CB0863">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18B3C6A4" w14:textId="5711986C" w:rsidR="00CB0863" w:rsidRPr="00415F33" w:rsidRDefault="00CB0863" w:rsidP="00CB0863">
            <w:pPr>
              <w:spacing w:after="0" w:line="240" w:lineRule="auto"/>
              <w:ind w:left="720"/>
              <w:jc w:val="center"/>
              <w:rPr>
                <w:rFonts w:ascii="Sylfaen" w:hAnsi="Sylfaen" w:cs="Times New Roman"/>
                <w:sz w:val="20"/>
                <w:szCs w:val="20"/>
              </w:rPr>
            </w:pPr>
          </w:p>
        </w:tc>
        <w:tc>
          <w:tcPr>
            <w:tcW w:w="1080" w:type="dxa"/>
            <w:shd w:val="clear" w:color="auto" w:fill="auto"/>
          </w:tcPr>
          <w:p w14:paraId="43D831C2" w14:textId="28EE3FC8" w:rsidR="00CB0863" w:rsidRPr="00415F33" w:rsidRDefault="00CB0863" w:rsidP="00CB0863">
            <w:pPr>
              <w:spacing w:after="0" w:line="240" w:lineRule="auto"/>
              <w:ind w:left="720"/>
              <w:jc w:val="center"/>
              <w:rPr>
                <w:rFonts w:ascii="Sylfaen" w:hAnsi="Sylfaen" w:cs="Times New Roman"/>
                <w:sz w:val="20"/>
                <w:szCs w:val="20"/>
              </w:rPr>
            </w:pPr>
          </w:p>
        </w:tc>
        <w:tc>
          <w:tcPr>
            <w:tcW w:w="990" w:type="dxa"/>
            <w:shd w:val="clear" w:color="auto" w:fill="auto"/>
          </w:tcPr>
          <w:p w14:paraId="57F9B172" w14:textId="77777777" w:rsidR="00CB0863" w:rsidRPr="0087373D" w:rsidRDefault="00CB0863" w:rsidP="00CB0863">
            <w:pPr>
              <w:spacing w:after="0" w:line="240" w:lineRule="auto"/>
              <w:ind w:left="720"/>
              <w:jc w:val="center"/>
              <w:rPr>
                <w:rFonts w:ascii="Sylfaen" w:hAnsi="Sylfaen" w:cs="Times New Roman"/>
                <w:sz w:val="20"/>
                <w:szCs w:val="20"/>
              </w:rPr>
            </w:pPr>
          </w:p>
        </w:tc>
        <w:tc>
          <w:tcPr>
            <w:tcW w:w="1080" w:type="dxa"/>
            <w:shd w:val="clear" w:color="auto" w:fill="auto"/>
          </w:tcPr>
          <w:p w14:paraId="211957AE" w14:textId="77777777" w:rsidR="00CB0863" w:rsidRPr="0087373D" w:rsidRDefault="00CB0863" w:rsidP="00CB0863">
            <w:pPr>
              <w:spacing w:after="0" w:line="240" w:lineRule="auto"/>
              <w:ind w:left="720"/>
              <w:jc w:val="center"/>
              <w:rPr>
                <w:rFonts w:ascii="Sylfaen" w:hAnsi="Sylfaen" w:cs="Times New Roman"/>
                <w:sz w:val="20"/>
                <w:szCs w:val="20"/>
              </w:rPr>
            </w:pPr>
          </w:p>
        </w:tc>
        <w:tc>
          <w:tcPr>
            <w:tcW w:w="990" w:type="dxa"/>
            <w:shd w:val="clear" w:color="auto" w:fill="auto"/>
          </w:tcPr>
          <w:p w14:paraId="64456BF3" w14:textId="46D30832" w:rsidR="00CB0863" w:rsidRPr="0087373D" w:rsidRDefault="00CB0863" w:rsidP="00CB0863">
            <w:pPr>
              <w:spacing w:after="0" w:line="240" w:lineRule="auto"/>
              <w:ind w:left="720"/>
              <w:jc w:val="center"/>
              <w:rPr>
                <w:rFonts w:ascii="Sylfaen" w:hAnsi="Sylfaen" w:cs="Times New Roman"/>
                <w:sz w:val="20"/>
                <w:szCs w:val="20"/>
              </w:rPr>
            </w:pPr>
          </w:p>
        </w:tc>
        <w:tc>
          <w:tcPr>
            <w:tcW w:w="990" w:type="dxa"/>
            <w:tcBorders>
              <w:right w:val="single" w:sz="4" w:space="0" w:color="auto"/>
            </w:tcBorders>
            <w:shd w:val="clear" w:color="auto" w:fill="auto"/>
          </w:tcPr>
          <w:p w14:paraId="564B3CE4" w14:textId="5EF2B148" w:rsidR="00CB0863" w:rsidRPr="00CB0863" w:rsidRDefault="00CB0863" w:rsidP="00CB0863">
            <w:pPr>
              <w:spacing w:after="0" w:line="240" w:lineRule="auto"/>
              <w:jc w:val="center"/>
              <w:rPr>
                <w:rFonts w:ascii="Sylfaen" w:hAnsi="Sylfaen" w:cs="Sylfaen"/>
                <w:b/>
                <w:sz w:val="32"/>
                <w:lang w:val="tr-TR"/>
              </w:rPr>
            </w:pPr>
            <w:r w:rsidRPr="00CB0863">
              <w:rPr>
                <w:rFonts w:ascii="Sylfaen" w:hAnsi="Sylfaen" w:cs="Sylfaen"/>
                <w:b/>
                <w:sz w:val="32"/>
                <w:lang w:val="tr-TR"/>
              </w:rPr>
              <w:sym w:font="Wingdings 2" w:char="F052"/>
            </w:r>
          </w:p>
        </w:tc>
        <w:tc>
          <w:tcPr>
            <w:tcW w:w="1057" w:type="dxa"/>
            <w:tcBorders>
              <w:left w:val="single" w:sz="4" w:space="0" w:color="auto"/>
            </w:tcBorders>
            <w:shd w:val="clear" w:color="auto" w:fill="auto"/>
          </w:tcPr>
          <w:p w14:paraId="1F6BDB16" w14:textId="77777777" w:rsidR="00CB0863" w:rsidRPr="0087373D" w:rsidRDefault="00CB0863" w:rsidP="00CB0863">
            <w:pPr>
              <w:pStyle w:val="ListParagraph"/>
              <w:spacing w:after="0" w:line="240" w:lineRule="auto"/>
              <w:rPr>
                <w:rFonts w:ascii="Sylfaen" w:hAnsi="Sylfaen" w:cs="Times New Roman"/>
                <w:sz w:val="20"/>
                <w:szCs w:val="20"/>
              </w:rPr>
            </w:pPr>
          </w:p>
        </w:tc>
      </w:tr>
      <w:tr w:rsidR="002F3F75" w:rsidRPr="00FD0CF0" w14:paraId="692144BE" w14:textId="77777777" w:rsidTr="001B2050">
        <w:trPr>
          <w:trHeight w:val="179"/>
        </w:trPr>
        <w:tc>
          <w:tcPr>
            <w:tcW w:w="3780" w:type="dxa"/>
            <w:shd w:val="clear" w:color="auto" w:fill="FFFFFF" w:themeFill="background1"/>
          </w:tcPr>
          <w:p w14:paraId="015A20F1" w14:textId="769E516F" w:rsidR="002F3F75" w:rsidRPr="0087373D" w:rsidRDefault="002F3F75" w:rsidP="002F3F75">
            <w:pPr>
              <w:spacing w:after="0" w:line="240" w:lineRule="auto"/>
              <w:rPr>
                <w:rFonts w:ascii="Sylfaen" w:hAnsi="Sylfaen" w:cs="Sylfaen"/>
                <w:sz w:val="20"/>
                <w:szCs w:val="20"/>
                <w:lang w:val="ka-GE"/>
              </w:rPr>
            </w:pPr>
            <w:r w:rsidRPr="00BA71DD">
              <w:rPr>
                <w:rFonts w:ascii="Sylfaen" w:hAnsi="Sylfaen" w:cs="Sylfaen"/>
                <w:szCs w:val="20"/>
                <w:lang w:val="ka-GE"/>
              </w:rPr>
              <w:t>საერთაშორისო ურთიერთობების ისტორია</w:t>
            </w:r>
          </w:p>
        </w:tc>
        <w:tc>
          <w:tcPr>
            <w:tcW w:w="1013" w:type="dxa"/>
          </w:tcPr>
          <w:p w14:paraId="79AE731F" w14:textId="366A958D"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34836799" w14:textId="2DE009F9" w:rsidR="002F3F75" w:rsidRPr="0087373D" w:rsidRDefault="001800D9" w:rsidP="001800D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302A16D9" w14:textId="06EB51DA" w:rsidR="002F3F75" w:rsidRPr="0087373D" w:rsidRDefault="001800D9" w:rsidP="001800D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59BB5A7F" w14:textId="5A5ED7F4" w:rsidR="002F3F75" w:rsidRPr="00415F33" w:rsidRDefault="002F3F75" w:rsidP="001800D9">
            <w:pPr>
              <w:spacing w:after="0" w:line="240" w:lineRule="auto"/>
              <w:ind w:left="720"/>
              <w:jc w:val="center"/>
              <w:rPr>
                <w:rFonts w:ascii="Sylfaen" w:hAnsi="Sylfaen" w:cs="Times New Roman"/>
                <w:sz w:val="20"/>
                <w:szCs w:val="20"/>
              </w:rPr>
            </w:pPr>
          </w:p>
        </w:tc>
        <w:tc>
          <w:tcPr>
            <w:tcW w:w="1080" w:type="dxa"/>
            <w:shd w:val="clear" w:color="auto" w:fill="auto"/>
          </w:tcPr>
          <w:p w14:paraId="038BA7E9" w14:textId="298862F1" w:rsidR="002F3F75" w:rsidRPr="00415F33" w:rsidRDefault="001800D9" w:rsidP="001800D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shd w:val="clear" w:color="auto" w:fill="auto"/>
          </w:tcPr>
          <w:p w14:paraId="1FB54D18" w14:textId="77777777" w:rsidR="002F3F75" w:rsidRPr="0087373D" w:rsidRDefault="002F3F75" w:rsidP="001800D9">
            <w:pPr>
              <w:spacing w:after="0" w:line="240" w:lineRule="auto"/>
              <w:ind w:left="720"/>
              <w:jc w:val="center"/>
              <w:rPr>
                <w:rFonts w:ascii="Sylfaen" w:hAnsi="Sylfaen" w:cs="Times New Roman"/>
                <w:sz w:val="20"/>
                <w:szCs w:val="20"/>
                <w:lang w:val="ka-GE"/>
              </w:rPr>
            </w:pPr>
          </w:p>
        </w:tc>
        <w:tc>
          <w:tcPr>
            <w:tcW w:w="1080" w:type="dxa"/>
            <w:shd w:val="clear" w:color="auto" w:fill="auto"/>
          </w:tcPr>
          <w:p w14:paraId="095B5515" w14:textId="77777777" w:rsidR="002F3F75" w:rsidRPr="0087373D" w:rsidRDefault="002F3F75" w:rsidP="001800D9">
            <w:pPr>
              <w:spacing w:after="0" w:line="240" w:lineRule="auto"/>
              <w:ind w:left="720"/>
              <w:jc w:val="center"/>
              <w:rPr>
                <w:rFonts w:ascii="Sylfaen" w:hAnsi="Sylfaen" w:cs="Times New Roman"/>
                <w:sz w:val="20"/>
                <w:szCs w:val="20"/>
                <w:lang w:val="ka-GE"/>
              </w:rPr>
            </w:pPr>
          </w:p>
        </w:tc>
        <w:tc>
          <w:tcPr>
            <w:tcW w:w="990" w:type="dxa"/>
            <w:shd w:val="clear" w:color="auto" w:fill="auto"/>
          </w:tcPr>
          <w:p w14:paraId="0FDBC56C" w14:textId="6B547068" w:rsidR="002F3F75" w:rsidRPr="0087373D" w:rsidRDefault="002F3F75" w:rsidP="001800D9">
            <w:pPr>
              <w:spacing w:after="0" w:line="240" w:lineRule="auto"/>
              <w:ind w:left="720"/>
              <w:jc w:val="center"/>
              <w:rPr>
                <w:rFonts w:ascii="Sylfaen" w:hAnsi="Sylfaen" w:cs="Times New Roman"/>
                <w:sz w:val="20"/>
                <w:szCs w:val="20"/>
              </w:rPr>
            </w:pPr>
          </w:p>
        </w:tc>
        <w:tc>
          <w:tcPr>
            <w:tcW w:w="990" w:type="dxa"/>
            <w:tcBorders>
              <w:right w:val="single" w:sz="4" w:space="0" w:color="auto"/>
            </w:tcBorders>
            <w:shd w:val="clear" w:color="auto" w:fill="auto"/>
          </w:tcPr>
          <w:p w14:paraId="7D317BF3" w14:textId="12DFA9F9" w:rsidR="002F3F75" w:rsidRPr="001800D9" w:rsidRDefault="001800D9" w:rsidP="001800D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6E6D1090" w14:textId="77777777" w:rsidR="002F3F75" w:rsidRPr="0087373D" w:rsidRDefault="002F3F75" w:rsidP="002F3F75">
            <w:pPr>
              <w:pStyle w:val="ListParagraph"/>
              <w:spacing w:after="0" w:line="240" w:lineRule="auto"/>
              <w:rPr>
                <w:rFonts w:ascii="Sylfaen" w:hAnsi="Sylfaen" w:cs="Times New Roman"/>
                <w:sz w:val="20"/>
                <w:szCs w:val="20"/>
              </w:rPr>
            </w:pPr>
          </w:p>
        </w:tc>
      </w:tr>
      <w:tr w:rsidR="008F54CF" w:rsidRPr="0087373D" w14:paraId="52AE5A7D" w14:textId="77777777" w:rsidTr="003A2CFD">
        <w:trPr>
          <w:trHeight w:val="179"/>
        </w:trPr>
        <w:tc>
          <w:tcPr>
            <w:tcW w:w="3780" w:type="dxa"/>
            <w:shd w:val="clear" w:color="auto" w:fill="auto"/>
          </w:tcPr>
          <w:p w14:paraId="0B7FCA52" w14:textId="77777777" w:rsidR="008F54CF" w:rsidRPr="0087373D" w:rsidRDefault="008F54CF" w:rsidP="003A2CFD">
            <w:pPr>
              <w:spacing w:after="0" w:line="240" w:lineRule="auto"/>
              <w:rPr>
                <w:rFonts w:ascii="Sylfaen" w:hAnsi="Sylfaen" w:cs="Sylfaen"/>
                <w:sz w:val="20"/>
                <w:szCs w:val="20"/>
              </w:rPr>
            </w:pPr>
            <w:r w:rsidRPr="00BA71DD">
              <w:rPr>
                <w:rFonts w:ascii="Sylfaen" w:hAnsi="Sylfaen" w:cs="Sylfaen"/>
                <w:szCs w:val="20"/>
                <w:lang w:val="ka-GE"/>
              </w:rPr>
              <w:t>სოციოლოგიის საფუძვლები</w:t>
            </w:r>
          </w:p>
        </w:tc>
        <w:tc>
          <w:tcPr>
            <w:tcW w:w="1013" w:type="dxa"/>
          </w:tcPr>
          <w:p w14:paraId="40815C58"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1080" w:type="dxa"/>
            <w:shd w:val="clear" w:color="auto" w:fill="auto"/>
          </w:tcPr>
          <w:p w14:paraId="3DC06A6B"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1080" w:type="dxa"/>
          </w:tcPr>
          <w:p w14:paraId="19BF6B88" w14:textId="77777777" w:rsidR="008F54CF" w:rsidRPr="0087373D" w:rsidRDefault="008F54CF" w:rsidP="003A2CFD">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5F8D0005"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1080" w:type="dxa"/>
            <w:shd w:val="clear" w:color="auto" w:fill="auto"/>
          </w:tcPr>
          <w:p w14:paraId="3F46A1D3"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990" w:type="dxa"/>
            <w:shd w:val="clear" w:color="auto" w:fill="auto"/>
          </w:tcPr>
          <w:p w14:paraId="13BAE59C"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1080" w:type="dxa"/>
            <w:shd w:val="clear" w:color="auto" w:fill="auto"/>
          </w:tcPr>
          <w:p w14:paraId="04074FDE" w14:textId="77777777" w:rsidR="008F54CF" w:rsidRPr="00415F33" w:rsidRDefault="008F54CF" w:rsidP="003A2CFD">
            <w:pPr>
              <w:spacing w:after="0" w:line="240" w:lineRule="auto"/>
              <w:ind w:left="720"/>
              <w:jc w:val="center"/>
              <w:rPr>
                <w:rFonts w:ascii="Sylfaen" w:hAnsi="Sylfaen" w:cs="Times New Roman"/>
                <w:sz w:val="20"/>
                <w:szCs w:val="20"/>
              </w:rPr>
            </w:pPr>
          </w:p>
        </w:tc>
        <w:tc>
          <w:tcPr>
            <w:tcW w:w="990" w:type="dxa"/>
            <w:shd w:val="clear" w:color="auto" w:fill="auto"/>
          </w:tcPr>
          <w:p w14:paraId="278FA1FC" w14:textId="77777777" w:rsidR="008F54CF" w:rsidRPr="0087373D" w:rsidRDefault="008F54CF" w:rsidP="003A2CFD">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4C460C13" w14:textId="77777777" w:rsidR="008F54CF" w:rsidRPr="00CB0863" w:rsidRDefault="008F54CF" w:rsidP="003A2CFD">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364A1257" w14:textId="77777777" w:rsidR="008F54CF" w:rsidRPr="0087373D" w:rsidRDefault="008F54CF" w:rsidP="003A2CFD">
            <w:pPr>
              <w:pStyle w:val="ListParagraph"/>
              <w:spacing w:after="0" w:line="240" w:lineRule="auto"/>
              <w:jc w:val="center"/>
              <w:rPr>
                <w:rFonts w:ascii="Sylfaen" w:hAnsi="Sylfaen" w:cs="Times New Roman"/>
                <w:sz w:val="20"/>
                <w:szCs w:val="20"/>
                <w:lang w:val="ka-GE"/>
              </w:rPr>
            </w:pPr>
          </w:p>
        </w:tc>
      </w:tr>
      <w:tr w:rsidR="005459D4" w:rsidRPr="0087373D" w14:paraId="17E88578" w14:textId="77777777" w:rsidTr="00B848F0">
        <w:trPr>
          <w:trHeight w:val="318"/>
        </w:trPr>
        <w:tc>
          <w:tcPr>
            <w:tcW w:w="3780" w:type="dxa"/>
            <w:shd w:val="clear" w:color="auto" w:fill="auto"/>
          </w:tcPr>
          <w:p w14:paraId="39263EED" w14:textId="62DC2670" w:rsidR="005459D4" w:rsidRPr="005459D4" w:rsidRDefault="006B61CE" w:rsidP="009C593F">
            <w:pPr>
              <w:spacing w:after="0" w:line="240" w:lineRule="auto"/>
              <w:rPr>
                <w:rFonts w:ascii="Sylfaen" w:hAnsi="Sylfaen" w:cs="Sylfaen"/>
                <w:szCs w:val="20"/>
              </w:rPr>
            </w:pPr>
            <w:r>
              <w:rPr>
                <w:rFonts w:ascii="Sylfaen" w:hAnsi="Sylfaen" w:cs="Sylfaen"/>
                <w:szCs w:val="20"/>
                <w:lang w:val="ka-GE"/>
              </w:rPr>
              <w:t>სამართლის საფუძვლები</w:t>
            </w:r>
          </w:p>
        </w:tc>
        <w:tc>
          <w:tcPr>
            <w:tcW w:w="1013" w:type="dxa"/>
          </w:tcPr>
          <w:p w14:paraId="0B48E8BC"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1080" w:type="dxa"/>
            <w:shd w:val="clear" w:color="auto" w:fill="auto"/>
          </w:tcPr>
          <w:p w14:paraId="07153796"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1080" w:type="dxa"/>
          </w:tcPr>
          <w:p w14:paraId="54022D50" w14:textId="77777777" w:rsidR="005459D4" w:rsidRPr="001F4027" w:rsidRDefault="005459D4" w:rsidP="00D57DA8">
            <w:pPr>
              <w:spacing w:after="0" w:line="240" w:lineRule="auto"/>
              <w:jc w:val="center"/>
              <w:rPr>
                <w:rFonts w:ascii="Sylfaen" w:hAnsi="Sylfaen" w:cs="Sylfaen"/>
                <w:b/>
                <w:sz w:val="32"/>
                <w:lang w:val="tr-TR"/>
              </w:rPr>
            </w:pPr>
            <w:r w:rsidRPr="001F4027">
              <w:rPr>
                <w:rFonts w:ascii="Sylfaen" w:hAnsi="Sylfaen" w:cs="Sylfaen"/>
                <w:b/>
                <w:sz w:val="32"/>
                <w:lang w:val="tr-TR"/>
              </w:rPr>
              <w:sym w:font="Wingdings 2" w:char="F052"/>
            </w:r>
          </w:p>
        </w:tc>
        <w:tc>
          <w:tcPr>
            <w:tcW w:w="1080" w:type="dxa"/>
          </w:tcPr>
          <w:p w14:paraId="72913C43"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1080" w:type="dxa"/>
            <w:shd w:val="clear" w:color="auto" w:fill="auto"/>
          </w:tcPr>
          <w:p w14:paraId="48C1CD40"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990" w:type="dxa"/>
            <w:shd w:val="clear" w:color="auto" w:fill="auto"/>
          </w:tcPr>
          <w:p w14:paraId="4DEBF447"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1080" w:type="dxa"/>
            <w:shd w:val="clear" w:color="auto" w:fill="auto"/>
          </w:tcPr>
          <w:p w14:paraId="70073470" w14:textId="77777777" w:rsidR="005459D4" w:rsidRPr="00415F33" w:rsidRDefault="005459D4" w:rsidP="00D57DA8">
            <w:pPr>
              <w:spacing w:after="0" w:line="240" w:lineRule="auto"/>
              <w:ind w:left="720"/>
              <w:jc w:val="center"/>
              <w:rPr>
                <w:rFonts w:ascii="Sylfaen" w:hAnsi="Sylfaen" w:cs="Times New Roman"/>
                <w:sz w:val="20"/>
                <w:szCs w:val="20"/>
              </w:rPr>
            </w:pPr>
          </w:p>
        </w:tc>
        <w:tc>
          <w:tcPr>
            <w:tcW w:w="990" w:type="dxa"/>
            <w:shd w:val="clear" w:color="auto" w:fill="auto"/>
          </w:tcPr>
          <w:p w14:paraId="5F739510" w14:textId="77777777" w:rsidR="005459D4" w:rsidRPr="0087373D" w:rsidRDefault="005459D4" w:rsidP="00D57DA8">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702A61B3" w14:textId="77777777" w:rsidR="005459D4" w:rsidRPr="001F4027" w:rsidRDefault="005459D4" w:rsidP="00D57DA8">
            <w:pPr>
              <w:spacing w:after="0" w:line="240" w:lineRule="auto"/>
              <w:jc w:val="center"/>
              <w:rPr>
                <w:rFonts w:ascii="Sylfaen" w:hAnsi="Sylfaen" w:cs="Sylfaen"/>
                <w:b/>
                <w:sz w:val="32"/>
                <w:lang w:val="tr-TR"/>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24F2F688" w14:textId="77777777" w:rsidR="005459D4" w:rsidRPr="0087373D" w:rsidRDefault="005459D4" w:rsidP="00D57DA8">
            <w:pPr>
              <w:pStyle w:val="ListParagraph"/>
              <w:spacing w:after="0" w:line="240" w:lineRule="auto"/>
              <w:jc w:val="center"/>
              <w:rPr>
                <w:rFonts w:ascii="Sylfaen" w:hAnsi="Sylfaen" w:cs="Times New Roman"/>
                <w:sz w:val="20"/>
                <w:szCs w:val="20"/>
                <w:lang w:val="ka-GE"/>
              </w:rPr>
            </w:pPr>
          </w:p>
        </w:tc>
      </w:tr>
      <w:tr w:rsidR="002F3F75" w:rsidRPr="0087373D" w14:paraId="20C40627" w14:textId="77777777" w:rsidTr="00F73FAD">
        <w:trPr>
          <w:trHeight w:val="179"/>
        </w:trPr>
        <w:tc>
          <w:tcPr>
            <w:tcW w:w="3780" w:type="dxa"/>
            <w:shd w:val="clear" w:color="auto" w:fill="auto"/>
          </w:tcPr>
          <w:p w14:paraId="4EF45EBC" w14:textId="77777777" w:rsidR="002F3F75" w:rsidRPr="0087373D" w:rsidRDefault="002F3F75" w:rsidP="002F3F75">
            <w:pPr>
              <w:spacing w:after="0" w:line="240" w:lineRule="auto"/>
              <w:rPr>
                <w:rFonts w:ascii="Sylfaen" w:hAnsi="Sylfaen" w:cs="Sylfaen"/>
                <w:sz w:val="20"/>
                <w:szCs w:val="20"/>
              </w:rPr>
            </w:pPr>
            <w:r w:rsidRPr="00BA71DD">
              <w:rPr>
                <w:rFonts w:ascii="Sylfaen" w:hAnsi="Sylfaen" w:cs="Sylfaen"/>
                <w:szCs w:val="20"/>
                <w:lang w:val="ka-GE"/>
              </w:rPr>
              <w:t>შესავალი პოლიტიკის მეცნიერებაში</w:t>
            </w:r>
          </w:p>
        </w:tc>
        <w:tc>
          <w:tcPr>
            <w:tcW w:w="1013" w:type="dxa"/>
          </w:tcPr>
          <w:p w14:paraId="0FE32924" w14:textId="77777777" w:rsidR="002F3F75" w:rsidRPr="001800D9" w:rsidRDefault="002F3F75" w:rsidP="001800D9">
            <w:pPr>
              <w:spacing w:after="0" w:line="240" w:lineRule="auto"/>
              <w:rPr>
                <w:rFonts w:ascii="Sylfaen" w:hAnsi="Sylfaen" w:cs="Times New Roman"/>
                <w:sz w:val="20"/>
                <w:szCs w:val="20"/>
                <w:lang w:val="ka-GE"/>
              </w:rPr>
            </w:pPr>
          </w:p>
        </w:tc>
        <w:tc>
          <w:tcPr>
            <w:tcW w:w="1080" w:type="dxa"/>
            <w:shd w:val="clear" w:color="auto" w:fill="auto"/>
          </w:tcPr>
          <w:p w14:paraId="18AE1190" w14:textId="77777777" w:rsidR="002F3F75" w:rsidRPr="0087373D" w:rsidRDefault="002F3F75" w:rsidP="002F3F75">
            <w:pPr>
              <w:pStyle w:val="ListParagraph"/>
              <w:spacing w:after="0" w:line="240" w:lineRule="auto"/>
              <w:rPr>
                <w:rFonts w:ascii="Sylfaen" w:hAnsi="Sylfaen" w:cs="Times New Roman"/>
                <w:sz w:val="20"/>
                <w:szCs w:val="20"/>
              </w:rPr>
            </w:pPr>
          </w:p>
        </w:tc>
        <w:tc>
          <w:tcPr>
            <w:tcW w:w="1080" w:type="dxa"/>
          </w:tcPr>
          <w:p w14:paraId="68E47FBA" w14:textId="085B5583" w:rsidR="002F3F75" w:rsidRPr="001800D9" w:rsidRDefault="001800D9" w:rsidP="001800D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2104E82D" w14:textId="77777777" w:rsidR="002F3F75" w:rsidRPr="0087373D" w:rsidRDefault="002F3F75" w:rsidP="001800D9">
            <w:pPr>
              <w:pStyle w:val="ListParagraph"/>
              <w:spacing w:after="0" w:line="240" w:lineRule="auto"/>
              <w:jc w:val="center"/>
              <w:rPr>
                <w:rFonts w:ascii="Sylfaen" w:hAnsi="Sylfaen" w:cs="Times New Roman"/>
                <w:sz w:val="20"/>
                <w:szCs w:val="20"/>
              </w:rPr>
            </w:pPr>
          </w:p>
        </w:tc>
        <w:tc>
          <w:tcPr>
            <w:tcW w:w="1080" w:type="dxa"/>
            <w:shd w:val="clear" w:color="auto" w:fill="auto"/>
          </w:tcPr>
          <w:p w14:paraId="544BC583" w14:textId="77777777" w:rsidR="002F3F75" w:rsidRPr="0087373D" w:rsidRDefault="002F3F75" w:rsidP="001800D9">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79E51125" w14:textId="77777777" w:rsidR="002F3F75" w:rsidRPr="0087373D"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63CFC17C" w14:textId="77777777" w:rsidR="002F3F75" w:rsidRPr="00415F33" w:rsidRDefault="002F3F75" w:rsidP="001800D9">
            <w:pPr>
              <w:pStyle w:val="ListParagraph"/>
              <w:spacing w:after="0" w:line="240" w:lineRule="auto"/>
              <w:jc w:val="center"/>
              <w:rPr>
                <w:rFonts w:ascii="Sylfaen" w:hAnsi="Sylfaen" w:cs="Times New Roman"/>
                <w:sz w:val="20"/>
                <w:szCs w:val="20"/>
              </w:rPr>
            </w:pPr>
          </w:p>
        </w:tc>
        <w:tc>
          <w:tcPr>
            <w:tcW w:w="990" w:type="dxa"/>
            <w:shd w:val="clear" w:color="auto" w:fill="auto"/>
          </w:tcPr>
          <w:p w14:paraId="343E946E" w14:textId="77777777" w:rsidR="002F3F75" w:rsidRPr="0087373D" w:rsidRDefault="002F3F75" w:rsidP="001800D9">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5FD10664" w14:textId="5D8F3938" w:rsidR="002F3F75" w:rsidRPr="001800D9" w:rsidRDefault="001800D9" w:rsidP="001800D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70EF20A3" w14:textId="643C2BC7" w:rsidR="002F3F75" w:rsidRPr="001800D9" w:rsidRDefault="001800D9" w:rsidP="001800D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2F3F75" w:rsidRPr="0087373D" w14:paraId="1AF6C4A7" w14:textId="77777777" w:rsidTr="001B2050">
        <w:trPr>
          <w:trHeight w:val="179"/>
        </w:trPr>
        <w:tc>
          <w:tcPr>
            <w:tcW w:w="3780" w:type="dxa"/>
            <w:shd w:val="clear" w:color="auto" w:fill="auto"/>
          </w:tcPr>
          <w:p w14:paraId="3C572489" w14:textId="32A702A4" w:rsidR="002F3F75" w:rsidRPr="0087373D" w:rsidRDefault="002F3F75" w:rsidP="002F3F75">
            <w:pPr>
              <w:spacing w:after="0" w:line="240" w:lineRule="auto"/>
              <w:rPr>
                <w:rFonts w:ascii="Sylfaen" w:hAnsi="Sylfaen" w:cs="Sylfaen"/>
                <w:sz w:val="20"/>
                <w:szCs w:val="20"/>
                <w:lang w:val="ka-GE"/>
              </w:rPr>
            </w:pPr>
            <w:r w:rsidRPr="00BA71DD">
              <w:rPr>
                <w:rFonts w:ascii="Sylfaen" w:hAnsi="Sylfaen" w:cs="Sylfaen"/>
                <w:szCs w:val="20"/>
                <w:lang w:val="ka-GE"/>
              </w:rPr>
              <w:t>პროფესიული ინგლისური I</w:t>
            </w:r>
          </w:p>
        </w:tc>
        <w:tc>
          <w:tcPr>
            <w:tcW w:w="1013" w:type="dxa"/>
          </w:tcPr>
          <w:p w14:paraId="76216ABE" w14:textId="4D29A573"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7B08E618" w14:textId="15BB4A9A" w:rsidR="002F3F75" w:rsidRPr="0087373D" w:rsidRDefault="002F3F75" w:rsidP="002F3F75">
            <w:pPr>
              <w:spacing w:after="0" w:line="240" w:lineRule="auto"/>
              <w:ind w:left="720"/>
              <w:rPr>
                <w:rFonts w:ascii="Sylfaen" w:hAnsi="Sylfaen" w:cs="Times New Roman"/>
                <w:sz w:val="20"/>
                <w:szCs w:val="20"/>
              </w:rPr>
            </w:pPr>
          </w:p>
        </w:tc>
        <w:tc>
          <w:tcPr>
            <w:tcW w:w="1080" w:type="dxa"/>
          </w:tcPr>
          <w:p w14:paraId="1F70164A" w14:textId="77777777" w:rsidR="002F3F75" w:rsidRPr="0087373D" w:rsidRDefault="002F3F75" w:rsidP="002F3F75">
            <w:pPr>
              <w:spacing w:after="0" w:line="240" w:lineRule="auto"/>
              <w:ind w:left="720"/>
              <w:rPr>
                <w:rFonts w:ascii="Sylfaen" w:hAnsi="Sylfaen" w:cs="Times New Roman"/>
                <w:sz w:val="20"/>
                <w:szCs w:val="20"/>
              </w:rPr>
            </w:pPr>
          </w:p>
        </w:tc>
        <w:tc>
          <w:tcPr>
            <w:tcW w:w="1080" w:type="dxa"/>
          </w:tcPr>
          <w:p w14:paraId="2A13DA31" w14:textId="77777777" w:rsidR="002F3F75" w:rsidRPr="0087373D" w:rsidRDefault="002F3F75" w:rsidP="002F3F75">
            <w:pPr>
              <w:spacing w:after="0" w:line="240" w:lineRule="auto"/>
              <w:ind w:left="720"/>
              <w:rPr>
                <w:rFonts w:ascii="Sylfaen" w:hAnsi="Sylfaen" w:cs="Times New Roman"/>
                <w:sz w:val="20"/>
                <w:szCs w:val="20"/>
              </w:rPr>
            </w:pPr>
          </w:p>
        </w:tc>
        <w:tc>
          <w:tcPr>
            <w:tcW w:w="1080" w:type="dxa"/>
            <w:shd w:val="clear" w:color="auto" w:fill="auto"/>
          </w:tcPr>
          <w:p w14:paraId="56A66450" w14:textId="31F817F1" w:rsidR="002F3F75" w:rsidRPr="0087373D" w:rsidRDefault="002F3F75" w:rsidP="002F3F75">
            <w:pPr>
              <w:spacing w:after="0" w:line="240" w:lineRule="auto"/>
              <w:ind w:left="720"/>
              <w:rPr>
                <w:rFonts w:ascii="Sylfaen" w:hAnsi="Sylfaen" w:cs="Times New Roman"/>
                <w:sz w:val="20"/>
                <w:szCs w:val="20"/>
                <w:lang w:val="ka-GE"/>
              </w:rPr>
            </w:pPr>
          </w:p>
        </w:tc>
        <w:tc>
          <w:tcPr>
            <w:tcW w:w="990" w:type="dxa"/>
            <w:shd w:val="clear" w:color="auto" w:fill="auto"/>
          </w:tcPr>
          <w:p w14:paraId="48633B16" w14:textId="77777777" w:rsidR="002F3F75" w:rsidRPr="0087373D" w:rsidRDefault="002F3F75" w:rsidP="002F3F75">
            <w:pPr>
              <w:spacing w:after="0" w:line="240" w:lineRule="auto"/>
              <w:ind w:left="720"/>
              <w:rPr>
                <w:rFonts w:ascii="Sylfaen" w:hAnsi="Sylfaen" w:cs="Times New Roman"/>
                <w:sz w:val="20"/>
                <w:szCs w:val="20"/>
                <w:lang w:val="ka-GE"/>
              </w:rPr>
            </w:pPr>
          </w:p>
        </w:tc>
        <w:tc>
          <w:tcPr>
            <w:tcW w:w="1080" w:type="dxa"/>
            <w:shd w:val="clear" w:color="auto" w:fill="auto"/>
          </w:tcPr>
          <w:p w14:paraId="21DE95A8" w14:textId="77777777" w:rsidR="002F3F75" w:rsidRPr="0087373D" w:rsidRDefault="002F3F75" w:rsidP="002F3F75">
            <w:pPr>
              <w:spacing w:after="0" w:line="240" w:lineRule="auto"/>
              <w:ind w:left="720"/>
              <w:rPr>
                <w:rFonts w:ascii="Sylfaen" w:hAnsi="Sylfaen" w:cs="Times New Roman"/>
                <w:sz w:val="20"/>
                <w:szCs w:val="20"/>
              </w:rPr>
            </w:pPr>
          </w:p>
        </w:tc>
        <w:tc>
          <w:tcPr>
            <w:tcW w:w="990" w:type="dxa"/>
            <w:shd w:val="clear" w:color="auto" w:fill="auto"/>
          </w:tcPr>
          <w:p w14:paraId="73201FA0" w14:textId="77777777" w:rsidR="002F3F75" w:rsidRPr="0087373D" w:rsidRDefault="002F3F75" w:rsidP="002F3F75">
            <w:pPr>
              <w:spacing w:after="0" w:line="240" w:lineRule="auto"/>
              <w:ind w:left="720"/>
              <w:rPr>
                <w:rFonts w:ascii="Sylfaen" w:hAnsi="Sylfaen" w:cs="Times New Roman"/>
                <w:sz w:val="20"/>
                <w:szCs w:val="20"/>
              </w:rPr>
            </w:pPr>
          </w:p>
        </w:tc>
        <w:tc>
          <w:tcPr>
            <w:tcW w:w="990" w:type="dxa"/>
            <w:tcBorders>
              <w:right w:val="single" w:sz="4" w:space="0" w:color="auto"/>
            </w:tcBorders>
            <w:shd w:val="clear" w:color="auto" w:fill="auto"/>
          </w:tcPr>
          <w:p w14:paraId="326A35E9" w14:textId="4FE0777E" w:rsidR="002F3F75" w:rsidRPr="001800D9" w:rsidRDefault="001800D9" w:rsidP="001800D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2FA2FDFE" w14:textId="07ADAF99" w:rsidR="002F3F75" w:rsidRPr="005018EF" w:rsidRDefault="005018EF" w:rsidP="005018EF">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r>
      <w:tr w:rsidR="002F3F75" w:rsidRPr="0087373D" w14:paraId="4B7DFA5B" w14:textId="77777777" w:rsidTr="001B2050">
        <w:trPr>
          <w:trHeight w:val="179"/>
        </w:trPr>
        <w:tc>
          <w:tcPr>
            <w:tcW w:w="3780" w:type="dxa"/>
            <w:shd w:val="clear" w:color="auto" w:fill="auto"/>
          </w:tcPr>
          <w:p w14:paraId="07E30A2C" w14:textId="4C1D1609" w:rsidR="002F3F75" w:rsidRPr="0087373D" w:rsidRDefault="002F3F75" w:rsidP="002F3F75">
            <w:pPr>
              <w:spacing w:after="0" w:line="240" w:lineRule="auto"/>
              <w:rPr>
                <w:rFonts w:ascii="Sylfaen" w:hAnsi="Sylfaen" w:cs="Sylfaen"/>
                <w:sz w:val="20"/>
                <w:szCs w:val="20"/>
                <w:lang w:val="ka-GE"/>
              </w:rPr>
            </w:pPr>
            <w:r w:rsidRPr="00BA71DD">
              <w:rPr>
                <w:rFonts w:ascii="Sylfaen" w:hAnsi="Sylfaen" w:cs="Sylfaen"/>
                <w:szCs w:val="20"/>
                <w:lang w:val="ka-GE"/>
              </w:rPr>
              <w:t xml:space="preserve">პროფესიული ინგლისური </w:t>
            </w:r>
            <w:r w:rsidRPr="00BA71DD">
              <w:rPr>
                <w:rFonts w:ascii="Sylfaen" w:hAnsi="Sylfaen" w:cs="Sylfaen"/>
                <w:szCs w:val="20"/>
              </w:rPr>
              <w:t>II</w:t>
            </w:r>
          </w:p>
        </w:tc>
        <w:tc>
          <w:tcPr>
            <w:tcW w:w="1013" w:type="dxa"/>
          </w:tcPr>
          <w:p w14:paraId="2C09E2BF" w14:textId="69914FF6" w:rsidR="002F3F75" w:rsidRPr="0087373D"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124C8C09" w14:textId="5C9F6277" w:rsidR="002F3F75" w:rsidRPr="00415F33" w:rsidRDefault="002F3F75" w:rsidP="002F3F75">
            <w:pPr>
              <w:spacing w:after="0" w:line="240" w:lineRule="auto"/>
              <w:ind w:left="720"/>
              <w:rPr>
                <w:rFonts w:ascii="Sylfaen" w:hAnsi="Sylfaen" w:cs="Times New Roman"/>
                <w:sz w:val="20"/>
                <w:szCs w:val="20"/>
              </w:rPr>
            </w:pPr>
          </w:p>
        </w:tc>
        <w:tc>
          <w:tcPr>
            <w:tcW w:w="1080" w:type="dxa"/>
          </w:tcPr>
          <w:p w14:paraId="1DA4F629" w14:textId="77777777" w:rsidR="002F3F75" w:rsidRPr="0087373D" w:rsidRDefault="002F3F75" w:rsidP="002F3F75">
            <w:pPr>
              <w:spacing w:after="0" w:line="240" w:lineRule="auto"/>
              <w:ind w:left="720"/>
              <w:rPr>
                <w:rFonts w:ascii="Sylfaen" w:hAnsi="Sylfaen" w:cs="Times New Roman"/>
                <w:sz w:val="20"/>
                <w:szCs w:val="20"/>
                <w:lang w:val="ka-GE"/>
              </w:rPr>
            </w:pPr>
          </w:p>
        </w:tc>
        <w:tc>
          <w:tcPr>
            <w:tcW w:w="1080" w:type="dxa"/>
          </w:tcPr>
          <w:p w14:paraId="5C8441E8" w14:textId="77777777" w:rsidR="002F3F75" w:rsidRPr="0087373D" w:rsidRDefault="002F3F75" w:rsidP="002F3F75">
            <w:pPr>
              <w:spacing w:after="0" w:line="240" w:lineRule="auto"/>
              <w:ind w:left="720"/>
              <w:rPr>
                <w:rFonts w:ascii="Sylfaen" w:hAnsi="Sylfaen" w:cs="Times New Roman"/>
                <w:sz w:val="20"/>
                <w:szCs w:val="20"/>
                <w:lang w:val="ka-GE"/>
              </w:rPr>
            </w:pPr>
          </w:p>
        </w:tc>
        <w:tc>
          <w:tcPr>
            <w:tcW w:w="1080" w:type="dxa"/>
            <w:shd w:val="clear" w:color="auto" w:fill="auto"/>
          </w:tcPr>
          <w:p w14:paraId="58E15844" w14:textId="51BD0CC2" w:rsidR="002F3F75" w:rsidRPr="0087373D" w:rsidRDefault="002F3F75" w:rsidP="002F3F75">
            <w:pPr>
              <w:spacing w:after="0" w:line="240" w:lineRule="auto"/>
              <w:ind w:left="720"/>
              <w:rPr>
                <w:rFonts w:ascii="Sylfaen" w:hAnsi="Sylfaen" w:cs="Times New Roman"/>
                <w:sz w:val="20"/>
                <w:szCs w:val="20"/>
                <w:lang w:val="ka-GE"/>
              </w:rPr>
            </w:pPr>
          </w:p>
        </w:tc>
        <w:tc>
          <w:tcPr>
            <w:tcW w:w="990" w:type="dxa"/>
            <w:shd w:val="clear" w:color="auto" w:fill="auto"/>
          </w:tcPr>
          <w:p w14:paraId="580413A0" w14:textId="77777777" w:rsidR="002F3F75" w:rsidRPr="0087373D" w:rsidRDefault="002F3F75" w:rsidP="002F3F75">
            <w:pPr>
              <w:spacing w:after="0" w:line="240" w:lineRule="auto"/>
              <w:ind w:left="720"/>
              <w:rPr>
                <w:rFonts w:ascii="Sylfaen" w:hAnsi="Sylfaen" w:cs="Times New Roman"/>
                <w:sz w:val="20"/>
                <w:szCs w:val="20"/>
              </w:rPr>
            </w:pPr>
          </w:p>
        </w:tc>
        <w:tc>
          <w:tcPr>
            <w:tcW w:w="1080" w:type="dxa"/>
            <w:shd w:val="clear" w:color="auto" w:fill="auto"/>
          </w:tcPr>
          <w:p w14:paraId="2F71C2AF" w14:textId="77777777" w:rsidR="002F3F75" w:rsidRPr="0087373D" w:rsidRDefault="002F3F75" w:rsidP="002F3F75">
            <w:pPr>
              <w:spacing w:after="0" w:line="240" w:lineRule="auto"/>
              <w:ind w:left="720"/>
              <w:rPr>
                <w:rFonts w:ascii="Sylfaen" w:hAnsi="Sylfaen" w:cs="Times New Roman"/>
                <w:sz w:val="20"/>
                <w:szCs w:val="20"/>
              </w:rPr>
            </w:pPr>
          </w:p>
        </w:tc>
        <w:tc>
          <w:tcPr>
            <w:tcW w:w="990" w:type="dxa"/>
            <w:shd w:val="clear" w:color="auto" w:fill="auto"/>
          </w:tcPr>
          <w:p w14:paraId="3A467A15" w14:textId="77777777" w:rsidR="002F3F75" w:rsidRPr="0087373D" w:rsidRDefault="002F3F75" w:rsidP="002F3F75">
            <w:pPr>
              <w:spacing w:after="0" w:line="240" w:lineRule="auto"/>
              <w:ind w:left="720"/>
              <w:rPr>
                <w:rFonts w:ascii="Sylfaen" w:hAnsi="Sylfaen" w:cs="Times New Roman"/>
                <w:sz w:val="20"/>
                <w:szCs w:val="20"/>
              </w:rPr>
            </w:pPr>
          </w:p>
        </w:tc>
        <w:tc>
          <w:tcPr>
            <w:tcW w:w="990" w:type="dxa"/>
            <w:tcBorders>
              <w:right w:val="single" w:sz="4" w:space="0" w:color="auto"/>
            </w:tcBorders>
            <w:shd w:val="clear" w:color="auto" w:fill="auto"/>
          </w:tcPr>
          <w:p w14:paraId="3CC64E8C" w14:textId="31E5F5EE" w:rsidR="002F3F75" w:rsidRPr="001800D9" w:rsidRDefault="001800D9" w:rsidP="001800D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1EC01F50" w14:textId="72DD75CB" w:rsidR="002F3F75" w:rsidRPr="005018EF" w:rsidRDefault="005018EF" w:rsidP="005018EF">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r>
      <w:tr w:rsidR="00652339" w:rsidRPr="0087373D" w14:paraId="454F0814" w14:textId="77777777" w:rsidTr="001B2050">
        <w:trPr>
          <w:trHeight w:val="179"/>
        </w:trPr>
        <w:tc>
          <w:tcPr>
            <w:tcW w:w="3780" w:type="dxa"/>
            <w:shd w:val="clear" w:color="auto" w:fill="auto"/>
          </w:tcPr>
          <w:p w14:paraId="0945ED35" w14:textId="2ED78841" w:rsidR="00652339" w:rsidRPr="0087373D" w:rsidRDefault="00652339" w:rsidP="00652339">
            <w:pPr>
              <w:spacing w:after="0" w:line="240" w:lineRule="auto"/>
              <w:rPr>
                <w:rFonts w:ascii="Sylfaen" w:hAnsi="Sylfaen" w:cs="Sylfaen"/>
                <w:sz w:val="20"/>
                <w:szCs w:val="20"/>
                <w:lang w:val="ka-GE"/>
              </w:rPr>
            </w:pPr>
            <w:r w:rsidRPr="00BA71DD">
              <w:rPr>
                <w:rFonts w:ascii="Sylfaen" w:hAnsi="Sylfaen" w:cs="Sylfaen"/>
                <w:szCs w:val="20"/>
                <w:lang w:val="ka-GE"/>
              </w:rPr>
              <w:t>შესავალი საერთაშორისო ურთიერთობების თეორიაში</w:t>
            </w:r>
          </w:p>
        </w:tc>
        <w:tc>
          <w:tcPr>
            <w:tcW w:w="1013" w:type="dxa"/>
          </w:tcPr>
          <w:p w14:paraId="5AA9BD5B" w14:textId="22D1F116" w:rsidR="00652339" w:rsidRPr="001800D9"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shd w:val="clear" w:color="auto" w:fill="auto"/>
          </w:tcPr>
          <w:p w14:paraId="3CD22141" w14:textId="59CF3571" w:rsidR="00652339" w:rsidRPr="00652339" w:rsidRDefault="00652339" w:rsidP="00652339">
            <w:pPr>
              <w:spacing w:after="0" w:line="240" w:lineRule="auto"/>
              <w:jc w:val="center"/>
              <w:rPr>
                <w:rFonts w:ascii="Sylfaen" w:hAnsi="Sylfaen" w:cs="Sylfaen"/>
                <w:b/>
                <w:sz w:val="32"/>
                <w:lang w:val="tr-TR"/>
              </w:rPr>
            </w:pPr>
            <w:r w:rsidRPr="001F4027">
              <w:rPr>
                <w:rFonts w:ascii="Sylfaen" w:hAnsi="Sylfaen" w:cs="Sylfaen"/>
                <w:b/>
                <w:sz w:val="32"/>
                <w:lang w:val="tr-TR"/>
              </w:rPr>
              <w:sym w:font="Wingdings 2" w:char="F052"/>
            </w:r>
          </w:p>
        </w:tc>
        <w:tc>
          <w:tcPr>
            <w:tcW w:w="1080" w:type="dxa"/>
          </w:tcPr>
          <w:p w14:paraId="6452823E" w14:textId="6DE63BF4"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4C5B773D" w14:textId="6AE40196"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6BFA3C85" w14:textId="522CBDB3"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shd w:val="clear" w:color="auto" w:fill="auto"/>
          </w:tcPr>
          <w:p w14:paraId="79F0A097" w14:textId="64ADF59D"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shd w:val="clear" w:color="auto" w:fill="auto"/>
          </w:tcPr>
          <w:p w14:paraId="1F4DBED0" w14:textId="6BF93084"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shd w:val="clear" w:color="auto" w:fill="auto"/>
          </w:tcPr>
          <w:p w14:paraId="049DF214" w14:textId="437A84AC"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right w:val="single" w:sz="4" w:space="0" w:color="auto"/>
            </w:tcBorders>
            <w:shd w:val="clear" w:color="auto" w:fill="auto"/>
          </w:tcPr>
          <w:p w14:paraId="3A5CABCD" w14:textId="22505FCE"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1037BCB4" w14:textId="299CA4B6"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5F46EB85" w14:textId="77777777" w:rsidTr="00F73FAD">
        <w:trPr>
          <w:trHeight w:val="179"/>
        </w:trPr>
        <w:tc>
          <w:tcPr>
            <w:tcW w:w="3780" w:type="dxa"/>
            <w:shd w:val="clear" w:color="auto" w:fill="auto"/>
          </w:tcPr>
          <w:p w14:paraId="68A448D2" w14:textId="77777777" w:rsidR="00652339" w:rsidRPr="0087373D" w:rsidRDefault="00652339" w:rsidP="00652339">
            <w:pPr>
              <w:spacing w:after="0" w:line="240" w:lineRule="auto"/>
              <w:rPr>
                <w:rFonts w:ascii="Sylfaen" w:hAnsi="Sylfaen" w:cs="Sylfaen"/>
                <w:sz w:val="20"/>
                <w:szCs w:val="20"/>
                <w:lang w:val="ka-GE"/>
              </w:rPr>
            </w:pPr>
            <w:r w:rsidRPr="00BA71DD">
              <w:rPr>
                <w:rFonts w:ascii="Sylfaen" w:hAnsi="Sylfaen" w:cs="Sylfaen"/>
                <w:szCs w:val="20"/>
                <w:lang w:val="ka-GE"/>
              </w:rPr>
              <w:t xml:space="preserve">საერთაშორისო ორგანიზაციები  </w:t>
            </w:r>
          </w:p>
        </w:tc>
        <w:tc>
          <w:tcPr>
            <w:tcW w:w="1013" w:type="dxa"/>
          </w:tcPr>
          <w:p w14:paraId="018A836C" w14:textId="77777777" w:rsidR="00652339" w:rsidRPr="00415F33" w:rsidRDefault="00652339" w:rsidP="00652339">
            <w:pPr>
              <w:pStyle w:val="ListParagraph"/>
              <w:spacing w:after="0" w:line="240" w:lineRule="auto"/>
              <w:jc w:val="center"/>
              <w:rPr>
                <w:rFonts w:ascii="Sylfaen" w:hAnsi="Sylfaen" w:cs="Times New Roman"/>
                <w:sz w:val="20"/>
                <w:szCs w:val="20"/>
              </w:rPr>
            </w:pPr>
          </w:p>
        </w:tc>
        <w:tc>
          <w:tcPr>
            <w:tcW w:w="1080" w:type="dxa"/>
            <w:shd w:val="clear" w:color="auto" w:fill="auto"/>
          </w:tcPr>
          <w:p w14:paraId="39E085A0" w14:textId="77E62198"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75731839" w14:textId="6F397A04"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5B754ADA" w14:textId="796C0599"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3DC568AF" w14:textId="1C00E60C" w:rsidR="00652339" w:rsidRPr="005018EF"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shd w:val="clear" w:color="auto" w:fill="auto"/>
          </w:tcPr>
          <w:p w14:paraId="594DD318" w14:textId="77777777" w:rsidR="00652339" w:rsidRPr="00415F33" w:rsidRDefault="00652339" w:rsidP="00652339">
            <w:pPr>
              <w:pStyle w:val="ListParagraph"/>
              <w:spacing w:after="0" w:line="240" w:lineRule="auto"/>
              <w:jc w:val="center"/>
              <w:rPr>
                <w:rFonts w:ascii="Sylfaen" w:hAnsi="Sylfaen" w:cs="Times New Roman"/>
                <w:sz w:val="20"/>
                <w:szCs w:val="20"/>
              </w:rPr>
            </w:pPr>
          </w:p>
        </w:tc>
        <w:tc>
          <w:tcPr>
            <w:tcW w:w="1080" w:type="dxa"/>
            <w:shd w:val="clear" w:color="auto" w:fill="auto"/>
          </w:tcPr>
          <w:p w14:paraId="19A8318A"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64812B3C"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4A648E2A" w14:textId="1DF2A5AC"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0EAEB448" w14:textId="092D8E5A" w:rsidR="00652339" w:rsidRPr="005018EF"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60F340F4" w14:textId="77777777" w:rsidTr="00F73FAD">
        <w:trPr>
          <w:trHeight w:val="179"/>
        </w:trPr>
        <w:tc>
          <w:tcPr>
            <w:tcW w:w="3780" w:type="dxa"/>
            <w:shd w:val="clear" w:color="auto" w:fill="auto"/>
          </w:tcPr>
          <w:p w14:paraId="44C70B24" w14:textId="77777777" w:rsidR="00652339" w:rsidRPr="0087373D" w:rsidRDefault="00652339" w:rsidP="00652339">
            <w:pPr>
              <w:spacing w:after="0" w:line="240" w:lineRule="auto"/>
              <w:rPr>
                <w:rFonts w:ascii="Sylfaen" w:hAnsi="Sylfaen" w:cs="Sylfaen"/>
                <w:sz w:val="20"/>
                <w:szCs w:val="20"/>
              </w:rPr>
            </w:pPr>
            <w:r w:rsidRPr="00BA71DD">
              <w:rPr>
                <w:rFonts w:ascii="Sylfaen" w:hAnsi="Sylfaen" w:cs="Sylfaen"/>
                <w:szCs w:val="20"/>
                <w:lang w:val="ka-GE"/>
              </w:rPr>
              <w:t xml:space="preserve">მოლაპარაკებები და კონფლიქტების </w:t>
            </w:r>
            <w:r>
              <w:rPr>
                <w:rFonts w:ascii="Sylfaen" w:hAnsi="Sylfaen" w:cs="Sylfaen"/>
                <w:szCs w:val="20"/>
                <w:lang w:val="ka-GE"/>
              </w:rPr>
              <w:t>გადაწყვეტა</w:t>
            </w:r>
          </w:p>
        </w:tc>
        <w:tc>
          <w:tcPr>
            <w:tcW w:w="1013" w:type="dxa"/>
          </w:tcPr>
          <w:p w14:paraId="230342B7"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4F2329C4"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tcPr>
          <w:p w14:paraId="13062264" w14:textId="64A7B61C" w:rsidR="00652339" w:rsidRPr="00CF0211"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6D62162A" w14:textId="18E55E77" w:rsidR="00652339" w:rsidRPr="00CF0211"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66F9402B"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031F95A8"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1080" w:type="dxa"/>
            <w:shd w:val="clear" w:color="auto" w:fill="auto"/>
          </w:tcPr>
          <w:p w14:paraId="6DBCEDF3"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04016BA9"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tcBorders>
              <w:right w:val="single" w:sz="4" w:space="0" w:color="auto"/>
            </w:tcBorders>
            <w:shd w:val="clear" w:color="auto" w:fill="auto"/>
          </w:tcPr>
          <w:p w14:paraId="458BD77C" w14:textId="4D7DABA8" w:rsidR="00652339" w:rsidRPr="00CF0211"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20D68684" w14:textId="77777777" w:rsidR="00652339" w:rsidRPr="0087373D" w:rsidRDefault="00652339" w:rsidP="00652339">
            <w:pPr>
              <w:pStyle w:val="ListParagraph"/>
              <w:spacing w:after="0" w:line="240" w:lineRule="auto"/>
              <w:rPr>
                <w:rFonts w:ascii="Sylfaen" w:hAnsi="Sylfaen" w:cs="Times New Roman"/>
                <w:sz w:val="20"/>
                <w:szCs w:val="20"/>
                <w:lang w:val="ka-GE"/>
              </w:rPr>
            </w:pPr>
          </w:p>
        </w:tc>
      </w:tr>
      <w:tr w:rsidR="00652339" w:rsidRPr="0087373D" w14:paraId="3DB589DD" w14:textId="77777777" w:rsidTr="00F73FAD">
        <w:trPr>
          <w:trHeight w:val="179"/>
        </w:trPr>
        <w:tc>
          <w:tcPr>
            <w:tcW w:w="3780" w:type="dxa"/>
            <w:shd w:val="clear" w:color="auto" w:fill="auto"/>
          </w:tcPr>
          <w:p w14:paraId="4C8E0314" w14:textId="77777777" w:rsidR="00652339" w:rsidRPr="0087373D" w:rsidRDefault="00652339" w:rsidP="00652339">
            <w:pPr>
              <w:spacing w:after="0" w:line="240" w:lineRule="auto"/>
              <w:rPr>
                <w:rFonts w:ascii="Sylfaen" w:hAnsi="Sylfaen" w:cs="Sylfaen"/>
                <w:sz w:val="20"/>
                <w:szCs w:val="20"/>
                <w:lang w:val="ka-GE"/>
              </w:rPr>
            </w:pPr>
            <w:r w:rsidRPr="00BA71DD">
              <w:rPr>
                <w:rFonts w:ascii="Sylfaen" w:hAnsi="Sylfaen" w:cs="Sylfaen"/>
                <w:szCs w:val="20"/>
                <w:lang w:val="ka-GE"/>
              </w:rPr>
              <w:t>საერთაშორისო პოლიტიკა</w:t>
            </w:r>
          </w:p>
        </w:tc>
        <w:tc>
          <w:tcPr>
            <w:tcW w:w="1013" w:type="dxa"/>
          </w:tcPr>
          <w:p w14:paraId="7F18F4E6" w14:textId="41C17AD4" w:rsidR="00652339" w:rsidRPr="001800D9"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shd w:val="clear" w:color="auto" w:fill="auto"/>
          </w:tcPr>
          <w:p w14:paraId="7B780533" w14:textId="3569A60F" w:rsidR="00652339" w:rsidRPr="00CF0211"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466C7A3A" w14:textId="77777777" w:rsidR="00652339" w:rsidRPr="00CF0211" w:rsidRDefault="00652339" w:rsidP="00652339">
            <w:pPr>
              <w:spacing w:after="0" w:line="240" w:lineRule="auto"/>
              <w:jc w:val="center"/>
              <w:rPr>
                <w:rFonts w:ascii="Sylfaen" w:hAnsi="Sylfaen" w:cs="Times New Roman"/>
                <w:sz w:val="20"/>
                <w:szCs w:val="20"/>
              </w:rPr>
            </w:pPr>
          </w:p>
        </w:tc>
        <w:tc>
          <w:tcPr>
            <w:tcW w:w="1080" w:type="dxa"/>
          </w:tcPr>
          <w:p w14:paraId="4A99D0EC" w14:textId="0293ABF5" w:rsidR="00652339" w:rsidRPr="00CF0211"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09F0BD03" w14:textId="48F242A6" w:rsidR="00652339" w:rsidRPr="00CF0211"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shd w:val="clear" w:color="auto" w:fill="auto"/>
          </w:tcPr>
          <w:p w14:paraId="738FD64E"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1080" w:type="dxa"/>
            <w:shd w:val="clear" w:color="auto" w:fill="auto"/>
          </w:tcPr>
          <w:p w14:paraId="701D73B5"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34ECCCE2" w14:textId="4E94BEF4" w:rsidR="00652339" w:rsidRPr="00CF0211" w:rsidRDefault="00652339" w:rsidP="00652339">
            <w:pPr>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7B7CC3C1" w14:textId="4CE623C5" w:rsidR="00652339" w:rsidRPr="00CF0211"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7C6EB227" w14:textId="46F774F6" w:rsidR="00652339" w:rsidRPr="006668E0"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0A1DCC47" w14:textId="77777777" w:rsidTr="00F73FAD">
        <w:trPr>
          <w:trHeight w:val="179"/>
        </w:trPr>
        <w:tc>
          <w:tcPr>
            <w:tcW w:w="3780" w:type="dxa"/>
            <w:shd w:val="clear" w:color="auto" w:fill="auto"/>
          </w:tcPr>
          <w:p w14:paraId="7876BB53" w14:textId="77777777" w:rsidR="00652339" w:rsidRPr="0087373D" w:rsidRDefault="00652339" w:rsidP="00652339">
            <w:pPr>
              <w:spacing w:after="0" w:line="240" w:lineRule="auto"/>
              <w:rPr>
                <w:rFonts w:ascii="Sylfaen" w:hAnsi="Sylfaen" w:cs="Sylfaen"/>
                <w:sz w:val="20"/>
                <w:szCs w:val="20"/>
                <w:highlight w:val="cyan"/>
                <w:lang w:val="ka-GE"/>
              </w:rPr>
            </w:pPr>
            <w:r w:rsidRPr="00BA71DD">
              <w:rPr>
                <w:rFonts w:ascii="Sylfaen" w:hAnsi="Sylfaen" w:cs="Sylfaen"/>
                <w:szCs w:val="20"/>
                <w:lang w:val="ka-GE"/>
              </w:rPr>
              <w:t>საერთაშორისო ეკონომიკა</w:t>
            </w:r>
          </w:p>
        </w:tc>
        <w:tc>
          <w:tcPr>
            <w:tcW w:w="1013" w:type="dxa"/>
          </w:tcPr>
          <w:p w14:paraId="7DFD4966"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78F5BDC5"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1080" w:type="dxa"/>
          </w:tcPr>
          <w:p w14:paraId="067E282E" w14:textId="11406545" w:rsidR="00652339" w:rsidRPr="00CF0211"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30D818B2"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shd w:val="clear" w:color="auto" w:fill="auto"/>
          </w:tcPr>
          <w:p w14:paraId="6D38300A"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1F97E57F"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1080" w:type="dxa"/>
            <w:shd w:val="clear" w:color="auto" w:fill="auto"/>
          </w:tcPr>
          <w:p w14:paraId="214C0857"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7CE8A4DA" w14:textId="77777777" w:rsidR="00652339" w:rsidRPr="0087373D" w:rsidRDefault="00652339" w:rsidP="00652339">
            <w:pPr>
              <w:pStyle w:val="ListParagraph"/>
              <w:spacing w:after="0" w:line="240" w:lineRule="auto"/>
              <w:rPr>
                <w:rFonts w:ascii="Sylfaen" w:hAnsi="Sylfaen" w:cs="Times New Roman"/>
                <w:sz w:val="20"/>
                <w:szCs w:val="20"/>
              </w:rPr>
            </w:pPr>
          </w:p>
        </w:tc>
        <w:tc>
          <w:tcPr>
            <w:tcW w:w="990" w:type="dxa"/>
            <w:tcBorders>
              <w:right w:val="single" w:sz="4" w:space="0" w:color="auto"/>
            </w:tcBorders>
            <w:shd w:val="clear" w:color="auto" w:fill="auto"/>
          </w:tcPr>
          <w:p w14:paraId="040948B1" w14:textId="4C86C61A" w:rsidR="00652339" w:rsidRPr="00CF0211"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73366DC3" w14:textId="77777777" w:rsidR="00652339" w:rsidRPr="0087373D" w:rsidRDefault="00652339" w:rsidP="00652339">
            <w:pPr>
              <w:pStyle w:val="ListParagraph"/>
              <w:spacing w:after="0" w:line="240" w:lineRule="auto"/>
              <w:rPr>
                <w:rFonts w:ascii="Sylfaen" w:hAnsi="Sylfaen" w:cs="Times New Roman"/>
                <w:sz w:val="20"/>
                <w:szCs w:val="20"/>
                <w:lang w:val="ka-GE"/>
              </w:rPr>
            </w:pPr>
          </w:p>
        </w:tc>
      </w:tr>
      <w:tr w:rsidR="00652339" w:rsidRPr="0087373D" w14:paraId="5B70480C" w14:textId="77777777" w:rsidTr="001B2050">
        <w:trPr>
          <w:trHeight w:val="179"/>
        </w:trPr>
        <w:tc>
          <w:tcPr>
            <w:tcW w:w="3780" w:type="dxa"/>
            <w:shd w:val="clear" w:color="auto" w:fill="auto"/>
          </w:tcPr>
          <w:p w14:paraId="03F5B412" w14:textId="545086CD" w:rsidR="00652339" w:rsidRPr="0087373D" w:rsidRDefault="00652339" w:rsidP="00652339">
            <w:pPr>
              <w:spacing w:after="0" w:line="240" w:lineRule="auto"/>
              <w:jc w:val="both"/>
              <w:rPr>
                <w:rFonts w:ascii="Sylfaen" w:hAnsi="Sylfaen" w:cs="AcadNusx"/>
                <w:sz w:val="20"/>
                <w:szCs w:val="20"/>
              </w:rPr>
            </w:pPr>
            <w:r w:rsidRPr="00BA71DD">
              <w:rPr>
                <w:rFonts w:ascii="Sylfaen" w:hAnsi="Sylfaen" w:cs="Sylfaen"/>
                <w:szCs w:val="20"/>
                <w:lang w:val="ka-GE"/>
              </w:rPr>
              <w:t>საჯარო საერთაშორისო სამართალი</w:t>
            </w:r>
          </w:p>
        </w:tc>
        <w:tc>
          <w:tcPr>
            <w:tcW w:w="1013" w:type="dxa"/>
          </w:tcPr>
          <w:p w14:paraId="0409D0FD" w14:textId="000E2A4E"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07A3211A"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tcPr>
          <w:p w14:paraId="183995D9" w14:textId="5A674A5B" w:rsidR="00652339" w:rsidRPr="006668E0"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74367088"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shd w:val="clear" w:color="auto" w:fill="auto"/>
          </w:tcPr>
          <w:p w14:paraId="67881547" w14:textId="22FDDCD9"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6AA53901" w14:textId="72EDAC74" w:rsidR="00652339" w:rsidRPr="00415F33" w:rsidRDefault="00652339" w:rsidP="00652339">
            <w:pPr>
              <w:pStyle w:val="ListParagraph"/>
              <w:spacing w:after="0" w:line="240" w:lineRule="auto"/>
              <w:rPr>
                <w:rFonts w:ascii="Sylfaen" w:hAnsi="Sylfaen" w:cs="Times New Roman"/>
                <w:sz w:val="20"/>
                <w:szCs w:val="20"/>
              </w:rPr>
            </w:pPr>
          </w:p>
        </w:tc>
        <w:tc>
          <w:tcPr>
            <w:tcW w:w="1080" w:type="dxa"/>
            <w:shd w:val="clear" w:color="auto" w:fill="auto"/>
          </w:tcPr>
          <w:p w14:paraId="5F88D100" w14:textId="77777777" w:rsidR="00652339" w:rsidRPr="0087373D" w:rsidRDefault="00652339" w:rsidP="00652339">
            <w:pPr>
              <w:pStyle w:val="ListParagraph"/>
              <w:spacing w:after="0" w:line="240" w:lineRule="auto"/>
              <w:rPr>
                <w:rFonts w:ascii="Sylfaen" w:hAnsi="Sylfaen" w:cs="Times New Roman"/>
                <w:sz w:val="20"/>
                <w:szCs w:val="20"/>
              </w:rPr>
            </w:pPr>
          </w:p>
        </w:tc>
        <w:tc>
          <w:tcPr>
            <w:tcW w:w="990" w:type="dxa"/>
            <w:shd w:val="clear" w:color="auto" w:fill="auto"/>
          </w:tcPr>
          <w:p w14:paraId="1EC6CD96"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tcBorders>
              <w:right w:val="single" w:sz="4" w:space="0" w:color="auto"/>
            </w:tcBorders>
            <w:shd w:val="clear" w:color="auto" w:fill="auto"/>
          </w:tcPr>
          <w:p w14:paraId="4BC9AC23" w14:textId="69B86563" w:rsidR="00652339" w:rsidRPr="006668E0"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12DDA0D8" w14:textId="42B8DB0D" w:rsidR="00652339" w:rsidRPr="006668E0"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r>
      <w:tr w:rsidR="00652339" w:rsidRPr="0087373D" w14:paraId="57A7D428" w14:textId="77777777" w:rsidTr="001B2050">
        <w:trPr>
          <w:trHeight w:val="179"/>
        </w:trPr>
        <w:tc>
          <w:tcPr>
            <w:tcW w:w="3780" w:type="dxa"/>
            <w:shd w:val="clear" w:color="auto" w:fill="auto"/>
          </w:tcPr>
          <w:p w14:paraId="7D88DC6E" w14:textId="281A5C73" w:rsidR="00652339" w:rsidRPr="0087373D" w:rsidRDefault="00652339" w:rsidP="00652339">
            <w:pPr>
              <w:spacing w:after="0" w:line="240" w:lineRule="auto"/>
              <w:jc w:val="both"/>
              <w:rPr>
                <w:rFonts w:ascii="Sylfaen" w:hAnsi="Sylfaen"/>
                <w:sz w:val="20"/>
                <w:szCs w:val="20"/>
                <w:lang w:val="ka-GE"/>
              </w:rPr>
            </w:pPr>
            <w:r w:rsidRPr="00BA71DD">
              <w:rPr>
                <w:rFonts w:ascii="Sylfaen" w:hAnsi="Sylfaen" w:cs="Sylfaen"/>
                <w:szCs w:val="20"/>
                <w:lang w:val="ka-GE"/>
              </w:rPr>
              <w:t>კვლევის მეთოდები სოციალურ მეცნიერებებში</w:t>
            </w:r>
          </w:p>
        </w:tc>
        <w:tc>
          <w:tcPr>
            <w:tcW w:w="1013" w:type="dxa"/>
          </w:tcPr>
          <w:p w14:paraId="067D73A2" w14:textId="5C694CB0" w:rsidR="00652339" w:rsidRPr="001800D9" w:rsidRDefault="00652339" w:rsidP="00652339">
            <w:pPr>
              <w:spacing w:after="0" w:line="240" w:lineRule="auto"/>
              <w:jc w:val="center"/>
              <w:rPr>
                <w:rFonts w:ascii="Sylfaen" w:hAnsi="Sylfaen" w:cs="Times New Roman"/>
                <w:sz w:val="20"/>
                <w:szCs w:val="20"/>
                <w:lang w:val="ka-GE"/>
              </w:rPr>
            </w:pPr>
          </w:p>
        </w:tc>
        <w:tc>
          <w:tcPr>
            <w:tcW w:w="1080" w:type="dxa"/>
            <w:shd w:val="clear" w:color="auto" w:fill="auto"/>
          </w:tcPr>
          <w:p w14:paraId="15C9B125" w14:textId="77777777" w:rsidR="00652339" w:rsidRPr="0087373D" w:rsidRDefault="00652339" w:rsidP="00652339">
            <w:pPr>
              <w:pStyle w:val="ListParagraph"/>
              <w:spacing w:after="0" w:line="240" w:lineRule="auto"/>
              <w:rPr>
                <w:rFonts w:ascii="Sylfaen" w:hAnsi="Sylfaen" w:cs="Times New Roman"/>
                <w:sz w:val="20"/>
                <w:szCs w:val="20"/>
                <w:lang w:val="ka-GE"/>
              </w:rPr>
            </w:pPr>
          </w:p>
        </w:tc>
        <w:tc>
          <w:tcPr>
            <w:tcW w:w="1080" w:type="dxa"/>
          </w:tcPr>
          <w:p w14:paraId="759DA11E"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tcPr>
          <w:p w14:paraId="3B3B0372" w14:textId="77777777" w:rsidR="00652339" w:rsidRPr="0087373D" w:rsidRDefault="00652339" w:rsidP="00652339">
            <w:pPr>
              <w:pStyle w:val="ListParagraph"/>
              <w:spacing w:after="0" w:line="240" w:lineRule="auto"/>
              <w:rPr>
                <w:rFonts w:ascii="Sylfaen" w:hAnsi="Sylfaen" w:cs="Times New Roman"/>
                <w:sz w:val="20"/>
                <w:szCs w:val="20"/>
              </w:rPr>
            </w:pPr>
          </w:p>
        </w:tc>
        <w:tc>
          <w:tcPr>
            <w:tcW w:w="1080" w:type="dxa"/>
            <w:shd w:val="clear" w:color="auto" w:fill="auto"/>
          </w:tcPr>
          <w:p w14:paraId="61FFF684" w14:textId="69AF7927" w:rsidR="00652339" w:rsidRPr="0087373D"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33A11872" w14:textId="3A79B207" w:rsidR="00652339" w:rsidRPr="00415F33" w:rsidRDefault="00652339" w:rsidP="00652339">
            <w:pPr>
              <w:pStyle w:val="ListParagraph"/>
              <w:spacing w:after="0" w:line="240" w:lineRule="auto"/>
              <w:rPr>
                <w:rFonts w:ascii="Sylfaen" w:hAnsi="Sylfaen" w:cs="Times New Roman"/>
                <w:sz w:val="20"/>
                <w:szCs w:val="20"/>
              </w:rPr>
            </w:pPr>
          </w:p>
        </w:tc>
        <w:tc>
          <w:tcPr>
            <w:tcW w:w="1080" w:type="dxa"/>
            <w:shd w:val="clear" w:color="auto" w:fill="auto"/>
          </w:tcPr>
          <w:p w14:paraId="463395DF" w14:textId="75071BA1"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shd w:val="clear" w:color="auto" w:fill="auto"/>
          </w:tcPr>
          <w:p w14:paraId="4409584A" w14:textId="187D009F"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right w:val="single" w:sz="4" w:space="0" w:color="auto"/>
            </w:tcBorders>
            <w:shd w:val="clear" w:color="auto" w:fill="auto"/>
          </w:tcPr>
          <w:p w14:paraId="358CE547" w14:textId="28F4C8D3"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794498D3" w14:textId="22FE0F64"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r>
      <w:tr w:rsidR="00652339" w:rsidRPr="0087373D" w14:paraId="6DD8935F" w14:textId="77777777" w:rsidTr="001B2050">
        <w:trPr>
          <w:trHeight w:val="179"/>
        </w:trPr>
        <w:tc>
          <w:tcPr>
            <w:tcW w:w="3780" w:type="dxa"/>
            <w:shd w:val="clear" w:color="auto" w:fill="auto"/>
          </w:tcPr>
          <w:p w14:paraId="626A10B9" w14:textId="3D69CDA1" w:rsidR="00652339" w:rsidRPr="0087373D" w:rsidRDefault="00652339" w:rsidP="00652339">
            <w:pPr>
              <w:spacing w:after="0" w:line="240" w:lineRule="auto"/>
              <w:rPr>
                <w:rFonts w:ascii="Sylfaen" w:hAnsi="Sylfaen" w:cs="Sylfaen"/>
                <w:sz w:val="20"/>
                <w:szCs w:val="20"/>
                <w:lang w:val="ka-GE"/>
              </w:rPr>
            </w:pPr>
            <w:r w:rsidRPr="00BA71DD">
              <w:rPr>
                <w:rFonts w:ascii="Sylfaen" w:hAnsi="Sylfaen" w:cs="Sylfaen"/>
                <w:szCs w:val="20"/>
                <w:lang w:val="ka-GE"/>
              </w:rPr>
              <w:t>შესავალი საერთაშორისო უსაფრთხოებაში</w:t>
            </w:r>
          </w:p>
        </w:tc>
        <w:tc>
          <w:tcPr>
            <w:tcW w:w="1013" w:type="dxa"/>
          </w:tcPr>
          <w:p w14:paraId="1A1075DB" w14:textId="63B146D7"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shd w:val="clear" w:color="auto" w:fill="auto"/>
          </w:tcPr>
          <w:p w14:paraId="04861493" w14:textId="3E67F2C6"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26CFFFDB" w14:textId="06739B3E"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Pr>
          <w:p w14:paraId="14972DBB" w14:textId="1BD2262A"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06C2291E" w14:textId="127516BF"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shd w:val="clear" w:color="auto" w:fill="auto"/>
          </w:tcPr>
          <w:p w14:paraId="61B010A1" w14:textId="0EAE9A2D" w:rsidR="00652339" w:rsidRPr="000B68D2" w:rsidRDefault="00652339" w:rsidP="00652339">
            <w:pPr>
              <w:spacing w:after="0" w:line="240" w:lineRule="auto"/>
              <w:jc w:val="center"/>
              <w:rPr>
                <w:rFonts w:ascii="Sylfaen" w:hAnsi="Sylfaen" w:cs="Times New Roman"/>
                <w:sz w:val="20"/>
                <w:szCs w:val="20"/>
                <w:lang w:val="ka-GE"/>
              </w:rPr>
            </w:pPr>
          </w:p>
        </w:tc>
        <w:tc>
          <w:tcPr>
            <w:tcW w:w="1080" w:type="dxa"/>
            <w:shd w:val="clear" w:color="auto" w:fill="auto"/>
          </w:tcPr>
          <w:p w14:paraId="3A7ADB30" w14:textId="45C6E31A" w:rsidR="00652339" w:rsidRPr="008F54CF" w:rsidRDefault="00652339" w:rsidP="00652339">
            <w:pPr>
              <w:spacing w:after="0" w:line="240" w:lineRule="auto"/>
              <w:jc w:val="center"/>
              <w:rPr>
                <w:rFonts w:ascii="Sylfaen" w:hAnsi="Sylfaen" w:cs="Sylfaen"/>
                <w:b/>
                <w:sz w:val="32"/>
                <w:lang w:val="tr-TR"/>
              </w:rPr>
            </w:pPr>
            <w:r w:rsidRPr="008F54CF">
              <w:rPr>
                <w:rFonts w:ascii="Sylfaen" w:hAnsi="Sylfaen" w:cs="Sylfaen"/>
                <w:b/>
                <w:sz w:val="32"/>
                <w:lang w:val="tr-TR"/>
              </w:rPr>
              <w:sym w:font="Wingdings 2" w:char="F052"/>
            </w:r>
          </w:p>
        </w:tc>
        <w:tc>
          <w:tcPr>
            <w:tcW w:w="990" w:type="dxa"/>
            <w:shd w:val="clear" w:color="auto" w:fill="auto"/>
          </w:tcPr>
          <w:p w14:paraId="16378D18" w14:textId="603E1CBB"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tcBorders>
              <w:right w:val="single" w:sz="4" w:space="0" w:color="auto"/>
            </w:tcBorders>
            <w:shd w:val="clear" w:color="auto" w:fill="auto"/>
          </w:tcPr>
          <w:p w14:paraId="6C2C7E39" w14:textId="244BE612"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01F34CDE" w14:textId="3448A2BC"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4550B39A" w14:textId="77777777" w:rsidTr="003D4FB8">
        <w:trPr>
          <w:trHeight w:val="179"/>
        </w:trPr>
        <w:tc>
          <w:tcPr>
            <w:tcW w:w="3780" w:type="dxa"/>
            <w:shd w:val="clear" w:color="auto" w:fill="auto"/>
          </w:tcPr>
          <w:p w14:paraId="74F3AAC7" w14:textId="77777777" w:rsidR="00652339" w:rsidRPr="0087373D" w:rsidRDefault="00652339" w:rsidP="00652339">
            <w:pPr>
              <w:spacing w:after="0" w:line="240" w:lineRule="auto"/>
              <w:rPr>
                <w:rFonts w:ascii="Sylfaen" w:hAnsi="Sylfaen"/>
                <w:sz w:val="20"/>
                <w:szCs w:val="20"/>
                <w:lang w:val="ka-GE"/>
              </w:rPr>
            </w:pPr>
            <w:r w:rsidRPr="00BA71DD">
              <w:rPr>
                <w:rFonts w:ascii="Sylfaen" w:hAnsi="Sylfaen" w:cs="Sylfaen"/>
                <w:szCs w:val="20"/>
                <w:lang w:val="ka-GE"/>
              </w:rPr>
              <w:lastRenderedPageBreak/>
              <w:t>შესავალი საგარეო პოლიტიკის ანალიზში</w:t>
            </w:r>
          </w:p>
        </w:tc>
        <w:tc>
          <w:tcPr>
            <w:tcW w:w="1013" w:type="dxa"/>
          </w:tcPr>
          <w:p w14:paraId="42EB9120"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c>
          <w:tcPr>
            <w:tcW w:w="1080" w:type="dxa"/>
            <w:shd w:val="clear" w:color="auto" w:fill="auto"/>
          </w:tcPr>
          <w:p w14:paraId="622B43C7" w14:textId="256EF9BA" w:rsidR="00652339" w:rsidRPr="00652339" w:rsidRDefault="00652339" w:rsidP="00652339">
            <w:pPr>
              <w:spacing w:after="0" w:line="240" w:lineRule="auto"/>
              <w:jc w:val="center"/>
              <w:rPr>
                <w:rFonts w:ascii="Sylfaen" w:hAnsi="Sylfaen" w:cs="Sylfaen"/>
                <w:b/>
                <w:sz w:val="32"/>
                <w:lang w:val="tr-TR"/>
              </w:rPr>
            </w:pPr>
            <w:r w:rsidRPr="001F4027">
              <w:rPr>
                <w:rFonts w:ascii="Sylfaen" w:hAnsi="Sylfaen" w:cs="Sylfaen"/>
                <w:b/>
                <w:sz w:val="32"/>
                <w:lang w:val="tr-TR"/>
              </w:rPr>
              <w:sym w:font="Wingdings 2" w:char="F052"/>
            </w:r>
          </w:p>
        </w:tc>
        <w:tc>
          <w:tcPr>
            <w:tcW w:w="1080" w:type="dxa"/>
          </w:tcPr>
          <w:p w14:paraId="30D40A40"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c>
          <w:tcPr>
            <w:tcW w:w="1080" w:type="dxa"/>
          </w:tcPr>
          <w:p w14:paraId="519A14BD"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c>
          <w:tcPr>
            <w:tcW w:w="1080" w:type="dxa"/>
            <w:shd w:val="clear" w:color="auto" w:fill="auto"/>
          </w:tcPr>
          <w:p w14:paraId="1F1A682F" w14:textId="77777777" w:rsidR="00652339" w:rsidRPr="00F94997" w:rsidRDefault="00652339" w:rsidP="00652339">
            <w:pPr>
              <w:pStyle w:val="ListParagraph"/>
              <w:spacing w:after="0" w:line="240" w:lineRule="auto"/>
              <w:rPr>
                <w:rFonts w:ascii="Sylfaen" w:hAnsi="Sylfaen" w:cs="Times New Roman"/>
                <w:sz w:val="20"/>
                <w:szCs w:val="20"/>
                <w:lang w:val="ka-GE"/>
              </w:rPr>
            </w:pPr>
          </w:p>
        </w:tc>
        <w:tc>
          <w:tcPr>
            <w:tcW w:w="990" w:type="dxa"/>
            <w:shd w:val="clear" w:color="auto" w:fill="auto"/>
          </w:tcPr>
          <w:p w14:paraId="531B9E87" w14:textId="77777777" w:rsidR="00652339" w:rsidRPr="00F94997" w:rsidRDefault="00652339" w:rsidP="00652339">
            <w:pPr>
              <w:spacing w:after="0" w:line="240" w:lineRule="auto"/>
              <w:jc w:val="center"/>
              <w:rPr>
                <w:rFonts w:ascii="Sylfaen" w:hAnsi="Sylfaen" w:cs="Times New Roman"/>
                <w:sz w:val="20"/>
                <w:szCs w:val="20"/>
                <w:lang w:val="ka-GE"/>
              </w:rPr>
            </w:pPr>
          </w:p>
        </w:tc>
        <w:tc>
          <w:tcPr>
            <w:tcW w:w="1080" w:type="dxa"/>
            <w:shd w:val="clear" w:color="auto" w:fill="auto"/>
          </w:tcPr>
          <w:p w14:paraId="659D7782" w14:textId="77777777" w:rsidR="00652339" w:rsidRPr="00F94997" w:rsidRDefault="00652339" w:rsidP="00652339">
            <w:pPr>
              <w:spacing w:after="0" w:line="240" w:lineRule="auto"/>
              <w:jc w:val="center"/>
              <w:rPr>
                <w:rFonts w:ascii="Sylfaen" w:hAnsi="Sylfaen" w:cs="Times New Roman"/>
                <w:sz w:val="20"/>
                <w:szCs w:val="20"/>
              </w:rPr>
            </w:pPr>
            <w:r w:rsidRPr="00F94997">
              <w:rPr>
                <w:rFonts w:ascii="Sylfaen" w:hAnsi="Sylfaen" w:cs="Sylfaen"/>
                <w:b/>
                <w:sz w:val="32"/>
                <w:lang w:val="tr-TR"/>
              </w:rPr>
              <w:sym w:font="Wingdings 2" w:char="F052"/>
            </w:r>
          </w:p>
        </w:tc>
        <w:tc>
          <w:tcPr>
            <w:tcW w:w="990" w:type="dxa"/>
            <w:shd w:val="clear" w:color="auto" w:fill="auto"/>
          </w:tcPr>
          <w:p w14:paraId="64FEA797"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c>
          <w:tcPr>
            <w:tcW w:w="990" w:type="dxa"/>
            <w:tcBorders>
              <w:right w:val="single" w:sz="4" w:space="0" w:color="auto"/>
            </w:tcBorders>
            <w:shd w:val="clear" w:color="auto" w:fill="auto"/>
          </w:tcPr>
          <w:p w14:paraId="1870453E"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c>
          <w:tcPr>
            <w:tcW w:w="1057" w:type="dxa"/>
            <w:tcBorders>
              <w:left w:val="single" w:sz="4" w:space="0" w:color="auto"/>
            </w:tcBorders>
            <w:shd w:val="clear" w:color="auto" w:fill="auto"/>
          </w:tcPr>
          <w:p w14:paraId="261D18E4" w14:textId="77777777" w:rsidR="00652339" w:rsidRPr="00F94997" w:rsidRDefault="00652339" w:rsidP="00652339">
            <w:pPr>
              <w:spacing w:after="0" w:line="240" w:lineRule="auto"/>
              <w:jc w:val="center"/>
              <w:rPr>
                <w:rFonts w:ascii="Sylfaen" w:hAnsi="Sylfaen" w:cs="Times New Roman"/>
                <w:sz w:val="20"/>
                <w:szCs w:val="20"/>
                <w:lang w:val="ka-GE"/>
              </w:rPr>
            </w:pPr>
            <w:r w:rsidRPr="00F94997">
              <w:rPr>
                <w:rFonts w:ascii="Sylfaen" w:hAnsi="Sylfaen" w:cs="Sylfaen"/>
                <w:b/>
                <w:sz w:val="32"/>
                <w:lang w:val="tr-TR"/>
              </w:rPr>
              <w:sym w:font="Wingdings 2" w:char="F052"/>
            </w:r>
          </w:p>
        </w:tc>
      </w:tr>
      <w:tr w:rsidR="00652339" w:rsidRPr="0087373D" w14:paraId="00D81633" w14:textId="77777777" w:rsidTr="00F73FAD">
        <w:trPr>
          <w:trHeight w:val="179"/>
        </w:trPr>
        <w:tc>
          <w:tcPr>
            <w:tcW w:w="3780" w:type="dxa"/>
            <w:shd w:val="clear" w:color="auto" w:fill="auto"/>
          </w:tcPr>
          <w:p w14:paraId="43A6ACC3" w14:textId="38C7D4F4" w:rsidR="00652339" w:rsidRPr="0087373D" w:rsidRDefault="00652339" w:rsidP="00652339">
            <w:pPr>
              <w:spacing w:after="0" w:line="240" w:lineRule="auto"/>
              <w:ind w:right="-108"/>
              <w:rPr>
                <w:rFonts w:ascii="Sylfaen" w:hAnsi="Sylfaen"/>
                <w:sz w:val="20"/>
                <w:szCs w:val="20"/>
                <w:lang w:val="ka-GE"/>
              </w:rPr>
            </w:pPr>
            <w:r w:rsidRPr="00BA71DD">
              <w:rPr>
                <w:rFonts w:ascii="Sylfaen" w:hAnsi="Sylfaen" w:cs="Sylfaen"/>
                <w:szCs w:val="20"/>
                <w:lang w:val="ka-GE"/>
              </w:rPr>
              <w:t>ევროკავშირის პოლიტიკა</w:t>
            </w:r>
          </w:p>
        </w:tc>
        <w:tc>
          <w:tcPr>
            <w:tcW w:w="1013" w:type="dxa"/>
          </w:tcPr>
          <w:p w14:paraId="6C3E8B3B" w14:textId="06C744AB"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367040D5" w14:textId="771CC199"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0B740286" w14:textId="7725F8D0"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1080" w:type="dxa"/>
          </w:tcPr>
          <w:p w14:paraId="7C918BAB" w14:textId="3D7813C7"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shd w:val="clear" w:color="auto" w:fill="auto"/>
          </w:tcPr>
          <w:p w14:paraId="76A819C7" w14:textId="658455C4"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shd w:val="clear" w:color="auto" w:fill="auto"/>
          </w:tcPr>
          <w:p w14:paraId="29F1CE79" w14:textId="14100D51"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shd w:val="clear" w:color="auto" w:fill="auto"/>
          </w:tcPr>
          <w:p w14:paraId="3C8AB014"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2F91CAFB" w14:textId="77777777" w:rsidR="00652339" w:rsidRPr="0087373D" w:rsidRDefault="00652339" w:rsidP="00652339">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0724BF40" w14:textId="26BFC951"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27C9B957" w14:textId="77777777" w:rsidR="00652339" w:rsidRPr="00415F33" w:rsidRDefault="00652339" w:rsidP="00652339">
            <w:pPr>
              <w:pStyle w:val="ListParagraph"/>
              <w:spacing w:after="0" w:line="240" w:lineRule="auto"/>
              <w:rPr>
                <w:rFonts w:ascii="Sylfaen" w:hAnsi="Sylfaen" w:cs="Times New Roman"/>
                <w:sz w:val="20"/>
                <w:szCs w:val="20"/>
              </w:rPr>
            </w:pPr>
          </w:p>
        </w:tc>
      </w:tr>
      <w:tr w:rsidR="00074A60" w:rsidRPr="0087373D" w14:paraId="06C8110C" w14:textId="77777777" w:rsidTr="00F73FAD">
        <w:trPr>
          <w:trHeight w:val="179"/>
        </w:trPr>
        <w:tc>
          <w:tcPr>
            <w:tcW w:w="3780" w:type="dxa"/>
            <w:shd w:val="clear" w:color="auto" w:fill="auto"/>
          </w:tcPr>
          <w:p w14:paraId="56625375" w14:textId="1683A109" w:rsidR="00074A60" w:rsidRPr="0087373D" w:rsidRDefault="00074A60" w:rsidP="00074A60">
            <w:pPr>
              <w:spacing w:after="0" w:line="240" w:lineRule="auto"/>
              <w:rPr>
                <w:rFonts w:ascii="Sylfaen" w:hAnsi="Sylfaen"/>
                <w:sz w:val="20"/>
                <w:szCs w:val="20"/>
                <w:lang w:val="ka-GE"/>
              </w:rPr>
            </w:pPr>
            <w:r w:rsidRPr="00BA71DD">
              <w:rPr>
                <w:rFonts w:ascii="Sylfaen" w:hAnsi="Sylfaen" w:cs="Sylfaen"/>
                <w:szCs w:val="20"/>
                <w:lang w:val="ka-GE"/>
              </w:rPr>
              <w:t>საქართველოს საგარეო პოლიტიკა</w:t>
            </w:r>
          </w:p>
        </w:tc>
        <w:tc>
          <w:tcPr>
            <w:tcW w:w="1013" w:type="dxa"/>
          </w:tcPr>
          <w:p w14:paraId="1528926A" w14:textId="1C551AC7" w:rsidR="00074A60" w:rsidRPr="0087373D" w:rsidRDefault="00074A60" w:rsidP="00074A60">
            <w:pPr>
              <w:pStyle w:val="ListParagraph"/>
              <w:spacing w:after="0" w:line="240" w:lineRule="auto"/>
              <w:jc w:val="center"/>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508596FE" w14:textId="74BD46E1" w:rsidR="00074A60" w:rsidRPr="0087373D" w:rsidRDefault="00074A60" w:rsidP="00074A60">
            <w:pPr>
              <w:pStyle w:val="ListParagraph"/>
              <w:spacing w:after="0" w:line="240" w:lineRule="auto"/>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2FFE67BD" w14:textId="0D183531" w:rsidR="00074A60" w:rsidRPr="0087373D" w:rsidRDefault="00074A60" w:rsidP="00074A60">
            <w:pPr>
              <w:pStyle w:val="ListParagraph"/>
              <w:spacing w:after="0" w:line="240" w:lineRule="auto"/>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4DDE92DA" w14:textId="2C0313B8" w:rsidR="00074A60" w:rsidRPr="00415F33" w:rsidRDefault="00074A60" w:rsidP="00074A60">
            <w:pPr>
              <w:pStyle w:val="ListParagraph"/>
              <w:spacing w:after="0" w:line="240" w:lineRule="auto"/>
              <w:rPr>
                <w:rFonts w:ascii="Sylfaen" w:hAnsi="Sylfae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EB4A330" w14:textId="324691C1" w:rsidR="00074A60" w:rsidRPr="00074A60" w:rsidRDefault="00074A60" w:rsidP="00074A60">
            <w:pPr>
              <w:spacing w:after="0" w:line="240" w:lineRule="auto"/>
              <w:jc w:val="center"/>
              <w:rPr>
                <w:rFonts w:ascii="Sylfaen" w:hAnsi="Sylfaen" w:cs="Sylfaen"/>
                <w:b/>
                <w:sz w:val="32"/>
                <w:lang w:val="tr-TR"/>
              </w:rPr>
            </w:pPr>
            <w:r w:rsidRPr="001F4027">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22E55B28" w14:textId="2ABA5500" w:rsidR="00074A60" w:rsidRPr="000B68D2" w:rsidRDefault="00074A60" w:rsidP="00074A60">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53E6C49A" w14:textId="0F407677" w:rsidR="00074A60" w:rsidRPr="000B68D2" w:rsidRDefault="00074A60" w:rsidP="00074A60">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57113531" w14:textId="19ABF5F3" w:rsidR="00074A60" w:rsidRPr="000B68D2" w:rsidRDefault="00074A60" w:rsidP="00074A60">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4A326C32" w14:textId="007FE445" w:rsidR="00074A60" w:rsidRPr="000B68D2" w:rsidRDefault="00074A60" w:rsidP="00074A60">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0B6D9A60" w14:textId="330A49BD" w:rsidR="00074A60" w:rsidRPr="000B68D2" w:rsidRDefault="00074A60" w:rsidP="00074A60">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3A936E78" w14:textId="77777777" w:rsidTr="00F9772D">
        <w:trPr>
          <w:trHeight w:val="179"/>
        </w:trPr>
        <w:tc>
          <w:tcPr>
            <w:tcW w:w="3780" w:type="dxa"/>
            <w:shd w:val="clear" w:color="auto" w:fill="auto"/>
          </w:tcPr>
          <w:p w14:paraId="4B31D609" w14:textId="649A34A8" w:rsidR="00652339" w:rsidRPr="0087373D" w:rsidRDefault="00652339" w:rsidP="00652339">
            <w:pPr>
              <w:spacing w:after="0" w:line="240" w:lineRule="auto"/>
              <w:jc w:val="both"/>
              <w:rPr>
                <w:rFonts w:ascii="Sylfaen" w:hAnsi="Sylfaen" w:cs="AcadNusx"/>
                <w:sz w:val="20"/>
                <w:szCs w:val="20"/>
                <w:highlight w:val="cyan"/>
              </w:rPr>
            </w:pPr>
            <w:r>
              <w:rPr>
                <w:rFonts w:ascii="Sylfaen" w:hAnsi="Sylfaen" w:cs="Sylfaen"/>
                <w:szCs w:val="20"/>
                <w:lang w:val="ka-GE"/>
              </w:rPr>
              <w:t xml:space="preserve">თეზისის </w:t>
            </w:r>
            <w:r w:rsidRPr="00BA71DD">
              <w:rPr>
                <w:rFonts w:ascii="Sylfaen" w:hAnsi="Sylfaen" w:cs="Sylfaen"/>
                <w:szCs w:val="20"/>
                <w:lang w:val="ka-GE"/>
              </w:rPr>
              <w:t>წერ</w:t>
            </w:r>
            <w:r>
              <w:rPr>
                <w:rFonts w:ascii="Sylfaen" w:hAnsi="Sylfaen" w:cs="Sylfaen"/>
                <w:szCs w:val="20"/>
                <w:lang w:val="ka-GE"/>
              </w:rPr>
              <w:t>ა (პრაქტიკული კურსი)</w:t>
            </w:r>
          </w:p>
        </w:tc>
        <w:tc>
          <w:tcPr>
            <w:tcW w:w="1013" w:type="dxa"/>
          </w:tcPr>
          <w:p w14:paraId="51ECFFF2" w14:textId="0B1ECD5C" w:rsidR="00652339" w:rsidRPr="00013AFF" w:rsidRDefault="00652339" w:rsidP="00652339">
            <w:pPr>
              <w:spacing w:after="0" w:line="240" w:lineRule="auto"/>
              <w:jc w:val="center"/>
              <w:rPr>
                <w:rFonts w:ascii="Sylfaen" w:hAnsi="Sylfaen" w:cs="Times New Roman"/>
                <w:sz w:val="20"/>
                <w:szCs w:val="20"/>
                <w:lang w:val="ka-GE"/>
              </w:rPr>
            </w:pPr>
            <w:r w:rsidRPr="00013AFF">
              <w:rPr>
                <w:rFonts w:ascii="Sylfaen" w:hAnsi="Sylfaen" w:cs="Sylfaen"/>
                <w:b/>
                <w:sz w:val="32"/>
                <w:lang w:val="tr-TR"/>
              </w:rPr>
              <w:sym w:font="Wingdings 2" w:char="F052"/>
            </w:r>
          </w:p>
        </w:tc>
        <w:tc>
          <w:tcPr>
            <w:tcW w:w="1080" w:type="dxa"/>
          </w:tcPr>
          <w:p w14:paraId="0C23B73E" w14:textId="49C01625" w:rsidR="00652339" w:rsidRPr="003151A7" w:rsidRDefault="00652339" w:rsidP="00652339">
            <w:pPr>
              <w:spacing w:after="0" w:line="240" w:lineRule="auto"/>
              <w:jc w:val="center"/>
              <w:rPr>
                <w:rFonts w:ascii="Sylfaen" w:hAnsi="Sylfaen" w:cs="Sylfaen"/>
                <w:b/>
                <w:sz w:val="32"/>
                <w:lang w:val="tr-TR"/>
              </w:rPr>
            </w:pPr>
            <w:r w:rsidRPr="00013AFF">
              <w:rPr>
                <w:rFonts w:ascii="Sylfaen" w:hAnsi="Sylfaen" w:cs="Sylfaen"/>
                <w:b/>
                <w:sz w:val="32"/>
                <w:lang w:val="tr-TR"/>
              </w:rPr>
              <w:sym w:font="Wingdings 2" w:char="F052"/>
            </w:r>
          </w:p>
        </w:tc>
        <w:tc>
          <w:tcPr>
            <w:tcW w:w="1080" w:type="dxa"/>
          </w:tcPr>
          <w:p w14:paraId="51396E35" w14:textId="3AB31727" w:rsidR="00652339" w:rsidRPr="003151A7" w:rsidRDefault="00652339" w:rsidP="00652339">
            <w:pPr>
              <w:spacing w:after="0" w:line="240" w:lineRule="auto"/>
              <w:jc w:val="center"/>
              <w:rPr>
                <w:rFonts w:ascii="Sylfaen" w:hAnsi="Sylfaen" w:cs="Sylfaen"/>
                <w:b/>
                <w:sz w:val="32"/>
                <w:lang w:val="tr-TR"/>
              </w:rPr>
            </w:pPr>
            <w:r w:rsidRPr="00013AFF">
              <w:rPr>
                <w:rFonts w:ascii="Sylfaen" w:hAnsi="Sylfaen" w:cs="Sylfaen"/>
                <w:b/>
                <w:sz w:val="32"/>
                <w:lang w:val="tr-TR"/>
              </w:rPr>
              <w:sym w:font="Wingdings 2" w:char="F052"/>
            </w:r>
          </w:p>
        </w:tc>
        <w:tc>
          <w:tcPr>
            <w:tcW w:w="1080" w:type="dxa"/>
          </w:tcPr>
          <w:p w14:paraId="2345D94C" w14:textId="35AB04CA" w:rsidR="00652339" w:rsidRPr="003151A7" w:rsidRDefault="00652339" w:rsidP="00652339">
            <w:pPr>
              <w:spacing w:after="0" w:line="240" w:lineRule="auto"/>
              <w:jc w:val="center"/>
              <w:rPr>
                <w:rFonts w:ascii="Sylfaen" w:hAnsi="Sylfaen" w:cs="Sylfaen"/>
                <w:b/>
                <w:sz w:val="32"/>
                <w:lang w:val="tr-TR"/>
              </w:rPr>
            </w:pPr>
            <w:r w:rsidRPr="00013AFF">
              <w:rPr>
                <w:rFonts w:ascii="Sylfaen" w:hAnsi="Sylfaen" w:cs="Sylfaen"/>
                <w:b/>
                <w:sz w:val="32"/>
                <w:lang w:val="tr-TR"/>
              </w:rPr>
              <w:sym w:font="Wingdings 2" w:char="F052"/>
            </w:r>
          </w:p>
        </w:tc>
        <w:tc>
          <w:tcPr>
            <w:tcW w:w="1080" w:type="dxa"/>
          </w:tcPr>
          <w:p w14:paraId="49ADFD9E" w14:textId="7F567331" w:rsidR="00652339" w:rsidRPr="00F9772D" w:rsidRDefault="00652339" w:rsidP="00652339">
            <w:pPr>
              <w:spacing w:after="0" w:line="240" w:lineRule="auto"/>
              <w:jc w:val="center"/>
              <w:rPr>
                <w:rFonts w:ascii="Sylfaen" w:hAnsi="Sylfaen" w:cs="Sylfaen"/>
                <w:b/>
                <w:sz w:val="32"/>
                <w:lang w:val="ka-GE"/>
              </w:rPr>
            </w:pPr>
            <w:r w:rsidRPr="00013AFF">
              <w:rPr>
                <w:rFonts w:ascii="Sylfaen" w:hAnsi="Sylfaen" w:cs="Sylfaen"/>
                <w:b/>
                <w:sz w:val="32"/>
                <w:lang w:val="tr-TR"/>
              </w:rPr>
              <w:sym w:font="Wingdings 2" w:char="F052"/>
            </w:r>
            <w:r>
              <w:rPr>
                <w:rFonts w:ascii="Sylfaen" w:hAnsi="Sylfaen" w:cs="Sylfaen"/>
                <w:b/>
                <w:sz w:val="32"/>
                <w:lang w:val="ka-GE"/>
              </w:rPr>
              <w:t>*</w:t>
            </w:r>
          </w:p>
        </w:tc>
        <w:tc>
          <w:tcPr>
            <w:tcW w:w="990" w:type="dxa"/>
          </w:tcPr>
          <w:p w14:paraId="32E77B67" w14:textId="328E2E37" w:rsidR="00652339" w:rsidRPr="00F9772D" w:rsidRDefault="00652339" w:rsidP="00652339">
            <w:pPr>
              <w:spacing w:after="0" w:line="240" w:lineRule="auto"/>
              <w:jc w:val="center"/>
              <w:rPr>
                <w:rFonts w:ascii="Sylfaen" w:hAnsi="Sylfaen" w:cs="Sylfaen"/>
                <w:b/>
                <w:sz w:val="32"/>
                <w:lang w:val="ka-GE"/>
              </w:rPr>
            </w:pPr>
            <w:r w:rsidRPr="00013AFF">
              <w:rPr>
                <w:rFonts w:ascii="Sylfaen" w:hAnsi="Sylfaen" w:cs="Sylfaen"/>
                <w:b/>
                <w:sz w:val="32"/>
                <w:lang w:val="tr-TR"/>
              </w:rPr>
              <w:sym w:font="Wingdings 2" w:char="F052"/>
            </w:r>
            <w:r>
              <w:rPr>
                <w:rFonts w:ascii="Sylfaen" w:hAnsi="Sylfaen" w:cs="Sylfaen"/>
                <w:b/>
                <w:sz w:val="32"/>
                <w:lang w:val="ka-GE"/>
              </w:rPr>
              <w:t>*</w:t>
            </w:r>
          </w:p>
        </w:tc>
        <w:tc>
          <w:tcPr>
            <w:tcW w:w="1080" w:type="dxa"/>
            <w:shd w:val="clear" w:color="auto" w:fill="auto"/>
          </w:tcPr>
          <w:p w14:paraId="7575F28F" w14:textId="0DA77211" w:rsidR="00652339" w:rsidRPr="00523038"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shd w:val="clear" w:color="auto" w:fill="auto"/>
          </w:tcPr>
          <w:p w14:paraId="48E7577A" w14:textId="6560DFAF" w:rsidR="00652339" w:rsidRPr="00523038"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right w:val="single" w:sz="4" w:space="0" w:color="auto"/>
            </w:tcBorders>
            <w:shd w:val="clear" w:color="auto" w:fill="auto"/>
          </w:tcPr>
          <w:p w14:paraId="6E13C327" w14:textId="00A652C8" w:rsidR="00652339" w:rsidRPr="00523038"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57" w:type="dxa"/>
            <w:tcBorders>
              <w:left w:val="single" w:sz="4" w:space="0" w:color="auto"/>
            </w:tcBorders>
            <w:shd w:val="clear" w:color="auto" w:fill="auto"/>
          </w:tcPr>
          <w:p w14:paraId="07329539" w14:textId="642F3450" w:rsidR="00652339" w:rsidRPr="00523038"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r w:rsidR="00652339" w:rsidRPr="0087373D" w14:paraId="1AC1E01F" w14:textId="77777777" w:rsidTr="00F9772D">
        <w:trPr>
          <w:trHeight w:val="179"/>
        </w:trPr>
        <w:tc>
          <w:tcPr>
            <w:tcW w:w="3780" w:type="dxa"/>
            <w:shd w:val="clear" w:color="auto" w:fill="auto"/>
          </w:tcPr>
          <w:p w14:paraId="4442A75E" w14:textId="52C59A87" w:rsidR="00652339" w:rsidRDefault="00652339" w:rsidP="00652339">
            <w:pPr>
              <w:spacing w:after="0" w:line="240" w:lineRule="auto"/>
              <w:rPr>
                <w:rFonts w:ascii="Sylfaen" w:hAnsi="Sylfaen"/>
                <w:bCs/>
                <w:noProof/>
                <w:sz w:val="20"/>
                <w:szCs w:val="20"/>
                <w:lang w:val="ka-GE"/>
              </w:rPr>
            </w:pPr>
            <w:r w:rsidRPr="00BA71DD">
              <w:rPr>
                <w:rFonts w:ascii="Sylfaen" w:hAnsi="Sylfaen" w:cs="Sylfaen"/>
                <w:szCs w:val="20"/>
                <w:lang w:val="ka-GE"/>
              </w:rPr>
              <w:t>საბაკალავრო ნაშრომი</w:t>
            </w:r>
          </w:p>
        </w:tc>
        <w:tc>
          <w:tcPr>
            <w:tcW w:w="1013" w:type="dxa"/>
          </w:tcPr>
          <w:p w14:paraId="4C1B88DB" w14:textId="37DA9DD3" w:rsidR="00652339" w:rsidRPr="001800D9"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575E0CE1" w14:textId="010D7A60"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4E20ECFA" w14:textId="21419C56"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60301978" w14:textId="15DC4785" w:rsidR="00652339" w:rsidRPr="000B68D2" w:rsidRDefault="00652339" w:rsidP="00652339">
            <w:pPr>
              <w:spacing w:after="0" w:line="240" w:lineRule="auto"/>
              <w:jc w:val="center"/>
              <w:rPr>
                <w:rFonts w:ascii="Sylfaen" w:hAnsi="Sylfaen" w:cs="Times New Roman"/>
                <w:sz w:val="20"/>
                <w:szCs w:val="20"/>
              </w:rPr>
            </w:pPr>
            <w:r w:rsidRPr="001F4027">
              <w:rPr>
                <w:rFonts w:ascii="Sylfaen" w:hAnsi="Sylfaen" w:cs="Sylfaen"/>
                <w:b/>
                <w:sz w:val="32"/>
                <w:lang w:val="tr-TR"/>
              </w:rPr>
              <w:sym w:font="Wingdings 2" w:char="F052"/>
            </w:r>
          </w:p>
        </w:tc>
        <w:tc>
          <w:tcPr>
            <w:tcW w:w="1080" w:type="dxa"/>
          </w:tcPr>
          <w:p w14:paraId="304E0AF4" w14:textId="0CE95935" w:rsidR="00652339" w:rsidRPr="00F9772D" w:rsidRDefault="00652339" w:rsidP="00652339">
            <w:pPr>
              <w:spacing w:after="0" w:line="240" w:lineRule="auto"/>
              <w:jc w:val="center"/>
              <w:rPr>
                <w:rFonts w:ascii="Sylfaen" w:hAnsi="Sylfaen" w:cs="Sylfaen"/>
                <w:b/>
                <w:sz w:val="32"/>
                <w:lang w:val="ka-GE"/>
              </w:rPr>
            </w:pPr>
            <w:r w:rsidRPr="00013AFF">
              <w:rPr>
                <w:rFonts w:ascii="Sylfaen" w:hAnsi="Sylfaen" w:cs="Sylfaen"/>
                <w:b/>
                <w:sz w:val="32"/>
                <w:lang w:val="tr-TR"/>
              </w:rPr>
              <w:sym w:font="Wingdings 2" w:char="F052"/>
            </w:r>
            <w:r>
              <w:rPr>
                <w:rFonts w:ascii="Sylfaen" w:hAnsi="Sylfaen" w:cs="Sylfaen"/>
                <w:b/>
                <w:sz w:val="32"/>
                <w:lang w:val="ka-GE"/>
              </w:rPr>
              <w:t>*</w:t>
            </w:r>
          </w:p>
        </w:tc>
        <w:tc>
          <w:tcPr>
            <w:tcW w:w="990" w:type="dxa"/>
          </w:tcPr>
          <w:p w14:paraId="3D06FDDE" w14:textId="138FC0EF" w:rsidR="00652339" w:rsidRPr="00F9772D" w:rsidRDefault="00652339" w:rsidP="00652339">
            <w:pPr>
              <w:spacing w:after="0" w:line="240" w:lineRule="auto"/>
              <w:jc w:val="center"/>
              <w:rPr>
                <w:rFonts w:ascii="Sylfaen" w:hAnsi="Sylfaen" w:cs="Sylfaen"/>
                <w:b/>
                <w:sz w:val="32"/>
                <w:lang w:val="ka-GE"/>
              </w:rPr>
            </w:pPr>
            <w:r w:rsidRPr="00013AFF">
              <w:rPr>
                <w:rFonts w:ascii="Sylfaen" w:hAnsi="Sylfaen" w:cs="Sylfaen"/>
                <w:b/>
                <w:sz w:val="32"/>
                <w:lang w:val="tr-TR"/>
              </w:rPr>
              <w:sym w:font="Wingdings 2" w:char="F052"/>
            </w:r>
            <w:r>
              <w:rPr>
                <w:rFonts w:ascii="Sylfaen" w:hAnsi="Sylfaen" w:cs="Sylfaen"/>
                <w:b/>
                <w:sz w:val="32"/>
                <w:lang w:val="ka-GE"/>
              </w:rPr>
              <w:t>*</w:t>
            </w:r>
          </w:p>
        </w:tc>
        <w:tc>
          <w:tcPr>
            <w:tcW w:w="1080" w:type="dxa"/>
            <w:tcBorders>
              <w:top w:val="single" w:sz="4" w:space="0" w:color="000000"/>
              <w:left w:val="single" w:sz="4" w:space="0" w:color="000000"/>
              <w:bottom w:val="single" w:sz="4" w:space="0" w:color="000000"/>
              <w:right w:val="single" w:sz="4" w:space="0" w:color="000000"/>
            </w:tcBorders>
          </w:tcPr>
          <w:p w14:paraId="50461593" w14:textId="63C6E008"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2BB67FC5" w14:textId="5A897EE1"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13507A77" w14:textId="4A3DD73A"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1176EF2A" w14:textId="0057848D" w:rsidR="00652339" w:rsidRPr="000B68D2" w:rsidRDefault="00652339" w:rsidP="00652339">
            <w:pPr>
              <w:spacing w:after="0" w:line="240" w:lineRule="auto"/>
              <w:jc w:val="center"/>
              <w:rPr>
                <w:rFonts w:ascii="Sylfaen" w:hAnsi="Sylfaen" w:cs="Times New Roman"/>
                <w:sz w:val="20"/>
                <w:szCs w:val="20"/>
                <w:lang w:val="ka-GE"/>
              </w:rPr>
            </w:pPr>
            <w:r w:rsidRPr="001F4027">
              <w:rPr>
                <w:rFonts w:ascii="Sylfaen" w:hAnsi="Sylfaen" w:cs="Sylfaen"/>
                <w:b/>
                <w:sz w:val="32"/>
                <w:lang w:val="tr-TR"/>
              </w:rPr>
              <w:sym w:font="Wingdings 2" w:char="F052"/>
            </w:r>
          </w:p>
        </w:tc>
      </w:tr>
    </w:tbl>
    <w:p w14:paraId="76F91D13" w14:textId="7FD0F297" w:rsidR="00F128FC" w:rsidRPr="00F9772D" w:rsidRDefault="00F9772D" w:rsidP="00F9772D">
      <w:pPr>
        <w:jc w:val="both"/>
        <w:rPr>
          <w:rStyle w:val="StyleSylfaenChar"/>
          <w:rFonts w:cs="Calibri"/>
          <w:color w:val="auto"/>
          <w:kern w:val="0"/>
          <w:sz w:val="18"/>
          <w:szCs w:val="22"/>
          <w:lang w:val="ka-GE" w:eastAsia="en-US"/>
        </w:rPr>
      </w:pPr>
      <w:r w:rsidRPr="00F9772D">
        <w:rPr>
          <w:rFonts w:ascii="Sylfaen" w:hAnsi="Sylfaen"/>
          <w:sz w:val="18"/>
          <w:lang w:val="ka-GE"/>
        </w:rPr>
        <w:t>* საბაკალავრო ნაშრომის</w:t>
      </w:r>
      <w:r>
        <w:rPr>
          <w:rFonts w:ascii="Sylfaen" w:hAnsi="Sylfaen"/>
          <w:sz w:val="18"/>
          <w:lang w:val="ka-GE"/>
        </w:rPr>
        <w:t>ა და თეზისის წერის შემთხვევაში,</w:t>
      </w:r>
      <w:r w:rsidRPr="00F9772D">
        <w:rPr>
          <w:rFonts w:ascii="Sylfaen" w:hAnsi="Sylfaen"/>
          <w:sz w:val="18"/>
          <w:lang w:val="ka-GE"/>
        </w:rPr>
        <w:t xml:space="preserve"> შემთხვევაში, სწავლის შედეგები #5 და 6 </w:t>
      </w:r>
      <w:r>
        <w:rPr>
          <w:rFonts w:ascii="Sylfaen" w:hAnsi="Sylfaen"/>
          <w:sz w:val="18"/>
          <w:lang w:val="ka-GE"/>
        </w:rPr>
        <w:t>მიიღწევა</w:t>
      </w:r>
      <w:r w:rsidRPr="00F9772D">
        <w:rPr>
          <w:rFonts w:ascii="Sylfaen" w:hAnsi="Sylfaen"/>
          <w:sz w:val="18"/>
          <w:lang w:val="ka-GE"/>
        </w:rPr>
        <w:t xml:space="preserve"> იმ შემთხვევაში, თუ </w:t>
      </w:r>
      <w:r>
        <w:rPr>
          <w:rFonts w:ascii="Sylfaen" w:hAnsi="Sylfaen"/>
          <w:sz w:val="18"/>
          <w:lang w:val="ka-GE"/>
        </w:rPr>
        <w:t>შესრულებული თეზისი</w:t>
      </w:r>
      <w:r w:rsidRPr="00F9772D">
        <w:rPr>
          <w:rFonts w:ascii="Sylfaen" w:hAnsi="Sylfaen"/>
          <w:sz w:val="18"/>
          <w:lang w:val="ka-GE"/>
        </w:rPr>
        <w:t xml:space="preserve"> ეხება შესაბამის საკითხებს (ევროკავშირი და/ან საქართველო, შესაბამისად).</w:t>
      </w:r>
    </w:p>
    <w:p w14:paraId="514DBAC8" w14:textId="77777777" w:rsidR="00C82151" w:rsidRPr="00982CBF" w:rsidRDefault="00C82151" w:rsidP="00982CBF">
      <w:pPr>
        <w:spacing w:line="240" w:lineRule="auto"/>
        <w:jc w:val="both"/>
        <w:rPr>
          <w:rFonts w:ascii="Sylfaen" w:hAnsi="Sylfaen" w:cs="Times New Roman"/>
          <w:b/>
          <w:sz w:val="20"/>
          <w:lang w:val="ka-GE"/>
        </w:rPr>
      </w:pPr>
      <w:r w:rsidRPr="00982CBF">
        <w:rPr>
          <w:rStyle w:val="StyleSylfaenChar"/>
          <w:rFonts w:cs="Times New Roman"/>
          <w:b/>
          <w:bCs/>
          <w:iCs/>
          <w:sz w:val="22"/>
          <w:lang w:val="ka-GE"/>
        </w:rPr>
        <w:t>სწავლის შედეგების მიღწევის მეთოდები</w:t>
      </w:r>
      <w:r w:rsidRPr="00982CBF">
        <w:rPr>
          <w:rStyle w:val="StyleSylfaenChar"/>
          <w:rFonts w:eastAsiaTheme="minorHAnsi" w:cs="Times New Roman"/>
          <w:bCs/>
          <w:iCs/>
          <w:sz w:val="22"/>
          <w:lang w:val="en-GB"/>
        </w:rPr>
        <w:t xml:space="preserve">: </w:t>
      </w:r>
    </w:p>
    <w:p w14:paraId="0FD18AE8" w14:textId="77777777" w:rsidR="00982CBF" w:rsidRPr="00D602D5" w:rsidRDefault="00982CBF" w:rsidP="00982CBF">
      <w:pPr>
        <w:pStyle w:val="BodyText"/>
        <w:widowControl w:val="0"/>
        <w:spacing w:line="288" w:lineRule="auto"/>
        <w:ind w:right="36"/>
        <w:jc w:val="both"/>
        <w:rPr>
          <w:rFonts w:ascii="Sylfaen" w:hAnsi="Sylfaen"/>
          <w:sz w:val="22"/>
          <w:szCs w:val="22"/>
          <w:lang w:val="ka-GE"/>
        </w:rPr>
      </w:pPr>
      <w:r w:rsidRPr="00D602D5">
        <w:rPr>
          <w:rFonts w:ascii="Sylfaen" w:hAnsi="Sylfaen"/>
          <w:sz w:val="22"/>
          <w:szCs w:val="22"/>
          <w:lang w:val="ka-GE"/>
        </w:rPr>
        <w:t>პროგრამით გათვალისწი</w:t>
      </w:r>
      <w:r>
        <w:rPr>
          <w:rFonts w:ascii="Sylfaen" w:hAnsi="Sylfaen"/>
          <w:sz w:val="22"/>
          <w:szCs w:val="22"/>
          <w:lang w:val="ka-GE"/>
        </w:rPr>
        <w:t>ნებ</w:t>
      </w:r>
      <w:r w:rsidRPr="00D602D5">
        <w:rPr>
          <w:rFonts w:ascii="Sylfaen" w:hAnsi="Sylfaen"/>
          <w:sz w:val="22"/>
          <w:szCs w:val="22"/>
          <w:lang w:val="ka-GE"/>
        </w:rPr>
        <w:t>ული სასწავლო კომპონენტების განხორციელება ხდება სწავლა/სწავლების შემდეგი მეთოდების გამოყენებით:</w:t>
      </w:r>
    </w:p>
    <w:p w14:paraId="74CA8FF0" w14:textId="77777777" w:rsidR="00982CBF" w:rsidRPr="001A621F" w:rsidRDefault="00982CBF" w:rsidP="00982CBF">
      <w:pPr>
        <w:pStyle w:val="a3"/>
        <w:jc w:val="both"/>
        <w:rPr>
          <w:rFonts w:ascii="Sylfaen" w:hAnsi="Sylfaen"/>
          <w:lang w:val="af-ZA"/>
        </w:rPr>
      </w:pPr>
      <w:r w:rsidRPr="001A621F">
        <w:rPr>
          <w:rFonts w:ascii="Sylfaen" w:hAnsi="Sylfaen"/>
          <w:b/>
          <w:lang w:val="af-ZA"/>
        </w:rPr>
        <w:t>ლექცია</w:t>
      </w:r>
      <w:r w:rsidRPr="001A621F">
        <w:rPr>
          <w:rFonts w:ascii="Sylfaen" w:hAnsi="Sylfaen"/>
          <w:lang w:val="af-ZA"/>
        </w:rPr>
        <w:t xml:space="preserve"> - ძირითადი თეორიული მასალის, ცნებების და სხვ. განხილვა სტუდენტთა აქტიური ჩართულობით. იგი ძირითადად ორიენტირებულია შესასწავლი მასალის მეცნიერული თეორიებისა და მიდგომების საფუძვლიან შესწავლაზე. აქ აქტიურად ხდება საკითხების სიღრმისეული გაშუქება, რა დროსაც გონებრივი იერიშის და სხვადასხვა ინტერაქტიული მეთოდების გამოყენებით ხდება სტუდენტთა აქტიური ჩართვა დისკუსიებში, თემების ნათლად წარმოსახვასა და გარკვევაში. </w:t>
      </w:r>
    </w:p>
    <w:p w14:paraId="1A00EA18" w14:textId="77777777" w:rsidR="00982CBF" w:rsidRPr="001A621F" w:rsidRDefault="00982CBF" w:rsidP="00982CBF">
      <w:pPr>
        <w:pStyle w:val="a3"/>
        <w:jc w:val="both"/>
        <w:rPr>
          <w:rFonts w:ascii="Sylfaen" w:hAnsi="Sylfaen"/>
          <w:lang w:val="af-ZA"/>
        </w:rPr>
      </w:pPr>
      <w:r w:rsidRPr="001A621F">
        <w:rPr>
          <w:rFonts w:ascii="Sylfaen" w:hAnsi="Sylfaen"/>
          <w:b/>
          <w:lang w:val="af-ZA"/>
        </w:rPr>
        <w:t xml:space="preserve">სამუშაო ჯგუფში მუშაობა </w:t>
      </w:r>
      <w:r w:rsidRPr="001A621F">
        <w:rPr>
          <w:rFonts w:ascii="Sylfaen" w:hAnsi="Sylfaen"/>
          <w:lang w:val="af-ZA"/>
        </w:rPr>
        <w:t>- ჯგუფური მუშაობა ავითარებს თანამშრომლობის პირობებში კონკრეტული ამოცანების დაგეგმვისა და რეალიზების ცოდნასა და უნარ-ჩვევებს. სამუშაო ჯგუფში მუშაობის დროს ხდება ქეისების, ქვიზების, სავარჯიშოების, მაგალითების განხილვა, რითაც სტუდენტები</w:t>
      </w:r>
      <w:r>
        <w:rPr>
          <w:rFonts w:ascii="Sylfaen" w:hAnsi="Sylfaen"/>
          <w:lang w:val="af-ZA"/>
        </w:rPr>
        <w:t xml:space="preserve"> </w:t>
      </w:r>
      <w:r w:rsidRPr="001A621F">
        <w:rPr>
          <w:rFonts w:ascii="Sylfaen" w:hAnsi="Sylfaen"/>
          <w:lang w:val="af-ZA"/>
        </w:rPr>
        <w:t>იძენენ პრობლემის ჯგუფურად გადაწყვეტის უნარ-ჩვევებს, რაც თავის მხრივ უზრუნველყოფს გუნდში მუშაობის უნარების ჩამოყალიბება-განვითარებას, სხვათა აზრის გათვალისწინება/გაზიარებას და კორექტული კომუნიკაციის კომპეტენციების დაუფლებას.</w:t>
      </w:r>
    </w:p>
    <w:p w14:paraId="30215098" w14:textId="77777777" w:rsidR="00982CBF" w:rsidRPr="001A621F" w:rsidRDefault="00982CBF" w:rsidP="00982CBF">
      <w:pPr>
        <w:pStyle w:val="a3"/>
        <w:jc w:val="both"/>
        <w:rPr>
          <w:rFonts w:ascii="Sylfaen" w:hAnsi="Sylfaen"/>
          <w:lang w:val="af-ZA"/>
        </w:rPr>
      </w:pPr>
      <w:r w:rsidRPr="001A621F">
        <w:rPr>
          <w:rFonts w:ascii="Sylfaen" w:hAnsi="Sylfaen"/>
          <w:b/>
          <w:lang w:val="af-ZA"/>
        </w:rPr>
        <w:t>პრაქტიკული/ლაბორატორიული მუშაობა</w:t>
      </w:r>
      <w:r>
        <w:rPr>
          <w:rFonts w:ascii="Sylfaen" w:hAnsi="Sylfaen"/>
          <w:lang w:val="af-ZA"/>
        </w:rPr>
        <w:t xml:space="preserve"> </w:t>
      </w:r>
      <w:r w:rsidRPr="001A621F">
        <w:rPr>
          <w:rFonts w:ascii="Sylfaen" w:hAnsi="Sylfaen"/>
          <w:lang w:val="af-ZA"/>
        </w:rPr>
        <w:t>- პრაქტიკულ/ლაბორატორიულ მეცადინეობებზე საკითხების სიღრმისეული წვდომის მიზნით ხდება ყურადღების კონცენტრირება საკითხების შესაბამისი მაგალითების, შემთხვევის ანალიზის (ქეისების) თუ ვიდეომასალების განხილვაზე, სავარჯიშოების შეთავაზებაზე, მათი გადაწყვეტის, ამოხსნის გზების ძიებაზე, რაც უზრუნველყოფს სტუდენტთა მიერ შეძენილი ცოდნის პრაქტიკაში გამოყენების უნარ-ჩვევების განმტკიცებას და შემოქმედებითი და ანალიტიკური აზროვნების განვითარებას.</w:t>
      </w:r>
    </w:p>
    <w:p w14:paraId="091DA1B3" w14:textId="77777777" w:rsidR="00982CBF" w:rsidRPr="001A621F" w:rsidRDefault="00982CBF" w:rsidP="00982CBF">
      <w:pPr>
        <w:pStyle w:val="a3"/>
        <w:jc w:val="both"/>
        <w:rPr>
          <w:rFonts w:ascii="Sylfaen" w:hAnsi="Sylfaen"/>
          <w:lang w:val="af-ZA"/>
        </w:rPr>
      </w:pPr>
      <w:r w:rsidRPr="001A621F">
        <w:rPr>
          <w:rFonts w:ascii="Sylfaen" w:hAnsi="Sylfaen"/>
          <w:b/>
          <w:lang w:val="af-ZA"/>
        </w:rPr>
        <w:lastRenderedPageBreak/>
        <w:t>სემინარი</w:t>
      </w:r>
      <w:r w:rsidRPr="001A621F">
        <w:rPr>
          <w:rFonts w:ascii="Sylfaen" w:hAnsi="Sylfaen"/>
          <w:lang w:val="af-ZA"/>
        </w:rPr>
        <w:t xml:space="preserve"> - სემინარის  დანიშნულებაა სტუდენტებს მიეცეთ ლექციაზე მოსმენილი საკითხების და თემების დეტალიზაციის, უკეთ გარკვევისა და გაანალიზების რეალური შესაძლებლობა. სემინარი ცოდნის გადაცემის საშუალებაა, რომლის დროსაც იმართება დისკუსია, კეთდება დასკვნები და ამ პროცესის მიზანმიმართულად წარმართვას </w:t>
      </w:r>
      <w:r>
        <w:rPr>
          <w:rFonts w:ascii="Sylfaen" w:hAnsi="Sylfaen"/>
          <w:lang w:val="af-ZA"/>
        </w:rPr>
        <w:t>კოორდინირებას</w:t>
      </w:r>
      <w:r w:rsidRPr="001A621F">
        <w:rPr>
          <w:rFonts w:ascii="Sylfaen" w:hAnsi="Sylfaen"/>
          <w:lang w:val="af-ZA"/>
        </w:rPr>
        <w:t xml:space="preserve"> უწევს ლექტორი. სემინარული მუშაობა ტარდება საჭიროებისამებრ, სალექციო მასალის გადაცემის კვალდაკვალ.</w:t>
      </w:r>
    </w:p>
    <w:p w14:paraId="50D118A2" w14:textId="77777777" w:rsidR="00982CBF" w:rsidRPr="001A621F" w:rsidRDefault="00982CBF" w:rsidP="00982CBF">
      <w:pPr>
        <w:pStyle w:val="a3"/>
        <w:jc w:val="both"/>
        <w:rPr>
          <w:rFonts w:ascii="Sylfaen" w:hAnsi="Sylfaen"/>
          <w:lang w:val="af-ZA"/>
        </w:rPr>
      </w:pPr>
      <w:r w:rsidRPr="001A621F">
        <w:rPr>
          <w:rFonts w:ascii="Sylfaen" w:hAnsi="Sylfaen"/>
          <w:b/>
          <w:lang w:val="af-ZA"/>
        </w:rPr>
        <w:t>დამოუკიდებელი მუშაობა</w:t>
      </w:r>
      <w:r w:rsidRPr="001A621F">
        <w:rPr>
          <w:rFonts w:ascii="Sylfaen" w:hAnsi="Sylfaen"/>
          <w:lang w:val="af-ZA"/>
        </w:rPr>
        <w:t xml:space="preserve"> - სტუდენტის დამოუკიდებელი მუშაობით შესაძლებელია ლექციაზე შეძენილი ცოდნის გამყარება და გაღრმავება. დამოუკიდებელი მუშაობა გულისხმობს სახელმძღვანე</w:t>
      </w:r>
      <w:r>
        <w:rPr>
          <w:rFonts w:ascii="Sylfaen" w:hAnsi="Sylfaen"/>
          <w:lang w:val="ka-GE"/>
        </w:rPr>
        <w:t>ლ</w:t>
      </w:r>
      <w:r w:rsidRPr="001A621F">
        <w:rPr>
          <w:rFonts w:ascii="Sylfaen" w:hAnsi="Sylfaen"/>
          <w:lang w:val="af-ZA"/>
        </w:rPr>
        <w:t>ოებისა თუ სხვა საინფორმაციო წყაროების გამოყენებით მასალის მოძიებას, წაკითხვას, გააზრებასა და შესწავლას, ასევე ლექციის მსვლელობისას მიღებული საშინაო დავალებების შესრულებას. ყოველივე აღნიშნული ხელს უწყობს საკითხებისადმი ინტერესის გაღვივებას, საკითხების დამოუკიდებლად შესწავლის სურვილს, რაც დამოუკიდებელი აზროვნების, ანალიზისა და დასკვნების გაკეთების სტიმულირების საშუალებაა.</w:t>
      </w:r>
    </w:p>
    <w:p w14:paraId="42C4AB00" w14:textId="77777777" w:rsidR="00982CBF" w:rsidRDefault="00982CBF" w:rsidP="00982CBF">
      <w:pPr>
        <w:pStyle w:val="a3"/>
        <w:jc w:val="both"/>
        <w:rPr>
          <w:rFonts w:ascii="Sylfaen" w:hAnsi="Sylfaen"/>
          <w:lang w:val="af-ZA"/>
        </w:rPr>
      </w:pPr>
    </w:p>
    <w:p w14:paraId="00AAD912" w14:textId="77777777" w:rsidR="00982CBF" w:rsidRPr="001A621F" w:rsidRDefault="00982CBF" w:rsidP="00982CBF">
      <w:pPr>
        <w:pStyle w:val="a3"/>
        <w:jc w:val="both"/>
        <w:rPr>
          <w:rFonts w:ascii="Sylfaen" w:hAnsi="Sylfaen"/>
          <w:lang w:val="af-ZA"/>
        </w:rPr>
      </w:pPr>
      <w:r w:rsidRPr="001A621F">
        <w:rPr>
          <w:rFonts w:ascii="Sylfaen" w:hAnsi="Sylfaen"/>
          <w:lang w:val="af-ZA"/>
        </w:rPr>
        <w:t>აღნიშნული სწავლა/სწავლების მეთოდების განხორციელება ხდება შემდეგი აქტივობების გამოყენებით:</w:t>
      </w:r>
    </w:p>
    <w:p w14:paraId="35562F54" w14:textId="77777777" w:rsidR="00982CBF" w:rsidRPr="001A621F" w:rsidRDefault="00982CBF" w:rsidP="00982CBF">
      <w:pPr>
        <w:pStyle w:val="a3"/>
        <w:jc w:val="both"/>
        <w:rPr>
          <w:rFonts w:ascii="Sylfaen" w:hAnsi="Sylfaen"/>
          <w:lang w:val="af-ZA"/>
        </w:rPr>
      </w:pPr>
      <w:r w:rsidRPr="00013E07">
        <w:rPr>
          <w:rFonts w:ascii="Sylfaen" w:hAnsi="Sylfaen"/>
          <w:b/>
          <w:lang w:val="af-ZA"/>
        </w:rPr>
        <w:t>პრეზენტაცია</w:t>
      </w:r>
      <w:r w:rsidRPr="001A621F">
        <w:rPr>
          <w:rFonts w:ascii="Sylfaen" w:hAnsi="Sylfaen"/>
          <w:lang w:val="af-ZA"/>
        </w:rPr>
        <w:t xml:space="preserve"> (ლექტორის მიერ) – იგულისხმება თხრობა და საუბარი, რომლის დროსაც ინფორმაცია გადაეცემა პედაგოგიდან სტუდენტს. აღნიშნულ პროცესში ლექტორი სიტყვების საშუალებით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 მნიშვნელოვანია ლექტორის მიერ ინფორმაციის სწორი აღქმისა და გაგების უზრუნველყოფა და გადამოწმება. საჭიროების შემთხვევაში შესაძლებელია დამატებითი ინსტრუქციების მიცემა. </w:t>
      </w:r>
      <w:r>
        <w:rPr>
          <w:rFonts w:ascii="Sylfaen" w:hAnsi="Sylfaen"/>
          <w:lang w:val="af-ZA"/>
        </w:rPr>
        <w:t>ლექტორს მოჰყავს</w:t>
      </w:r>
      <w:r w:rsidRPr="001A621F">
        <w:rPr>
          <w:rFonts w:ascii="Sylfaen" w:hAnsi="Sylfaen"/>
          <w:lang w:val="af-ZA"/>
        </w:rPr>
        <w:t xml:space="preserve"> კონკრეტულ</w:t>
      </w:r>
      <w:r>
        <w:rPr>
          <w:rFonts w:ascii="Sylfaen" w:hAnsi="Sylfaen"/>
          <w:lang w:val="ka-GE"/>
        </w:rPr>
        <w:t>ი</w:t>
      </w:r>
      <w:r w:rsidRPr="001A621F">
        <w:rPr>
          <w:rFonts w:ascii="Sylfaen" w:hAnsi="Sylfaen"/>
          <w:lang w:val="af-ZA"/>
        </w:rPr>
        <w:t xml:space="preserve"> </w:t>
      </w:r>
      <w:r>
        <w:rPr>
          <w:rFonts w:ascii="Sylfaen" w:hAnsi="Sylfaen"/>
          <w:lang w:val="af-ZA"/>
        </w:rPr>
        <w:t>მაგალითები</w:t>
      </w:r>
      <w:r w:rsidRPr="001A621F">
        <w:rPr>
          <w:rFonts w:ascii="Sylfaen" w:hAnsi="Sylfaen"/>
          <w:lang w:val="af-ZA"/>
        </w:rPr>
        <w:t xml:space="preserve"> და </w:t>
      </w:r>
      <w:r>
        <w:rPr>
          <w:rFonts w:ascii="Sylfaen" w:hAnsi="Sylfaen"/>
          <w:lang w:val="ka-GE"/>
        </w:rPr>
        <w:t xml:space="preserve">იძლევა </w:t>
      </w:r>
      <w:r w:rsidRPr="001A621F">
        <w:rPr>
          <w:rFonts w:ascii="Sylfaen" w:hAnsi="Sylfaen"/>
          <w:lang w:val="af-ZA"/>
        </w:rPr>
        <w:t>დეტალურ განმარტებებს.</w:t>
      </w:r>
    </w:p>
    <w:p w14:paraId="46626E4D" w14:textId="77777777" w:rsidR="00982CBF" w:rsidRPr="001A621F" w:rsidRDefault="00982CBF" w:rsidP="00982CBF">
      <w:pPr>
        <w:pStyle w:val="a3"/>
        <w:jc w:val="both"/>
        <w:rPr>
          <w:rFonts w:ascii="Sylfaen" w:hAnsi="Sylfaen"/>
          <w:lang w:val="af-ZA"/>
        </w:rPr>
      </w:pPr>
      <w:r w:rsidRPr="00013E07">
        <w:rPr>
          <w:rFonts w:ascii="Sylfaen" w:hAnsi="Sylfaen"/>
          <w:b/>
          <w:lang w:val="af-ZA"/>
        </w:rPr>
        <w:t>დემონსტრირება</w:t>
      </w:r>
      <w:r w:rsidRPr="001A621F">
        <w:rPr>
          <w:rFonts w:ascii="Sylfaen" w:hAnsi="Sylfaen"/>
          <w:lang w:val="af-ZA"/>
        </w:rPr>
        <w:t xml:space="preserve"> – დემონსტრირების დროს ინფორმაციის ვიზუალური წარმოდგენა</w:t>
      </w:r>
      <w:r>
        <w:rPr>
          <w:rFonts w:ascii="Sylfaen" w:hAnsi="Sylfaen"/>
          <w:lang w:val="ka-GE"/>
        </w:rPr>
        <w:t xml:space="preserve"> ხდება</w:t>
      </w:r>
      <w:r w:rsidRPr="001A621F">
        <w:rPr>
          <w:rFonts w:ascii="Sylfaen" w:hAnsi="Sylfaen"/>
          <w:lang w:val="af-ZA"/>
        </w:rPr>
        <w:t xml:space="preserve">. შედეგის მიღწევის თვალსაზრისით ის საკმაოდ ეფექტიანია, რადგან ითვალისწინებს სტუდენტის სხვადასხვა ტიპის ინტერესებს. ხშირ შემთხვევაში უმჯობესია მასალის ერთდროულად აუდიო და ვიზუალური გზით მიწოდება. შესასწავლი მასალის დემონსტრირება შესაძლებელია როგორც </w:t>
      </w:r>
      <w:r>
        <w:rPr>
          <w:rFonts w:ascii="Sylfaen" w:hAnsi="Sylfaen"/>
          <w:lang w:val="af-ZA"/>
        </w:rPr>
        <w:t>ლექტორის</w:t>
      </w:r>
      <w:r w:rsidRPr="001A621F">
        <w:rPr>
          <w:rFonts w:ascii="Sylfaen" w:hAnsi="Sylfaen"/>
          <w:lang w:val="af-ZA"/>
        </w:rPr>
        <w:t xml:space="preserve">,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w:t>
      </w:r>
    </w:p>
    <w:p w14:paraId="492E5B92" w14:textId="77777777" w:rsidR="00982CBF" w:rsidRPr="001A621F" w:rsidRDefault="00982CBF" w:rsidP="00982CBF">
      <w:pPr>
        <w:pStyle w:val="a3"/>
        <w:jc w:val="both"/>
        <w:rPr>
          <w:rFonts w:ascii="Sylfaen" w:hAnsi="Sylfaen"/>
          <w:lang w:val="af-ZA"/>
        </w:rPr>
      </w:pPr>
      <w:r w:rsidRPr="00013E07">
        <w:rPr>
          <w:rFonts w:ascii="Sylfaen" w:hAnsi="Sylfaen"/>
          <w:b/>
          <w:lang w:val="af-ZA"/>
        </w:rPr>
        <w:t>ინდუქცია</w:t>
      </w:r>
      <w:r w:rsidRPr="001A621F">
        <w:rPr>
          <w:rFonts w:ascii="Sylfaen" w:hAnsi="Sylfaen"/>
          <w:lang w:val="af-ZA"/>
        </w:rPr>
        <w:t xml:space="preserve"> - ინდუქციის მთავარი მიზანია კონკრეტული ფაქტებისა და შემთხვევების განზოგადებაზე დაყრდნობით სტუდენტმა აღმოაჩინოს და ჩამოაყალიბოს ზოგადი პრინციპები თუ საფუძვლები, რომელთა ჭრილშიც შესაძლებელია პროცესების განხილვა და მოვლენების ახსნა. სწავლის </w:t>
      </w:r>
      <w:r w:rsidRPr="001A621F">
        <w:rPr>
          <w:rFonts w:ascii="Sylfaen" w:hAnsi="Sylfaen"/>
          <w:lang w:val="af-ZA"/>
        </w:rPr>
        <w:lastRenderedPageBreak/>
        <w:t xml:space="preserve">პროცესში აზრის მსვლელობა ფაქტებიდან განზოგადებისკენ არის მიმართული, ანუ მასალის გადმოცემისას პროცესი მიმდინარეობს კონკრეტულიდან ზოგადისკენ. </w:t>
      </w:r>
    </w:p>
    <w:p w14:paraId="127BDF3C" w14:textId="77777777" w:rsidR="00982CBF" w:rsidRPr="001A621F" w:rsidRDefault="00982CBF" w:rsidP="00982CBF">
      <w:pPr>
        <w:pStyle w:val="a3"/>
        <w:jc w:val="both"/>
        <w:rPr>
          <w:rFonts w:ascii="Sylfaen" w:hAnsi="Sylfaen"/>
          <w:lang w:val="af-ZA"/>
        </w:rPr>
      </w:pPr>
      <w:r w:rsidRPr="00013E07">
        <w:rPr>
          <w:rFonts w:ascii="Sylfaen" w:hAnsi="Sylfaen"/>
          <w:b/>
          <w:lang w:val="af-ZA"/>
        </w:rPr>
        <w:t>დედუქცია</w:t>
      </w:r>
      <w:r w:rsidRPr="001A621F">
        <w:rPr>
          <w:rFonts w:ascii="Sylfaen" w:hAnsi="Sylfaen"/>
          <w:lang w:val="af-ZA"/>
        </w:rPr>
        <w:t xml:space="preserve"> - სწავლა-სწავლების ტრადიციული მიდგომა, სადაც ლექტორი არის ინფორმაციის მთავარი წყარო და მისი ხელმძღვანელობით სტუდენტები ეცნობიან ზოგად თეორიებს; შედეგად კი, მათი მეშვეობით ცდილობენ ლოგიკისა და ანალიზის დახმარებით მოიძიონ კონკრეტული მაგალითები, მიიღონ ცოდნა და გამოიმუშაონ სათანადო უნარ-ჩვევები. დედუქცია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მასალის გადმოცემის თვალსაზრისით, პროცესი მიმდინარეობს ზოგადიდან კონკრეტულისკენ. </w:t>
      </w:r>
    </w:p>
    <w:p w14:paraId="352FC98E" w14:textId="77777777" w:rsidR="00982CBF" w:rsidRPr="001A621F" w:rsidRDefault="00982CBF" w:rsidP="00982CBF">
      <w:pPr>
        <w:pStyle w:val="a3"/>
        <w:jc w:val="both"/>
        <w:rPr>
          <w:rFonts w:ascii="Sylfaen" w:hAnsi="Sylfaen"/>
          <w:lang w:val="af-ZA"/>
        </w:rPr>
      </w:pPr>
      <w:r w:rsidRPr="00013E07">
        <w:rPr>
          <w:rFonts w:ascii="Sylfaen" w:hAnsi="Sylfaen"/>
          <w:b/>
          <w:lang w:val="af-ZA"/>
        </w:rPr>
        <w:t>ანალიზი</w:t>
      </w:r>
      <w:r w:rsidRPr="001A621F">
        <w:rPr>
          <w:rFonts w:ascii="Sylfaen" w:hAnsi="Sylfaen"/>
          <w:lang w:val="af-ZA"/>
        </w:rPr>
        <w:t xml:space="preserve"> - თანამედროვე სამყაროში მრავალი სამეცნიერო დისციპლინა კომპლექსური გახდა; შესაბამისად, მათი შემსწავლელი კურსებიც მოითხოვს კომპლექსურ მიდგომას. ანალიზის მეთოდი კი გვეხმარება როგორც მულტიდისციპლინარული, ასევე ინტერდისციპლინარული კურსების მასალის შემადგენელ ნაწილებად დაშლაში. მოცემული მიდგომა შესაძლებელს ხდის შესასწავლი საკითხის ცალკეულ ასპექტებად დანაწევრებას; ამით მარტივდება რთული პრობლემის შიგნით არსებული ცალკეული საკითხების დეტალური გაშუქება.</w:t>
      </w:r>
    </w:p>
    <w:p w14:paraId="05540E60" w14:textId="77777777" w:rsidR="00982CBF" w:rsidRPr="001A621F" w:rsidRDefault="00982CBF" w:rsidP="00982CBF">
      <w:pPr>
        <w:pStyle w:val="a3"/>
        <w:jc w:val="both"/>
        <w:rPr>
          <w:rFonts w:ascii="Sylfaen" w:hAnsi="Sylfaen"/>
          <w:lang w:val="af-ZA"/>
        </w:rPr>
      </w:pPr>
      <w:r w:rsidRPr="00013E07">
        <w:rPr>
          <w:rFonts w:ascii="Sylfaen" w:hAnsi="Sylfaen"/>
          <w:b/>
          <w:lang w:val="af-ZA"/>
        </w:rPr>
        <w:t>სინთეზი</w:t>
      </w:r>
      <w:r w:rsidRPr="001A621F">
        <w:rPr>
          <w:rFonts w:ascii="Sylfaen" w:hAnsi="Sylfaen"/>
          <w:lang w:val="af-ZA"/>
        </w:rPr>
        <w:t xml:space="preserve"> - მისი მიზანია ცალკეული საკითხების დაჯგუფებით ერთი მთლიანი მიდგომის შედგენა. ეს მეთოდი ხელს უწყობს პრობლემის, როგორც მთლიანის დანახვის უნარის განვითარებას.</w:t>
      </w:r>
    </w:p>
    <w:p w14:paraId="04B83EC9" w14:textId="77777777" w:rsidR="00982CBF" w:rsidRPr="001A621F" w:rsidRDefault="00982CBF" w:rsidP="00982CBF">
      <w:pPr>
        <w:pStyle w:val="a3"/>
        <w:jc w:val="both"/>
        <w:rPr>
          <w:rFonts w:ascii="Sylfaen" w:hAnsi="Sylfaen"/>
          <w:lang w:val="af-ZA"/>
        </w:rPr>
      </w:pPr>
      <w:r w:rsidRPr="00013E07">
        <w:rPr>
          <w:rFonts w:ascii="Sylfaen" w:hAnsi="Sylfaen"/>
          <w:b/>
          <w:lang w:val="af-ZA"/>
        </w:rPr>
        <w:t>შემთხვევების შესწავლა (case study)</w:t>
      </w:r>
      <w:r w:rsidRPr="001A621F">
        <w:rPr>
          <w:rFonts w:ascii="Sylfaen" w:hAnsi="Sylfaen"/>
          <w:lang w:val="af-ZA"/>
        </w:rPr>
        <w:t xml:space="preserve"> - აქტიური პრობლემურ-სიტუაციური ანალიზი, რომელიც გულისხმობს კონკრეტული სფეროდან აღებული რეალური, პრაქტიკული მაგალითების (ქეისების) განხილვით სტუდენტს მისცეს შესაძლებლობა მრავალმხრივ შეისწავლოს საკითხის არსი, გააანალიზოს პრობლემის გადაჭრის შესაძლო მიდგომები და საშუალებები და მოიძიოს, აირჩიოს და დაასაბუთოს მოქმედების კონკრეტული სტრატეგიები, მიზნები და მოსალოდნელი შედეგები. ,,შემთხვევა“ (ქეისი) წარმოადგენს კონტექსტს და იგი თავად არის ინსტრუმენტი, რომელიც საშუალებას იძლევა კონკრეტული სასწავლო კურსის მსვლელობისას მიღებული ცოდნა სტუდენტმა გამოიყენოს პრაქტიკაში, ანუ რეალურ შემთხვევასთან მიახლოებულ გარემოში.</w:t>
      </w:r>
    </w:p>
    <w:p w14:paraId="2B4D6A8E" w14:textId="77777777" w:rsidR="00982CBF" w:rsidRPr="001A621F" w:rsidRDefault="00982CBF" w:rsidP="00982CBF">
      <w:pPr>
        <w:pStyle w:val="a3"/>
        <w:jc w:val="both"/>
        <w:rPr>
          <w:rFonts w:ascii="Sylfaen" w:hAnsi="Sylfaen"/>
          <w:lang w:val="af-ZA"/>
        </w:rPr>
      </w:pPr>
      <w:r w:rsidRPr="00013E07">
        <w:rPr>
          <w:rFonts w:ascii="Sylfaen" w:hAnsi="Sylfaen"/>
          <w:b/>
          <w:lang w:val="af-ZA"/>
        </w:rPr>
        <w:t>გონებრივი იერიში (brain storming)</w:t>
      </w:r>
      <w:r w:rsidRPr="001A621F">
        <w:rPr>
          <w:rFonts w:ascii="Sylfaen" w:hAnsi="Sylfaen"/>
          <w:lang w:val="af-ZA"/>
        </w:rPr>
        <w:t xml:space="preserve"> - იგულისხმება კონკრეტულ საკითხზე მრავალრიცხოვანი, განსხვავებული მოსაზრებების ჩამოყალიბება. იგი ხელს უწყობს შემოქმედებითი მიდგომის განვითარებას, როდესაც სტუდენტები ცდილობენ საკითხის მრავალმხრივ დანახვას და დეტალურად განხილვას. მოცემული მიდგომა უზრუნველყოფს სასწავლო პროცესში ჯგუფის ყოველი წევრის მაქსიმალურ ჩართულობას. იგი განსაკუთრებით ეფექტურია მრავალრიცხოვანი ჯგუფის კონტექსტში.</w:t>
      </w:r>
    </w:p>
    <w:p w14:paraId="53FD92A4" w14:textId="2A971D83" w:rsidR="00982CBF" w:rsidRPr="001A621F" w:rsidRDefault="00982CBF" w:rsidP="00982CBF">
      <w:pPr>
        <w:pStyle w:val="a3"/>
        <w:jc w:val="both"/>
        <w:rPr>
          <w:rFonts w:ascii="Sylfaen" w:hAnsi="Sylfaen"/>
          <w:lang w:val="af-ZA"/>
        </w:rPr>
      </w:pPr>
      <w:r w:rsidRPr="00013E07">
        <w:rPr>
          <w:rFonts w:ascii="Sylfaen" w:hAnsi="Sylfaen"/>
          <w:b/>
          <w:lang w:val="af-ZA"/>
        </w:rPr>
        <w:lastRenderedPageBreak/>
        <w:t xml:space="preserve">დისკუსია </w:t>
      </w:r>
      <w:r w:rsidRPr="001A621F">
        <w:rPr>
          <w:rFonts w:ascii="Sylfaen" w:hAnsi="Sylfaen"/>
          <w:lang w:val="af-ZA"/>
        </w:rPr>
        <w:t xml:space="preserve"> - ინტერაქტიული სწავლების ერთ-ერთი ყველაზე გავრცელებული საშუალება. დისკუსიის პროცესი მკვეთრად ამაღლებს სტუდენტთა ჩართულობის ხარისხსა და აქტიურობას. დისკუსიის მსვლელობისას ხდება სხვადასხვა მოსაზრების დაპირისპირება და პროცესი არ შემოიფარგლება მხოლოდ პედაგოგის მიერ შეკითხვების დასმით. საბოლოო მიზანი ასევე არის განსხვავებული აზრების შეჯერება. ეს მეთოდი უვითარებს  სტუდენტს მსჯელობისა და საკუთარი აზრის დასაბუთების უნარს.</w:t>
      </w:r>
    </w:p>
    <w:p w14:paraId="41EF7B3D" w14:textId="77777777" w:rsidR="00982CBF" w:rsidRPr="001A621F" w:rsidRDefault="00982CBF" w:rsidP="00982CBF">
      <w:pPr>
        <w:pStyle w:val="a3"/>
        <w:jc w:val="both"/>
        <w:rPr>
          <w:rFonts w:ascii="Sylfaen" w:hAnsi="Sylfaen"/>
          <w:lang w:val="af-ZA"/>
        </w:rPr>
      </w:pPr>
      <w:r w:rsidRPr="00013E07">
        <w:rPr>
          <w:rFonts w:ascii="Sylfaen" w:hAnsi="Sylfaen"/>
          <w:b/>
          <w:lang w:val="af-ZA"/>
        </w:rPr>
        <w:t>პროექტი</w:t>
      </w:r>
      <w:r w:rsidRPr="001A621F">
        <w:rPr>
          <w:rFonts w:ascii="Sylfaen" w:hAnsi="Sylfaen"/>
          <w:lang w:val="af-ZA"/>
        </w:rPr>
        <w:t xml:space="preserve"> - არის სასწავლო-შემეცნებითი ხერხების ერთობლიობა, რომელიც პრობლემის გადაწყვეტის საშუალებას იძლევა სტუდენტის დამოუკიდებელი მოქმედებებისა და მიღებული შედეგების აუცილებელი პრეზენტაციის პირობებში. ამ მეთოდით სწავლება ამაღლებს სტუდენტთა მოტივაციასა და პასუხისმგებლობას. პროექტზე მუშაობა მოიცავს დაგეგმვის, კვლევის, პრაქტიკული აქტივობისა და შედეგების წარმოდგენის ეტაპებს არჩეული საკითხის შესაბამისად. პროექტი განხორციელებულად ჩაითვლება, თუ მისი შედეგები თვალსაჩინოდ, დამაჯერებლად და კონკრეტული ფორმით არის წარმოდგენილი. იგი შეიძლება შესრულდეს ინდივიდუალურად, წყვილებში ან ჯგუფურად. დასრულების შემდეგ პროექტი წარედგინება ფართო აუდიტორიას.</w:t>
      </w:r>
    </w:p>
    <w:p w14:paraId="1B57AEF3" w14:textId="77777777" w:rsidR="00982CBF" w:rsidRPr="001A621F" w:rsidRDefault="00982CBF" w:rsidP="00982CBF">
      <w:pPr>
        <w:pStyle w:val="a3"/>
        <w:jc w:val="both"/>
        <w:rPr>
          <w:rFonts w:ascii="Sylfaen" w:hAnsi="Sylfaen"/>
          <w:lang w:val="af-ZA"/>
        </w:rPr>
      </w:pPr>
      <w:r w:rsidRPr="00013E07">
        <w:rPr>
          <w:rFonts w:ascii="Sylfaen" w:hAnsi="Sylfaen"/>
          <w:b/>
          <w:lang w:val="af-ZA"/>
        </w:rPr>
        <w:t>პრეზენტაცია (სტუდენტის / სტუდენტების მიერ)</w:t>
      </w:r>
      <w:r w:rsidRPr="001A621F">
        <w:rPr>
          <w:rFonts w:ascii="Sylfaen" w:hAnsi="Sylfaen"/>
          <w:lang w:val="af-ZA"/>
        </w:rPr>
        <w:t xml:space="preserve"> - თანამედროვე ტექნოლოგიების განვითარების გათვალისწინებით პრეზენტაცია წარმოადგენს ერთ-ერთ ყველაზე ინტერაქტიულ და, თვალსაჩინოების კუთხით, ყველაზე ეფექტურ მიდგომას. იგი არის სასწავლო-შემეცნებითი ხერხების ერთობლიობა, რომელიც პრობლემის გადაწყვეტის საშუალებას იძლევა სტუდენტის დამოუკიდებელი მუშაობის და მიღებული შედეგების პრეზენტაციის პირობებში. იგი ამაღლებს სტუდენტთა დამოუკიდებელი მუშაობის მოტივაციას, ასევე, ავითარებს კონკრეტულ უნარ-ჩვევებს - დაგეგმვა, კვლევის ჩატარება და მონაცემებისა თუ არგუმენტების თვალსაჩინოდ, დამაჯერებლად წარმოდგენა. იგი ასევე ავითარებს ინდივიდუალურად თუ ჯგუფურად მუშაობის უნარს.</w:t>
      </w:r>
    </w:p>
    <w:p w14:paraId="0DDF6750" w14:textId="77777777" w:rsidR="00982CBF" w:rsidRPr="001A621F" w:rsidRDefault="00982CBF" w:rsidP="00982CBF">
      <w:pPr>
        <w:pStyle w:val="a3"/>
        <w:jc w:val="both"/>
        <w:rPr>
          <w:rFonts w:ascii="Sylfaen" w:hAnsi="Sylfaen"/>
          <w:lang w:val="af-ZA"/>
        </w:rPr>
      </w:pPr>
      <w:r w:rsidRPr="00013E07">
        <w:rPr>
          <w:rFonts w:ascii="Sylfaen" w:hAnsi="Sylfaen"/>
          <w:b/>
          <w:lang w:val="af-ZA"/>
        </w:rPr>
        <w:t>ელექტრონული საშუალებებით სწავლება</w:t>
      </w:r>
      <w:r w:rsidRPr="001A621F">
        <w:rPr>
          <w:rFonts w:ascii="Sylfaen" w:hAnsi="Sylfaen"/>
          <w:lang w:val="af-ZA"/>
        </w:rPr>
        <w:t xml:space="preserve"> - გულისხმობს სწავლებას ინტერნეტითა და მულტიმედიური საშუალებებით. იგი მოიცავს სწავლების პროცესის ყველა კომპონენტს, რომელთა რეალიზება ხდება ინტერნეტისა და მულტიმედიური სპეციფიკური საშუალებებით.</w:t>
      </w:r>
    </w:p>
    <w:p w14:paraId="4E8B2308" w14:textId="77777777" w:rsidR="00982CBF" w:rsidRPr="001A621F" w:rsidRDefault="00982CBF" w:rsidP="00982CBF">
      <w:pPr>
        <w:pStyle w:val="a3"/>
        <w:jc w:val="both"/>
        <w:rPr>
          <w:rFonts w:ascii="Sylfaen" w:hAnsi="Sylfaen"/>
          <w:lang w:val="af-ZA"/>
        </w:rPr>
      </w:pPr>
      <w:r w:rsidRPr="00013E07">
        <w:rPr>
          <w:rFonts w:ascii="Sylfaen" w:hAnsi="Sylfaen"/>
          <w:b/>
          <w:lang w:val="af-ZA"/>
        </w:rPr>
        <w:t>პრობლემების გადაჭრა</w:t>
      </w:r>
      <w:r w:rsidRPr="001A621F">
        <w:rPr>
          <w:rFonts w:ascii="Sylfaen" w:hAnsi="Sylfaen"/>
          <w:lang w:val="af-ZA"/>
        </w:rPr>
        <w:t xml:space="preserve"> - აქტივობა, რომელიც სტუდენტის მიერ მიღებული თეორიული ცოდნის გამოყენების საშუალებას იძლევა კონკრეტული პრობლემის შესწავლის, ანალიზისა და გადაჭრის გზით. მისი გამოყენებისას მნიშვნელოვანია ყურადღება მიექცეს პრობლემის გადაჭრით მიღებული შედეგების შეფასებასა და ანალიზს. ამ მეთოდის გამოყენებით სტუდენტს უვითარდება ცოდნის პრაქტიკულად გამოყენების უნარი.</w:t>
      </w:r>
    </w:p>
    <w:p w14:paraId="4ACBC1DF" w14:textId="77777777" w:rsidR="00982CBF" w:rsidRPr="001A621F" w:rsidRDefault="00982CBF" w:rsidP="00982CBF">
      <w:pPr>
        <w:pStyle w:val="a3"/>
        <w:jc w:val="both"/>
        <w:rPr>
          <w:rFonts w:ascii="Sylfaen" w:hAnsi="Sylfaen"/>
          <w:lang w:val="af-ZA"/>
        </w:rPr>
      </w:pPr>
      <w:r w:rsidRPr="00013E07">
        <w:rPr>
          <w:rFonts w:ascii="Sylfaen" w:hAnsi="Sylfaen"/>
          <w:b/>
          <w:lang w:val="af-ZA"/>
        </w:rPr>
        <w:t>ჯგუფური მუშაობა</w:t>
      </w:r>
      <w:r w:rsidRPr="001A621F">
        <w:rPr>
          <w:rFonts w:ascii="Sylfaen" w:hAnsi="Sylfaen"/>
          <w:lang w:val="af-ZA"/>
        </w:rPr>
        <w:t xml:space="preserve"> -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თავის მოსაზრებებს ჯგუფის დანარჩენ წევრებს. დასახული ამოცანიდან </w:t>
      </w:r>
      <w:r w:rsidRPr="001A621F">
        <w:rPr>
          <w:rFonts w:ascii="Sylfaen" w:hAnsi="Sylfaen"/>
          <w:lang w:val="af-ZA"/>
        </w:rPr>
        <w:lastRenderedPageBreak/>
        <w:t>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05D96B4C" w14:textId="77777777" w:rsidR="00982CBF" w:rsidRPr="001A621F" w:rsidRDefault="00982CBF" w:rsidP="00982CBF">
      <w:pPr>
        <w:pStyle w:val="a3"/>
        <w:jc w:val="both"/>
        <w:rPr>
          <w:rFonts w:ascii="Sylfaen" w:hAnsi="Sylfaen"/>
          <w:lang w:val="af-ZA"/>
        </w:rPr>
      </w:pPr>
      <w:r w:rsidRPr="00013E07">
        <w:rPr>
          <w:rFonts w:ascii="Sylfaen" w:hAnsi="Sylfaen"/>
          <w:b/>
          <w:lang w:val="af-ZA"/>
        </w:rPr>
        <w:t>ინდივიდუალური მუშაობა</w:t>
      </w:r>
      <w:r w:rsidRPr="001A621F">
        <w:rPr>
          <w:rFonts w:ascii="Sylfaen" w:hAnsi="Sylfaen"/>
          <w:lang w:val="af-ZA"/>
        </w:rPr>
        <w:t xml:space="preserve"> - სასწავლო პროცესით განსაზღვრულ აქტივობებზე და სასწავლო პრცესში მიღბულ დავალებებზე სტუდენტის ინდივიდუალურად მუშაობა. </w:t>
      </w:r>
    </w:p>
    <w:p w14:paraId="00F5E994" w14:textId="77777777" w:rsidR="00982CBF" w:rsidRPr="001A621F" w:rsidRDefault="00982CBF" w:rsidP="00982CBF">
      <w:pPr>
        <w:pStyle w:val="a3"/>
        <w:jc w:val="both"/>
        <w:rPr>
          <w:rFonts w:ascii="Sylfaen" w:hAnsi="Sylfaen"/>
          <w:lang w:val="af-ZA"/>
        </w:rPr>
      </w:pPr>
      <w:r w:rsidRPr="00013E07">
        <w:rPr>
          <w:rFonts w:ascii="Sylfaen" w:hAnsi="Sylfaen"/>
          <w:b/>
          <w:lang w:val="af-ZA"/>
        </w:rPr>
        <w:t>წიგნზე მუშაობა</w:t>
      </w:r>
      <w:r w:rsidRPr="001A621F">
        <w:rPr>
          <w:rFonts w:ascii="Sylfaen" w:hAnsi="Sylfaen"/>
          <w:lang w:val="af-ZA"/>
        </w:rPr>
        <w:t xml:space="preserve"> - სწავლის პროცესში აქტიურად გამოიყენება სწავლა/სწავლების საშუალება, რომლის დროსაც სტუდენტი ამუშავებს მასალას მიცემული ლიტერატურისა და სხვა წყაროების გამოყნებით.</w:t>
      </w:r>
    </w:p>
    <w:p w14:paraId="750E7142" w14:textId="77777777" w:rsidR="00982CBF" w:rsidRPr="001A621F" w:rsidRDefault="00982CBF" w:rsidP="00982CBF">
      <w:pPr>
        <w:pStyle w:val="a3"/>
        <w:jc w:val="both"/>
        <w:rPr>
          <w:rFonts w:ascii="Sylfaen" w:hAnsi="Sylfaen"/>
          <w:lang w:val="af-ZA"/>
        </w:rPr>
      </w:pPr>
      <w:r w:rsidRPr="00013E07">
        <w:rPr>
          <w:rFonts w:ascii="Sylfaen" w:hAnsi="Sylfaen"/>
          <w:b/>
          <w:lang w:val="af-ZA"/>
        </w:rPr>
        <w:t>პრობლემაზე დაფუძნებული სწავლა</w:t>
      </w:r>
      <w:r w:rsidRPr="001A621F">
        <w:rPr>
          <w:rFonts w:ascii="Sylfaen" w:hAnsi="Sylfaen"/>
          <w:lang w:val="af-ZA"/>
        </w:rPr>
        <w:t xml:space="preserve"> - იგულისხმება ახალი ცოდნის მიღებისა და შეძენილი ცოდნისა და სპეციფიური უნარ-ჩვევების ინტეგრაციის პროცესის საწყის ეტაპად დარგიდან ან სფეროდან აღებული კონკრეტულ პრობლემების გამოყენება.</w:t>
      </w:r>
    </w:p>
    <w:p w14:paraId="461BEE68" w14:textId="77777777" w:rsidR="00982CBF" w:rsidRPr="001A621F" w:rsidRDefault="00982CBF" w:rsidP="00982CBF">
      <w:pPr>
        <w:pStyle w:val="a3"/>
        <w:jc w:val="both"/>
        <w:rPr>
          <w:rFonts w:ascii="Sylfaen" w:hAnsi="Sylfaen"/>
          <w:lang w:val="af-ZA"/>
        </w:rPr>
      </w:pPr>
      <w:r w:rsidRPr="00013E07">
        <w:rPr>
          <w:rFonts w:ascii="Sylfaen" w:hAnsi="Sylfaen"/>
          <w:b/>
          <w:lang w:val="af-ZA"/>
        </w:rPr>
        <w:t xml:space="preserve">პრეზენტაციის მომზადება </w:t>
      </w:r>
      <w:r w:rsidRPr="001A621F">
        <w:rPr>
          <w:rFonts w:ascii="Sylfaen" w:hAnsi="Sylfaen"/>
          <w:lang w:val="af-ZA"/>
        </w:rPr>
        <w:t>- სტუდენტის დამოუკიდებელი მუშაობა, რომლის დროსაც ხდება კონკრეტული საკითხისა თუ თემის შესწავლა და ისეთი უნარ-ჩვევების განვითარება, როგორიცაა დაგეგმვა, კვლევის ჩატარება, მონაცემებისა თუ არგუმენტების დამუშავება, ანალიზი და დამაჯერებლად წარმოდგენა. იგი ავითარებს სტუდენტის ინდივიდუალურად მუშაობის უნარს.</w:t>
      </w:r>
    </w:p>
    <w:p w14:paraId="6BB33E1E" w14:textId="77777777" w:rsidR="00982CBF" w:rsidRPr="001A621F" w:rsidRDefault="00982CBF" w:rsidP="00982CBF">
      <w:pPr>
        <w:pStyle w:val="a3"/>
        <w:jc w:val="both"/>
        <w:rPr>
          <w:rFonts w:ascii="Sylfaen" w:hAnsi="Sylfaen"/>
          <w:lang w:val="af-ZA"/>
        </w:rPr>
      </w:pPr>
      <w:r w:rsidRPr="00013E07">
        <w:rPr>
          <w:rFonts w:ascii="Sylfaen" w:hAnsi="Sylfaen"/>
          <w:b/>
          <w:lang w:val="af-ZA"/>
        </w:rPr>
        <w:t>საშიანო დავალების შესრულება</w:t>
      </w:r>
      <w:r w:rsidRPr="001A621F">
        <w:rPr>
          <w:rFonts w:ascii="Sylfaen" w:hAnsi="Sylfaen"/>
          <w:lang w:val="af-ZA"/>
        </w:rPr>
        <w:t xml:space="preserve"> - სტუდენტის დამოუკიდებელი მუშაობა, რომლის დროსაც ხდება სტუდენტის მიერ სასწავლო პროცესით განსაზღვრული და სასწავლო პროცესში მიღებული საშინაო დავალებების შესრულება. საშინაო დავალების შესრულება გულისხმობს სასწავლო პროცესით გათვალისწინებული მასალის წაკითხვა, დამუშავებასა და შესწავლას ასევე მიღებული დავალებების წერილობით შესრულებას ან ზეპირ ფორმით წარმოდგენას. </w:t>
      </w:r>
    </w:p>
    <w:p w14:paraId="19019F64" w14:textId="77777777" w:rsidR="004C3C93" w:rsidRDefault="00982CBF" w:rsidP="004C3C93">
      <w:pPr>
        <w:pStyle w:val="a3"/>
        <w:jc w:val="both"/>
        <w:rPr>
          <w:rFonts w:ascii="Sylfaen" w:hAnsi="Sylfaen"/>
          <w:lang w:val="af-ZA"/>
        </w:rPr>
      </w:pPr>
      <w:r w:rsidRPr="00013E07">
        <w:rPr>
          <w:rFonts w:ascii="Sylfaen" w:hAnsi="Sylfaen"/>
          <w:b/>
          <w:lang w:val="af-ZA"/>
        </w:rPr>
        <w:t>ელექტრონული საშუალებებით სწავლა</w:t>
      </w:r>
      <w:r w:rsidRPr="001A621F">
        <w:rPr>
          <w:rFonts w:ascii="Sylfaen" w:hAnsi="Sylfaen"/>
          <w:lang w:val="af-ZA"/>
        </w:rPr>
        <w:t xml:space="preserve"> - გულისხმობს სწავლას ინტერნეტითა და მულტიმედიური საშუალებებით. იგი მოიცავს სწავლის პროცესის ყველა კომპონენტს, რომელთა რეალიზება ხდება ინტერნეტისა და მულტიმედიური სპეციფიკური საშუალებებით.</w:t>
      </w:r>
    </w:p>
    <w:p w14:paraId="7720C43A" w14:textId="77777777" w:rsidR="004C3C93" w:rsidRDefault="00C82151" w:rsidP="004C3C93">
      <w:pPr>
        <w:pStyle w:val="a3"/>
        <w:jc w:val="both"/>
        <w:rPr>
          <w:rFonts w:ascii="Sylfaen" w:hAnsi="Sylfaen"/>
          <w:lang w:val="ka-GE"/>
        </w:rPr>
      </w:pPr>
      <w:r w:rsidRPr="004C3C93">
        <w:rPr>
          <w:rFonts w:ascii="Sylfaen" w:hAnsi="Sylfaen"/>
          <w:b/>
          <w:color w:val="000000"/>
          <w:lang w:val="ka-GE"/>
        </w:rPr>
        <w:t xml:space="preserve">ახსნა-განმარტების მეთოდი </w:t>
      </w:r>
      <w:r w:rsidRPr="004C3C93">
        <w:rPr>
          <w:rFonts w:ascii="Sylfaen" w:hAnsi="Sylfaen"/>
          <w:color w:val="000000"/>
          <w:lang w:val="ka-GE"/>
        </w:rPr>
        <w:t xml:space="preserve">– </w:t>
      </w:r>
      <w:r w:rsidRPr="004C3C93">
        <w:rPr>
          <w:rFonts w:ascii="Sylfaen" w:hAnsi="Sylfaen"/>
          <w:lang w:val="ka-GE"/>
        </w:rPr>
        <w:t xml:space="preserve">ეფუძნება მსჯელობას მოცემული საკითხის ირგვლივ. ლექტორი და სტუდენტები დეტალურად მსჯელობენ ამა თუ იმ საკითხზე კონკრეტულ მაგალითზე დაყრდნობით. ამ მეთოდს აქვს ორმაგი ეფექტი - სტუდენტებს განემარტებათ კომპლექსური საკითხები, ხოლო ლექტორს ეძლევა შესაძლებლობა გადაამოწმოს, რამდენად მიიღწევა საკითხების სრული გაცნობიერება. </w:t>
      </w:r>
    </w:p>
    <w:p w14:paraId="55DCD5EC" w14:textId="77777777" w:rsidR="004C3C93" w:rsidRDefault="00C82151" w:rsidP="004C3C93">
      <w:pPr>
        <w:pStyle w:val="a3"/>
        <w:jc w:val="both"/>
        <w:rPr>
          <w:rFonts w:ascii="Sylfaen" w:hAnsi="Sylfaen"/>
          <w:lang w:val="ka-GE"/>
        </w:rPr>
      </w:pPr>
      <w:r w:rsidRPr="004C3C93">
        <w:rPr>
          <w:rFonts w:ascii="Sylfaen" w:hAnsi="Sylfaen"/>
          <w:b/>
          <w:lang w:val="ka-GE"/>
        </w:rPr>
        <w:t>დებატები</w:t>
      </w:r>
      <w:r w:rsidRPr="004C3C93">
        <w:rPr>
          <w:rFonts w:ascii="Sylfaen" w:hAnsi="Sylfaen"/>
          <w:lang w:val="ka-GE"/>
        </w:rPr>
        <w:t xml:space="preserve"> – სავარჯიშო სტუდენტებისთვის, რომელიც მათ უვითარებს არგუმენტების შედგენის, დამადასტურებელი მტკიცებულებების გამოყენების და აღნიშნულის ზეპირი ფორმით დამაჯერებლად გადმოცემის უნარს. სტუდენტი იძენს სტრესთან და ეჭვებთან გამკლავების გამოცდილებას მაშინ, როცა მისი მოწინააღმდეგე მხარე მის პოზიციას მკაცრად აკრიტიკებს. ასეთი გამოცდილება სტუდენტებს ეხმარება </w:t>
      </w:r>
      <w:r w:rsidRPr="004C3C93">
        <w:rPr>
          <w:rFonts w:ascii="Sylfaen" w:hAnsi="Sylfaen"/>
          <w:lang w:val="ka-GE"/>
        </w:rPr>
        <w:lastRenderedPageBreak/>
        <w:t>ისწავლონ აღნიშნულ სიტუაციებთან გამკლავება და აიმაღლონ თავდაჯერებულობა. სტუდენტებს მიეცემათ საშუალება ივარჯიშონ და გაიუმჯობესონ საჯარო გამოსვლის და რიტორიკის უნარები.</w:t>
      </w:r>
    </w:p>
    <w:p w14:paraId="7A69ADF5" w14:textId="77777777" w:rsidR="004C3C93" w:rsidRDefault="00C82151" w:rsidP="004C3C93">
      <w:pPr>
        <w:pStyle w:val="a3"/>
        <w:jc w:val="both"/>
        <w:rPr>
          <w:rFonts w:ascii="Sylfaen" w:hAnsi="Sylfaen" w:cs="Times New Roman"/>
          <w:lang w:val="ka-GE"/>
        </w:rPr>
      </w:pPr>
      <w:r w:rsidRPr="004C3C93">
        <w:rPr>
          <w:rFonts w:ascii="Sylfaen" w:hAnsi="Sylfaen" w:cs="Times New Roman"/>
          <w:b/>
          <w:lang w:val="ka-GE"/>
        </w:rPr>
        <w:t>ინტერაქტიული ლექციები</w:t>
      </w:r>
      <w:r w:rsidRPr="004C3C93">
        <w:rPr>
          <w:rFonts w:ascii="Sylfaen" w:hAnsi="Sylfaen" w:cs="Times New Roman"/>
          <w:lang w:val="ka-GE"/>
        </w:rPr>
        <w:t xml:space="preserve"> – ეს მეთოდი გულიხმობს სტუდენტების აქტიურ ჩართულობას სალექციო თემის შესახებ დისკუსიაში. მცირე ჯგუფებში ან წყვილებში ამ მეთოდის გამოყენებით, ლექტორი ხვდება, რამდენად ესმით სტუდენტებს აღნიშნული თემა, სანამ მოხდება აუდიტორიისთვის მისი დაწვრილებით ახსნა. ლექციები უფრო ინტერაქტიული ხდება, თუ მსმენელებს შევეკითხებით საკუთარი გამოცდილების შესახებ, რაც თემასთან უნდა იყოს კავშირში. სტუდენტებს შეუძლიათ ერთმანეთს გაუზიარონ კონკრეტული შემთხვევები, დაკვირვებები, ასახსნელ თემასთან მიმართებაში. ამასთანავე, თანაგუნდელები ხელს უწყობენ სხვებს თხრობის დროს, როდესაც არსებობს დამატებითი ხელშეწყობის საჭიროება. აღნიშნული ქმნის თავისუფალ და მეგობრულ გარემოს სწავლებისათვის.</w:t>
      </w:r>
    </w:p>
    <w:p w14:paraId="49D246B4" w14:textId="77777777" w:rsidR="004C3C93" w:rsidRDefault="00C82151" w:rsidP="004C3C93">
      <w:pPr>
        <w:pStyle w:val="a3"/>
        <w:jc w:val="both"/>
        <w:rPr>
          <w:rFonts w:ascii="Sylfaen" w:hAnsi="Sylfaen" w:cs="Times New Roman"/>
          <w:noProof/>
          <w:lang w:val="ka-GE"/>
        </w:rPr>
      </w:pPr>
      <w:r w:rsidRPr="004C3C93">
        <w:rPr>
          <w:rFonts w:ascii="Sylfaen" w:hAnsi="Sylfaen" w:cs="Times New Roman"/>
          <w:b/>
          <w:noProof/>
          <w:lang w:val="ka-GE"/>
        </w:rPr>
        <w:t>კრიტიკული აზროვნება</w:t>
      </w:r>
      <w:r w:rsidRPr="004C3C93">
        <w:rPr>
          <w:rFonts w:ascii="Sylfaen" w:hAnsi="Sylfaen" w:cs="Times New Roman"/>
          <w:noProof/>
          <w:lang w:val="ka-GE"/>
        </w:rPr>
        <w:t xml:space="preserve"> – სოკრატეს მეთოდი, რომელიც იყენებს შეკითხვებს სტუდენტების ღირებულებების და პრინციპების შესაფასებლად.  ხაზგასმულია არა ცოდნა, არამედ აზროვნების უნარი. ამ მეთოდისთვის საჭიროა აუდიტორიაში იყოს ისეთი გარემო, რომელსაც უწოდებენ „პროდუქტიულ დისკომფორტს“ და იყენებენ იმ მიზნით, რომ ხაზი გაესვას სირთულეებს, კომპლექსურობას და გაუგებრობას, და არა წმინდა ფაქტებს.</w:t>
      </w:r>
    </w:p>
    <w:p w14:paraId="55F88F12" w14:textId="50D6F865" w:rsidR="00C82151" w:rsidRDefault="00C82151" w:rsidP="004C3C93">
      <w:pPr>
        <w:pStyle w:val="a3"/>
        <w:jc w:val="both"/>
        <w:rPr>
          <w:rFonts w:ascii="Sylfaen" w:hAnsi="Sylfaen" w:cs="Times New Roman"/>
          <w:noProof/>
          <w:lang w:val="ka-GE"/>
        </w:rPr>
      </w:pPr>
      <w:r w:rsidRPr="00E26E77">
        <w:rPr>
          <w:rFonts w:ascii="Sylfaen" w:hAnsi="Sylfaen" w:cs="Times New Roman"/>
          <w:b/>
          <w:noProof/>
          <w:lang w:val="ka-GE"/>
        </w:rPr>
        <w:t>როლური თამაშები</w:t>
      </w:r>
      <w:r w:rsidRPr="00E26E77">
        <w:rPr>
          <w:rFonts w:ascii="Sylfaen" w:hAnsi="Sylfaen" w:cs="Times New Roman"/>
          <w:b/>
          <w:noProof/>
          <w:color w:val="000000"/>
          <w:spacing w:val="-15"/>
          <w:kern w:val="36"/>
          <w:lang w:val="ka-GE"/>
        </w:rPr>
        <w:t xml:space="preserve"> – </w:t>
      </w:r>
      <w:r w:rsidRPr="00E26E77">
        <w:rPr>
          <w:rFonts w:ascii="Sylfaen" w:hAnsi="Sylfaen" w:cs="Times New Roman"/>
          <w:noProof/>
          <w:lang w:val="ka-GE"/>
        </w:rPr>
        <w:t xml:space="preserve"> ეს მეთოდი </w:t>
      </w:r>
      <w:r w:rsidRPr="00E26E77">
        <w:rPr>
          <w:rFonts w:ascii="Sylfaen" w:hAnsi="Sylfaen" w:cs="Sylfaen"/>
          <w:noProof/>
          <w:lang w:val="ka-GE"/>
        </w:rPr>
        <w:t>გულისხმობს</w:t>
      </w:r>
      <w:r w:rsidRPr="00E26E77">
        <w:rPr>
          <w:rFonts w:ascii="Sylfaen" w:hAnsi="Sylfaen"/>
          <w:noProof/>
          <w:lang w:val="ka-GE"/>
        </w:rPr>
        <w:t xml:space="preserve"> </w:t>
      </w:r>
      <w:r w:rsidRPr="00E26E77">
        <w:rPr>
          <w:rFonts w:ascii="Sylfaen" w:hAnsi="Sylfaen" w:cs="Sylfaen"/>
          <w:noProof/>
          <w:lang w:val="ka-GE"/>
        </w:rPr>
        <w:t>მონაწილეების</w:t>
      </w:r>
      <w:r w:rsidRPr="00E26E77">
        <w:rPr>
          <w:rFonts w:ascii="Sylfaen" w:hAnsi="Sylfaen"/>
          <w:noProof/>
          <w:lang w:val="ka-GE"/>
        </w:rPr>
        <w:t xml:space="preserve"> </w:t>
      </w:r>
      <w:r w:rsidRPr="00E26E77">
        <w:rPr>
          <w:rFonts w:ascii="Sylfaen" w:hAnsi="Sylfaen" w:cs="Sylfaen"/>
          <w:noProof/>
          <w:lang w:val="ka-GE"/>
        </w:rPr>
        <w:t>მიერ</w:t>
      </w:r>
      <w:r w:rsidRPr="00E26E77">
        <w:rPr>
          <w:rFonts w:ascii="Sylfaen" w:hAnsi="Sylfaen"/>
          <w:noProof/>
          <w:lang w:val="ka-GE"/>
        </w:rPr>
        <w:t xml:space="preserve"> </w:t>
      </w:r>
      <w:r w:rsidRPr="00E26E77">
        <w:rPr>
          <w:rFonts w:ascii="Sylfaen" w:hAnsi="Sylfaen" w:cs="Sylfaen"/>
          <w:noProof/>
          <w:lang w:val="ka-GE"/>
        </w:rPr>
        <w:t>სხვა</w:t>
      </w:r>
      <w:r w:rsidRPr="00E26E77">
        <w:rPr>
          <w:rFonts w:ascii="Sylfaen" w:hAnsi="Sylfaen"/>
          <w:noProof/>
          <w:lang w:val="ka-GE"/>
        </w:rPr>
        <w:t xml:space="preserve"> </w:t>
      </w:r>
      <w:r w:rsidRPr="00E26E77">
        <w:rPr>
          <w:rFonts w:ascii="Sylfaen" w:hAnsi="Sylfaen" w:cs="Sylfaen"/>
          <w:noProof/>
          <w:lang w:val="ka-GE"/>
        </w:rPr>
        <w:t>პირთა</w:t>
      </w:r>
      <w:r w:rsidRPr="00E26E77">
        <w:rPr>
          <w:rFonts w:ascii="Sylfaen" w:hAnsi="Sylfaen"/>
          <w:noProof/>
          <w:lang w:val="ka-GE"/>
        </w:rPr>
        <w:t xml:space="preserve"> </w:t>
      </w:r>
      <w:r w:rsidRPr="00E26E77">
        <w:rPr>
          <w:rFonts w:ascii="Sylfaen" w:hAnsi="Sylfaen" w:cs="Sylfaen"/>
          <w:noProof/>
          <w:lang w:val="ka-GE"/>
        </w:rPr>
        <w:t>როლის</w:t>
      </w:r>
      <w:r w:rsidRPr="00E26E77">
        <w:rPr>
          <w:rFonts w:ascii="Sylfaen" w:hAnsi="Sylfaen"/>
          <w:noProof/>
          <w:lang w:val="ka-GE"/>
        </w:rPr>
        <w:t xml:space="preserve"> </w:t>
      </w:r>
      <w:r w:rsidRPr="00E26E77">
        <w:rPr>
          <w:rFonts w:ascii="Sylfaen" w:hAnsi="Sylfaen" w:cs="Sylfaen"/>
          <w:noProof/>
          <w:lang w:val="ka-GE"/>
        </w:rPr>
        <w:t>მორგებას</w:t>
      </w:r>
      <w:r w:rsidRPr="00E26E77">
        <w:rPr>
          <w:rFonts w:ascii="Sylfaen" w:hAnsi="Sylfaen"/>
          <w:noProof/>
          <w:lang w:val="ka-GE"/>
        </w:rPr>
        <w:t xml:space="preserve"> </w:t>
      </w:r>
      <w:r w:rsidRPr="00E26E77">
        <w:rPr>
          <w:rFonts w:ascii="Sylfaen" w:hAnsi="Sylfaen" w:cs="Sylfaen"/>
          <w:noProof/>
          <w:lang w:val="ka-GE"/>
        </w:rPr>
        <w:t>და</w:t>
      </w:r>
      <w:r w:rsidRPr="00E26E77">
        <w:rPr>
          <w:rFonts w:ascii="Sylfaen" w:hAnsi="Sylfaen"/>
          <w:noProof/>
          <w:lang w:val="ka-GE"/>
        </w:rPr>
        <w:t xml:space="preserve"> </w:t>
      </w:r>
      <w:r w:rsidRPr="00E26E77">
        <w:rPr>
          <w:rFonts w:ascii="Sylfaen" w:hAnsi="Sylfaen" w:cs="Sylfaen"/>
          <w:noProof/>
          <w:lang w:val="ka-GE"/>
        </w:rPr>
        <w:t>გათამაშებას</w:t>
      </w:r>
      <w:r w:rsidRPr="00E26E77">
        <w:rPr>
          <w:rFonts w:ascii="Sylfaen" w:hAnsi="Sylfaen"/>
          <w:noProof/>
          <w:lang w:val="ka-GE"/>
        </w:rPr>
        <w:t xml:space="preserve">. მეთოდის დროს სტუდენტებს ეძლევათ ღია ტიპის სიტუაციები, სადაც მათ ევალებათ მიიღონ გადაწყვეტილება ან იმსჯელონ კონფლიქტური შემთხვევების მოგვარებაზე. </w:t>
      </w:r>
      <w:r w:rsidRPr="00E26E77">
        <w:rPr>
          <w:rFonts w:ascii="Sylfaen" w:hAnsi="Sylfaen" w:cs="Sylfaen"/>
          <w:noProof/>
          <w:lang w:val="ka-GE"/>
        </w:rPr>
        <w:t>როლური</w:t>
      </w:r>
      <w:r w:rsidRPr="00E26E77">
        <w:rPr>
          <w:rFonts w:ascii="Sylfaen" w:hAnsi="Sylfaen"/>
          <w:noProof/>
          <w:lang w:val="ka-GE"/>
        </w:rPr>
        <w:t xml:space="preserve"> </w:t>
      </w:r>
      <w:r w:rsidRPr="00E26E77">
        <w:rPr>
          <w:rFonts w:ascii="Sylfaen" w:hAnsi="Sylfaen" w:cs="Sylfaen"/>
          <w:noProof/>
          <w:lang w:val="ka-GE"/>
        </w:rPr>
        <w:t>თამაში</w:t>
      </w:r>
      <w:r w:rsidRPr="00E26E77">
        <w:rPr>
          <w:rFonts w:ascii="Sylfaen" w:hAnsi="Sylfaen"/>
          <w:noProof/>
          <w:lang w:val="ka-GE"/>
        </w:rPr>
        <w:t xml:space="preserve"> </w:t>
      </w:r>
      <w:r w:rsidRPr="00E26E77">
        <w:rPr>
          <w:rFonts w:ascii="Sylfaen" w:hAnsi="Sylfaen" w:cs="Sylfaen"/>
          <w:noProof/>
          <w:lang w:val="ka-GE"/>
        </w:rPr>
        <w:t>არის</w:t>
      </w:r>
      <w:r w:rsidRPr="00E26E77">
        <w:rPr>
          <w:rFonts w:ascii="Sylfaen" w:hAnsi="Sylfaen"/>
          <w:noProof/>
          <w:lang w:val="ka-GE"/>
        </w:rPr>
        <w:t xml:space="preserve"> </w:t>
      </w:r>
      <w:r w:rsidRPr="00E26E77">
        <w:rPr>
          <w:rFonts w:ascii="Sylfaen" w:hAnsi="Sylfaen" w:cs="Sylfaen"/>
          <w:noProof/>
          <w:lang w:val="ka-GE"/>
        </w:rPr>
        <w:t>სწავლის</w:t>
      </w:r>
      <w:r w:rsidRPr="00E26E77">
        <w:rPr>
          <w:rFonts w:ascii="Sylfaen" w:hAnsi="Sylfaen"/>
          <w:noProof/>
          <w:lang w:val="ka-GE"/>
        </w:rPr>
        <w:t xml:space="preserve"> </w:t>
      </w:r>
      <w:r w:rsidRPr="00E26E77">
        <w:rPr>
          <w:rFonts w:ascii="Sylfaen" w:hAnsi="Sylfaen" w:cs="Sylfaen"/>
          <w:noProof/>
          <w:lang w:val="ka-GE"/>
        </w:rPr>
        <w:t>ეფექტური</w:t>
      </w:r>
      <w:r w:rsidRPr="00E26E77">
        <w:rPr>
          <w:rFonts w:ascii="Sylfaen" w:hAnsi="Sylfaen"/>
          <w:noProof/>
          <w:lang w:val="ka-GE"/>
        </w:rPr>
        <w:t xml:space="preserve"> </w:t>
      </w:r>
      <w:r w:rsidRPr="00E26E77">
        <w:rPr>
          <w:rFonts w:ascii="Sylfaen" w:hAnsi="Sylfaen" w:cs="Sylfaen"/>
          <w:noProof/>
          <w:lang w:val="ka-GE"/>
        </w:rPr>
        <w:t>სტრატეგია</w:t>
      </w:r>
      <w:r w:rsidRPr="00E26E77">
        <w:rPr>
          <w:rFonts w:ascii="Sylfaen" w:hAnsi="Sylfaen"/>
          <w:noProof/>
          <w:lang w:val="ka-GE"/>
        </w:rPr>
        <w:t xml:space="preserve">, </w:t>
      </w:r>
      <w:r w:rsidRPr="00E26E77">
        <w:rPr>
          <w:rFonts w:ascii="Sylfaen" w:hAnsi="Sylfaen" w:cs="Sylfaen"/>
          <w:noProof/>
          <w:lang w:val="ka-GE"/>
        </w:rPr>
        <w:t>რადგან</w:t>
      </w:r>
      <w:r w:rsidRPr="00E26E77">
        <w:rPr>
          <w:rFonts w:ascii="Sylfaen" w:hAnsi="Sylfaen"/>
          <w:noProof/>
          <w:lang w:val="ka-GE"/>
        </w:rPr>
        <w:t xml:space="preserve"> </w:t>
      </w:r>
      <w:r w:rsidRPr="00E26E77">
        <w:rPr>
          <w:rFonts w:ascii="Sylfaen" w:hAnsi="Sylfaen" w:cs="Sylfaen"/>
          <w:noProof/>
          <w:lang w:val="ka-GE"/>
        </w:rPr>
        <w:t>იგი</w:t>
      </w:r>
      <w:r w:rsidRPr="00E26E77">
        <w:rPr>
          <w:rFonts w:ascii="Sylfaen" w:hAnsi="Sylfaen"/>
          <w:noProof/>
          <w:lang w:val="ka-GE"/>
        </w:rPr>
        <w:t xml:space="preserve"> </w:t>
      </w:r>
      <w:r w:rsidRPr="00E26E77">
        <w:rPr>
          <w:rFonts w:ascii="Sylfaen" w:hAnsi="Sylfaen" w:cs="Sylfaen"/>
          <w:noProof/>
          <w:lang w:val="ka-GE"/>
        </w:rPr>
        <w:t>ეხმარება</w:t>
      </w:r>
      <w:r w:rsidRPr="00E26E77">
        <w:rPr>
          <w:rFonts w:ascii="Sylfaen" w:hAnsi="Sylfaen"/>
          <w:noProof/>
          <w:lang w:val="ka-GE"/>
        </w:rPr>
        <w:t xml:space="preserve"> </w:t>
      </w:r>
      <w:r w:rsidRPr="00E26E77">
        <w:rPr>
          <w:rFonts w:ascii="Sylfaen" w:hAnsi="Sylfaen" w:cs="Sylfaen"/>
          <w:noProof/>
          <w:lang w:val="ka-GE"/>
        </w:rPr>
        <w:t>მონაწილეებს</w:t>
      </w:r>
      <w:r w:rsidRPr="00E26E77">
        <w:rPr>
          <w:rFonts w:ascii="Sylfaen" w:hAnsi="Sylfaen"/>
          <w:noProof/>
          <w:lang w:val="ka-GE"/>
        </w:rPr>
        <w:t xml:space="preserve">, </w:t>
      </w:r>
      <w:r w:rsidRPr="00E26E77">
        <w:rPr>
          <w:rFonts w:ascii="Sylfaen" w:hAnsi="Sylfaen" w:cs="Sylfaen"/>
          <w:noProof/>
          <w:lang w:val="ka-GE"/>
        </w:rPr>
        <w:t>კარგად</w:t>
      </w:r>
      <w:r w:rsidRPr="00E26E77">
        <w:rPr>
          <w:rFonts w:ascii="Sylfaen" w:hAnsi="Sylfaen"/>
          <w:noProof/>
          <w:lang w:val="ka-GE"/>
        </w:rPr>
        <w:t xml:space="preserve"> </w:t>
      </w:r>
      <w:r w:rsidRPr="00E26E77">
        <w:rPr>
          <w:rFonts w:ascii="Sylfaen" w:hAnsi="Sylfaen" w:cs="Sylfaen"/>
          <w:noProof/>
          <w:lang w:val="ka-GE"/>
        </w:rPr>
        <w:t>გაიაზრონ</w:t>
      </w:r>
      <w:r w:rsidRPr="00E26E77">
        <w:rPr>
          <w:rFonts w:ascii="Sylfaen" w:hAnsi="Sylfaen"/>
          <w:noProof/>
          <w:lang w:val="ka-GE"/>
        </w:rPr>
        <w:t xml:space="preserve"> </w:t>
      </w:r>
      <w:r w:rsidRPr="00E26E77">
        <w:rPr>
          <w:rFonts w:ascii="Sylfaen" w:hAnsi="Sylfaen" w:cs="Sylfaen"/>
          <w:noProof/>
          <w:lang w:val="ka-GE"/>
        </w:rPr>
        <w:t>იმ</w:t>
      </w:r>
      <w:r w:rsidRPr="00E26E77">
        <w:rPr>
          <w:rFonts w:ascii="Sylfaen" w:hAnsi="Sylfaen"/>
          <w:noProof/>
          <w:lang w:val="ka-GE"/>
        </w:rPr>
        <w:t xml:space="preserve"> </w:t>
      </w:r>
      <w:r w:rsidRPr="00E26E77">
        <w:rPr>
          <w:rFonts w:ascii="Sylfaen" w:hAnsi="Sylfaen" w:cs="Sylfaen"/>
          <w:noProof/>
          <w:lang w:val="ka-GE"/>
        </w:rPr>
        <w:t>ინდივიდის</w:t>
      </w:r>
      <w:r w:rsidRPr="00E26E77">
        <w:rPr>
          <w:rFonts w:ascii="Sylfaen" w:hAnsi="Sylfaen"/>
          <w:noProof/>
          <w:lang w:val="ka-GE"/>
        </w:rPr>
        <w:t xml:space="preserve"> </w:t>
      </w:r>
      <w:r w:rsidRPr="00E26E77">
        <w:rPr>
          <w:rFonts w:ascii="Sylfaen" w:hAnsi="Sylfaen" w:cs="Sylfaen"/>
          <w:noProof/>
          <w:lang w:val="ka-GE"/>
        </w:rPr>
        <w:t>როლი</w:t>
      </w:r>
      <w:r w:rsidRPr="00E26E77">
        <w:rPr>
          <w:rFonts w:ascii="Sylfaen" w:hAnsi="Sylfaen"/>
          <w:noProof/>
          <w:lang w:val="ka-GE"/>
        </w:rPr>
        <w:t xml:space="preserve">, </w:t>
      </w:r>
      <w:r w:rsidRPr="00E26E77">
        <w:rPr>
          <w:rFonts w:ascii="Sylfaen" w:hAnsi="Sylfaen" w:cs="Sylfaen"/>
          <w:noProof/>
          <w:lang w:val="ka-GE"/>
        </w:rPr>
        <w:t>რომელსაც</w:t>
      </w:r>
      <w:r w:rsidRPr="00E26E77">
        <w:rPr>
          <w:rFonts w:ascii="Sylfaen" w:hAnsi="Sylfaen"/>
          <w:noProof/>
          <w:lang w:val="ka-GE"/>
        </w:rPr>
        <w:t xml:space="preserve"> </w:t>
      </w:r>
      <w:r w:rsidRPr="00E26E77">
        <w:rPr>
          <w:rFonts w:ascii="Sylfaen" w:hAnsi="Sylfaen" w:cs="Sylfaen"/>
          <w:noProof/>
          <w:lang w:val="ka-GE"/>
        </w:rPr>
        <w:t>ისინი</w:t>
      </w:r>
      <w:r w:rsidRPr="00E26E77">
        <w:rPr>
          <w:rFonts w:ascii="Sylfaen" w:hAnsi="Sylfaen"/>
          <w:noProof/>
          <w:lang w:val="ka-GE"/>
        </w:rPr>
        <w:t xml:space="preserve"> </w:t>
      </w:r>
      <w:r w:rsidRPr="00E26E77">
        <w:rPr>
          <w:rFonts w:ascii="Sylfaen" w:hAnsi="Sylfaen" w:cs="Sylfaen"/>
          <w:noProof/>
          <w:lang w:val="ka-GE"/>
        </w:rPr>
        <w:t>მოცემულ</w:t>
      </w:r>
      <w:r w:rsidRPr="00E26E77">
        <w:rPr>
          <w:rFonts w:ascii="Sylfaen" w:hAnsi="Sylfaen"/>
          <w:noProof/>
          <w:lang w:val="ka-GE"/>
        </w:rPr>
        <w:t xml:space="preserve"> </w:t>
      </w:r>
      <w:r w:rsidRPr="00E26E77">
        <w:rPr>
          <w:rFonts w:ascii="Sylfaen" w:hAnsi="Sylfaen" w:cs="Sylfaen"/>
          <w:noProof/>
          <w:lang w:val="ka-GE"/>
        </w:rPr>
        <w:t>მომენტში</w:t>
      </w:r>
      <w:r w:rsidRPr="00E26E77">
        <w:rPr>
          <w:rFonts w:ascii="Sylfaen" w:hAnsi="Sylfaen"/>
          <w:noProof/>
          <w:lang w:val="ka-GE"/>
        </w:rPr>
        <w:t xml:space="preserve"> </w:t>
      </w:r>
      <w:r w:rsidRPr="00E26E77">
        <w:rPr>
          <w:rFonts w:ascii="Sylfaen" w:hAnsi="Sylfaen" w:cs="Sylfaen"/>
          <w:noProof/>
          <w:lang w:val="ka-GE"/>
        </w:rPr>
        <w:t>განასახიერებენ</w:t>
      </w:r>
      <w:r w:rsidRPr="00E26E77">
        <w:rPr>
          <w:rFonts w:ascii="Sylfaen" w:hAnsi="Sylfaen"/>
          <w:noProof/>
          <w:lang w:val="ka-GE"/>
        </w:rPr>
        <w:t xml:space="preserve">. </w:t>
      </w:r>
      <w:r w:rsidRPr="00E26E77">
        <w:rPr>
          <w:rFonts w:ascii="Sylfaen" w:hAnsi="Sylfaen" w:cs="Sylfaen"/>
          <w:noProof/>
          <w:lang w:val="ka-GE"/>
        </w:rPr>
        <w:t>ამასთანავე</w:t>
      </w:r>
      <w:r w:rsidRPr="00E26E77">
        <w:rPr>
          <w:rFonts w:ascii="Sylfaen" w:hAnsi="Sylfaen"/>
          <w:noProof/>
          <w:lang w:val="ka-GE"/>
        </w:rPr>
        <w:t xml:space="preserve"> </w:t>
      </w:r>
      <w:r w:rsidRPr="00E26E77">
        <w:rPr>
          <w:rFonts w:ascii="Sylfaen" w:hAnsi="Sylfaen" w:cs="Sylfaen"/>
          <w:noProof/>
          <w:lang w:val="ka-GE"/>
        </w:rPr>
        <w:t>როლური</w:t>
      </w:r>
      <w:r w:rsidRPr="00E26E77">
        <w:rPr>
          <w:rFonts w:ascii="Sylfaen" w:hAnsi="Sylfaen"/>
          <w:noProof/>
          <w:lang w:val="ka-GE"/>
        </w:rPr>
        <w:t xml:space="preserve"> </w:t>
      </w:r>
      <w:r w:rsidRPr="00E26E77">
        <w:rPr>
          <w:rFonts w:ascii="Sylfaen" w:hAnsi="Sylfaen" w:cs="Sylfaen"/>
          <w:noProof/>
          <w:lang w:val="ka-GE"/>
        </w:rPr>
        <w:t>თამაში</w:t>
      </w:r>
      <w:r w:rsidRPr="00E26E77">
        <w:rPr>
          <w:rFonts w:ascii="Sylfaen" w:hAnsi="Sylfaen"/>
          <w:noProof/>
          <w:lang w:val="ka-GE"/>
        </w:rPr>
        <w:t xml:space="preserve"> </w:t>
      </w:r>
      <w:r w:rsidRPr="00E26E77">
        <w:rPr>
          <w:rFonts w:ascii="Sylfaen" w:hAnsi="Sylfaen" w:cs="Sylfaen"/>
          <w:noProof/>
          <w:lang w:val="ka-GE"/>
        </w:rPr>
        <w:t>გულისმობს</w:t>
      </w:r>
      <w:r w:rsidRPr="00E26E77">
        <w:rPr>
          <w:rFonts w:ascii="Sylfaen" w:hAnsi="Sylfaen"/>
          <w:noProof/>
          <w:lang w:val="ka-GE"/>
        </w:rPr>
        <w:t xml:space="preserve"> </w:t>
      </w:r>
      <w:r w:rsidRPr="00E26E77">
        <w:rPr>
          <w:rFonts w:ascii="Sylfaen" w:hAnsi="Sylfaen" w:cs="Sylfaen"/>
          <w:noProof/>
          <w:lang w:val="ka-GE"/>
        </w:rPr>
        <w:t>სტუდენტის</w:t>
      </w:r>
      <w:r w:rsidRPr="00E26E77">
        <w:rPr>
          <w:rFonts w:ascii="Sylfaen" w:hAnsi="Sylfaen"/>
          <w:noProof/>
          <w:lang w:val="ka-GE"/>
        </w:rPr>
        <w:t xml:space="preserve"> </w:t>
      </w:r>
      <w:r w:rsidRPr="00E26E77">
        <w:rPr>
          <w:rFonts w:ascii="Sylfaen" w:hAnsi="Sylfaen" w:cs="Sylfaen"/>
          <w:noProof/>
          <w:lang w:val="ka-GE"/>
        </w:rPr>
        <w:t>უშუალო</w:t>
      </w:r>
      <w:r w:rsidRPr="00E26E77">
        <w:rPr>
          <w:rFonts w:ascii="Sylfaen" w:hAnsi="Sylfaen"/>
          <w:noProof/>
          <w:lang w:val="ka-GE"/>
        </w:rPr>
        <w:t xml:space="preserve"> </w:t>
      </w:r>
      <w:r w:rsidRPr="00E26E77">
        <w:rPr>
          <w:rFonts w:ascii="Sylfaen" w:hAnsi="Sylfaen" w:cs="Sylfaen"/>
          <w:noProof/>
          <w:lang w:val="ka-GE"/>
        </w:rPr>
        <w:t>ჩართულობას</w:t>
      </w:r>
      <w:r w:rsidRPr="00E26E77">
        <w:rPr>
          <w:rFonts w:ascii="Sylfaen" w:hAnsi="Sylfaen"/>
          <w:noProof/>
          <w:lang w:val="ka-GE"/>
        </w:rPr>
        <w:t xml:space="preserve"> </w:t>
      </w:r>
      <w:r w:rsidRPr="00E26E77">
        <w:rPr>
          <w:rFonts w:ascii="Sylfaen" w:hAnsi="Sylfaen" w:cs="Sylfaen"/>
          <w:noProof/>
          <w:lang w:val="ka-GE"/>
        </w:rPr>
        <w:t>და</w:t>
      </w:r>
      <w:r w:rsidRPr="00E26E77">
        <w:rPr>
          <w:rFonts w:ascii="Sylfaen" w:hAnsi="Sylfaen"/>
          <w:noProof/>
          <w:lang w:val="ka-GE"/>
        </w:rPr>
        <w:t xml:space="preserve"> </w:t>
      </w:r>
      <w:r w:rsidRPr="00E26E77">
        <w:rPr>
          <w:rFonts w:ascii="Sylfaen" w:hAnsi="Sylfaen" w:cs="Sylfaen"/>
          <w:noProof/>
          <w:lang w:val="ka-GE"/>
        </w:rPr>
        <w:t>რეალურ</w:t>
      </w:r>
      <w:r w:rsidRPr="00E26E77">
        <w:rPr>
          <w:rFonts w:ascii="Sylfaen" w:hAnsi="Sylfaen"/>
          <w:noProof/>
          <w:lang w:val="ka-GE"/>
        </w:rPr>
        <w:t xml:space="preserve"> </w:t>
      </w:r>
      <w:r w:rsidRPr="00E26E77">
        <w:rPr>
          <w:rFonts w:ascii="Sylfaen" w:hAnsi="Sylfaen" w:cs="Sylfaen"/>
          <w:noProof/>
          <w:lang w:val="ka-GE"/>
        </w:rPr>
        <w:t>სიტუაციასთან</w:t>
      </w:r>
      <w:r w:rsidRPr="00E26E77">
        <w:rPr>
          <w:rFonts w:ascii="Sylfaen" w:hAnsi="Sylfaen"/>
          <w:noProof/>
          <w:lang w:val="ka-GE"/>
        </w:rPr>
        <w:t xml:space="preserve"> </w:t>
      </w:r>
      <w:r w:rsidRPr="00E26E77">
        <w:rPr>
          <w:rFonts w:ascii="Sylfaen" w:hAnsi="Sylfaen" w:cs="Sylfaen"/>
          <w:noProof/>
          <w:lang w:val="ka-GE"/>
        </w:rPr>
        <w:t>მიახლოებას</w:t>
      </w:r>
      <w:r w:rsidRPr="00E26E77">
        <w:rPr>
          <w:rFonts w:ascii="Sylfaen" w:hAnsi="Sylfaen"/>
          <w:noProof/>
          <w:lang w:val="ka-GE"/>
        </w:rPr>
        <w:t xml:space="preserve">. </w:t>
      </w:r>
      <w:r w:rsidRPr="00E26E77">
        <w:rPr>
          <w:rFonts w:ascii="Sylfaen" w:hAnsi="Sylfaen" w:cs="Sylfaen"/>
          <w:noProof/>
          <w:lang w:val="ka-GE"/>
        </w:rPr>
        <w:t>აღნიშნული მეთოდი</w:t>
      </w:r>
      <w:r w:rsidRPr="00E26E77">
        <w:rPr>
          <w:rFonts w:ascii="Sylfaen" w:hAnsi="Sylfaen"/>
          <w:noProof/>
          <w:lang w:val="ka-GE"/>
        </w:rPr>
        <w:t xml:space="preserve"> </w:t>
      </w:r>
      <w:r w:rsidRPr="00E26E77">
        <w:rPr>
          <w:rFonts w:ascii="Sylfaen" w:hAnsi="Sylfaen" w:cs="Sylfaen"/>
          <w:noProof/>
          <w:lang w:val="ka-GE"/>
        </w:rPr>
        <w:t>საინტერესოა</w:t>
      </w:r>
      <w:r w:rsidRPr="00E26E77">
        <w:rPr>
          <w:rFonts w:ascii="Sylfaen" w:hAnsi="Sylfaen"/>
          <w:noProof/>
          <w:lang w:val="ka-GE"/>
        </w:rPr>
        <w:t xml:space="preserve"> </w:t>
      </w:r>
      <w:r w:rsidRPr="00E26E77">
        <w:rPr>
          <w:rFonts w:ascii="Sylfaen" w:hAnsi="Sylfaen" w:cs="Sylfaen"/>
          <w:noProof/>
          <w:lang w:val="ka-GE"/>
        </w:rPr>
        <w:t>კრიტიკული</w:t>
      </w:r>
      <w:r w:rsidRPr="00E26E77">
        <w:rPr>
          <w:rFonts w:ascii="Sylfaen" w:hAnsi="Sylfaen"/>
          <w:noProof/>
          <w:lang w:val="ka-GE"/>
        </w:rPr>
        <w:t xml:space="preserve"> </w:t>
      </w:r>
      <w:r w:rsidRPr="00E26E77">
        <w:rPr>
          <w:rFonts w:ascii="Sylfaen" w:hAnsi="Sylfaen" w:cs="Sylfaen"/>
          <w:noProof/>
          <w:lang w:val="ka-GE"/>
        </w:rPr>
        <w:t>აზროვნების</w:t>
      </w:r>
      <w:r w:rsidRPr="00E26E77">
        <w:rPr>
          <w:rFonts w:ascii="Sylfaen" w:hAnsi="Sylfaen"/>
          <w:noProof/>
          <w:lang w:val="ka-GE"/>
        </w:rPr>
        <w:t xml:space="preserve">, </w:t>
      </w:r>
      <w:r w:rsidRPr="00E26E77">
        <w:rPr>
          <w:rFonts w:ascii="Sylfaen" w:hAnsi="Sylfaen" w:cs="Sylfaen"/>
          <w:noProof/>
          <w:lang w:val="ka-GE"/>
        </w:rPr>
        <w:t>გადაწყვეტილების</w:t>
      </w:r>
      <w:r w:rsidRPr="00E26E77">
        <w:rPr>
          <w:rFonts w:ascii="Sylfaen" w:hAnsi="Sylfaen"/>
          <w:noProof/>
          <w:lang w:val="ka-GE"/>
        </w:rPr>
        <w:t xml:space="preserve"> </w:t>
      </w:r>
      <w:r w:rsidRPr="00E26E77">
        <w:rPr>
          <w:rFonts w:ascii="Sylfaen" w:hAnsi="Sylfaen" w:cs="Sylfaen"/>
          <w:noProof/>
          <w:lang w:val="ka-GE"/>
        </w:rPr>
        <w:t>მიღებისა</w:t>
      </w:r>
      <w:r w:rsidRPr="00E26E77">
        <w:rPr>
          <w:rFonts w:ascii="Sylfaen" w:hAnsi="Sylfaen"/>
          <w:noProof/>
          <w:lang w:val="ka-GE"/>
        </w:rPr>
        <w:t xml:space="preserve"> </w:t>
      </w:r>
      <w:r w:rsidRPr="00E26E77">
        <w:rPr>
          <w:rFonts w:ascii="Sylfaen" w:hAnsi="Sylfaen" w:cs="Sylfaen"/>
          <w:noProof/>
          <w:lang w:val="ka-GE"/>
        </w:rPr>
        <w:t>და</w:t>
      </w:r>
      <w:r w:rsidRPr="00E26E77">
        <w:rPr>
          <w:rFonts w:ascii="Sylfaen" w:hAnsi="Sylfaen"/>
          <w:noProof/>
          <w:lang w:val="ka-GE"/>
        </w:rPr>
        <w:t xml:space="preserve"> </w:t>
      </w:r>
      <w:r w:rsidRPr="00E26E77">
        <w:rPr>
          <w:rFonts w:ascii="Sylfaen" w:hAnsi="Sylfaen" w:cs="Sylfaen"/>
          <w:noProof/>
          <w:lang w:val="ka-GE"/>
        </w:rPr>
        <w:t>მტკიცების</w:t>
      </w:r>
      <w:r w:rsidRPr="00E26E77">
        <w:rPr>
          <w:rFonts w:ascii="Sylfaen" w:hAnsi="Sylfaen"/>
          <w:noProof/>
          <w:lang w:val="ka-GE"/>
        </w:rPr>
        <w:t xml:space="preserve"> </w:t>
      </w:r>
      <w:r w:rsidRPr="00E26E77">
        <w:rPr>
          <w:rFonts w:ascii="Sylfaen" w:hAnsi="Sylfaen" w:cs="Sylfaen"/>
          <w:noProof/>
          <w:lang w:val="ka-GE"/>
        </w:rPr>
        <w:t>უნარების</w:t>
      </w:r>
      <w:r w:rsidRPr="00E26E77">
        <w:rPr>
          <w:rFonts w:ascii="Sylfaen" w:hAnsi="Sylfaen"/>
          <w:noProof/>
          <w:lang w:val="ka-GE"/>
        </w:rPr>
        <w:t xml:space="preserve"> </w:t>
      </w:r>
      <w:r w:rsidRPr="00E26E77">
        <w:rPr>
          <w:rFonts w:ascii="Sylfaen" w:hAnsi="Sylfaen" w:cs="Sylfaen"/>
          <w:noProof/>
          <w:lang w:val="ka-GE"/>
        </w:rPr>
        <w:t>განვითარებისათვის</w:t>
      </w:r>
      <w:r w:rsidRPr="00E26E77">
        <w:rPr>
          <w:rFonts w:ascii="Sylfaen" w:hAnsi="Sylfaen"/>
          <w:noProof/>
          <w:lang w:val="ka-GE"/>
        </w:rPr>
        <w:t xml:space="preserve">. </w:t>
      </w:r>
      <w:r w:rsidRPr="00E26E77">
        <w:rPr>
          <w:rFonts w:ascii="Sylfaen" w:hAnsi="Sylfaen" w:cs="Times New Roman"/>
          <w:noProof/>
          <w:lang w:val="ka-GE"/>
        </w:rPr>
        <w:t xml:space="preserve">როლური თამაშები სტუდენტებს საშუალებას აძლევს გააცნობიერონ, თუ როგორია სხვადასხვა სიტუაციებში შესაფერისი ქცევა. </w:t>
      </w:r>
    </w:p>
    <w:p w14:paraId="1465E325" w14:textId="052522F3" w:rsidR="00515BDD" w:rsidRPr="002C69E3" w:rsidRDefault="00515BDD" w:rsidP="000255A3">
      <w:pPr>
        <w:shd w:val="clear" w:color="auto" w:fill="FFFFFF" w:themeFill="background1"/>
        <w:spacing w:line="240" w:lineRule="auto"/>
        <w:jc w:val="both"/>
        <w:rPr>
          <w:rStyle w:val="StyleSylfaenChar"/>
          <w:rFonts w:cs="Times New Roman"/>
          <w:color w:val="000000" w:themeColor="text1"/>
          <w:kern w:val="0"/>
          <w:sz w:val="22"/>
          <w:szCs w:val="22"/>
          <w:lang w:val="ka-GE" w:eastAsia="en-US"/>
        </w:rPr>
      </w:pPr>
      <w:r w:rsidRPr="002C69E3">
        <w:rPr>
          <w:rStyle w:val="StyleSylfaenChar"/>
          <w:rFonts w:eastAsiaTheme="minorHAnsi" w:cs="Times New Roman"/>
          <w:b/>
          <w:bCs/>
          <w:iCs/>
          <w:color w:val="000000" w:themeColor="text1"/>
          <w:sz w:val="22"/>
          <w:szCs w:val="22"/>
          <w:lang w:val="ka-GE"/>
        </w:rPr>
        <w:t>სტუდენტის ცოდნის შეფასების სისტემა</w:t>
      </w:r>
      <w:r w:rsidRPr="002C69E3">
        <w:rPr>
          <w:rStyle w:val="StyleSylfaenChar"/>
          <w:rFonts w:eastAsiaTheme="minorHAnsi" w:cs="Times New Roman"/>
          <w:bCs/>
          <w:iCs/>
          <w:color w:val="000000" w:themeColor="text1"/>
          <w:sz w:val="22"/>
          <w:szCs w:val="22"/>
          <w:lang w:val="de-AT"/>
        </w:rPr>
        <w:t xml:space="preserve">: </w:t>
      </w:r>
    </w:p>
    <w:p w14:paraId="403A6F96" w14:textId="2A8B422E" w:rsidR="00E26E77" w:rsidRPr="00C37A3F" w:rsidRDefault="00E26E77" w:rsidP="00E26E77">
      <w:pPr>
        <w:rPr>
          <w:rFonts w:ascii="Sylfaen" w:hAnsi="Sylfaen" w:cs="Sylfaen"/>
          <w:bCs/>
          <w:noProof/>
          <w:lang w:val="ka-GE"/>
        </w:rPr>
      </w:pPr>
      <w:r w:rsidRPr="00C37A3F">
        <w:rPr>
          <w:rFonts w:ascii="Sylfaen" w:hAnsi="Sylfaen" w:cs="Sylfaen"/>
          <w:bCs/>
          <w:noProof/>
          <w:lang w:val="ka-GE"/>
        </w:rPr>
        <w:t>შეფასების</w:t>
      </w:r>
      <w:r w:rsidRPr="00F057EE">
        <w:rPr>
          <w:rFonts w:ascii="Sylfaen" w:hAnsi="Sylfaen" w:cs="Sylfaen"/>
          <w:bCs/>
          <w:noProof/>
          <w:lang w:val="ka-GE"/>
        </w:rPr>
        <w:t xml:space="preserve"> </w:t>
      </w:r>
      <w:r w:rsidRPr="00C37A3F">
        <w:rPr>
          <w:rFonts w:ascii="Sylfaen" w:hAnsi="Sylfaen" w:cs="Sylfaen"/>
          <w:bCs/>
          <w:noProof/>
          <w:lang w:val="ka-GE"/>
        </w:rPr>
        <w:t>მიზანია</w:t>
      </w:r>
      <w:r w:rsidRPr="00F057EE">
        <w:rPr>
          <w:rFonts w:ascii="Sylfaen" w:hAnsi="Sylfaen" w:cs="Sylfaen"/>
          <w:bCs/>
          <w:noProof/>
          <w:lang w:val="ka-GE"/>
        </w:rPr>
        <w:t xml:space="preserve"> </w:t>
      </w:r>
      <w:r w:rsidRPr="00C37A3F">
        <w:rPr>
          <w:rFonts w:ascii="Sylfaen" w:hAnsi="Sylfaen" w:cs="Sylfaen"/>
          <w:bCs/>
          <w:noProof/>
          <w:lang w:val="ka-GE"/>
        </w:rPr>
        <w:t>ხარისხობრივად</w:t>
      </w:r>
      <w:r w:rsidRPr="00F057EE">
        <w:rPr>
          <w:rFonts w:ascii="Sylfaen" w:hAnsi="Sylfaen" w:cs="Sylfaen"/>
          <w:bCs/>
          <w:noProof/>
          <w:lang w:val="ka-GE"/>
        </w:rPr>
        <w:t xml:space="preserve"> </w:t>
      </w:r>
      <w:r w:rsidRPr="00C37A3F">
        <w:rPr>
          <w:rFonts w:ascii="Sylfaen" w:hAnsi="Sylfaen" w:cs="Sylfaen"/>
          <w:bCs/>
          <w:noProof/>
          <w:lang w:val="ka-GE"/>
        </w:rPr>
        <w:t>განსაზღვროს</w:t>
      </w:r>
      <w:r w:rsidRPr="00F057EE">
        <w:rPr>
          <w:rFonts w:ascii="Sylfaen" w:hAnsi="Sylfaen" w:cs="Sylfaen"/>
          <w:bCs/>
          <w:noProof/>
          <w:lang w:val="ka-GE"/>
        </w:rPr>
        <w:t xml:space="preserve"> </w:t>
      </w:r>
      <w:r w:rsidRPr="00C37A3F">
        <w:rPr>
          <w:rFonts w:ascii="Sylfaen" w:hAnsi="Sylfaen" w:cs="Sylfaen"/>
          <w:bCs/>
          <w:noProof/>
          <w:lang w:val="ka-GE"/>
        </w:rPr>
        <w:t>სტუდენტის</w:t>
      </w:r>
      <w:r w:rsidRPr="00F057EE">
        <w:rPr>
          <w:rFonts w:ascii="Sylfaen" w:hAnsi="Sylfaen" w:cs="Sylfaen"/>
          <w:bCs/>
          <w:noProof/>
          <w:lang w:val="ka-GE"/>
        </w:rPr>
        <w:t xml:space="preserve"> </w:t>
      </w:r>
      <w:r w:rsidRPr="00C37A3F">
        <w:rPr>
          <w:rFonts w:ascii="Sylfaen" w:hAnsi="Sylfaen" w:cs="Sylfaen"/>
          <w:bCs/>
          <w:noProof/>
          <w:lang w:val="ka-GE"/>
        </w:rPr>
        <w:t>სწავლის</w:t>
      </w:r>
      <w:r w:rsidRPr="00F057EE">
        <w:rPr>
          <w:rFonts w:ascii="Sylfaen" w:hAnsi="Sylfaen" w:cs="Sylfaen"/>
          <w:bCs/>
          <w:noProof/>
          <w:lang w:val="ka-GE"/>
        </w:rPr>
        <w:t xml:space="preserve"> </w:t>
      </w:r>
      <w:r w:rsidRPr="00C37A3F">
        <w:rPr>
          <w:rFonts w:ascii="Sylfaen" w:hAnsi="Sylfaen" w:cs="Sylfaen"/>
          <w:bCs/>
          <w:noProof/>
          <w:lang w:val="ka-GE"/>
        </w:rPr>
        <w:t>შედეგები აკადემიური</w:t>
      </w:r>
      <w:r w:rsidRPr="00F057EE">
        <w:rPr>
          <w:rFonts w:ascii="Sylfaen" w:hAnsi="Sylfaen" w:cs="Sylfaen"/>
          <w:bCs/>
          <w:noProof/>
          <w:lang w:val="ka-GE"/>
        </w:rPr>
        <w:t xml:space="preserve"> </w:t>
      </w:r>
      <w:r w:rsidRPr="00C37A3F">
        <w:rPr>
          <w:rFonts w:ascii="Sylfaen" w:hAnsi="Sylfaen" w:cs="Sylfaen"/>
          <w:bCs/>
          <w:noProof/>
          <w:lang w:val="ka-GE"/>
        </w:rPr>
        <w:t>პროგრამის</w:t>
      </w:r>
      <w:r w:rsidRPr="00F057EE">
        <w:rPr>
          <w:rFonts w:ascii="Sylfaen" w:hAnsi="Sylfaen" w:cs="Sylfaen"/>
          <w:bCs/>
          <w:noProof/>
          <w:lang w:val="ka-GE"/>
        </w:rPr>
        <w:t xml:space="preserve"> </w:t>
      </w:r>
      <w:r w:rsidRPr="00C37A3F">
        <w:rPr>
          <w:rFonts w:ascii="Sylfaen" w:hAnsi="Sylfaen" w:cs="Sylfaen"/>
          <w:bCs/>
          <w:noProof/>
          <w:lang w:val="ka-GE"/>
        </w:rPr>
        <w:t>მიზნებთან</w:t>
      </w:r>
      <w:r w:rsidRPr="00F057EE">
        <w:rPr>
          <w:rFonts w:ascii="Sylfaen" w:hAnsi="Sylfaen" w:cs="Sylfaen"/>
          <w:bCs/>
          <w:noProof/>
          <w:lang w:val="ka-GE"/>
        </w:rPr>
        <w:t xml:space="preserve"> </w:t>
      </w:r>
      <w:r w:rsidRPr="00C37A3F">
        <w:rPr>
          <w:rFonts w:ascii="Sylfaen" w:hAnsi="Sylfaen" w:cs="Sylfaen"/>
          <w:bCs/>
          <w:noProof/>
          <w:lang w:val="ka-GE"/>
        </w:rPr>
        <w:t>და</w:t>
      </w:r>
      <w:r w:rsidRPr="00F057EE">
        <w:rPr>
          <w:rFonts w:ascii="Sylfaen" w:hAnsi="Sylfaen" w:cs="Sylfaen"/>
          <w:bCs/>
          <w:noProof/>
          <w:lang w:val="ka-GE"/>
        </w:rPr>
        <w:t xml:space="preserve"> </w:t>
      </w:r>
      <w:r w:rsidRPr="00C37A3F">
        <w:rPr>
          <w:rFonts w:ascii="Sylfaen" w:hAnsi="Sylfaen" w:cs="Sylfaen"/>
          <w:bCs/>
          <w:noProof/>
          <w:lang w:val="ka-GE"/>
        </w:rPr>
        <w:t>პარამეტრებთან</w:t>
      </w:r>
      <w:r w:rsidRPr="00F057EE">
        <w:rPr>
          <w:rFonts w:ascii="Sylfaen" w:hAnsi="Sylfaen" w:cs="Sylfaen"/>
          <w:bCs/>
          <w:noProof/>
          <w:lang w:val="ka-GE"/>
        </w:rPr>
        <w:t xml:space="preserve"> </w:t>
      </w:r>
      <w:r>
        <w:rPr>
          <w:rFonts w:ascii="Sylfaen" w:hAnsi="Sylfaen" w:cs="Sylfaen"/>
          <w:bCs/>
          <w:noProof/>
          <w:lang w:val="ka-GE"/>
        </w:rPr>
        <w:t>მიმართებით</w:t>
      </w:r>
      <w:r w:rsidRPr="00C37A3F">
        <w:rPr>
          <w:rFonts w:ascii="Sylfaen" w:hAnsi="Sylfaen"/>
          <w:bCs/>
          <w:noProof/>
          <w:lang w:val="gl-ES"/>
        </w:rPr>
        <w:t>.</w:t>
      </w:r>
    </w:p>
    <w:p w14:paraId="1CD7A4C9" w14:textId="77777777" w:rsidR="00E26E77" w:rsidRPr="00F057EE" w:rsidRDefault="00E26E77" w:rsidP="00E26E77">
      <w:pPr>
        <w:widowControl w:val="0"/>
        <w:autoSpaceDE w:val="0"/>
        <w:autoSpaceDN w:val="0"/>
        <w:adjustRightInd w:val="0"/>
        <w:jc w:val="both"/>
        <w:rPr>
          <w:rFonts w:ascii="Sylfaen" w:hAnsi="Sylfaen"/>
          <w:kern w:val="72"/>
          <w:lang w:val="ka-GE"/>
        </w:rPr>
      </w:pPr>
      <w:r w:rsidRPr="00C37A3F">
        <w:rPr>
          <w:rFonts w:ascii="Sylfaen" w:hAnsi="Sylfaen"/>
          <w:lang w:val="ka-GE"/>
        </w:rPr>
        <w:t>სტუდენტის ცოდნის შეფასება ხორციელდება ზეპირი და</w:t>
      </w:r>
      <w:r w:rsidRPr="00F057EE">
        <w:rPr>
          <w:rFonts w:ascii="Sylfaen" w:hAnsi="Sylfaen"/>
          <w:lang w:val="ka-GE"/>
        </w:rPr>
        <w:t>/</w:t>
      </w:r>
      <w:r w:rsidRPr="00C37A3F">
        <w:rPr>
          <w:rFonts w:ascii="Sylfaen" w:hAnsi="Sylfaen"/>
          <w:lang w:val="ka-GE"/>
        </w:rPr>
        <w:t xml:space="preserve">ან წერილობითი ფორმით. </w:t>
      </w:r>
      <w:r w:rsidRPr="00C37A3F">
        <w:rPr>
          <w:rFonts w:ascii="Sylfaen" w:hAnsi="Sylfaen"/>
          <w:kern w:val="72"/>
          <w:lang w:val="it-IT"/>
        </w:rPr>
        <w:t>სასწავლო კურს</w:t>
      </w:r>
      <w:r w:rsidRPr="00C37A3F">
        <w:rPr>
          <w:rFonts w:ascii="Sylfaen" w:hAnsi="Sylfaen"/>
          <w:kern w:val="72"/>
          <w:lang w:val="ka-GE"/>
        </w:rPr>
        <w:t>ის/კომპონენტის მაქსიმალური</w:t>
      </w:r>
      <w:r w:rsidRPr="00C37A3F">
        <w:rPr>
          <w:rFonts w:ascii="Sylfaen" w:hAnsi="Sylfaen"/>
          <w:kern w:val="72"/>
          <w:lang w:val="it-IT"/>
        </w:rPr>
        <w:t xml:space="preserve"> </w:t>
      </w:r>
      <w:r w:rsidRPr="00C37A3F">
        <w:rPr>
          <w:rFonts w:ascii="Sylfaen" w:hAnsi="Sylfaen"/>
          <w:kern w:val="72"/>
          <w:lang w:val="ka-GE"/>
        </w:rPr>
        <w:t>შეფასება</w:t>
      </w:r>
      <w:r w:rsidRPr="00C37A3F">
        <w:rPr>
          <w:rFonts w:ascii="Sylfaen" w:hAnsi="Sylfaen"/>
          <w:kern w:val="72"/>
          <w:lang w:val="it-IT"/>
        </w:rPr>
        <w:t xml:space="preserve"> 100 ქული</w:t>
      </w:r>
      <w:r w:rsidRPr="00C37A3F">
        <w:rPr>
          <w:rFonts w:ascii="Sylfaen" w:hAnsi="Sylfaen"/>
          <w:kern w:val="72"/>
          <w:lang w:val="ka-GE"/>
        </w:rPr>
        <w:t>ს ტოლია. შეფასება ითვალისწინებს შუალედურ და დასკვნით შეფასებას, რომელთა ჯამი შეადგენს 100 ქულას.</w:t>
      </w:r>
    </w:p>
    <w:p w14:paraId="28A80DBF" w14:textId="1FF7D243" w:rsidR="00D22F42" w:rsidRPr="00D22F42" w:rsidRDefault="00D22F42" w:rsidP="00D22F42">
      <w:pPr>
        <w:spacing w:after="120"/>
        <w:rPr>
          <w:rFonts w:ascii="Sylfaen" w:hAnsi="Sylfaen"/>
        </w:rPr>
      </w:pPr>
      <w:r>
        <w:rPr>
          <w:rFonts w:ascii="Sylfaen" w:hAnsi="Sylfaen" w:cs="Sylfaen"/>
        </w:rPr>
        <w:lastRenderedPageBreak/>
        <w:t xml:space="preserve">                </w:t>
      </w:r>
      <w:r w:rsidRPr="00D22F42">
        <w:rPr>
          <w:rFonts w:ascii="Sylfaen" w:hAnsi="Sylfaen" w:cs="Sylfaen"/>
        </w:rPr>
        <w:t>შეფასების</w:t>
      </w:r>
      <w:r w:rsidRPr="00D22F42">
        <w:rPr>
          <w:rFonts w:ascii="Sylfaen" w:hAnsi="Sylfaen"/>
        </w:rPr>
        <w:t xml:space="preserve"> სისტემა უშვებს:</w:t>
      </w:r>
    </w:p>
    <w:p w14:paraId="522412D4" w14:textId="0FDE1F40" w:rsidR="00D22F42" w:rsidRPr="00D22F42" w:rsidRDefault="00D22F42" w:rsidP="00D22F42">
      <w:pPr>
        <w:pStyle w:val="ListParagraph"/>
        <w:spacing w:after="120"/>
        <w:ind w:left="0"/>
        <w:rPr>
          <w:rFonts w:ascii="Sylfaen" w:hAnsi="Sylfaen"/>
        </w:rPr>
      </w:pPr>
      <w:r>
        <w:rPr>
          <w:rFonts w:ascii="Sylfaen" w:hAnsi="Sylfaen"/>
        </w:rPr>
        <w:t xml:space="preserve">                                         </w:t>
      </w:r>
      <w:r w:rsidRPr="00D22F42">
        <w:rPr>
          <w:rFonts w:ascii="Sylfaen" w:hAnsi="Sylfaen"/>
        </w:rPr>
        <w:t>ხუთი სახის დადებით შეფასებას:</w:t>
      </w:r>
    </w:p>
    <w:p w14:paraId="4CF342EE" w14:textId="24F5F0E5" w:rsidR="00D22F42" w:rsidRPr="00D22F42" w:rsidRDefault="00D22F42" w:rsidP="00D22F42">
      <w:pPr>
        <w:spacing w:after="120"/>
        <w:rPr>
          <w:rFonts w:ascii="Sylfaen" w:hAnsi="Sylfaen"/>
        </w:rPr>
      </w:pPr>
      <w:r>
        <w:rPr>
          <w:rFonts w:ascii="Sylfaen" w:hAnsi="Sylfaen"/>
        </w:rPr>
        <w:t xml:space="preserve">            </w:t>
      </w:r>
      <w:r w:rsidRPr="00D22F42">
        <w:rPr>
          <w:rFonts w:ascii="Sylfaen" w:hAnsi="Sylfaen"/>
        </w:rPr>
        <w:t> ა)  (A) ფრიადი – 91-100 ქულა;</w:t>
      </w:r>
    </w:p>
    <w:p w14:paraId="2B5B7E3A" w14:textId="77777777" w:rsidR="00D22F42" w:rsidRPr="00D22F42" w:rsidRDefault="00D22F42" w:rsidP="00D22F42">
      <w:pPr>
        <w:pStyle w:val="ListParagraph"/>
        <w:rPr>
          <w:rFonts w:ascii="Sylfaen" w:hAnsi="Sylfaen"/>
        </w:rPr>
      </w:pPr>
      <w:r w:rsidRPr="00D22F42">
        <w:rPr>
          <w:rFonts w:ascii="Sylfaen" w:hAnsi="Sylfaen"/>
        </w:rPr>
        <w:t>ბ) (B) ძალიან კარგი – 81-90 ქულა;</w:t>
      </w:r>
    </w:p>
    <w:p w14:paraId="700641C5" w14:textId="77777777" w:rsidR="00D22F42" w:rsidRPr="00D22F42" w:rsidRDefault="00D22F42" w:rsidP="00D22F42">
      <w:pPr>
        <w:pStyle w:val="ListParagraph"/>
        <w:rPr>
          <w:rFonts w:ascii="Sylfaen" w:hAnsi="Sylfaen"/>
        </w:rPr>
      </w:pPr>
      <w:r w:rsidRPr="00D22F42">
        <w:rPr>
          <w:rFonts w:ascii="Sylfaen" w:hAnsi="Sylfaen"/>
        </w:rPr>
        <w:t>გ) (C) კარგი – 71-80 ქულა;</w:t>
      </w:r>
    </w:p>
    <w:p w14:paraId="3B162671" w14:textId="77777777" w:rsidR="00D22F42" w:rsidRPr="00D22F42" w:rsidRDefault="00D22F42" w:rsidP="00D22F42">
      <w:pPr>
        <w:pStyle w:val="ListParagraph"/>
        <w:rPr>
          <w:rFonts w:ascii="Sylfaen" w:hAnsi="Sylfaen"/>
        </w:rPr>
      </w:pPr>
      <w:r w:rsidRPr="00D22F42">
        <w:rPr>
          <w:rFonts w:ascii="Sylfaen" w:hAnsi="Sylfaen"/>
        </w:rPr>
        <w:t>დ) (D) დამაკმაყოფილებელი – 61-70 ქულა;</w:t>
      </w:r>
    </w:p>
    <w:p w14:paraId="67174098" w14:textId="77777777" w:rsidR="0085133F" w:rsidRDefault="00D22F42" w:rsidP="0085133F">
      <w:pPr>
        <w:pStyle w:val="ListParagraph"/>
        <w:rPr>
          <w:rFonts w:ascii="Sylfaen" w:hAnsi="Sylfaen"/>
        </w:rPr>
      </w:pPr>
      <w:r w:rsidRPr="00D22F42">
        <w:rPr>
          <w:rFonts w:ascii="Sylfaen" w:hAnsi="Sylfaen"/>
        </w:rPr>
        <w:t>ე) (E) საკმარისი – 51-60 ქულა.</w:t>
      </w:r>
    </w:p>
    <w:p w14:paraId="4EC02B62" w14:textId="272C3C6F" w:rsidR="00D22F42" w:rsidRPr="0085133F" w:rsidRDefault="00D22F42" w:rsidP="0085133F">
      <w:pPr>
        <w:pStyle w:val="ListParagraph"/>
        <w:rPr>
          <w:rFonts w:ascii="Sylfaen" w:hAnsi="Sylfaen"/>
        </w:rPr>
      </w:pPr>
      <w:r w:rsidRPr="0085133F">
        <w:rPr>
          <w:rFonts w:ascii="Sylfaen" w:hAnsi="Sylfaen"/>
        </w:rPr>
        <w:br/>
        <w:t>ორი სახის უარყოფით  შეფასებას:</w:t>
      </w:r>
    </w:p>
    <w:p w14:paraId="3D4D2DB0" w14:textId="6D4D7F3D" w:rsidR="00D22F42" w:rsidRPr="00D22F42" w:rsidRDefault="00D22F42" w:rsidP="00D22F42">
      <w:pPr>
        <w:pStyle w:val="ListParagraph"/>
        <w:ind w:left="0"/>
        <w:rPr>
          <w:rFonts w:ascii="Sylfaen" w:hAnsi="Sylfaen"/>
        </w:rPr>
      </w:pPr>
      <w:r>
        <w:rPr>
          <w:rFonts w:ascii="Sylfaen" w:hAnsi="Sylfaen"/>
        </w:rPr>
        <w:t xml:space="preserve">            </w:t>
      </w:r>
      <w:r w:rsidRPr="00D22F42">
        <w:rPr>
          <w:rFonts w:ascii="Sylfaen" w:hAnsi="Sylfaen"/>
        </w:rPr>
        <w:t>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4DE7FAB" w14:textId="3B7BB6CB" w:rsidR="00D22F42" w:rsidRPr="00D22F42" w:rsidRDefault="00D22F42" w:rsidP="00D22F42">
      <w:pPr>
        <w:pStyle w:val="ListParagraph"/>
        <w:ind w:left="0"/>
        <w:rPr>
          <w:rFonts w:ascii="Sylfaen" w:hAnsi="Sylfaen"/>
        </w:rPr>
      </w:pPr>
      <w:r>
        <w:rPr>
          <w:rFonts w:ascii="Sylfaen" w:hAnsi="Sylfaen"/>
        </w:rPr>
        <w:t xml:space="preserve">           </w:t>
      </w:r>
      <w:r w:rsidRPr="00D22F42">
        <w:rPr>
          <w:rFonts w:ascii="Sylfaen" w:hAnsi="Sylfaen"/>
        </w:rPr>
        <w:t>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1348B4DA" w14:textId="77777777" w:rsidR="00E26E77" w:rsidRPr="00C37A3F" w:rsidRDefault="00E26E77" w:rsidP="00E26E77">
      <w:pPr>
        <w:pStyle w:val="ListParagraph"/>
        <w:spacing w:after="120"/>
        <w:ind w:left="0"/>
        <w:jc w:val="both"/>
        <w:rPr>
          <w:rFonts w:ascii="Sylfaen" w:hAnsi="Sylfaen"/>
          <w:lang w:val="ka-GE"/>
        </w:rPr>
      </w:pPr>
      <w:r w:rsidRPr="004B6428">
        <w:rPr>
          <w:rFonts w:ascii="Sylfaen" w:hAnsi="Sylfaen"/>
          <w:lang w:val="ka-GE"/>
        </w:rPr>
        <w:t>შუალედური დ</w:t>
      </w:r>
      <w:r w:rsidRPr="00C37A3F">
        <w:rPr>
          <w:rFonts w:ascii="Sylfaen" w:hAnsi="Sylfaen"/>
          <w:lang w:val="ka-GE"/>
        </w:rPr>
        <w:t>ა დასკვნი</w:t>
      </w:r>
      <w:r>
        <w:rPr>
          <w:rFonts w:ascii="Sylfaen" w:hAnsi="Sylfaen"/>
          <w:lang w:val="ka-GE"/>
        </w:rPr>
        <w:t>თი შეფასებების</w:t>
      </w:r>
      <w:r w:rsidRPr="00C37A3F">
        <w:rPr>
          <w:rFonts w:ascii="Sylfaen" w:hAnsi="Sylfaen"/>
          <w:lang w:val="ka-GE"/>
        </w:rPr>
        <w:t xml:space="preserve"> მინიმალური კომპეტენციის ზღვარი</w:t>
      </w:r>
      <w:r w:rsidRPr="00411D3C">
        <w:rPr>
          <w:rFonts w:ascii="Sylfaen" w:hAnsi="Sylfaen"/>
          <w:lang w:val="ka-GE"/>
        </w:rPr>
        <w:t xml:space="preserve"> არის </w:t>
      </w:r>
      <w:r w:rsidRPr="00064A54">
        <w:rPr>
          <w:rFonts w:ascii="Sylfaen" w:hAnsi="Sylfaen"/>
          <w:lang w:val="ka-GE"/>
        </w:rPr>
        <w:t>შესაბამისი შეფასების არანაკლებ 30%.</w:t>
      </w:r>
      <w:r w:rsidRPr="00C37A3F">
        <w:rPr>
          <w:rFonts w:ascii="Sylfaen" w:hAnsi="Sylfaen"/>
          <w:lang w:val="ka-GE"/>
        </w:rPr>
        <w:t xml:space="preserve"> </w:t>
      </w:r>
    </w:p>
    <w:p w14:paraId="674ECD02" w14:textId="77777777" w:rsidR="00E26E77" w:rsidRPr="00C37A3F" w:rsidRDefault="00E26E77" w:rsidP="00E26E77">
      <w:pPr>
        <w:pStyle w:val="ListParagraph"/>
        <w:spacing w:after="120"/>
        <w:ind w:left="0"/>
        <w:jc w:val="both"/>
        <w:rPr>
          <w:rFonts w:ascii="Sylfaen" w:hAnsi="Sylfaen" w:cs="Sylfaen"/>
          <w:noProof/>
          <w:lang w:val="ka-GE"/>
        </w:rPr>
      </w:pPr>
      <w:r w:rsidRPr="00C37A3F">
        <w:rPr>
          <w:rFonts w:ascii="Sylfaen" w:hAnsi="Sylfaen" w:cs="Sylfaen"/>
          <w:noProof/>
          <w:lang w:val="ka-GE"/>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551BC04F" w14:textId="77777777" w:rsidR="00E26E77" w:rsidRPr="00C37A3F" w:rsidRDefault="00E26E77" w:rsidP="00E26E77">
      <w:pPr>
        <w:pStyle w:val="ListParagraph"/>
        <w:spacing w:after="120"/>
        <w:ind w:left="0"/>
        <w:jc w:val="both"/>
        <w:rPr>
          <w:rFonts w:ascii="Sylfaen" w:hAnsi="Sylfaen" w:cs="Sylfaen"/>
          <w:noProof/>
          <w:lang w:val="ka-GE"/>
        </w:rPr>
      </w:pPr>
      <w:r w:rsidRPr="00C37A3F">
        <w:rPr>
          <w:rFonts w:ascii="Sylfaen" w:hAnsi="Sylfaen" w:cs="Sylfaen"/>
          <w:color w:val="000000"/>
          <w:lang w:val="ka-GE"/>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r w:rsidRPr="00C37A3F">
        <w:rPr>
          <w:rFonts w:ascii="Sylfaen" w:hAnsi="Sylfaen" w:cs="Sylfaen"/>
          <w:lang w:val="ka-GE"/>
        </w:rPr>
        <w:t>:</w:t>
      </w:r>
    </w:p>
    <w:p w14:paraId="24AD76D6" w14:textId="77777777" w:rsidR="00E26E77" w:rsidRPr="00C37A3F" w:rsidRDefault="00E26E77" w:rsidP="00E26E77">
      <w:pPr>
        <w:spacing w:after="120"/>
        <w:ind w:left="720" w:right="12"/>
        <w:jc w:val="both"/>
        <w:rPr>
          <w:rFonts w:ascii="Sylfaen" w:hAnsi="Sylfaen" w:cs="Sylfaen"/>
          <w:lang w:val="ka-GE"/>
        </w:rPr>
      </w:pPr>
      <w:r w:rsidRPr="00C37A3F">
        <w:rPr>
          <w:rFonts w:ascii="Sylfaen" w:hAnsi="Sylfaen" w:cs="Sylfaen"/>
          <w:lang w:val="ka-GE"/>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2DB4A4F1" w14:textId="77777777" w:rsidR="00E26E77" w:rsidRPr="00C37A3F" w:rsidRDefault="00E26E77" w:rsidP="00E26E77">
      <w:pPr>
        <w:spacing w:after="120"/>
        <w:ind w:left="720" w:right="12"/>
        <w:jc w:val="both"/>
        <w:rPr>
          <w:rFonts w:ascii="Sylfaen" w:hAnsi="Sylfaen" w:cs="Sylfaen"/>
          <w:lang w:val="ka-GE"/>
        </w:rPr>
      </w:pPr>
      <w:r w:rsidRPr="00C37A3F">
        <w:rPr>
          <w:rFonts w:ascii="Sylfaen" w:hAnsi="Sylfaen" w:cs="Sylfaen"/>
          <w:lang w:val="ka-GE"/>
        </w:rPr>
        <w:t>ბ) საბოლოო შეფასების მაქსიმალური 100 ქულიდან მინიმუმ 51 ქულის მოგროვების შემთხვევაში.</w:t>
      </w:r>
    </w:p>
    <w:p w14:paraId="06288A0C" w14:textId="77777777" w:rsidR="00E26E77" w:rsidRPr="00C37A3F" w:rsidRDefault="00E26E77" w:rsidP="00E26E77">
      <w:pPr>
        <w:spacing w:after="120"/>
        <w:jc w:val="both"/>
        <w:rPr>
          <w:rFonts w:ascii="Sylfaen" w:hAnsi="Sylfaen"/>
          <w:lang w:val="ka-GE"/>
        </w:rPr>
      </w:pPr>
      <w:r w:rsidRPr="00C37A3F">
        <w:rPr>
          <w:rFonts w:ascii="Sylfaen" w:hAnsi="Sylfaen"/>
          <w:lang w:val="ka-GE"/>
        </w:rPr>
        <w:lastRenderedPageBreak/>
        <w:t>დამატებით გამოცდაზე სტუდენტი დაიშვება იმ შემთხვევაში</w:t>
      </w:r>
      <w:r w:rsidRPr="00F057EE">
        <w:rPr>
          <w:rFonts w:ascii="Sylfaen" w:hAnsi="Sylfaen"/>
          <w:lang w:val="ka-GE"/>
        </w:rPr>
        <w:t>,</w:t>
      </w:r>
      <w:r w:rsidRPr="00C37A3F">
        <w:rPr>
          <w:rFonts w:ascii="Sylfaen" w:hAnsi="Sylfaen"/>
          <w:lang w:val="ka-GE"/>
        </w:rPr>
        <w:t xml:space="preserve"> თუ მან </w:t>
      </w:r>
      <w:r w:rsidRPr="00C37A3F">
        <w:rPr>
          <w:rFonts w:ascii="Sylfaen" w:hAnsi="Sylfaen" w:cs="Sylfaen"/>
          <w:lang w:val="ka-GE"/>
        </w:rPr>
        <w:t xml:space="preserve">საბოლოო შეფასების </w:t>
      </w:r>
      <w:r w:rsidRPr="00C37A3F">
        <w:rPr>
          <w:rFonts w:ascii="Sylfaen" w:hAnsi="Sylfaen"/>
          <w:lang w:val="ka-GE"/>
        </w:rPr>
        <w:t xml:space="preserve">მაქსიმალური 100 ქულიდან მოაგროვა </w:t>
      </w:r>
      <w:r w:rsidRPr="00C37A3F">
        <w:rPr>
          <w:rFonts w:ascii="Sylfaen" w:hAnsi="Sylfaen"/>
          <w:bCs/>
          <w:lang w:val="ka-GE"/>
        </w:rPr>
        <w:t xml:space="preserve">41 - 50 ქულა </w:t>
      </w:r>
      <w:r w:rsidRPr="00C37A3F">
        <w:rPr>
          <w:rFonts w:ascii="Sylfaen" w:hAnsi="Sylfaen"/>
          <w:lang w:val="ka-GE"/>
        </w:rPr>
        <w:t xml:space="preserve">ან მინიმუმ 51 ქულა, მაგრამ ვერ გადალახა </w:t>
      </w:r>
      <w:r w:rsidRPr="00C37A3F">
        <w:rPr>
          <w:rFonts w:ascii="Sylfaen" w:hAnsi="Sylfaen" w:cs="Sylfaen"/>
          <w:lang w:val="ka-GE"/>
        </w:rPr>
        <w:t>დასკვნითი შესაფებისთვის განსაზღვრული მინიმალური კომპეტენციის ზღვარი</w:t>
      </w:r>
      <w:r w:rsidRPr="00C37A3F">
        <w:rPr>
          <w:rFonts w:ascii="Sylfaen" w:hAnsi="Sylfaen"/>
          <w:lang w:val="ka-GE"/>
        </w:rPr>
        <w:t>.</w:t>
      </w:r>
    </w:p>
    <w:p w14:paraId="5C448F54" w14:textId="42E9A6CB" w:rsidR="00E26E77" w:rsidRPr="00C37A3F" w:rsidRDefault="00E26E77" w:rsidP="00E26E77">
      <w:pPr>
        <w:pStyle w:val="a3"/>
        <w:jc w:val="both"/>
        <w:rPr>
          <w:rFonts w:ascii="Sylfaen" w:hAnsi="Sylfaen"/>
          <w:lang w:val="ka-GE"/>
        </w:rPr>
      </w:pPr>
      <w:r w:rsidRPr="00C37A3F">
        <w:rPr>
          <w:rFonts w:ascii="Sylfaen" w:hAnsi="Sylfaen" w:cs="Sylfaen"/>
          <w:lang w:val="ka-GE"/>
        </w:rPr>
        <w:t>შუალედური</w:t>
      </w:r>
      <w:r w:rsidRPr="00C37A3F">
        <w:rPr>
          <w:rFonts w:ascii="Sylfaen" w:hAnsi="Sylfaen"/>
          <w:lang w:val="ka-GE"/>
        </w:rPr>
        <w:t xml:space="preserve">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w:t>
      </w:r>
      <w:r w:rsidR="00794CD7">
        <w:rPr>
          <w:rFonts w:ascii="Sylfaen" w:hAnsi="Sylfaen"/>
          <w:lang w:val="ka-GE"/>
        </w:rPr>
        <w:t>სასწავლო კომპონენტის</w:t>
      </w:r>
      <w:r w:rsidRPr="00C37A3F">
        <w:rPr>
          <w:rFonts w:ascii="Sylfaen" w:hAnsi="Sylfaen"/>
          <w:lang w:val="ka-GE"/>
        </w:rPr>
        <w:t xml:space="preserve"> სილაბუსის მიხედვით, მათი სპეციფიკის გათვალისწინებით და ზემოთ მოყვანილი კრიტერიუმების დაცვით.</w:t>
      </w:r>
    </w:p>
    <w:p w14:paraId="23FCCA9E" w14:textId="5337AF57" w:rsidR="00515BDD" w:rsidRDefault="00FA580D" w:rsidP="00794CD7">
      <w:pPr>
        <w:spacing w:before="240"/>
        <w:rPr>
          <w:rStyle w:val="StyleSylfaenChar"/>
          <w:rFonts w:cs="Times New Roman"/>
          <w:b/>
          <w:bCs/>
          <w:iCs/>
          <w:color w:val="auto"/>
          <w:sz w:val="22"/>
          <w:szCs w:val="22"/>
          <w:lang w:val="ka-GE"/>
        </w:rPr>
      </w:pPr>
      <w:r>
        <w:rPr>
          <w:rStyle w:val="StyleSylfaenChar"/>
          <w:rFonts w:cs="Times New Roman"/>
          <w:b/>
          <w:bCs/>
          <w:iCs/>
          <w:color w:val="auto"/>
          <w:sz w:val="22"/>
          <w:szCs w:val="22"/>
          <w:lang w:val="ka-GE"/>
        </w:rPr>
        <w:t>სწავლების ორგანიზების</w:t>
      </w:r>
      <w:r w:rsidR="00515BDD" w:rsidRPr="003C7798">
        <w:rPr>
          <w:rStyle w:val="StyleSylfaenChar"/>
          <w:rFonts w:cs="Times New Roman"/>
          <w:b/>
          <w:bCs/>
          <w:iCs/>
          <w:color w:val="auto"/>
          <w:sz w:val="22"/>
          <w:szCs w:val="22"/>
          <w:lang w:val="ka-GE"/>
        </w:rPr>
        <w:t xml:space="preserve"> </w:t>
      </w:r>
      <w:r>
        <w:rPr>
          <w:rStyle w:val="StyleSylfaenChar"/>
          <w:rFonts w:cs="Times New Roman"/>
          <w:b/>
          <w:bCs/>
          <w:iCs/>
          <w:color w:val="auto"/>
          <w:sz w:val="22"/>
          <w:szCs w:val="22"/>
          <w:lang w:val="ka-GE"/>
        </w:rPr>
        <w:t>თავისებურებები</w:t>
      </w:r>
      <w:r w:rsidR="00515BDD" w:rsidRPr="003C7798">
        <w:rPr>
          <w:rStyle w:val="StyleSylfaenChar"/>
          <w:rFonts w:cs="Times New Roman"/>
          <w:b/>
          <w:bCs/>
          <w:iCs/>
          <w:color w:val="auto"/>
          <w:sz w:val="22"/>
          <w:szCs w:val="22"/>
          <w:lang w:val="ka-GE"/>
        </w:rPr>
        <w:t xml:space="preserve">: </w:t>
      </w:r>
    </w:p>
    <w:p w14:paraId="72C77BC9" w14:textId="51BB2D99" w:rsidR="00223D81" w:rsidRPr="00223D81" w:rsidRDefault="00223D81" w:rsidP="00223D81">
      <w:pPr>
        <w:jc w:val="both"/>
        <w:rPr>
          <w:rFonts w:ascii="Sylfaen" w:hAnsi="Sylfaen"/>
          <w:lang w:val="ka-GE"/>
        </w:rPr>
      </w:pPr>
      <w:r w:rsidRPr="00223D81">
        <w:rPr>
          <w:rFonts w:ascii="Sylfaen" w:hAnsi="Sylfaen"/>
          <w:lang w:val="ka-GE"/>
        </w:rPr>
        <w:t>საგანმანათლებლო პროგრამით გათვალისწინებული 240 კრედიტი განაწილებულია ოთხი აკადემიური წლის, რვა სემესტრის განმავლობაში. თითოეულ სემესტრში სტუდენტის მიერ ასაღები კრედიტების მოცულობაა 30 კრედიტი. თითოეულ სემესტრში შესაძლებელია კრედიტების რაოდენობა იყოს 30-ზე მეტი ან ნაკლები, მაგრამ სტუდენტის სასწავლო წლიური დატვირთვა არ უნდა აღემატებოდეს 75 (ECTS) კრედიტს.</w:t>
      </w:r>
    </w:p>
    <w:p w14:paraId="6C473ADC" w14:textId="77777777" w:rsidR="000A5749" w:rsidRDefault="00794CD7" w:rsidP="000A5749">
      <w:pPr>
        <w:jc w:val="both"/>
        <w:rPr>
          <w:rFonts w:ascii="Sylfaen" w:eastAsiaTheme="minorHAnsi" w:hAnsi="Sylfaen" w:cstheme="minorBidi"/>
          <w:lang w:val="ka-GE"/>
        </w:rPr>
      </w:pPr>
      <w:r w:rsidRPr="00085E52">
        <w:rPr>
          <w:rFonts w:ascii="Sylfaen" w:hAnsi="Sylfaen"/>
          <w:lang w:val="af-ZA"/>
        </w:rPr>
        <w:t>დამასრულებელ სემესტრში სტუდენტი წერს საბაკალვრო ნაშრომს (10 კრედიტი) და საჯარო</w:t>
      </w:r>
      <w:r w:rsidR="00455901">
        <w:rPr>
          <w:rFonts w:ascii="Sylfaen" w:hAnsi="Sylfaen"/>
          <w:lang w:val="ka-GE"/>
        </w:rPr>
        <w:t>დ იცავს მას</w:t>
      </w:r>
      <w:r w:rsidRPr="00085E52">
        <w:rPr>
          <w:rFonts w:ascii="Sylfaen" w:hAnsi="Sylfaen"/>
          <w:lang w:val="af-ZA"/>
        </w:rPr>
        <w:t xml:space="preserve">. </w:t>
      </w:r>
      <w:r w:rsidR="00455901">
        <w:rPr>
          <w:rFonts w:ascii="Sylfaen" w:eastAsiaTheme="minorHAnsi" w:hAnsi="Sylfaen" w:cstheme="minorBidi"/>
          <w:lang w:val="ka-GE"/>
        </w:rPr>
        <w:t>სტუდენტის მიერ შესრულებული წერილობითი ნაშრომის სხვა ნაშრომთან მსგავსების მისაღებ ნორმად განსაზღვრულია მაქს. 10%. დადგენილი ნორმიდან ცდომილების დაფიქსირებისას, ნაშრომი ჩაითვლება პლაგიატად და შესაბამისად, შეფასდება 0 ქულით.</w:t>
      </w:r>
    </w:p>
    <w:p w14:paraId="73D2E08D" w14:textId="1CBFE113" w:rsidR="000A5749" w:rsidRDefault="000A5749" w:rsidP="000A5749">
      <w:pPr>
        <w:jc w:val="both"/>
        <w:rPr>
          <w:rFonts w:ascii="Sylfaen" w:hAnsi="Sylfaen" w:cs="Sylfaen"/>
          <w:noProof/>
        </w:rPr>
      </w:pPr>
      <w:r>
        <w:rPr>
          <w:rFonts w:ascii="Sylfaen" w:hAnsi="Sylfaen" w:cs="Sylfaen"/>
          <w:noProof/>
          <w:lang w:val="ka-GE"/>
        </w:rPr>
        <w:t>პროგრამა ითვალისწინებს</w:t>
      </w:r>
      <w:r w:rsidRPr="000A5749">
        <w:rPr>
          <w:rFonts w:ascii="Sylfaen" w:hAnsi="Sylfaen" w:cs="Sylfaen"/>
          <w:noProof/>
          <w:lang w:val="ka-GE"/>
        </w:rPr>
        <w:t xml:space="preserve"> </w:t>
      </w:r>
      <w:r>
        <w:rPr>
          <w:rFonts w:ascii="Sylfaen" w:hAnsi="Sylfaen" w:cs="Sylfaen"/>
          <w:noProof/>
          <w:lang w:val="ka-GE"/>
        </w:rPr>
        <w:t xml:space="preserve">თავისუფალ კომპონენტს </w:t>
      </w:r>
      <w:r w:rsidR="00BE3026">
        <w:rPr>
          <w:rFonts w:ascii="Sylfaen" w:hAnsi="Sylfaen" w:cs="Sylfaen"/>
          <w:noProof/>
          <w:lang w:val="ka-GE"/>
        </w:rPr>
        <w:t>60</w:t>
      </w:r>
      <w:r>
        <w:rPr>
          <w:rFonts w:ascii="Sylfaen" w:hAnsi="Sylfaen" w:cs="Sylfaen"/>
          <w:noProof/>
          <w:lang w:val="ka-GE"/>
        </w:rPr>
        <w:t xml:space="preserve"> კრედიტის მოცულობით, რომლის ფარგლებშიც, </w:t>
      </w:r>
      <w:r>
        <w:rPr>
          <w:rFonts w:ascii="Sylfaen" w:hAnsi="Sylfaen"/>
          <w:lang w:val="af-ZA"/>
        </w:rPr>
        <w:t>სტუდენტი</w:t>
      </w:r>
      <w:r w:rsidRPr="00085E52">
        <w:rPr>
          <w:rFonts w:ascii="Sylfaen" w:hAnsi="Sylfaen"/>
          <w:lang w:val="af-ZA"/>
        </w:rPr>
        <w:t xml:space="preserve"> </w:t>
      </w:r>
      <w:r w:rsidRPr="00085E52">
        <w:rPr>
          <w:rFonts w:ascii="Sylfaen" w:eastAsiaTheme="minorHAnsi" w:hAnsi="Sylfaen" w:cstheme="minorBidi"/>
          <w:lang w:val="ka-GE"/>
        </w:rPr>
        <w:t>ირჩევს უნივერსიტეტის შესაბამისი საფეხურის ნებისმიერ სასწავლო კურსს წინაპირობების დაცვით და/ან დამატებით პროგრამას</w:t>
      </w:r>
      <w:r>
        <w:rPr>
          <w:rFonts w:ascii="Sylfaen" w:hAnsi="Sylfaen" w:cs="Sylfaen"/>
          <w:noProof/>
          <w:lang w:val="ka-GE"/>
        </w:rPr>
        <w:t>.</w:t>
      </w:r>
      <w:r w:rsidRPr="000A5749">
        <w:rPr>
          <w:rFonts w:ascii="Sylfaen" w:hAnsi="Sylfaen" w:cs="Sylfaen"/>
          <w:noProof/>
        </w:rPr>
        <w:t xml:space="preserve"> </w:t>
      </w:r>
    </w:p>
    <w:p w14:paraId="4F5FAE24" w14:textId="3FEE9554" w:rsidR="005C0507" w:rsidRPr="00292C7B" w:rsidRDefault="00F73FAD" w:rsidP="00F73FAD">
      <w:pPr>
        <w:spacing w:after="120" w:line="288" w:lineRule="auto"/>
        <w:jc w:val="both"/>
        <w:rPr>
          <w:rFonts w:ascii="Sylfaen" w:hAnsi="Sylfaen"/>
          <w:lang w:val="ka-GE"/>
        </w:rPr>
      </w:pPr>
      <w:r>
        <w:rPr>
          <w:rFonts w:ascii="Sylfaen" w:hAnsi="Sylfaen" w:cs="Sylfaen"/>
          <w:noProof/>
          <w:lang w:val="ka-GE"/>
        </w:rPr>
        <w:t xml:space="preserve">პროგრამა ითვალისწინებს უცხო ენ(ებ)ის შესწავლას 30 კრედიტის მოცულობით. აქედან, </w:t>
      </w:r>
      <w:r w:rsidR="000A5749" w:rsidRPr="000A5749">
        <w:rPr>
          <w:rFonts w:ascii="Sylfaen" w:hAnsi="Sylfaen" w:cs="Sylfaen"/>
          <w:noProof/>
          <w:lang w:val="ka-GE"/>
        </w:rPr>
        <w:t xml:space="preserve">სავალდებულოა სტუდენტმა </w:t>
      </w:r>
      <w:r>
        <w:rPr>
          <w:rFonts w:ascii="Sylfaen" w:hAnsi="Sylfaen" w:cs="Sylfaen"/>
          <w:noProof/>
          <w:lang w:val="ka-GE"/>
        </w:rPr>
        <w:t>კრედ</w:t>
      </w:r>
      <w:r w:rsidR="000A5749" w:rsidRPr="000A5749">
        <w:rPr>
          <w:rFonts w:ascii="Sylfaen" w:hAnsi="Sylfaen" w:cs="Sylfaen"/>
          <w:noProof/>
          <w:lang w:val="ka-GE"/>
        </w:rPr>
        <w:t xml:space="preserve">იტების შესაბამისი რაოდენობა გამოიყენოს ინგლისური ენის </w:t>
      </w:r>
      <w:r w:rsidR="005C0507">
        <w:rPr>
          <w:rFonts w:ascii="Sylfaen" w:hAnsi="Sylfaen" w:cs="Sylfaen"/>
          <w:noProof/>
        </w:rPr>
        <w:t>B</w:t>
      </w:r>
      <w:r w:rsidR="000A5749" w:rsidRPr="000A5749">
        <w:rPr>
          <w:rFonts w:ascii="Sylfaen" w:hAnsi="Sylfaen" w:cs="Sylfaen"/>
          <w:noProof/>
          <w:lang w:val="ka-GE"/>
        </w:rPr>
        <w:t xml:space="preserve">2 </w:t>
      </w:r>
      <w:r w:rsidR="00FA580D">
        <w:rPr>
          <w:rFonts w:ascii="Sylfaen" w:hAnsi="Sylfaen" w:cs="Sylfaen"/>
          <w:noProof/>
          <w:lang w:val="ka-GE"/>
        </w:rPr>
        <w:t>დონის</w:t>
      </w:r>
      <w:r w:rsidR="000A5749" w:rsidRPr="000A5749">
        <w:rPr>
          <w:rFonts w:ascii="Sylfaen" w:hAnsi="Sylfaen" w:cs="Sylfaen"/>
          <w:noProof/>
          <w:lang w:val="ka-GE"/>
        </w:rPr>
        <w:t xml:space="preserve"> მიღწევის მიზნით, იმ შემთხვევაში</w:t>
      </w:r>
      <w:r>
        <w:rPr>
          <w:rFonts w:ascii="Sylfaen" w:hAnsi="Sylfaen" w:cs="Sylfaen"/>
          <w:noProof/>
          <w:lang w:val="ka-GE"/>
        </w:rPr>
        <w:t>,</w:t>
      </w:r>
      <w:r w:rsidR="000A5749" w:rsidRPr="000A5749">
        <w:rPr>
          <w:rFonts w:ascii="Sylfaen" w:hAnsi="Sylfaen" w:cs="Sylfaen"/>
          <w:noProof/>
          <w:lang w:val="ka-GE"/>
        </w:rPr>
        <w:t xml:space="preserve"> თუ პროგრამაზე ჩარიცხვისას,</w:t>
      </w:r>
      <w:r w:rsidR="000A5749" w:rsidRPr="000A5749">
        <w:rPr>
          <w:rFonts w:ascii="Sylfaen" w:hAnsi="Sylfaen"/>
          <w:lang w:val="ka-GE"/>
        </w:rPr>
        <w:t xml:space="preserve"> ვერ ადასტურებს ინგლისური ენის </w:t>
      </w:r>
      <w:r w:rsidR="000A5749" w:rsidRPr="005C0507">
        <w:rPr>
          <w:rFonts w:ascii="Sylfaen" w:hAnsi="Sylfaen"/>
          <w:lang w:val="ka-GE"/>
        </w:rPr>
        <w:t xml:space="preserve">ცოდნის </w:t>
      </w:r>
      <w:r w:rsidR="005C0507" w:rsidRPr="005C0507">
        <w:rPr>
          <w:rFonts w:ascii="Sylfaen" w:hAnsi="Sylfaen"/>
        </w:rPr>
        <w:t>B</w:t>
      </w:r>
      <w:r w:rsidR="000A5749" w:rsidRPr="000A5749">
        <w:rPr>
          <w:rFonts w:ascii="Sylfaen" w:hAnsi="Sylfaen"/>
          <w:lang w:val="tr-TR"/>
        </w:rPr>
        <w:t xml:space="preserve">2 </w:t>
      </w:r>
      <w:r w:rsidR="000A5749" w:rsidRPr="000A5749">
        <w:rPr>
          <w:rFonts w:ascii="Sylfaen" w:hAnsi="Sylfaen"/>
          <w:lang w:val="ka-GE"/>
        </w:rPr>
        <w:t xml:space="preserve">დონეს ტესტირების ან </w:t>
      </w:r>
      <w:r w:rsidR="005C0507">
        <w:rPr>
          <w:rFonts w:ascii="Sylfaen" w:hAnsi="Sylfaen"/>
          <w:lang w:val="tr-TR"/>
        </w:rPr>
        <w:t>B</w:t>
      </w:r>
      <w:r w:rsidR="000A5749" w:rsidRPr="000A5749">
        <w:rPr>
          <w:rFonts w:ascii="Sylfaen" w:hAnsi="Sylfaen"/>
          <w:lang w:val="tr-TR"/>
        </w:rPr>
        <w:t xml:space="preserve">2 </w:t>
      </w:r>
      <w:r w:rsidR="000A5749" w:rsidRPr="000A5749">
        <w:rPr>
          <w:rFonts w:ascii="Sylfaen" w:hAnsi="Sylfaen"/>
          <w:lang w:val="ka-GE"/>
        </w:rPr>
        <w:t>დონის დამადასტურებელ</w:t>
      </w:r>
      <w:r>
        <w:rPr>
          <w:rFonts w:ascii="Sylfaen" w:hAnsi="Sylfaen"/>
          <w:lang w:val="ka-GE"/>
        </w:rPr>
        <w:t>ი</w:t>
      </w:r>
      <w:r w:rsidR="000A5749" w:rsidRPr="000A5749">
        <w:rPr>
          <w:rFonts w:ascii="Sylfaen" w:hAnsi="Sylfaen"/>
          <w:lang w:val="ka-GE"/>
        </w:rPr>
        <w:t xml:space="preserve"> საერთაშორისო სერტიფიკატის წარმოდგენის შედეგად</w:t>
      </w:r>
      <w:r w:rsidR="000A5749">
        <w:rPr>
          <w:rFonts w:ascii="Sylfaen" w:hAnsi="Sylfaen"/>
          <w:lang w:val="ka-GE"/>
        </w:rPr>
        <w:t>.</w:t>
      </w:r>
      <w:r>
        <w:rPr>
          <w:rFonts w:ascii="Sylfaen" w:hAnsi="Sylfaen"/>
          <w:lang w:val="ka-GE"/>
        </w:rPr>
        <w:t xml:space="preserve"> </w:t>
      </w:r>
      <w:r w:rsidR="005C0507">
        <w:rPr>
          <w:rFonts w:ascii="Sylfaen" w:hAnsi="Sylfaen"/>
          <w:lang w:val="ka-GE"/>
        </w:rPr>
        <w:t xml:space="preserve">პროგრამაში წარმოდეგნილი ინგლისური ენის საფეხურების საფუძველზე, </w:t>
      </w:r>
      <w:r w:rsidR="005C0507">
        <w:rPr>
          <w:rFonts w:ascii="Sylfaen" w:hAnsi="Sylfaen"/>
        </w:rPr>
        <w:t>B</w:t>
      </w:r>
      <w:r w:rsidR="005C0507">
        <w:rPr>
          <w:rFonts w:ascii="Sylfaen" w:hAnsi="Sylfaen"/>
          <w:lang w:val="ka-GE"/>
        </w:rPr>
        <w:t xml:space="preserve">2 დონის მიღწევად ჩაითვლება სტუდენტის მიერ ინგლისური ენის </w:t>
      </w:r>
      <w:r w:rsidR="005C0507">
        <w:rPr>
          <w:rFonts w:ascii="Sylfaen" w:hAnsi="Sylfaen"/>
        </w:rPr>
        <w:t>B2.2</w:t>
      </w:r>
      <w:r w:rsidR="005C0507">
        <w:rPr>
          <w:rFonts w:ascii="Sylfaen" w:hAnsi="Sylfaen"/>
          <w:lang w:val="ka-GE"/>
        </w:rPr>
        <w:t xml:space="preserve"> საფეხურის წარმატებით დახურვა.</w:t>
      </w:r>
      <w:r w:rsidR="00A7253B">
        <w:rPr>
          <w:rFonts w:ascii="Sylfaen" w:hAnsi="Sylfaen"/>
          <w:lang w:val="ka-GE"/>
        </w:rPr>
        <w:t xml:space="preserve"> ამავდროულად, სტუდენტი ვალდებულია ენის კომპონენტისთვის გამოყოფილი 30 კრედიტიდან 10 კრედიტი დაუთმოს დამატებითი უცხო ენის შესწავლას. შესაბამისად, იმ შემთხვევაში, თუ სტუდენტს 20 კრედიტზე მეტი ესაჭიროება ინგლისური ენის </w:t>
      </w:r>
      <w:r w:rsidR="00A7253B">
        <w:rPr>
          <w:rFonts w:ascii="Sylfaen" w:hAnsi="Sylfaen"/>
        </w:rPr>
        <w:t>B2 საფეხურის მი</w:t>
      </w:r>
      <w:r w:rsidR="00A7253B">
        <w:rPr>
          <w:rFonts w:ascii="Sylfaen" w:hAnsi="Sylfaen"/>
          <w:lang w:val="ka-GE"/>
        </w:rPr>
        <w:t>ღწევისათვის, საჭირო კრედიტები (20-ს ზემოთ) ინგლისური ენის პროგრამით მოთხოვნილი აღნიშნული დონის მიღწევისათვის უნდა აითვისოს თავისუფალი კრედიტების კომპონენტიდან</w:t>
      </w:r>
      <w:r w:rsidR="00223D81">
        <w:rPr>
          <w:rFonts w:ascii="Sylfaen" w:hAnsi="Sylfaen"/>
          <w:lang w:val="ka-GE"/>
        </w:rPr>
        <w:t xml:space="preserve">, ან აიღოს ინგლისური ენის </w:t>
      </w:r>
      <w:r w:rsidR="00223D81" w:rsidRPr="005877D7">
        <w:rPr>
          <w:rFonts w:ascii="Sylfaen" w:hAnsi="Sylfaen"/>
          <w:lang w:val="ka-GE"/>
        </w:rPr>
        <w:t>A1-A2 საფეხურების შემსწავლელი ინტენსიური კურსი</w:t>
      </w:r>
      <w:r w:rsidR="00223D81">
        <w:rPr>
          <w:rFonts w:ascii="Sylfaen" w:hAnsi="Sylfaen"/>
          <w:lang w:val="ka-GE"/>
        </w:rPr>
        <w:t>.</w:t>
      </w:r>
    </w:p>
    <w:p w14:paraId="345F500B" w14:textId="3AF12EF9" w:rsidR="000A5749" w:rsidRPr="005C0507" w:rsidRDefault="00F73FAD" w:rsidP="00F73FAD">
      <w:pPr>
        <w:spacing w:after="120" w:line="288" w:lineRule="auto"/>
        <w:jc w:val="both"/>
        <w:rPr>
          <w:rFonts w:ascii="Sylfaen" w:hAnsi="Sylfaen"/>
          <w:lang w:val="ka-GE"/>
        </w:rPr>
      </w:pPr>
      <w:r>
        <w:rPr>
          <w:rFonts w:ascii="Sylfaen" w:hAnsi="Sylfaen"/>
          <w:lang w:val="ka-GE"/>
        </w:rPr>
        <w:lastRenderedPageBreak/>
        <w:t xml:space="preserve">უცხო ენის არჩევის შემთხვევაში, განისაზღვრება სტუდენტის ენის ცოდნის დონე (ტესტირების ან სერთიფიკატის წარმოდგენის </w:t>
      </w:r>
      <w:r w:rsidR="00FA580D">
        <w:rPr>
          <w:rFonts w:ascii="Sylfaen" w:hAnsi="Sylfaen"/>
          <w:lang w:val="ka-GE"/>
        </w:rPr>
        <w:t>საფუძველზე</w:t>
      </w:r>
      <w:r>
        <w:rPr>
          <w:rFonts w:ascii="Sylfaen" w:hAnsi="Sylfaen"/>
          <w:lang w:val="ka-GE"/>
        </w:rPr>
        <w:t>), რის შემდეგაც</w:t>
      </w:r>
      <w:r w:rsidR="00FA580D">
        <w:rPr>
          <w:rFonts w:ascii="Sylfaen" w:hAnsi="Sylfaen"/>
          <w:lang w:val="ka-GE"/>
        </w:rPr>
        <w:t xml:space="preserve">, სტუდენტი </w:t>
      </w:r>
      <w:r>
        <w:rPr>
          <w:rFonts w:ascii="Sylfaen" w:hAnsi="Sylfaen"/>
          <w:lang w:val="ka-GE"/>
        </w:rPr>
        <w:t xml:space="preserve">არჩეული უცხო </w:t>
      </w:r>
      <w:r w:rsidR="00FA580D">
        <w:rPr>
          <w:rFonts w:ascii="Sylfaen" w:hAnsi="Sylfaen"/>
          <w:lang w:val="ka-GE"/>
        </w:rPr>
        <w:t>ენის შესწავლას</w:t>
      </w:r>
      <w:r>
        <w:rPr>
          <w:rFonts w:ascii="Sylfaen" w:hAnsi="Sylfaen"/>
          <w:lang w:val="ka-GE"/>
        </w:rPr>
        <w:t xml:space="preserve"> დაიწყ</w:t>
      </w:r>
      <w:r w:rsidR="00255E9F">
        <w:rPr>
          <w:rFonts w:ascii="Sylfaen" w:hAnsi="Sylfaen"/>
          <w:lang w:val="ka-GE"/>
        </w:rPr>
        <w:t>ებ</w:t>
      </w:r>
      <w:r>
        <w:rPr>
          <w:rFonts w:ascii="Sylfaen" w:hAnsi="Sylfaen"/>
          <w:lang w:val="ka-GE"/>
        </w:rPr>
        <w:t xml:space="preserve">ს შესაბამისი დონიდან. </w:t>
      </w:r>
    </w:p>
    <w:p w14:paraId="7127F252" w14:textId="1D9D55F7" w:rsidR="00794CD7" w:rsidRDefault="00794CD7" w:rsidP="00794CD7">
      <w:pPr>
        <w:pStyle w:val="a4"/>
        <w:jc w:val="both"/>
        <w:rPr>
          <w:rFonts w:ascii="Sylfaen" w:hAnsi="Sylfaen" w:cs="Sylfaen"/>
          <w:bCs/>
          <w:iCs/>
          <w:color w:val="FF0000"/>
          <w:lang w:val="ka-GE"/>
        </w:rPr>
      </w:pPr>
      <w:r w:rsidRPr="001A621F">
        <w:rPr>
          <w:rFonts w:ascii="Sylfaen" w:hAnsi="Sylfaen" w:cs="Sylfaen"/>
          <w:bCs/>
          <w:iCs/>
          <w:lang w:val="ka-GE"/>
        </w:rPr>
        <w:t>სტუდენტებს აქვთ საშუალება</w:t>
      </w:r>
      <w:r>
        <w:rPr>
          <w:rFonts w:ascii="Sylfaen" w:hAnsi="Sylfaen" w:cs="Sylfaen"/>
          <w:bCs/>
          <w:iCs/>
          <w:lang w:val="ka-GE"/>
        </w:rPr>
        <w:t xml:space="preserve"> </w:t>
      </w:r>
      <w:r w:rsidRPr="001A621F">
        <w:rPr>
          <w:rFonts w:ascii="Sylfaen" w:hAnsi="Sylfaen" w:cs="Sylfaen"/>
          <w:bCs/>
          <w:iCs/>
          <w:lang w:val="ka-GE"/>
        </w:rPr>
        <w:t>მონაწილეობა მიიღონ ფაკულტეტის ყოველწლიურ სტუდენტურ კონფერენციაში</w:t>
      </w:r>
      <w:r w:rsidR="00455901">
        <w:rPr>
          <w:rFonts w:ascii="Sylfaen" w:hAnsi="Sylfaen" w:cs="Sylfaen"/>
          <w:bCs/>
          <w:iCs/>
          <w:lang w:val="ka-GE"/>
        </w:rPr>
        <w:t>.</w:t>
      </w:r>
    </w:p>
    <w:p w14:paraId="7AECE726" w14:textId="77777777" w:rsidR="00515BDD" w:rsidRPr="000A3D75" w:rsidRDefault="00515BDD" w:rsidP="00515BDD">
      <w:pPr>
        <w:spacing w:after="0" w:line="240" w:lineRule="auto"/>
        <w:jc w:val="both"/>
        <w:rPr>
          <w:rFonts w:ascii="Sylfaen" w:hAnsi="Sylfaen" w:cs="Times New Roman"/>
          <w:bCs/>
          <w:iCs/>
          <w:lang w:val="ka-GE"/>
        </w:rPr>
      </w:pPr>
    </w:p>
    <w:p w14:paraId="6D6C83FA" w14:textId="77777777" w:rsidR="00515BDD" w:rsidRPr="00271029" w:rsidRDefault="00515BDD" w:rsidP="00515BDD">
      <w:pPr>
        <w:pStyle w:val="Default"/>
        <w:spacing w:line="276" w:lineRule="auto"/>
        <w:ind w:right="42"/>
        <w:jc w:val="both"/>
        <w:rPr>
          <w:rFonts w:cs="Times New Roman"/>
          <w:color w:val="auto"/>
          <w:sz w:val="22"/>
          <w:szCs w:val="22"/>
          <w:lang w:val="af-ZA"/>
        </w:rPr>
      </w:pPr>
      <w:r w:rsidRPr="00271029">
        <w:rPr>
          <w:rFonts w:cs="Times New Roman"/>
          <w:b/>
          <w:bCs/>
          <w:color w:val="auto"/>
          <w:sz w:val="22"/>
          <w:szCs w:val="22"/>
          <w:lang w:val="ka-GE"/>
        </w:rPr>
        <w:t>დასაქმების სფერო</w:t>
      </w:r>
      <w:r w:rsidRPr="00271029">
        <w:rPr>
          <w:rFonts w:cs="Times New Roman"/>
          <w:b/>
          <w:bCs/>
          <w:color w:val="auto"/>
          <w:sz w:val="22"/>
          <w:szCs w:val="22"/>
          <w:lang w:val="af-ZA"/>
        </w:rPr>
        <w:t>:</w:t>
      </w:r>
    </w:p>
    <w:p w14:paraId="61E1F54F" w14:textId="5B1F3195" w:rsidR="001C543D" w:rsidRDefault="00515BDD" w:rsidP="001C543D">
      <w:pPr>
        <w:pStyle w:val="a4"/>
        <w:jc w:val="both"/>
        <w:rPr>
          <w:rFonts w:ascii="Sylfaen" w:eastAsia="Times New Roman" w:hAnsi="Sylfaen" w:cs="Times New Roman"/>
          <w:color w:val="000000"/>
          <w:lang w:val="ka-GE"/>
        </w:rPr>
      </w:pPr>
      <w:r>
        <w:rPr>
          <w:rFonts w:ascii="Sylfaen" w:eastAsia="Times New Roman" w:hAnsi="Sylfaen" w:cs="Times New Roman"/>
          <w:color w:val="000000"/>
          <w:lang w:val="ka-GE"/>
        </w:rPr>
        <w:t>საერთაშორისო</w:t>
      </w:r>
      <w:r w:rsidR="00317F58">
        <w:rPr>
          <w:rFonts w:ascii="Sylfaen" w:eastAsia="Times New Roman" w:hAnsi="Sylfaen" w:cs="Times New Roman"/>
          <w:color w:val="000000"/>
          <w:lang w:val="ka-GE"/>
        </w:rPr>
        <w:t xml:space="preserve"> ურთიერთობების საგანმანათლებლო </w:t>
      </w:r>
      <w:r>
        <w:rPr>
          <w:rFonts w:ascii="Sylfaen" w:eastAsia="Times New Roman" w:hAnsi="Sylfaen" w:cs="Times New Roman"/>
          <w:color w:val="000000"/>
          <w:lang w:val="ka-GE"/>
        </w:rPr>
        <w:t xml:space="preserve">საბაკალავრო </w:t>
      </w:r>
      <w:r w:rsidR="0026740C">
        <w:rPr>
          <w:rFonts w:ascii="Sylfaen" w:eastAsia="Times New Roman" w:hAnsi="Sylfaen" w:cs="Times New Roman"/>
          <w:color w:val="000000"/>
          <w:lang w:val="ka-GE"/>
        </w:rPr>
        <w:t>პროგრამის</w:t>
      </w:r>
      <w:r>
        <w:rPr>
          <w:rFonts w:ascii="Sylfaen" w:eastAsia="Times New Roman" w:hAnsi="Sylfaen" w:cs="Times New Roman"/>
          <w:color w:val="000000"/>
          <w:lang w:val="ka-GE"/>
        </w:rPr>
        <w:t xml:space="preserve"> კურსდამთავრებულ</w:t>
      </w:r>
      <w:r w:rsidR="00FB03AF">
        <w:rPr>
          <w:rFonts w:ascii="Sylfaen" w:eastAsia="Times New Roman" w:hAnsi="Sylfaen" w:cs="Times New Roman"/>
          <w:color w:val="000000"/>
          <w:lang w:val="ka-GE"/>
        </w:rPr>
        <w:t xml:space="preserve">ი ფლობს შესაბამის </w:t>
      </w:r>
      <w:r>
        <w:rPr>
          <w:rFonts w:ascii="Sylfaen" w:eastAsia="Times New Roman" w:hAnsi="Sylfaen" w:cs="Times New Roman"/>
          <w:color w:val="000000"/>
          <w:lang w:val="ka-GE"/>
        </w:rPr>
        <w:t>კვალიფიკაცია</w:t>
      </w:r>
      <w:r w:rsidR="00FB03AF">
        <w:rPr>
          <w:rFonts w:ascii="Sylfaen" w:eastAsia="Times New Roman" w:hAnsi="Sylfaen" w:cs="Times New Roman"/>
          <w:color w:val="000000"/>
          <w:lang w:val="ka-GE"/>
        </w:rPr>
        <w:t>ს</w:t>
      </w:r>
      <w:r>
        <w:rPr>
          <w:rFonts w:ascii="Sylfaen" w:eastAsia="Times New Roman" w:hAnsi="Sylfaen" w:cs="Times New Roman"/>
          <w:color w:val="000000"/>
          <w:lang w:val="ka-GE"/>
        </w:rPr>
        <w:t xml:space="preserve"> იმისათვის</w:t>
      </w:r>
      <w:r w:rsidR="00FB03AF">
        <w:rPr>
          <w:rFonts w:ascii="Sylfaen" w:eastAsia="Times New Roman" w:hAnsi="Sylfaen" w:cs="Times New Roman"/>
          <w:color w:val="000000"/>
          <w:lang w:val="ka-GE"/>
        </w:rPr>
        <w:t>,</w:t>
      </w:r>
      <w:r>
        <w:rPr>
          <w:rFonts w:ascii="Sylfaen" w:eastAsia="Times New Roman" w:hAnsi="Sylfaen" w:cs="Times New Roman"/>
          <w:color w:val="000000"/>
          <w:lang w:val="ka-GE"/>
        </w:rPr>
        <w:t xml:space="preserve"> რომ დასაქმდეს საერთაშორისო ორგანიზაციებში, დარგის შესაბამის საჯარო (მაგ:</w:t>
      </w:r>
      <w:r w:rsidR="0026740C">
        <w:rPr>
          <w:rFonts w:ascii="Sylfaen" w:eastAsia="Times New Roman" w:hAnsi="Sylfaen" w:cs="Times New Roman"/>
          <w:lang w:val="ka-GE"/>
        </w:rPr>
        <w:t xml:space="preserve"> საელჩოებ</w:t>
      </w:r>
      <w:r>
        <w:rPr>
          <w:rFonts w:ascii="Sylfaen" w:eastAsia="Times New Roman" w:hAnsi="Sylfaen" w:cs="Times New Roman"/>
          <w:lang w:val="ka-GE"/>
        </w:rPr>
        <w:t xml:space="preserve">ი, </w:t>
      </w:r>
      <w:r w:rsidR="0026740C">
        <w:rPr>
          <w:rFonts w:ascii="Sylfaen" w:eastAsia="Times New Roman" w:hAnsi="Sylfaen" w:cs="Times New Roman"/>
          <w:color w:val="000000"/>
          <w:lang w:val="ka-GE"/>
        </w:rPr>
        <w:t>საგარეო საქმეთა სამინისტრო ან სხვა სტრუქტურებ</w:t>
      </w:r>
      <w:r>
        <w:rPr>
          <w:rFonts w:ascii="Sylfaen" w:eastAsia="Times New Roman" w:hAnsi="Sylfaen" w:cs="Times New Roman"/>
          <w:color w:val="000000"/>
          <w:lang w:val="ka-GE"/>
        </w:rPr>
        <w:t>ი, რომლებიც ჩართულნი არიან საერთაშორისო ურთიერთობებისა და ევროინტეგრაცი</w:t>
      </w:r>
      <w:r w:rsidR="00016231">
        <w:rPr>
          <w:rFonts w:ascii="Sylfaen" w:eastAsia="Times New Roman" w:hAnsi="Sylfaen" w:cs="Times New Roman"/>
          <w:color w:val="000000"/>
          <w:lang w:val="ka-GE"/>
        </w:rPr>
        <w:t xml:space="preserve">ის </w:t>
      </w:r>
      <w:r>
        <w:rPr>
          <w:rFonts w:ascii="Sylfaen" w:eastAsia="Times New Roman" w:hAnsi="Sylfaen" w:cs="Times New Roman"/>
          <w:color w:val="000000"/>
          <w:lang w:val="ka-GE"/>
        </w:rPr>
        <w:t>საკითხებში) და კე</w:t>
      </w:r>
      <w:r w:rsidR="0026740C">
        <w:rPr>
          <w:rFonts w:ascii="Sylfaen" w:eastAsia="Times New Roman" w:hAnsi="Sylfaen" w:cs="Times New Roman"/>
          <w:color w:val="000000"/>
          <w:lang w:val="ka-GE"/>
        </w:rPr>
        <w:t>რძო (არასამთავრობო ორგანიზაციები,</w:t>
      </w:r>
      <w:r>
        <w:rPr>
          <w:rFonts w:ascii="Sylfaen" w:eastAsia="Times New Roman" w:hAnsi="Sylfaen" w:cs="Times New Roman"/>
          <w:color w:val="000000"/>
          <w:lang w:val="ka-GE"/>
        </w:rPr>
        <w:t xml:space="preserve"> კვლევით</w:t>
      </w:r>
      <w:r w:rsidR="0026740C">
        <w:rPr>
          <w:rFonts w:ascii="Sylfaen" w:eastAsia="Times New Roman" w:hAnsi="Sylfaen" w:cs="Times New Roman"/>
          <w:color w:val="000000"/>
          <w:lang w:val="ka-GE"/>
        </w:rPr>
        <w:t>ი</w:t>
      </w:r>
      <w:r>
        <w:rPr>
          <w:rFonts w:ascii="Sylfaen" w:eastAsia="Times New Roman" w:hAnsi="Sylfaen" w:cs="Times New Roman"/>
          <w:color w:val="000000"/>
          <w:lang w:val="ka-GE"/>
        </w:rPr>
        <w:t xml:space="preserve"> ცენტრები</w:t>
      </w:r>
      <w:r w:rsidR="00317F58">
        <w:rPr>
          <w:rFonts w:ascii="Sylfaen" w:eastAsia="Times New Roman" w:hAnsi="Sylfaen" w:cs="Times New Roman"/>
          <w:color w:val="000000"/>
          <w:lang w:val="ka-GE"/>
        </w:rPr>
        <w:t>, უნივერსიტეტები</w:t>
      </w:r>
      <w:r>
        <w:rPr>
          <w:rFonts w:ascii="Sylfaen" w:eastAsia="Times New Roman" w:hAnsi="Sylfaen" w:cs="Times New Roman"/>
          <w:color w:val="000000"/>
          <w:lang w:val="ka-GE"/>
        </w:rPr>
        <w:t>) სტრუქტურებში. საერთაშორისო ურთიერთობების საბაკ</w:t>
      </w:r>
      <w:r w:rsidR="0026740C">
        <w:rPr>
          <w:rFonts w:ascii="Sylfaen" w:eastAsia="Times New Roman" w:hAnsi="Sylfaen" w:cs="Times New Roman"/>
          <w:color w:val="000000"/>
          <w:lang w:val="ka-GE"/>
        </w:rPr>
        <w:t>ალავრო პროგრამის</w:t>
      </w:r>
      <w:r>
        <w:rPr>
          <w:rFonts w:ascii="Sylfaen" w:eastAsia="Times New Roman" w:hAnsi="Sylfaen" w:cs="Times New Roman"/>
          <w:color w:val="000000"/>
          <w:lang w:val="ka-GE"/>
        </w:rPr>
        <w:t xml:space="preserve"> კურსდამთავრებულებს </w:t>
      </w:r>
      <w:r w:rsidR="0026740C">
        <w:rPr>
          <w:rFonts w:ascii="Sylfaen" w:eastAsia="Times New Roman" w:hAnsi="Sylfaen" w:cs="Times New Roman"/>
          <w:color w:val="000000"/>
          <w:lang w:val="ka-GE"/>
        </w:rPr>
        <w:t>ასევე შეუძლიათ</w:t>
      </w:r>
      <w:r>
        <w:rPr>
          <w:rFonts w:ascii="Sylfaen" w:eastAsia="Times New Roman" w:hAnsi="Sylfaen" w:cs="Times New Roman"/>
          <w:color w:val="000000"/>
          <w:lang w:val="ka-GE"/>
        </w:rPr>
        <w:t xml:space="preserve"> განაგრძონ აკადემიური განვითარება და ისწავლონ სამაგ</w:t>
      </w:r>
      <w:r w:rsidR="0026740C">
        <w:rPr>
          <w:rFonts w:ascii="Sylfaen" w:eastAsia="Times New Roman" w:hAnsi="Sylfaen" w:cs="Times New Roman"/>
          <w:color w:val="000000"/>
          <w:lang w:val="ka-GE"/>
        </w:rPr>
        <w:t>ისტრო საფეხურზე.</w:t>
      </w:r>
    </w:p>
    <w:p w14:paraId="17737B07" w14:textId="77777777" w:rsidR="001C543D" w:rsidRDefault="001C543D" w:rsidP="001C543D">
      <w:pPr>
        <w:pStyle w:val="a4"/>
        <w:jc w:val="both"/>
        <w:rPr>
          <w:rFonts w:ascii="Sylfaen" w:hAnsi="Sylfaen" w:cs="Sylfaen"/>
          <w:b/>
          <w:bCs/>
        </w:rPr>
      </w:pPr>
    </w:p>
    <w:p w14:paraId="3EA905E9" w14:textId="348CC522" w:rsidR="00515BDD" w:rsidRPr="001C543D" w:rsidRDefault="001C543D" w:rsidP="001C543D">
      <w:pPr>
        <w:pStyle w:val="a4"/>
        <w:jc w:val="both"/>
        <w:rPr>
          <w:rFonts w:ascii="Sylfaen" w:eastAsia="Times New Roman" w:hAnsi="Sylfaen" w:cs="Times New Roman"/>
          <w:color w:val="000000"/>
          <w:lang w:val="ka-GE"/>
        </w:rPr>
      </w:pPr>
      <w:r w:rsidRPr="001C543D">
        <w:rPr>
          <w:rFonts w:ascii="Sylfaen" w:hAnsi="Sylfaen" w:cs="Sylfaen"/>
          <w:b/>
          <w:bCs/>
          <w:lang w:val="ka-GE"/>
        </w:rPr>
        <w:t>ინფორმაცია</w:t>
      </w:r>
      <w:r w:rsidRPr="001C543D">
        <w:rPr>
          <w:b/>
          <w:bCs/>
          <w:lang w:val="ka-GE"/>
        </w:rPr>
        <w:t xml:space="preserve"> </w:t>
      </w:r>
      <w:r w:rsidRPr="001C543D">
        <w:rPr>
          <w:rFonts w:ascii="Sylfaen" w:hAnsi="Sylfaen" w:cs="Sylfaen"/>
          <w:b/>
          <w:bCs/>
          <w:lang w:val="ka-GE"/>
        </w:rPr>
        <w:t>საგანმანათლებლო</w:t>
      </w:r>
      <w:r w:rsidRPr="001C543D">
        <w:rPr>
          <w:b/>
          <w:bCs/>
          <w:lang w:val="ka-GE"/>
        </w:rPr>
        <w:t xml:space="preserve"> </w:t>
      </w:r>
      <w:r w:rsidRPr="001C543D">
        <w:rPr>
          <w:rFonts w:ascii="Sylfaen" w:hAnsi="Sylfaen" w:cs="Sylfaen"/>
          <w:b/>
          <w:bCs/>
          <w:lang w:val="ka-GE"/>
        </w:rPr>
        <w:t>პროგრამის</w:t>
      </w:r>
      <w:r w:rsidRPr="001C543D">
        <w:rPr>
          <w:b/>
          <w:bCs/>
          <w:lang w:val="ka-GE"/>
        </w:rPr>
        <w:t xml:space="preserve"> </w:t>
      </w:r>
      <w:r w:rsidRPr="001C543D">
        <w:rPr>
          <w:rFonts w:ascii="Sylfaen" w:hAnsi="Sylfaen" w:cs="Sylfaen"/>
          <w:b/>
          <w:bCs/>
          <w:lang w:val="ka-GE"/>
        </w:rPr>
        <w:t>განხორციელებისათვის</w:t>
      </w:r>
      <w:r w:rsidRPr="001C543D">
        <w:rPr>
          <w:b/>
          <w:bCs/>
          <w:lang w:val="ka-GE"/>
        </w:rPr>
        <w:t xml:space="preserve"> </w:t>
      </w:r>
      <w:r w:rsidRPr="001C543D">
        <w:rPr>
          <w:rFonts w:ascii="Sylfaen" w:hAnsi="Sylfaen" w:cs="Sylfaen"/>
          <w:b/>
          <w:bCs/>
          <w:lang w:val="ka-GE"/>
        </w:rPr>
        <w:t>აუცილებელი</w:t>
      </w:r>
      <w:r w:rsidRPr="001C543D">
        <w:rPr>
          <w:b/>
          <w:bCs/>
          <w:lang w:val="ka-GE"/>
        </w:rPr>
        <w:t xml:space="preserve"> </w:t>
      </w:r>
      <w:r w:rsidRPr="001C543D">
        <w:rPr>
          <w:rFonts w:ascii="Sylfaen" w:hAnsi="Sylfaen" w:cs="Sylfaen"/>
          <w:b/>
          <w:bCs/>
          <w:lang w:val="ka-GE"/>
        </w:rPr>
        <w:t>მატერიალური</w:t>
      </w:r>
      <w:r w:rsidRPr="001C543D">
        <w:rPr>
          <w:b/>
          <w:bCs/>
          <w:lang w:val="ka-GE"/>
        </w:rPr>
        <w:t xml:space="preserve"> </w:t>
      </w:r>
      <w:r w:rsidRPr="001C543D">
        <w:rPr>
          <w:rFonts w:ascii="Sylfaen" w:hAnsi="Sylfaen" w:cs="Sylfaen"/>
          <w:b/>
          <w:bCs/>
          <w:lang w:val="ka-GE"/>
        </w:rPr>
        <w:t>რესურსის</w:t>
      </w:r>
      <w:r w:rsidRPr="001C543D">
        <w:rPr>
          <w:b/>
          <w:bCs/>
          <w:lang w:val="ka-GE"/>
        </w:rPr>
        <w:t xml:space="preserve"> </w:t>
      </w:r>
      <w:r w:rsidRPr="001C543D">
        <w:rPr>
          <w:rFonts w:ascii="Sylfaen" w:hAnsi="Sylfaen" w:cs="Sylfaen"/>
          <w:b/>
          <w:bCs/>
          <w:lang w:val="ka-GE"/>
        </w:rPr>
        <w:t>შესახებ</w:t>
      </w:r>
      <w:r w:rsidRPr="001C543D">
        <w:rPr>
          <w:lang w:val="ka-GE"/>
        </w:rPr>
        <w:t>:</w:t>
      </w:r>
    </w:p>
    <w:p w14:paraId="43589865" w14:textId="77777777" w:rsidR="001C543D" w:rsidRPr="001C543D" w:rsidRDefault="001C543D" w:rsidP="001C543D">
      <w:pPr>
        <w:pStyle w:val="a4"/>
        <w:jc w:val="both"/>
        <w:rPr>
          <w:rFonts w:ascii="Sylfaen" w:hAnsi="Sylfaen" w:cs="Sylfaen"/>
          <w:bCs/>
          <w:lang w:val="ka-GE"/>
        </w:rPr>
      </w:pPr>
      <w:r w:rsidRPr="001C543D">
        <w:rPr>
          <w:rFonts w:ascii="Sylfaen" w:hAnsi="Sylfaen" w:cs="Sylfaen"/>
          <w:bCs/>
          <w:lang w:val="ka-GE"/>
        </w:rPr>
        <w:t>შავი ზღვის საერთაშორისო უნივერსიტეტის მატერიალურ-ტექნიკური ბაზა, რომელიც უზრუნველყოფს სასწავლო პროცესის გამართულ მუშაობას:</w:t>
      </w:r>
    </w:p>
    <w:p w14:paraId="38DB2C24" w14:textId="77777777" w:rsidR="001C543D" w:rsidRPr="001C543D" w:rsidRDefault="001C543D" w:rsidP="00E07888">
      <w:pPr>
        <w:pStyle w:val="a4"/>
        <w:numPr>
          <w:ilvl w:val="0"/>
          <w:numId w:val="6"/>
        </w:numPr>
        <w:jc w:val="both"/>
        <w:rPr>
          <w:rFonts w:ascii="Sylfaen" w:hAnsi="Sylfaen" w:cs="Sylfaen"/>
          <w:bCs/>
          <w:lang w:val="ka-GE"/>
        </w:rPr>
      </w:pPr>
      <w:r w:rsidRPr="001C543D">
        <w:rPr>
          <w:rFonts w:ascii="Sylfaen" w:hAnsi="Sylfaen" w:cs="Sylfaen"/>
          <w:bCs/>
          <w:lang w:val="ka-GE"/>
        </w:rPr>
        <w:t>პროექტორებით და სხვა სასწავლო რესურსით აღჭურვილი აუდიტორიები;</w:t>
      </w:r>
    </w:p>
    <w:p w14:paraId="024AB456" w14:textId="77777777" w:rsidR="00515BDD" w:rsidRPr="001C543D" w:rsidRDefault="00515BDD" w:rsidP="00E07888">
      <w:pPr>
        <w:pStyle w:val="ListParagraph"/>
        <w:numPr>
          <w:ilvl w:val="0"/>
          <w:numId w:val="1"/>
        </w:numPr>
        <w:shd w:val="clear" w:color="auto" w:fill="FFFFFF"/>
        <w:spacing w:after="0" w:line="240" w:lineRule="auto"/>
        <w:contextualSpacing/>
        <w:jc w:val="both"/>
        <w:textAlignment w:val="baseline"/>
        <w:rPr>
          <w:rFonts w:ascii="Sylfaen" w:hAnsi="Sylfaen"/>
          <w:lang w:val="ka-GE"/>
        </w:rPr>
      </w:pPr>
      <w:r w:rsidRPr="001C543D">
        <w:rPr>
          <w:rFonts w:ascii="Sylfaen" w:hAnsi="Sylfaen"/>
          <w:lang w:val="ka-GE"/>
        </w:rPr>
        <w:t xml:space="preserve">საკონფერენციო დარბაზები, რომლებიც ემსახურება სხვადასხვა სახის ღონისძიებებსა და კლასგარეშე აქტივობებს, კერძოდ: საჯარო ლექციებს, კონფერენციებს, სიმულაციებსა და სემინარებს; </w:t>
      </w:r>
    </w:p>
    <w:p w14:paraId="0FD1ED75" w14:textId="77777777" w:rsidR="001C543D" w:rsidRPr="001C543D" w:rsidRDefault="001C543D" w:rsidP="00E07888">
      <w:pPr>
        <w:pStyle w:val="a4"/>
        <w:numPr>
          <w:ilvl w:val="0"/>
          <w:numId w:val="1"/>
        </w:numPr>
        <w:jc w:val="both"/>
        <w:rPr>
          <w:rFonts w:ascii="Sylfaen" w:hAnsi="Sylfaen" w:cs="Sylfaen"/>
          <w:bCs/>
          <w:lang w:val="ka-GE"/>
        </w:rPr>
      </w:pPr>
      <w:r w:rsidRPr="001C543D">
        <w:rPr>
          <w:rFonts w:ascii="Sylfaen" w:hAnsi="Sylfaen" w:cs="Sylfaen"/>
          <w:bCs/>
          <w:lang w:val="ka-GE"/>
        </w:rPr>
        <w:t xml:space="preserve">უწყვეტი ინტერნეტით აღჭურვილი კომპიუტერული ცენტრი; </w:t>
      </w:r>
    </w:p>
    <w:p w14:paraId="3067E891" w14:textId="5BB7B543" w:rsidR="001C543D" w:rsidRPr="001C543D" w:rsidRDefault="001C543D" w:rsidP="00E07888">
      <w:pPr>
        <w:pStyle w:val="ListParagraph"/>
        <w:numPr>
          <w:ilvl w:val="0"/>
          <w:numId w:val="1"/>
        </w:numPr>
        <w:shd w:val="clear" w:color="auto" w:fill="FFFFFF"/>
        <w:spacing w:after="0" w:line="240" w:lineRule="auto"/>
        <w:contextualSpacing/>
        <w:jc w:val="both"/>
        <w:textAlignment w:val="baseline"/>
        <w:rPr>
          <w:rFonts w:ascii="Sylfaen" w:hAnsi="Sylfaen" w:cs="Times New Roman"/>
          <w:lang w:val="ka-GE"/>
        </w:rPr>
      </w:pPr>
      <w:r w:rsidRPr="001C543D">
        <w:rPr>
          <w:rFonts w:ascii="Sylfaen" w:hAnsi="Sylfaen" w:cs="Times New Roman"/>
          <w:lang w:val="ka-GE"/>
        </w:rPr>
        <w:t>უფასო უკაბელო და საკაბელო ინტერნეტი სტუდენტებისათვის და აკადემიური პერსონალისთვის სასწავლო შენობის ტერიტორიაზე;</w:t>
      </w:r>
    </w:p>
    <w:p w14:paraId="06F4EAB0" w14:textId="2B47C3ED" w:rsidR="00515BDD" w:rsidRPr="001C543D" w:rsidRDefault="001C543D" w:rsidP="00E07888">
      <w:pPr>
        <w:pStyle w:val="ListParagraph"/>
        <w:numPr>
          <w:ilvl w:val="0"/>
          <w:numId w:val="2"/>
        </w:numPr>
        <w:shd w:val="clear" w:color="auto" w:fill="FFFFFF" w:themeFill="background1"/>
        <w:spacing w:after="0" w:line="240" w:lineRule="auto"/>
        <w:ind w:left="720"/>
        <w:contextualSpacing/>
        <w:jc w:val="both"/>
        <w:rPr>
          <w:rStyle w:val="apple-converted-space"/>
          <w:rFonts w:ascii="Sylfaen" w:eastAsia="Calibri" w:hAnsi="Sylfaen" w:cs="Times New Roman"/>
          <w:color w:val="000000"/>
          <w:lang w:val="ka-GE"/>
        </w:rPr>
      </w:pPr>
      <w:r>
        <w:rPr>
          <w:rStyle w:val="apple-converted-space"/>
          <w:rFonts w:ascii="Sylfaen" w:eastAsia="Calibri" w:hAnsi="Sylfaen" w:cs="Times New Roman"/>
          <w:color w:val="000000"/>
          <w:lang w:val="ka-GE"/>
        </w:rPr>
        <w:t xml:space="preserve">ინფორმაციული სისტემა </w:t>
      </w:r>
      <w:r>
        <w:rPr>
          <w:rStyle w:val="apple-converted-space"/>
          <w:rFonts w:ascii="Sylfaen" w:eastAsia="Calibri" w:hAnsi="Sylfaen" w:cs="Times New Roman"/>
          <w:color w:val="000000"/>
        </w:rPr>
        <w:t>SIS,</w:t>
      </w:r>
      <w:r w:rsidR="00515BDD" w:rsidRPr="001C543D">
        <w:rPr>
          <w:rStyle w:val="apple-converted-space"/>
          <w:rFonts w:ascii="Sylfaen" w:eastAsia="Calibri" w:hAnsi="Sylfaen" w:cs="Times New Roman"/>
          <w:color w:val="000000"/>
          <w:lang w:val="ka-GE"/>
        </w:rPr>
        <w:t xml:space="preserve"> თითოეული სტუდენტის ინდივიდუალური პროფილით, სადაც ხელმისაწვდომია სტუდენტის ნიშნების ფურცელი და ინფორმაცია მისი აკადემიური მოსწრების შესახებ.</w:t>
      </w:r>
      <w:r w:rsidR="00016231" w:rsidRPr="001C543D">
        <w:rPr>
          <w:rStyle w:val="apple-converted-space"/>
          <w:rFonts w:ascii="Sylfaen" w:eastAsia="Calibri" w:hAnsi="Sylfaen" w:cs="Times New Roman"/>
          <w:color w:val="000000"/>
          <w:lang w:val="ka-GE"/>
        </w:rPr>
        <w:t xml:space="preserve"> </w:t>
      </w:r>
      <w:r w:rsidR="00515BDD" w:rsidRPr="001C543D">
        <w:rPr>
          <w:rStyle w:val="apple-converted-space"/>
          <w:rFonts w:ascii="Sylfaen" w:eastAsia="Calibri" w:hAnsi="Sylfaen" w:cs="Times New Roman"/>
          <w:color w:val="000000"/>
          <w:lang w:val="ka-GE"/>
        </w:rPr>
        <w:t>ბაზა იძლევა შესაძლებლობას სტუდენტები დარეგისტრირდნენ, აირჩიონ სასწავლო კურსები, შეუკვეთონ სხვადასხვა ტიპის ცნობა</w:t>
      </w:r>
      <w:r>
        <w:rPr>
          <w:rStyle w:val="apple-converted-space"/>
          <w:rFonts w:ascii="Sylfaen" w:eastAsia="Calibri" w:hAnsi="Sylfaen" w:cs="Times New Roman"/>
          <w:color w:val="000000"/>
          <w:lang w:val="ka-GE"/>
        </w:rPr>
        <w:t>,</w:t>
      </w:r>
      <w:r w:rsidR="00515BDD" w:rsidRPr="001C543D">
        <w:rPr>
          <w:rStyle w:val="apple-converted-space"/>
          <w:rFonts w:ascii="Sylfaen" w:eastAsia="Calibri" w:hAnsi="Sylfaen" w:cs="Times New Roman"/>
          <w:color w:val="000000"/>
          <w:lang w:val="ka-GE"/>
        </w:rPr>
        <w:t xml:space="preserve"> შეაფასონ საგანმანათლებლო პროცესი</w:t>
      </w:r>
      <w:r>
        <w:rPr>
          <w:rStyle w:val="apple-converted-space"/>
          <w:rFonts w:ascii="Sylfaen" w:eastAsia="Calibri" w:hAnsi="Sylfaen" w:cs="Times New Roman"/>
          <w:color w:val="000000"/>
          <w:lang w:val="ka-GE"/>
        </w:rPr>
        <w:t xml:space="preserve"> და სხვა</w:t>
      </w:r>
      <w:r w:rsidR="00515BDD" w:rsidRPr="001C543D">
        <w:rPr>
          <w:rStyle w:val="apple-converted-space"/>
          <w:rFonts w:ascii="Sylfaen" w:eastAsia="Calibri" w:hAnsi="Sylfaen" w:cs="Times New Roman"/>
          <w:color w:val="000000"/>
          <w:lang w:val="ka-GE"/>
        </w:rPr>
        <w:t xml:space="preserve">;   </w:t>
      </w:r>
    </w:p>
    <w:p w14:paraId="7CDC1231" w14:textId="39BF5EC5" w:rsidR="00515BDD" w:rsidRPr="00F96C3E" w:rsidRDefault="00515BDD" w:rsidP="00E07888">
      <w:pPr>
        <w:pStyle w:val="ListParagraph"/>
        <w:numPr>
          <w:ilvl w:val="0"/>
          <w:numId w:val="2"/>
        </w:numPr>
        <w:shd w:val="clear" w:color="auto" w:fill="FFFFFF" w:themeFill="background1"/>
        <w:spacing w:after="0" w:line="259" w:lineRule="auto"/>
        <w:ind w:left="720"/>
        <w:contextualSpacing/>
        <w:jc w:val="both"/>
        <w:rPr>
          <w:rFonts w:ascii="Sylfaen" w:hAnsi="Sylfaen" w:cs="Times New Roman"/>
          <w:color w:val="000000"/>
        </w:rPr>
      </w:pPr>
      <w:r w:rsidRPr="001C543D">
        <w:rPr>
          <w:rFonts w:ascii="Sylfaen" w:hAnsi="Sylfaen" w:cs="Times New Roman"/>
          <w:color w:val="000000"/>
          <w:lang w:val="ka-GE"/>
        </w:rPr>
        <w:t>სტუდენტური პორტალი - სმარტი, რომელიც ფორმალური კომუნიკაციის საშუალებაა ლექტორებსა და სტუდენტებს შორის. აქ</w:t>
      </w:r>
      <w:r w:rsidR="001C543D">
        <w:rPr>
          <w:rFonts w:ascii="Sylfaen" w:hAnsi="Sylfaen" w:cs="Times New Roman"/>
          <w:color w:val="000000"/>
          <w:lang w:val="ka-GE"/>
        </w:rPr>
        <w:t xml:space="preserve"> ხელმისაწვდომია სასწავლო კურსების</w:t>
      </w:r>
      <w:r>
        <w:rPr>
          <w:rFonts w:ascii="Sylfaen" w:hAnsi="Sylfaen" w:cs="Times New Roman"/>
          <w:color w:val="000000"/>
          <w:lang w:val="ka-GE"/>
        </w:rPr>
        <w:t xml:space="preserve"> მასალები, </w:t>
      </w:r>
      <w:r w:rsidR="001C543D">
        <w:rPr>
          <w:rFonts w:ascii="Sylfaen" w:hAnsi="Sylfaen" w:cs="Times New Roman"/>
          <w:color w:val="000000"/>
          <w:lang w:val="ka-GE"/>
        </w:rPr>
        <w:t xml:space="preserve">სასწავლო კურსებთან დაკავშირებული </w:t>
      </w:r>
      <w:r>
        <w:rPr>
          <w:rFonts w:ascii="Sylfaen" w:hAnsi="Sylfaen" w:cs="Times New Roman"/>
          <w:color w:val="000000"/>
          <w:lang w:val="ka-GE"/>
        </w:rPr>
        <w:t xml:space="preserve">ინფორმაცია </w:t>
      </w:r>
      <w:r w:rsidR="001C543D">
        <w:rPr>
          <w:rFonts w:ascii="Sylfaen" w:hAnsi="Sylfaen" w:cs="Times New Roman"/>
          <w:color w:val="000000"/>
          <w:lang w:val="ka-GE"/>
        </w:rPr>
        <w:t xml:space="preserve">და სიახლეები; </w:t>
      </w:r>
      <w:r>
        <w:rPr>
          <w:rFonts w:ascii="Sylfaen" w:hAnsi="Sylfaen" w:cs="Times New Roman"/>
          <w:color w:val="000000"/>
          <w:lang w:val="ka-GE"/>
        </w:rPr>
        <w:t xml:space="preserve">  </w:t>
      </w:r>
    </w:p>
    <w:p w14:paraId="2A6888E4" w14:textId="1FD75F0E" w:rsidR="001C543D" w:rsidRDefault="001C543D" w:rsidP="00E07888">
      <w:pPr>
        <w:pStyle w:val="a4"/>
        <w:numPr>
          <w:ilvl w:val="0"/>
          <w:numId w:val="6"/>
        </w:numPr>
        <w:jc w:val="both"/>
        <w:rPr>
          <w:rFonts w:ascii="Sylfaen" w:hAnsi="Sylfaen" w:cs="Sylfaen"/>
          <w:bCs/>
          <w:lang w:val="ka-GE"/>
        </w:rPr>
      </w:pPr>
      <w:r w:rsidRPr="005216BE">
        <w:rPr>
          <w:rFonts w:ascii="Sylfaen" w:hAnsi="Sylfaen" w:cs="Sylfaen"/>
          <w:bCs/>
        </w:rPr>
        <w:t>თანამედროვე ტექნოლოგიებით, ინტერნეტით და მდიდარი ბეჭდური და ელექტრონული წიგნების ფონდით</w:t>
      </w:r>
      <w:r>
        <w:rPr>
          <w:rFonts w:ascii="Sylfaen" w:hAnsi="Sylfaen" w:cs="Sylfaen"/>
          <w:bCs/>
          <w:lang w:val="ka-GE"/>
        </w:rPr>
        <w:t>, მათ შორის, სასწავლო კომპონენტების სილაბუსებში მითითებული სავალდებულო ლიტერატურით</w:t>
      </w:r>
      <w:r w:rsidRPr="005216BE">
        <w:rPr>
          <w:rFonts w:ascii="Sylfaen" w:hAnsi="Sylfaen" w:cs="Sylfaen"/>
          <w:bCs/>
        </w:rPr>
        <w:t xml:space="preserve"> აღჭურვილი </w:t>
      </w:r>
      <w:r w:rsidRPr="001C543D">
        <w:rPr>
          <w:rFonts w:ascii="Sylfaen" w:hAnsi="Sylfaen" w:cs="Sylfaen"/>
          <w:bCs/>
          <w:lang w:val="ka-GE"/>
        </w:rPr>
        <w:t>უნივერსიტეტის ბიბლიოთეკა</w:t>
      </w:r>
      <w:r>
        <w:rPr>
          <w:rFonts w:ascii="Sylfaen" w:hAnsi="Sylfaen" w:cs="Sylfaen"/>
          <w:bCs/>
          <w:lang w:val="ka-GE"/>
        </w:rPr>
        <w:t>;</w:t>
      </w:r>
    </w:p>
    <w:p w14:paraId="05B7B66E" w14:textId="77777777" w:rsidR="0015210E" w:rsidRDefault="0015210E" w:rsidP="0015210E">
      <w:pPr>
        <w:numPr>
          <w:ilvl w:val="0"/>
          <w:numId w:val="6"/>
        </w:numPr>
        <w:spacing w:before="40" w:after="40"/>
        <w:jc w:val="both"/>
        <w:rPr>
          <w:lang w:val="ka-GE"/>
        </w:rPr>
      </w:pPr>
      <w:r w:rsidRPr="38661333">
        <w:rPr>
          <w:rFonts w:ascii="Sylfaen" w:eastAsiaTheme="minorEastAsia" w:hAnsi="Sylfaen" w:cs="Sylfaen"/>
          <w:lang w:val="ka-GE"/>
        </w:rPr>
        <w:lastRenderedPageBreak/>
        <w:t>წვდომა ელექტრონულ ბაზებთან:</w:t>
      </w:r>
    </w:p>
    <w:p w14:paraId="73DE3DC6" w14:textId="4F4DDA3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Cambridge Journals Online (https://www.cambridge.org/core)</w:t>
      </w:r>
    </w:p>
    <w:p w14:paraId="2FF4CE64"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e-Duke Journals Scholarly Collection (https://read.dukeupress.edu/)</w:t>
      </w:r>
    </w:p>
    <w:p w14:paraId="5D9E96BC"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Edward Elgar Publishing Journals and Development Studies e-books</w:t>
      </w:r>
    </w:p>
    <w:p w14:paraId="2809A448"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(https://www.elgaronline.com/)</w:t>
      </w:r>
    </w:p>
    <w:p w14:paraId="14F02CE9"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Edward Elgar Publishing Journals (https://www.elgaronline.com/)</w:t>
      </w:r>
    </w:p>
    <w:p w14:paraId="5CF79673"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European Respiratory Journal (https://erj.ersjournals.com/)</w:t>
      </w:r>
    </w:p>
    <w:p w14:paraId="21538F46"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IMechE Journals (https://uk.sagepub.com/en-gb/eur/IMEchE)</w:t>
      </w:r>
    </w:p>
    <w:p w14:paraId="1DAC2D93"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Mathematical Sciences Publishers Journals (https://msp.org/)</w:t>
      </w:r>
    </w:p>
    <w:p w14:paraId="715D1C44"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Open Book Publishers E-books (https://www.openbookpublishers.com/)</w:t>
      </w:r>
    </w:p>
    <w:p w14:paraId="1C1261EE"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Royal Society Journals Collection (https://royalsociety.org/journals/)</w:t>
      </w:r>
    </w:p>
    <w:p w14:paraId="08439971" w14:textId="77777777" w:rsidR="0015210E" w:rsidRDefault="0015210E" w:rsidP="00E4232C">
      <w:pPr>
        <w:pStyle w:val="ListParagraph"/>
        <w:numPr>
          <w:ilvl w:val="0"/>
          <w:numId w:val="23"/>
        </w:numPr>
        <w:spacing w:before="40" w:after="40"/>
        <w:ind w:left="1530"/>
        <w:jc w:val="both"/>
        <w:rPr>
          <w:rFonts w:asciiTheme="minorHAnsi" w:eastAsiaTheme="minorEastAsia" w:hAnsiTheme="minorHAnsi" w:cstheme="minorBidi"/>
          <w:lang w:val="ka-GE"/>
        </w:rPr>
      </w:pPr>
      <w:r w:rsidRPr="38661333">
        <w:rPr>
          <w:rFonts w:ascii="Sylfaen" w:eastAsiaTheme="minorEastAsia" w:hAnsi="Sylfaen" w:cs="Sylfaen"/>
          <w:lang w:val="ka-GE"/>
        </w:rPr>
        <w:t>SAGE Journals (https://journals.sagepub.com)</w:t>
      </w:r>
    </w:p>
    <w:p w14:paraId="249433FE" w14:textId="6B0253F3" w:rsidR="001C543D" w:rsidRDefault="001C543D" w:rsidP="00E07888">
      <w:pPr>
        <w:pStyle w:val="a4"/>
        <w:numPr>
          <w:ilvl w:val="0"/>
          <w:numId w:val="6"/>
        </w:numPr>
        <w:jc w:val="both"/>
        <w:rPr>
          <w:rFonts w:ascii="Sylfaen" w:hAnsi="Sylfaen" w:cs="Sylfaen"/>
          <w:bCs/>
          <w:lang w:val="ka-GE"/>
        </w:rPr>
      </w:pPr>
      <w:r w:rsidRPr="001C543D">
        <w:rPr>
          <w:rFonts w:ascii="Sylfaen" w:hAnsi="Sylfaen" w:cs="Sylfaen"/>
          <w:bCs/>
          <w:lang w:val="ka-GE"/>
        </w:rPr>
        <w:t>სტუდენტებისათვის გამოყოფილი სამეცადინო ფართი</w:t>
      </w:r>
      <w:r w:rsidR="00B259A6">
        <w:rPr>
          <w:rFonts w:ascii="Sylfaen" w:hAnsi="Sylfaen" w:cs="Sylfaen"/>
          <w:bCs/>
          <w:lang w:val="ka-GE"/>
        </w:rPr>
        <w:t>;</w:t>
      </w:r>
    </w:p>
    <w:p w14:paraId="6F99ED6E" w14:textId="5387A685" w:rsidR="00B259A6" w:rsidRPr="001C543D" w:rsidRDefault="00B259A6" w:rsidP="00E07888">
      <w:pPr>
        <w:pStyle w:val="a4"/>
        <w:numPr>
          <w:ilvl w:val="0"/>
          <w:numId w:val="6"/>
        </w:numPr>
        <w:jc w:val="both"/>
        <w:rPr>
          <w:rFonts w:ascii="Sylfaen" w:hAnsi="Sylfaen" w:cs="Sylfaen"/>
          <w:bCs/>
          <w:lang w:val="ka-GE"/>
        </w:rPr>
      </w:pPr>
      <w:r w:rsidRPr="00B259A6">
        <w:rPr>
          <w:rFonts w:ascii="Sylfaen" w:hAnsi="Sylfaen" w:cs="Sylfaen"/>
          <w:bCs/>
          <w:lang w:val="ka-GE"/>
        </w:rPr>
        <w:t>უნივერსიტეტში ყველა პირობაა შექმნილი სტუდენტ</w:t>
      </w:r>
      <w:r>
        <w:rPr>
          <w:rFonts w:ascii="Sylfaen" w:hAnsi="Sylfaen" w:cs="Sylfaen"/>
          <w:bCs/>
          <w:lang w:val="ka-GE"/>
        </w:rPr>
        <w:t>ების</w:t>
      </w:r>
      <w:r w:rsidRPr="00B259A6">
        <w:rPr>
          <w:rFonts w:ascii="Sylfaen" w:hAnsi="Sylfaen" w:cs="Sylfaen"/>
          <w:bCs/>
          <w:lang w:val="ka-GE"/>
        </w:rPr>
        <w:t xml:space="preserve"> კლასგარეშე აქტივობებისათვის (სპორტი, შემოქმედება, სოციალური აქტივობა);</w:t>
      </w:r>
    </w:p>
    <w:p w14:paraId="6309336D" w14:textId="77777777" w:rsidR="001C543D" w:rsidRPr="001C543D" w:rsidRDefault="001C543D" w:rsidP="00E07888">
      <w:pPr>
        <w:pStyle w:val="a4"/>
        <w:numPr>
          <w:ilvl w:val="0"/>
          <w:numId w:val="6"/>
        </w:numPr>
        <w:jc w:val="both"/>
        <w:rPr>
          <w:rFonts w:ascii="Sylfaen" w:hAnsi="Sylfaen" w:cs="Sylfaen"/>
          <w:bCs/>
          <w:lang w:val="ka-GE"/>
        </w:rPr>
      </w:pPr>
      <w:r w:rsidRPr="001C543D">
        <w:rPr>
          <w:rFonts w:ascii="Sylfaen" w:hAnsi="Sylfaen" w:cs="Sylfaen"/>
          <w:bCs/>
          <w:lang w:val="ka-GE"/>
        </w:rPr>
        <w:t xml:space="preserve">უნივერსიტეტის მფლობელობაში არსებული სხვა მატერიალური რესურსი. </w:t>
      </w:r>
    </w:p>
    <w:p w14:paraId="46A5F492" w14:textId="77777777" w:rsidR="001C543D" w:rsidRDefault="001C543D" w:rsidP="001C543D">
      <w:pPr>
        <w:pStyle w:val="a4"/>
        <w:jc w:val="both"/>
        <w:rPr>
          <w:lang w:val="ka-GE"/>
        </w:rPr>
      </w:pPr>
    </w:p>
    <w:p w14:paraId="6C7D8503" w14:textId="5FC6835A" w:rsidR="001324D8" w:rsidRDefault="003B2F76" w:rsidP="00515BDD">
      <w:pPr>
        <w:pStyle w:val="ListParagraph"/>
        <w:spacing w:after="0" w:line="240" w:lineRule="auto"/>
        <w:ind w:left="0"/>
        <w:contextualSpacing/>
        <w:jc w:val="both"/>
        <w:rPr>
          <w:rFonts w:ascii="Sylfaen" w:hAnsi="Sylfaen"/>
          <w:b/>
          <w:sz w:val="24"/>
          <w:szCs w:val="24"/>
          <w:lang w:val="ka-GE"/>
        </w:rPr>
      </w:pPr>
      <w:r w:rsidRPr="003D1540">
        <w:rPr>
          <w:rFonts w:ascii="Sylfaen" w:hAnsi="Sylfaen"/>
          <w:b/>
          <w:sz w:val="24"/>
          <w:szCs w:val="24"/>
          <w:lang w:val="ka-GE"/>
        </w:rPr>
        <w:t>სასწავლო გეგმა</w:t>
      </w:r>
    </w:p>
    <w:tbl>
      <w:tblPr>
        <w:tblpPr w:leftFromText="187" w:rightFromText="187" w:bottomFromText="200" w:vertAnchor="text" w:horzAnchor="margin" w:tblpY="1"/>
        <w:tblW w:w="14570" w:type="dxa"/>
        <w:tblLayout w:type="fixed"/>
        <w:tblLook w:val="04A0" w:firstRow="1" w:lastRow="0" w:firstColumn="1" w:lastColumn="0" w:noHBand="0" w:noVBand="1"/>
      </w:tblPr>
      <w:tblGrid>
        <w:gridCol w:w="468"/>
        <w:gridCol w:w="3122"/>
        <w:gridCol w:w="1648"/>
        <w:gridCol w:w="601"/>
        <w:gridCol w:w="445"/>
        <w:gridCol w:w="445"/>
        <w:gridCol w:w="445"/>
        <w:gridCol w:w="445"/>
        <w:gridCol w:w="445"/>
        <w:gridCol w:w="445"/>
        <w:gridCol w:w="445"/>
        <w:gridCol w:w="424"/>
        <w:gridCol w:w="540"/>
        <w:gridCol w:w="602"/>
        <w:gridCol w:w="540"/>
        <w:gridCol w:w="540"/>
        <w:gridCol w:w="568"/>
        <w:gridCol w:w="630"/>
        <w:gridCol w:w="630"/>
        <w:gridCol w:w="21"/>
        <w:gridCol w:w="1121"/>
      </w:tblGrid>
      <w:tr w:rsidR="00DC5F7E" w:rsidRPr="004328AE" w14:paraId="7904179F" w14:textId="77777777" w:rsidTr="006E2A96">
        <w:trPr>
          <w:trHeight w:val="1240"/>
        </w:trPr>
        <w:tc>
          <w:tcPr>
            <w:tcW w:w="46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BE41C82"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w:t>
            </w:r>
          </w:p>
        </w:tc>
        <w:tc>
          <w:tcPr>
            <w:tcW w:w="3122"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tcPr>
          <w:p w14:paraId="7926A21B"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სასწავლო კურსი / მოდული/ პრაქტიკა / კვლევითი კომპონენტი</w:t>
            </w:r>
          </w:p>
        </w:tc>
        <w:tc>
          <w:tcPr>
            <w:tcW w:w="1648"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tcPr>
          <w:p w14:paraId="5A25E1D0" w14:textId="77777777" w:rsidR="00DC5F7E" w:rsidRPr="004328AE" w:rsidRDefault="00DC5F7E" w:rsidP="006E2A96">
            <w:pPr>
              <w:spacing w:after="0" w:line="240" w:lineRule="auto"/>
              <w:jc w:val="center"/>
              <w:rPr>
                <w:rFonts w:ascii="Sylfaen" w:hAnsi="Sylfaen" w:cs="Times New Roman"/>
                <w:b/>
                <w:bCs/>
                <w:sz w:val="20"/>
                <w:szCs w:val="20"/>
                <w:lang w:val="ka-GE"/>
              </w:rPr>
            </w:pPr>
            <w:r w:rsidRPr="004328AE">
              <w:rPr>
                <w:rFonts w:ascii="Sylfaen" w:hAnsi="Sylfaen" w:cs="Times New Roman"/>
                <w:b/>
                <w:bCs/>
                <w:sz w:val="20"/>
                <w:szCs w:val="20"/>
                <w:lang w:val="ka-GE"/>
              </w:rPr>
              <w:t>სტატუსი</w:t>
            </w:r>
          </w:p>
          <w:p w14:paraId="7A54DA13"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6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textDirection w:val="btLr"/>
            <w:vAlign w:val="center"/>
            <w:hideMark/>
          </w:tcPr>
          <w:p w14:paraId="243F123A" w14:textId="77777777" w:rsidR="00DC5F7E" w:rsidRPr="004328AE" w:rsidRDefault="00DC5F7E" w:rsidP="006E2A96">
            <w:pPr>
              <w:spacing w:after="0" w:line="240" w:lineRule="auto"/>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კრედიტების რაოდენობა</w:t>
            </w:r>
          </w:p>
        </w:tc>
        <w:tc>
          <w:tcPr>
            <w:tcW w:w="3539" w:type="dxa"/>
            <w:gridSpan w:val="8"/>
            <w:tcBorders>
              <w:top w:val="single" w:sz="8" w:space="0" w:color="auto"/>
              <w:left w:val="nil"/>
              <w:bottom w:val="nil"/>
              <w:right w:val="single" w:sz="8" w:space="0" w:color="000000"/>
            </w:tcBorders>
            <w:shd w:val="clear" w:color="auto" w:fill="D9D9D9" w:themeFill="background1" w:themeFillShade="D9"/>
            <w:vAlign w:val="center"/>
            <w:hideMark/>
          </w:tcPr>
          <w:p w14:paraId="22AAF059" w14:textId="77777777" w:rsidR="00DC5F7E" w:rsidRPr="004328AE" w:rsidRDefault="00DC5F7E" w:rsidP="006E2A96">
            <w:pPr>
              <w:spacing w:after="0" w:line="240" w:lineRule="auto"/>
              <w:jc w:val="center"/>
              <w:rPr>
                <w:rFonts w:ascii="Sylfaen" w:hAnsi="Sylfaen" w:cs="Times New Roman"/>
                <w:b/>
                <w:bCs/>
                <w:sz w:val="20"/>
                <w:szCs w:val="20"/>
                <w:lang w:val="en-GB"/>
              </w:rPr>
            </w:pPr>
            <w:r w:rsidRPr="004328AE">
              <w:rPr>
                <w:rFonts w:ascii="Sylfaen" w:hAnsi="Sylfaen" w:cs="Times New Roman"/>
                <w:b/>
                <w:bCs/>
                <w:sz w:val="20"/>
                <w:szCs w:val="20"/>
                <w:lang w:val="en-GB"/>
              </w:rPr>
              <w:t>კრედიტების განაწილება სასწავლო</w:t>
            </w:r>
          </w:p>
          <w:p w14:paraId="12D33F6E" w14:textId="77777777" w:rsidR="00DC5F7E" w:rsidRPr="004328AE" w:rsidRDefault="00DC5F7E" w:rsidP="006E2A96">
            <w:pPr>
              <w:spacing w:after="0" w:line="240" w:lineRule="auto"/>
              <w:jc w:val="center"/>
              <w:rPr>
                <w:rFonts w:ascii="Sylfaen" w:hAnsi="Sylfaen" w:cs="Times New Roman"/>
                <w:b/>
                <w:bCs/>
                <w:sz w:val="20"/>
                <w:szCs w:val="20"/>
                <w:lang w:val="en-GB"/>
              </w:rPr>
            </w:pPr>
            <w:r w:rsidRPr="004328AE">
              <w:rPr>
                <w:rFonts w:ascii="Sylfaen" w:hAnsi="Sylfaen" w:cs="Times New Roman"/>
                <w:b/>
                <w:bCs/>
                <w:sz w:val="20"/>
                <w:szCs w:val="20"/>
                <w:lang w:val="en-GB"/>
              </w:rPr>
              <w:t>კურსებისა და სემესტრების მიხედვით</w:t>
            </w:r>
          </w:p>
        </w:tc>
        <w:tc>
          <w:tcPr>
            <w:tcW w:w="540" w:type="dxa"/>
            <w:tcBorders>
              <w:top w:val="single" w:sz="8" w:space="0" w:color="auto"/>
              <w:left w:val="nil"/>
              <w:bottom w:val="nil"/>
              <w:right w:val="nil"/>
            </w:tcBorders>
            <w:shd w:val="clear" w:color="auto" w:fill="D9D9D9" w:themeFill="background1" w:themeFillShade="D9"/>
          </w:tcPr>
          <w:p w14:paraId="4D35222C"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602" w:type="dxa"/>
            <w:tcBorders>
              <w:top w:val="single" w:sz="8" w:space="0" w:color="auto"/>
              <w:left w:val="nil"/>
              <w:bottom w:val="nil"/>
              <w:right w:val="nil"/>
            </w:tcBorders>
            <w:shd w:val="clear" w:color="auto" w:fill="D9D9D9" w:themeFill="background1" w:themeFillShade="D9"/>
          </w:tcPr>
          <w:p w14:paraId="0A6CC934"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2929" w:type="dxa"/>
            <w:gridSpan w:val="6"/>
            <w:tcBorders>
              <w:top w:val="single" w:sz="8" w:space="0" w:color="auto"/>
              <w:left w:val="nil"/>
              <w:bottom w:val="nil"/>
              <w:right w:val="single" w:sz="8" w:space="0" w:color="000000"/>
            </w:tcBorders>
            <w:shd w:val="clear" w:color="auto" w:fill="D9D9D9" w:themeFill="background1" w:themeFillShade="D9"/>
            <w:vAlign w:val="center"/>
            <w:hideMark/>
          </w:tcPr>
          <w:p w14:paraId="0A6F93DB" w14:textId="77777777" w:rsidR="00DC5F7E" w:rsidRPr="004328AE" w:rsidRDefault="00DC5F7E" w:rsidP="006E2A96">
            <w:pPr>
              <w:spacing w:after="0" w:line="240" w:lineRule="auto"/>
              <w:rPr>
                <w:rFonts w:ascii="Sylfaen" w:hAnsi="Sylfaen" w:cs="Times New Roman"/>
                <w:b/>
                <w:bCs/>
                <w:sz w:val="20"/>
                <w:szCs w:val="20"/>
                <w:lang w:val="ka-GE"/>
              </w:rPr>
            </w:pPr>
            <w:r w:rsidRPr="004328AE">
              <w:rPr>
                <w:rFonts w:ascii="Sylfaen" w:hAnsi="Sylfaen" w:cs="Times New Roman"/>
                <w:b/>
                <w:bCs/>
                <w:sz w:val="20"/>
                <w:szCs w:val="20"/>
                <w:lang w:val="en-GB"/>
              </w:rPr>
              <w:t>საა</w:t>
            </w:r>
            <w:r w:rsidRPr="004328AE">
              <w:rPr>
                <w:rFonts w:ascii="Sylfaen" w:hAnsi="Sylfaen" w:cs="Times New Roman"/>
                <w:b/>
                <w:bCs/>
                <w:sz w:val="20"/>
                <w:szCs w:val="20"/>
                <w:lang w:val="ka-GE"/>
              </w:rPr>
              <w:t>თების განაწილება</w:t>
            </w:r>
          </w:p>
        </w:tc>
        <w:tc>
          <w:tcPr>
            <w:tcW w:w="1121" w:type="dxa"/>
            <w:tcBorders>
              <w:top w:val="single" w:sz="8" w:space="0" w:color="auto"/>
              <w:left w:val="nil"/>
              <w:right w:val="single" w:sz="8" w:space="0" w:color="000000"/>
            </w:tcBorders>
            <w:shd w:val="clear" w:color="auto" w:fill="D9D9D9" w:themeFill="background1" w:themeFillShade="D9"/>
            <w:vAlign w:val="center"/>
          </w:tcPr>
          <w:p w14:paraId="7587E25E" w14:textId="77777777" w:rsidR="00DC5F7E" w:rsidRPr="004328AE" w:rsidRDefault="00DC5F7E" w:rsidP="006E2A96">
            <w:pPr>
              <w:spacing w:after="0" w:line="240" w:lineRule="auto"/>
              <w:jc w:val="center"/>
              <w:rPr>
                <w:rFonts w:ascii="Sylfaen" w:hAnsi="Sylfaen" w:cs="Times New Roman"/>
                <w:b/>
                <w:bCs/>
                <w:sz w:val="20"/>
                <w:szCs w:val="20"/>
                <w:lang w:val="en-GB"/>
              </w:rPr>
            </w:pPr>
            <w:r w:rsidRPr="004328AE">
              <w:rPr>
                <w:rFonts w:ascii="Sylfaen" w:hAnsi="Sylfaen" w:cs="Times New Roman"/>
                <w:b/>
                <w:bCs/>
                <w:sz w:val="20"/>
                <w:szCs w:val="20"/>
                <w:lang w:val="en-GB"/>
              </w:rPr>
              <w:t>საკონტაქტო საათების რაოდენობა კვირაში</w:t>
            </w:r>
          </w:p>
        </w:tc>
      </w:tr>
      <w:tr w:rsidR="00DC5F7E" w:rsidRPr="004328AE" w14:paraId="24663B24" w14:textId="77777777" w:rsidTr="006E2A96">
        <w:trPr>
          <w:trHeight w:val="270"/>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D0B291F" w14:textId="77777777" w:rsidR="00DC5F7E" w:rsidRPr="004328AE" w:rsidRDefault="00DC5F7E" w:rsidP="006E2A96">
            <w:pPr>
              <w:spacing w:after="0"/>
              <w:rPr>
                <w:rFonts w:ascii="Sylfaen" w:hAnsi="Sylfae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20355591" w14:textId="77777777" w:rsidR="00DC5F7E" w:rsidRPr="004328AE" w:rsidRDefault="00DC5F7E" w:rsidP="006E2A96">
            <w:pPr>
              <w:spacing w:after="0"/>
              <w:rPr>
                <w:rFonts w:ascii="Sylfaen" w:hAnsi="Sylfae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39206435" w14:textId="77777777" w:rsidR="00DC5F7E" w:rsidRPr="004328AE" w:rsidRDefault="00DC5F7E" w:rsidP="006E2A96">
            <w:pPr>
              <w:spacing w:after="0"/>
              <w:rPr>
                <w:rFonts w:ascii="Sylfaen" w:hAnsi="Sylfae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AB11880" w14:textId="77777777" w:rsidR="00DC5F7E" w:rsidRPr="004328AE" w:rsidRDefault="00DC5F7E" w:rsidP="006E2A96">
            <w:pPr>
              <w:spacing w:after="0"/>
              <w:rPr>
                <w:rFonts w:ascii="Sylfaen" w:hAnsi="Sylfaen" w:cs="Times New Roman"/>
                <w:b/>
                <w:bCs/>
                <w:sz w:val="20"/>
                <w:szCs w:val="20"/>
                <w:lang w:val="en-GB"/>
              </w:rPr>
            </w:pP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705B8C5"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I ს.წ.</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18E4856"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II ს.წ.</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A7A053A"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III ს.წ.</w:t>
            </w:r>
          </w:p>
        </w:tc>
        <w:tc>
          <w:tcPr>
            <w:tcW w:w="869"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62750D2"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 xml:space="preserve">IV ს.წ. </w:t>
            </w:r>
          </w:p>
        </w:tc>
        <w:tc>
          <w:tcPr>
            <w:tcW w:w="540" w:type="dxa"/>
            <w:tcBorders>
              <w:top w:val="single" w:sz="8" w:space="0" w:color="auto"/>
              <w:left w:val="nil"/>
              <w:bottom w:val="single" w:sz="8" w:space="0" w:color="auto"/>
              <w:right w:val="nil"/>
            </w:tcBorders>
            <w:shd w:val="clear" w:color="auto" w:fill="D9D9D9" w:themeFill="background1" w:themeFillShade="D9"/>
          </w:tcPr>
          <w:p w14:paraId="4D545E75"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2250" w:type="dxa"/>
            <w:gridSpan w:val="4"/>
            <w:tcBorders>
              <w:top w:val="single" w:sz="8" w:space="0" w:color="auto"/>
              <w:left w:val="nil"/>
              <w:bottom w:val="single" w:sz="8" w:space="0" w:color="auto"/>
              <w:right w:val="single" w:sz="4" w:space="0" w:color="auto"/>
            </w:tcBorders>
            <w:shd w:val="clear" w:color="auto" w:fill="D9D9D9" w:themeFill="background1" w:themeFillShade="D9"/>
            <w:hideMark/>
          </w:tcPr>
          <w:p w14:paraId="38B883FF" w14:textId="77777777" w:rsidR="00DC5F7E" w:rsidRPr="004328AE" w:rsidRDefault="00DC5F7E" w:rsidP="006E2A96">
            <w:pPr>
              <w:spacing w:after="0" w:line="240" w:lineRule="auto"/>
              <w:ind w:right="-108"/>
              <w:jc w:val="both"/>
              <w:rPr>
                <w:rFonts w:ascii="Sylfaen" w:hAnsi="Sylfaen" w:cs="Times New Roman"/>
                <w:b/>
                <w:bCs/>
                <w:sz w:val="20"/>
                <w:szCs w:val="20"/>
                <w:lang w:val="ka-GE"/>
              </w:rPr>
            </w:pPr>
            <w:r w:rsidRPr="004328AE">
              <w:rPr>
                <w:rFonts w:ascii="Sylfaen" w:hAnsi="Sylfaen" w:cs="Times New Roman"/>
                <w:b/>
                <w:bCs/>
                <w:sz w:val="20"/>
                <w:szCs w:val="20"/>
                <w:lang w:val="ka-GE"/>
              </w:rPr>
              <w:t>საკონტაქტო საათები</w:t>
            </w:r>
          </w:p>
        </w:tc>
        <w:tc>
          <w:tcPr>
            <w:tcW w:w="630"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9ACB125" w14:textId="77777777" w:rsidR="00DC5F7E" w:rsidRPr="004328AE" w:rsidRDefault="00DC5F7E" w:rsidP="006E2A96">
            <w:pPr>
              <w:spacing w:after="0"/>
              <w:ind w:left="113" w:right="-108"/>
              <w:jc w:val="center"/>
              <w:rPr>
                <w:rFonts w:ascii="Sylfaen" w:hAnsi="Sylfaen" w:cs="Times New Roman"/>
                <w:b/>
                <w:bCs/>
                <w:sz w:val="20"/>
                <w:szCs w:val="20"/>
                <w:lang w:val="en-GB"/>
              </w:rPr>
            </w:pPr>
            <w:r w:rsidRPr="004328AE">
              <w:rPr>
                <w:rFonts w:ascii="Sylfaen" w:hAnsi="Sylfaen" w:cs="Times New Roman"/>
                <w:b/>
                <w:bCs/>
                <w:sz w:val="20"/>
                <w:szCs w:val="20"/>
                <w:lang w:val="en-GB"/>
              </w:rPr>
              <w:t>დამოუკიდებელი მუშაობა</w:t>
            </w:r>
          </w:p>
        </w:tc>
        <w:tc>
          <w:tcPr>
            <w:tcW w:w="63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1149450"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ჯამური საათები</w:t>
            </w:r>
          </w:p>
        </w:tc>
        <w:tc>
          <w:tcPr>
            <w:tcW w:w="1142" w:type="dxa"/>
            <w:gridSpan w:val="2"/>
            <w:vMerge w:val="restart"/>
            <w:tcBorders>
              <w:left w:val="single" w:sz="4" w:space="0" w:color="auto"/>
              <w:right w:val="single" w:sz="8" w:space="0" w:color="000000"/>
            </w:tcBorders>
            <w:shd w:val="clear" w:color="auto" w:fill="D9D9D9" w:themeFill="background1" w:themeFillShade="D9"/>
            <w:textDirection w:val="btLr"/>
          </w:tcPr>
          <w:p w14:paraId="5D8A798F" w14:textId="77777777" w:rsidR="00DC5F7E" w:rsidRPr="004328AE" w:rsidRDefault="00DC5F7E" w:rsidP="006E2A96">
            <w:pPr>
              <w:spacing w:after="0"/>
              <w:ind w:left="113" w:right="113"/>
              <w:jc w:val="center"/>
              <w:rPr>
                <w:rFonts w:ascii="Sylfaen" w:hAnsi="Sylfaen" w:cs="Times New Roman"/>
                <w:b/>
                <w:sz w:val="20"/>
                <w:szCs w:val="20"/>
                <w:lang w:val="en-GB"/>
              </w:rPr>
            </w:pPr>
          </w:p>
        </w:tc>
      </w:tr>
      <w:tr w:rsidR="00DC5F7E" w:rsidRPr="004328AE" w14:paraId="4AA7B59B" w14:textId="77777777" w:rsidTr="006E2A96">
        <w:trPr>
          <w:cantSplit/>
          <w:trHeight w:val="3377"/>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0F7A5E7" w14:textId="77777777" w:rsidR="00DC5F7E" w:rsidRPr="004328AE" w:rsidRDefault="00DC5F7E" w:rsidP="006E2A96">
            <w:pPr>
              <w:spacing w:after="0"/>
              <w:rPr>
                <w:rFonts w:ascii="Sylfaen" w:hAnsi="Sylfae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37A44FE2" w14:textId="77777777" w:rsidR="00DC5F7E" w:rsidRPr="004328AE" w:rsidRDefault="00DC5F7E" w:rsidP="006E2A96">
            <w:pPr>
              <w:spacing w:after="0"/>
              <w:rPr>
                <w:rFonts w:ascii="Sylfaen" w:hAnsi="Sylfae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35995716" w14:textId="77777777" w:rsidR="00DC5F7E" w:rsidRPr="004328AE" w:rsidRDefault="00DC5F7E" w:rsidP="006E2A96">
            <w:pPr>
              <w:spacing w:after="0"/>
              <w:rPr>
                <w:rFonts w:ascii="Sylfaen" w:hAnsi="Sylfae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6AEBEF5" w14:textId="77777777" w:rsidR="00DC5F7E" w:rsidRPr="004328AE" w:rsidRDefault="00DC5F7E" w:rsidP="006E2A96">
            <w:pPr>
              <w:spacing w:after="0"/>
              <w:rPr>
                <w:rFonts w:ascii="Sylfaen" w:hAnsi="Sylfaen" w:cs="Times New Roman"/>
                <w:b/>
                <w:bCs/>
                <w:sz w:val="20"/>
                <w:szCs w:val="20"/>
                <w:lang w:val="en-GB"/>
              </w:rPr>
            </w:pP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8E0A04A" w14:textId="77777777" w:rsidR="00DC5F7E" w:rsidRPr="008713DC" w:rsidRDefault="00DC5F7E" w:rsidP="006E2A96">
            <w:pPr>
              <w:pStyle w:val="a3"/>
              <w:jc w:val="center"/>
              <w:rPr>
                <w:rFonts w:ascii="Sylfaen" w:hAnsi="Sylfaen" w:cs="Sylfaen"/>
                <w:b/>
                <w:sz w:val="20"/>
                <w:szCs w:val="20"/>
                <w:lang w:val="ka-GE"/>
              </w:rPr>
            </w:pPr>
            <w:r w:rsidRPr="008713DC">
              <w:rPr>
                <w:rFonts w:ascii="Sylfaen" w:hAnsi="Sylfaen" w:cs="Sylfaen"/>
                <w:b/>
                <w:sz w:val="20"/>
                <w:szCs w:val="20"/>
                <w:lang w:val="ka-GE"/>
              </w:rPr>
              <w:t>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2C71DDD9"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II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275892B1"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III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C00675F"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IV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68A5D8A"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V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5332930"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VI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16BFD6CE"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VII სემესტრი</w:t>
            </w:r>
          </w:p>
        </w:tc>
        <w:tc>
          <w:tcPr>
            <w:tcW w:w="424"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58A0516F" w14:textId="77777777" w:rsidR="00DC5F7E" w:rsidRPr="004328AE" w:rsidRDefault="00DC5F7E" w:rsidP="006E2A96">
            <w:pPr>
              <w:spacing w:after="0"/>
              <w:ind w:left="113" w:right="113"/>
              <w:jc w:val="center"/>
              <w:rPr>
                <w:rFonts w:ascii="Sylfaen" w:hAnsi="Sylfaen" w:cs="Times New Roman"/>
                <w:b/>
                <w:bCs/>
                <w:sz w:val="20"/>
                <w:szCs w:val="20"/>
                <w:lang w:val="en-GB"/>
              </w:rPr>
            </w:pPr>
            <w:r w:rsidRPr="004328AE">
              <w:rPr>
                <w:rFonts w:ascii="Sylfaen" w:hAnsi="Sylfaen" w:cs="Times New Roman"/>
                <w:b/>
                <w:bCs/>
                <w:sz w:val="20"/>
                <w:szCs w:val="20"/>
                <w:lang w:val="en-GB"/>
              </w:rPr>
              <w:t>VIII სემესტრი</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960FCCC"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ლექცია / კონსულტაცია</w:t>
            </w:r>
          </w:p>
        </w:tc>
        <w:tc>
          <w:tcPr>
            <w:tcW w:w="602"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38CEE00C" w14:textId="77777777" w:rsidR="00DC5F7E" w:rsidRPr="004328AE" w:rsidRDefault="00DC5F7E" w:rsidP="006E2A96">
            <w:pPr>
              <w:spacing w:after="0" w:line="240" w:lineRule="auto"/>
              <w:jc w:val="center"/>
              <w:rPr>
                <w:rFonts w:ascii="Sylfaen" w:hAnsi="Sylfaen" w:cs="Times New Roman"/>
                <w:b/>
                <w:bCs/>
                <w:sz w:val="20"/>
                <w:szCs w:val="20"/>
                <w:lang w:val="ka-GE"/>
              </w:rPr>
            </w:pPr>
            <w:r w:rsidRPr="004328AE">
              <w:rPr>
                <w:rFonts w:ascii="Sylfaen" w:hAnsi="Sylfaen" w:cs="Times New Roman"/>
                <w:b/>
                <w:bCs/>
                <w:sz w:val="20"/>
                <w:szCs w:val="20"/>
                <w:lang w:val="en-GB"/>
              </w:rPr>
              <w:t>სემინარი /ჯგუფური მუ</w:t>
            </w:r>
            <w:r w:rsidRPr="004328AE">
              <w:rPr>
                <w:rFonts w:ascii="Sylfaen" w:hAnsi="Sylfaen" w:cs="Times New Roman"/>
                <w:b/>
                <w:bCs/>
                <w:sz w:val="20"/>
                <w:szCs w:val="20"/>
                <w:lang w:val="ka-GE"/>
              </w:rPr>
              <w:t>შაობა</w:t>
            </w:r>
            <w:r w:rsidRPr="004328AE">
              <w:rPr>
                <w:rFonts w:ascii="Sylfaen" w:hAnsi="Sylfaen" w:cs="Times New Roman"/>
                <w:b/>
                <w:bCs/>
                <w:sz w:val="20"/>
                <w:szCs w:val="20"/>
                <w:lang w:val="en-GB"/>
              </w:rPr>
              <w:t xml:space="preserve"> / ლაბორატორიული მუ</w:t>
            </w:r>
            <w:r w:rsidRPr="004328AE">
              <w:rPr>
                <w:rFonts w:ascii="Sylfaen" w:hAnsi="Sylfaen" w:cs="Times New Roman"/>
                <w:b/>
                <w:bCs/>
                <w:sz w:val="20"/>
                <w:szCs w:val="20"/>
                <w:lang w:val="ka-GE"/>
              </w:rPr>
              <w:t>შაობა</w:t>
            </w:r>
            <w:r w:rsidRPr="004328AE">
              <w:rPr>
                <w:rFonts w:ascii="Sylfaen" w:hAnsi="Sylfaen" w:cs="Times New Roman"/>
                <w:b/>
                <w:bCs/>
                <w:sz w:val="20"/>
                <w:szCs w:val="20"/>
                <w:lang w:val="en-GB"/>
              </w:rPr>
              <w:t>/ პრაქტიკული მუ</w:t>
            </w:r>
            <w:r w:rsidRPr="004328AE">
              <w:rPr>
                <w:rFonts w:ascii="Sylfaen" w:hAnsi="Sylfaen" w:cs="Times New Roman"/>
                <w:b/>
                <w:bCs/>
                <w:sz w:val="20"/>
                <w:szCs w:val="20"/>
                <w:lang w:val="ka-GE"/>
              </w:rPr>
              <w:t>შოაბ</w:t>
            </w:r>
          </w:p>
        </w:tc>
        <w:tc>
          <w:tcPr>
            <w:tcW w:w="540" w:type="dxa"/>
            <w:tcBorders>
              <w:top w:val="nil"/>
              <w:left w:val="nil"/>
              <w:bottom w:val="single" w:sz="8" w:space="0" w:color="auto"/>
              <w:right w:val="single" w:sz="4" w:space="0" w:color="auto"/>
            </w:tcBorders>
            <w:shd w:val="clear" w:color="auto" w:fill="D9D9D9" w:themeFill="background1" w:themeFillShade="D9"/>
            <w:textDirection w:val="btLr"/>
            <w:hideMark/>
          </w:tcPr>
          <w:p w14:paraId="73760034" w14:textId="77777777" w:rsidR="00DC5F7E" w:rsidRPr="004328AE" w:rsidRDefault="00DC5F7E" w:rsidP="006E2A96">
            <w:pPr>
              <w:spacing w:after="0"/>
              <w:jc w:val="center"/>
              <w:rPr>
                <w:rFonts w:ascii="Sylfaen" w:hAnsi="Sylfaen" w:cs="Times New Roman"/>
                <w:b/>
                <w:sz w:val="20"/>
                <w:szCs w:val="20"/>
                <w:lang w:val="en-GB"/>
              </w:rPr>
            </w:pPr>
            <w:r>
              <w:rPr>
                <w:rFonts w:ascii="Sylfaen" w:hAnsi="Sylfaen" w:cs="Times New Roman"/>
                <w:b/>
                <w:sz w:val="20"/>
                <w:szCs w:val="20"/>
                <w:lang w:val="ka-GE"/>
              </w:rPr>
              <w:t>შ</w:t>
            </w:r>
            <w:r w:rsidRPr="004328AE">
              <w:rPr>
                <w:rFonts w:ascii="Sylfaen" w:hAnsi="Sylfaen" w:cs="Times New Roman"/>
                <w:b/>
                <w:sz w:val="20"/>
                <w:szCs w:val="20"/>
                <w:lang w:val="en-GB"/>
              </w:rPr>
              <w:t>უალედური გამოცდ (ა/ები)</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hideMark/>
          </w:tcPr>
          <w:p w14:paraId="10F2AE8C" w14:textId="77777777" w:rsidR="00DC5F7E" w:rsidRPr="004328AE" w:rsidRDefault="00DC5F7E" w:rsidP="006E2A96">
            <w:pPr>
              <w:spacing w:after="0"/>
              <w:jc w:val="center"/>
              <w:rPr>
                <w:rFonts w:ascii="Sylfaen" w:hAnsi="Sylfaen" w:cs="Times New Roman"/>
                <w:b/>
                <w:sz w:val="20"/>
                <w:szCs w:val="20"/>
                <w:lang w:val="ka-GE"/>
              </w:rPr>
            </w:pPr>
            <w:r w:rsidRPr="004328AE">
              <w:rPr>
                <w:rFonts w:ascii="Sylfaen" w:hAnsi="Sylfaen" w:cs="Times New Roman"/>
                <w:b/>
                <w:sz w:val="20"/>
                <w:szCs w:val="20"/>
                <w:lang w:val="ka-GE"/>
              </w:rPr>
              <w:t>დასკვნითი გამოცდა</w:t>
            </w:r>
          </w:p>
        </w:tc>
        <w:tc>
          <w:tcPr>
            <w:tcW w:w="568"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91EFAD0" w14:textId="77777777" w:rsidR="00DC5F7E" w:rsidRPr="004328AE" w:rsidRDefault="00DC5F7E" w:rsidP="006E2A96">
            <w:pPr>
              <w:spacing w:after="0"/>
              <w:jc w:val="center"/>
              <w:rPr>
                <w:rFonts w:ascii="Sylfaen" w:hAnsi="Sylfaen" w:cs="Times New Roman"/>
                <w:b/>
                <w:bCs/>
                <w:sz w:val="20"/>
                <w:szCs w:val="20"/>
                <w:lang w:val="en-GB"/>
              </w:rPr>
            </w:pPr>
            <w:r w:rsidRPr="004328AE">
              <w:rPr>
                <w:rFonts w:ascii="Sylfaen" w:hAnsi="Sylfaen" w:cs="Times New Roman"/>
                <w:b/>
                <w:bCs/>
                <w:sz w:val="20"/>
                <w:szCs w:val="20"/>
                <w:lang w:val="en-GB"/>
              </w:rPr>
              <w:t>სულ საკონტაქტო</w:t>
            </w:r>
          </w:p>
        </w:tc>
        <w:tc>
          <w:tcPr>
            <w:tcW w:w="6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88E21E" w14:textId="77777777" w:rsidR="00DC5F7E" w:rsidRPr="004328AE" w:rsidRDefault="00DC5F7E" w:rsidP="006E2A96">
            <w:pPr>
              <w:spacing w:after="0"/>
              <w:rPr>
                <w:rFonts w:ascii="Sylfaen" w:hAnsi="Sylfaen" w:cs="Times New Roman"/>
                <w:b/>
                <w:bCs/>
                <w:sz w:val="20"/>
                <w:szCs w:val="20"/>
                <w:lang w:val="en-GB"/>
              </w:rPr>
            </w:pPr>
          </w:p>
        </w:tc>
        <w:tc>
          <w:tcPr>
            <w:tcW w:w="63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2576998" w14:textId="77777777" w:rsidR="00DC5F7E" w:rsidRPr="004328AE" w:rsidRDefault="00DC5F7E" w:rsidP="006E2A96">
            <w:pPr>
              <w:spacing w:after="0"/>
              <w:rPr>
                <w:rFonts w:ascii="Sylfaen" w:hAnsi="Sylfaen" w:cs="Times New Roman"/>
                <w:b/>
                <w:bCs/>
                <w:sz w:val="20"/>
                <w:szCs w:val="20"/>
                <w:lang w:val="en-GB"/>
              </w:rPr>
            </w:pPr>
          </w:p>
        </w:tc>
        <w:tc>
          <w:tcPr>
            <w:tcW w:w="1142" w:type="dxa"/>
            <w:gridSpan w:val="2"/>
            <w:vMerge/>
            <w:tcBorders>
              <w:left w:val="single" w:sz="4" w:space="0" w:color="auto"/>
              <w:bottom w:val="single" w:sz="8" w:space="0" w:color="auto"/>
              <w:right w:val="single" w:sz="8" w:space="0" w:color="000000"/>
            </w:tcBorders>
            <w:shd w:val="clear" w:color="auto" w:fill="D9D9D9" w:themeFill="background1" w:themeFillShade="D9"/>
          </w:tcPr>
          <w:p w14:paraId="7E7ADE1B" w14:textId="77777777" w:rsidR="00DC5F7E" w:rsidRPr="004328AE" w:rsidRDefault="00DC5F7E" w:rsidP="006E2A96">
            <w:pPr>
              <w:spacing w:after="0"/>
              <w:rPr>
                <w:rFonts w:ascii="Sylfaen" w:hAnsi="Sylfaen" w:cs="Times New Roman"/>
                <w:b/>
                <w:bCs/>
                <w:sz w:val="20"/>
                <w:szCs w:val="20"/>
                <w:lang w:val="en-GB"/>
              </w:rPr>
            </w:pPr>
          </w:p>
        </w:tc>
      </w:tr>
      <w:tr w:rsidR="00DC5F7E" w:rsidRPr="004328AE" w14:paraId="4727A25D" w14:textId="77777777" w:rsidTr="006E2A96">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1EEEE8A2" w14:textId="77777777" w:rsidR="00DC5F7E" w:rsidRPr="008713DC" w:rsidRDefault="00DC5F7E" w:rsidP="006E2A96">
            <w:pPr>
              <w:spacing w:after="0"/>
              <w:jc w:val="center"/>
              <w:rPr>
                <w:rFonts w:ascii="Sylfaen" w:hAnsi="Sylfaen" w:cs="Times New Roman"/>
                <w:b/>
                <w:bCs/>
                <w:sz w:val="20"/>
                <w:szCs w:val="20"/>
              </w:rPr>
            </w:pPr>
            <w:r w:rsidRPr="008713DC">
              <w:rPr>
                <w:rFonts w:ascii="Sylfaen" w:hAnsi="Sylfaen" w:cs="Times New Roman"/>
                <w:b/>
                <w:bCs/>
                <w:sz w:val="20"/>
                <w:szCs w:val="20"/>
              </w:rPr>
              <w:lastRenderedPageBreak/>
              <w:t>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4E5F42DA" w14:textId="77777777" w:rsidR="00DC5F7E" w:rsidRPr="008713DC" w:rsidRDefault="00DC5F7E" w:rsidP="006E2A96">
            <w:pPr>
              <w:spacing w:after="0" w:line="240" w:lineRule="auto"/>
              <w:rPr>
                <w:rFonts w:ascii="Sylfaen" w:hAnsi="Sylfaen" w:cs="Times New Roman"/>
                <w:b/>
                <w:sz w:val="20"/>
                <w:szCs w:val="20"/>
                <w:lang w:val="ka-GE"/>
              </w:rPr>
            </w:pPr>
            <w:r>
              <w:rPr>
                <w:rFonts w:ascii="Sylfaen" w:hAnsi="Sylfaen" w:cs="Times New Roman"/>
                <w:b/>
                <w:sz w:val="20"/>
                <w:szCs w:val="20"/>
                <w:lang w:val="ka-GE"/>
              </w:rPr>
              <w:t>უცხო ენა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37948148" w14:textId="77777777" w:rsidR="00DC5F7E" w:rsidRPr="004328AE" w:rsidRDefault="00DC5F7E" w:rsidP="006E2A96">
            <w:pPr>
              <w:spacing w:after="0" w:line="240" w:lineRule="auto"/>
              <w:rPr>
                <w:rFonts w:ascii="Sylfaen" w:hAnsi="Sylfaen" w:cs="Times New Roman"/>
                <w:b/>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57308A0F" w14:textId="77777777" w:rsidR="00DC5F7E" w:rsidRPr="008713DC"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C2D58A8" w14:textId="77777777" w:rsidR="00DC5F7E" w:rsidRPr="008713DC" w:rsidRDefault="00DC5F7E" w:rsidP="006E2A96">
            <w:pPr>
              <w:spacing w:after="0" w:line="240" w:lineRule="auto"/>
              <w:jc w:val="center"/>
              <w:rPr>
                <w:rFonts w:ascii="Sylfaen" w:hAnsi="Sylfaen" w:cs="Times New Roman"/>
                <w:b/>
                <w:bCs/>
                <w:sz w:val="20"/>
                <w:szCs w:val="20"/>
                <w:highlight w:val="yellow"/>
                <w:lang w:val="ka-GE"/>
              </w:rPr>
            </w:pPr>
            <w:r w:rsidRPr="008713DC">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2AF24DB" w14:textId="77777777" w:rsidR="00DC5F7E" w:rsidRPr="008713DC" w:rsidRDefault="00DC5F7E" w:rsidP="006E2A96">
            <w:pPr>
              <w:spacing w:after="0" w:line="240" w:lineRule="auto"/>
              <w:jc w:val="center"/>
              <w:rPr>
                <w:rFonts w:ascii="Sylfaen" w:hAnsi="Sylfaen" w:cs="Times New Roman"/>
                <w:b/>
                <w:bCs/>
                <w:sz w:val="20"/>
                <w:szCs w:val="20"/>
                <w:lang w:val="ka-GE"/>
              </w:rPr>
            </w:pPr>
            <w:r>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425E144" w14:textId="77777777" w:rsidR="00DC5F7E" w:rsidRPr="008713DC" w:rsidRDefault="00DC5F7E" w:rsidP="006E2A96">
            <w:pPr>
              <w:spacing w:after="0" w:line="240" w:lineRule="auto"/>
              <w:jc w:val="center"/>
              <w:rPr>
                <w:rFonts w:ascii="Sylfaen" w:hAnsi="Sylfaen" w:cs="Times New Roman"/>
                <w:b/>
                <w:bCs/>
                <w:sz w:val="20"/>
                <w:szCs w:val="20"/>
                <w:lang w:val="ka-GE"/>
              </w:rPr>
            </w:pPr>
            <w:r>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C3FC358" w14:textId="77777777" w:rsidR="00DC5F7E" w:rsidRPr="008713DC"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535F869" w14:textId="77777777" w:rsidR="00DC5F7E" w:rsidRPr="008713DC" w:rsidRDefault="00DC5F7E" w:rsidP="006E2A96">
            <w:pPr>
              <w:spacing w:after="0" w:line="240" w:lineRule="auto"/>
              <w:jc w:val="center"/>
              <w:rPr>
                <w:rFonts w:ascii="Sylfaen" w:hAnsi="Sylfaen" w:cs="Times New Roman"/>
                <w:b/>
                <w:bCs/>
                <w:sz w:val="20"/>
                <w:szCs w:val="20"/>
                <w:lang w:val="ka-GE"/>
              </w:rPr>
            </w:pPr>
            <w:r>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287AE48" w14:textId="77777777" w:rsidR="00DC5F7E" w:rsidRPr="008713DC" w:rsidRDefault="00DC5F7E" w:rsidP="006E2A96">
            <w:pPr>
              <w:spacing w:after="0" w:line="240" w:lineRule="auto"/>
              <w:jc w:val="center"/>
              <w:rPr>
                <w:rFonts w:ascii="Sylfaen" w:hAnsi="Sylfaen" w:cs="Times New Roman"/>
                <w:b/>
                <w:bCs/>
                <w:sz w:val="20"/>
                <w:szCs w:val="20"/>
                <w:lang w:val="ka-GE"/>
              </w:rPr>
            </w:pPr>
            <w:r>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A35EDB3" w14:textId="77777777" w:rsidR="00DC5F7E" w:rsidRPr="00470847" w:rsidRDefault="00DC5F7E" w:rsidP="006E2A96">
            <w:pPr>
              <w:spacing w:after="0" w:line="240" w:lineRule="auto"/>
              <w:jc w:val="center"/>
              <w:rPr>
                <w:rFonts w:ascii="Sylfaen" w:hAnsi="Sylfaen" w:cs="Times New Roman"/>
                <w:b/>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61ECDB72" w14:textId="77777777" w:rsidR="00DC5F7E" w:rsidRPr="00470847" w:rsidRDefault="00DC5F7E" w:rsidP="006E2A96">
            <w:pPr>
              <w:spacing w:after="0" w:line="240" w:lineRule="auto"/>
              <w:jc w:val="center"/>
              <w:rPr>
                <w:rFonts w:ascii="Sylfaen" w:hAnsi="Sylfaen" w:cs="Times New Roman"/>
                <w:b/>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AB8213" w14:textId="77777777" w:rsidR="00DC5F7E" w:rsidRPr="00FF5D4B" w:rsidRDefault="00DC5F7E" w:rsidP="006E2A96">
            <w:pPr>
              <w:spacing w:after="0"/>
              <w:jc w:val="center"/>
              <w:rPr>
                <w:rFonts w:ascii="Sylfaen" w:hAnsi="Sylfaen" w:cs="Times New Roman"/>
                <w:b/>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0CA9EEB1" w14:textId="77777777" w:rsidR="00DC5F7E" w:rsidRPr="00FF5D4B" w:rsidRDefault="00DC5F7E" w:rsidP="006E2A96">
            <w:pPr>
              <w:spacing w:after="0"/>
              <w:jc w:val="center"/>
              <w:rPr>
                <w:rFonts w:ascii="Sylfaen" w:hAnsi="Sylfae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E36C355" w14:textId="77777777" w:rsidR="00DC5F7E" w:rsidRPr="00FF5D4B" w:rsidRDefault="00DC5F7E" w:rsidP="006E2A96">
            <w:pPr>
              <w:spacing w:after="0"/>
              <w:jc w:val="center"/>
              <w:rPr>
                <w:rFonts w:ascii="Sylfaen" w:hAnsi="Sylfae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5F07536" w14:textId="77777777" w:rsidR="00DC5F7E" w:rsidRPr="00FF5D4B" w:rsidRDefault="00DC5F7E" w:rsidP="006E2A96">
            <w:pPr>
              <w:spacing w:after="0"/>
              <w:jc w:val="center"/>
              <w:rPr>
                <w:rFonts w:ascii="Sylfaen" w:hAnsi="Sylfaen" w:cs="Times New Roman"/>
                <w:b/>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34CD70A9" w14:textId="77777777" w:rsidR="00DC5F7E" w:rsidRPr="00FF5D4B" w:rsidRDefault="00DC5F7E" w:rsidP="006E2A96">
            <w:pPr>
              <w:spacing w:after="0"/>
              <w:jc w:val="center"/>
              <w:rPr>
                <w:rFonts w:ascii="Sylfaen" w:hAnsi="Sylfaen" w:cs="Times New Roman"/>
                <w:b/>
                <w:sz w:val="16"/>
                <w:szCs w:val="16"/>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4867C748" w14:textId="77777777" w:rsidR="00DC5F7E" w:rsidRPr="00FF5D4B" w:rsidRDefault="00DC5F7E" w:rsidP="006E2A96">
            <w:pPr>
              <w:spacing w:after="0"/>
              <w:jc w:val="center"/>
              <w:rPr>
                <w:rFonts w:ascii="Sylfaen" w:hAnsi="Sylfaen" w:cs="Times New Roman"/>
                <w:b/>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054DE5C" w14:textId="77777777" w:rsidR="00DC5F7E" w:rsidRPr="00FF5D4B" w:rsidRDefault="00DC5F7E" w:rsidP="006E2A96">
            <w:pPr>
              <w:spacing w:after="0"/>
              <w:jc w:val="center"/>
              <w:rPr>
                <w:rFonts w:ascii="Sylfaen" w:hAnsi="Sylfaen" w:cs="Times New Roman"/>
                <w:b/>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62E35B04" w14:textId="77777777" w:rsidR="00DC5F7E" w:rsidRPr="00FF5D4B" w:rsidRDefault="00DC5F7E" w:rsidP="006E2A96">
            <w:pPr>
              <w:spacing w:after="0"/>
              <w:jc w:val="center"/>
              <w:rPr>
                <w:rFonts w:ascii="Sylfaen" w:hAnsi="Sylfaen" w:cs="Times New Roman"/>
                <w:b/>
                <w:sz w:val="20"/>
                <w:szCs w:val="20"/>
                <w:lang w:val="en-GB"/>
              </w:rPr>
            </w:pPr>
          </w:p>
        </w:tc>
      </w:tr>
      <w:tr w:rsidR="00DC5F7E" w:rsidRPr="004328AE" w14:paraId="018145A0" w14:textId="77777777" w:rsidTr="006E2A96">
        <w:trPr>
          <w:trHeight w:val="664"/>
        </w:trPr>
        <w:tc>
          <w:tcPr>
            <w:tcW w:w="468" w:type="dxa"/>
            <w:vMerge w:val="restart"/>
            <w:tcBorders>
              <w:top w:val="nil"/>
              <w:left w:val="single" w:sz="8" w:space="0" w:color="auto"/>
              <w:right w:val="single" w:sz="4" w:space="0" w:color="auto"/>
            </w:tcBorders>
            <w:vAlign w:val="center"/>
          </w:tcPr>
          <w:p w14:paraId="568C9191" w14:textId="77777777" w:rsidR="00DC5F7E" w:rsidRPr="008713DC" w:rsidRDefault="00DC5F7E" w:rsidP="006E2A96">
            <w:pPr>
              <w:spacing w:after="0"/>
              <w:jc w:val="center"/>
              <w:rPr>
                <w:rFonts w:ascii="Sylfaen" w:hAnsi="Sylfaen" w:cs="Times New Roman"/>
                <w:bCs/>
                <w:sz w:val="20"/>
                <w:szCs w:val="20"/>
                <w:lang w:val="en-GB"/>
              </w:rPr>
            </w:pPr>
          </w:p>
        </w:tc>
        <w:tc>
          <w:tcPr>
            <w:tcW w:w="3122" w:type="dxa"/>
            <w:tcBorders>
              <w:top w:val="nil"/>
              <w:left w:val="single" w:sz="4" w:space="0" w:color="auto"/>
              <w:bottom w:val="single" w:sz="4" w:space="0" w:color="auto"/>
              <w:right w:val="single" w:sz="4" w:space="0" w:color="auto"/>
            </w:tcBorders>
          </w:tcPr>
          <w:p w14:paraId="69B941F6" w14:textId="77777777" w:rsidR="00DC5F7E" w:rsidRPr="003338D6" w:rsidRDefault="00DC5F7E" w:rsidP="006E2A96">
            <w:pPr>
              <w:spacing w:line="240" w:lineRule="auto"/>
              <w:rPr>
                <w:rFonts w:ascii="Sylfaen" w:hAnsi="Sylfaen" w:cs="Times New Roman"/>
                <w:sz w:val="20"/>
                <w:szCs w:val="20"/>
                <w:lang w:val="ka-GE"/>
              </w:rPr>
            </w:pPr>
            <w:r w:rsidRPr="003338D6">
              <w:rPr>
                <w:rFonts w:ascii="Sylfaen" w:hAnsi="Sylfaen" w:cs="Sylfaen"/>
                <w:sz w:val="20"/>
                <w:lang w:val="ka-GE"/>
              </w:rPr>
              <w:t>ინგლისური ენა</w:t>
            </w:r>
            <w:r>
              <w:rPr>
                <w:rFonts w:ascii="Sylfaen" w:hAnsi="Sylfaen" w:cs="Sylfaen"/>
                <w:sz w:val="20"/>
                <w:lang w:val="ka-GE"/>
              </w:rPr>
              <w:t>:</w:t>
            </w:r>
            <w:r w:rsidRPr="003338D6">
              <w:rPr>
                <w:rFonts w:ascii="Sylfaen" w:hAnsi="Sylfaen" w:cs="Sylfaen"/>
                <w:sz w:val="20"/>
                <w:lang w:val="ka-GE"/>
              </w:rPr>
              <w:t xml:space="preserve"> A1/A2/B1</w:t>
            </w:r>
          </w:p>
        </w:tc>
        <w:tc>
          <w:tcPr>
            <w:tcW w:w="1648" w:type="dxa"/>
            <w:tcBorders>
              <w:top w:val="nil"/>
              <w:left w:val="single" w:sz="4" w:space="0" w:color="auto"/>
              <w:bottom w:val="single" w:sz="4" w:space="0" w:color="auto"/>
              <w:right w:val="single" w:sz="8" w:space="0" w:color="auto"/>
            </w:tcBorders>
            <w:vAlign w:val="center"/>
          </w:tcPr>
          <w:p w14:paraId="032475DA" w14:textId="77777777" w:rsidR="00DC5F7E" w:rsidRPr="008713DC" w:rsidRDefault="00DC5F7E" w:rsidP="006E2A96">
            <w:pPr>
              <w:spacing w:after="0" w:line="240" w:lineRule="auto"/>
              <w:jc w:val="center"/>
              <w:rPr>
                <w:rFonts w:ascii="Sylfaen" w:hAnsi="Sylfaen" w:cs="Times New Roman"/>
                <w:sz w:val="20"/>
                <w:szCs w:val="20"/>
              </w:rPr>
            </w:pPr>
            <w:r w:rsidRPr="008713DC">
              <w:rPr>
                <w:rFonts w:ascii="Sylfaen" w:hAnsi="Sylfaen" w:cs="Sylfaen"/>
                <w:sz w:val="20"/>
                <w:szCs w:val="20"/>
                <w:lang w:val="ka-GE"/>
              </w:rPr>
              <w:t>არჩევითი</w:t>
            </w:r>
          </w:p>
        </w:tc>
        <w:tc>
          <w:tcPr>
            <w:tcW w:w="601" w:type="dxa"/>
            <w:tcBorders>
              <w:top w:val="nil"/>
              <w:left w:val="nil"/>
              <w:bottom w:val="single" w:sz="4" w:space="0" w:color="auto"/>
              <w:right w:val="single" w:sz="8" w:space="0" w:color="auto"/>
            </w:tcBorders>
            <w:vAlign w:val="center"/>
          </w:tcPr>
          <w:p w14:paraId="28C9ECDC" w14:textId="77777777" w:rsidR="00DC5F7E" w:rsidRPr="004328AE" w:rsidRDefault="00DC5F7E" w:rsidP="006E2A96">
            <w:pPr>
              <w:spacing w:after="0" w:line="240" w:lineRule="auto"/>
              <w:jc w:val="center"/>
              <w:rPr>
                <w:rFonts w:ascii="Sylfaen" w:hAnsi="Sylfae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65908465"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4340AAD"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0B8A95F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EA72B92"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E3F64E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10E6B6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13B097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0E6D2C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231E1A2"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43</w:t>
            </w:r>
          </w:p>
        </w:tc>
        <w:tc>
          <w:tcPr>
            <w:tcW w:w="602" w:type="dxa"/>
            <w:tcBorders>
              <w:top w:val="nil"/>
              <w:left w:val="nil"/>
              <w:bottom w:val="single" w:sz="4" w:space="0" w:color="auto"/>
              <w:right w:val="nil"/>
            </w:tcBorders>
            <w:vAlign w:val="center"/>
          </w:tcPr>
          <w:p w14:paraId="1EA9D18E"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45</w:t>
            </w:r>
          </w:p>
        </w:tc>
        <w:tc>
          <w:tcPr>
            <w:tcW w:w="540" w:type="dxa"/>
            <w:tcBorders>
              <w:top w:val="nil"/>
              <w:left w:val="single" w:sz="4" w:space="0" w:color="auto"/>
              <w:bottom w:val="single" w:sz="4" w:space="0" w:color="auto"/>
              <w:right w:val="single" w:sz="4" w:space="0" w:color="auto"/>
            </w:tcBorders>
            <w:vAlign w:val="center"/>
          </w:tcPr>
          <w:p w14:paraId="73D8F5EC"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55F478F"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13491749"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94</w:t>
            </w:r>
          </w:p>
        </w:tc>
        <w:tc>
          <w:tcPr>
            <w:tcW w:w="630" w:type="dxa"/>
            <w:tcBorders>
              <w:top w:val="nil"/>
              <w:left w:val="single" w:sz="4" w:space="0" w:color="auto"/>
              <w:bottom w:val="single" w:sz="4" w:space="0" w:color="auto"/>
              <w:right w:val="nil"/>
            </w:tcBorders>
            <w:vAlign w:val="center"/>
          </w:tcPr>
          <w:p w14:paraId="760F194B"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33</w:t>
            </w:r>
          </w:p>
        </w:tc>
        <w:tc>
          <w:tcPr>
            <w:tcW w:w="630" w:type="dxa"/>
            <w:tcBorders>
              <w:top w:val="nil"/>
              <w:left w:val="single" w:sz="4" w:space="0" w:color="auto"/>
              <w:bottom w:val="single" w:sz="4" w:space="0" w:color="auto"/>
              <w:right w:val="single" w:sz="8" w:space="0" w:color="auto"/>
            </w:tcBorders>
            <w:vAlign w:val="center"/>
          </w:tcPr>
          <w:p w14:paraId="3C4A40EA"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07A935CA" w14:textId="77777777" w:rsidR="00DC5F7E" w:rsidRPr="007A57E5"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6</w:t>
            </w:r>
          </w:p>
        </w:tc>
      </w:tr>
      <w:tr w:rsidR="00DC5F7E" w:rsidRPr="004328AE" w14:paraId="7DAEB661" w14:textId="77777777" w:rsidTr="006E2A96">
        <w:trPr>
          <w:trHeight w:val="664"/>
        </w:trPr>
        <w:tc>
          <w:tcPr>
            <w:tcW w:w="468" w:type="dxa"/>
            <w:vMerge/>
            <w:tcBorders>
              <w:left w:val="single" w:sz="8" w:space="0" w:color="auto"/>
              <w:right w:val="single" w:sz="4" w:space="0" w:color="auto"/>
            </w:tcBorders>
            <w:vAlign w:val="center"/>
          </w:tcPr>
          <w:p w14:paraId="5758CA4A" w14:textId="77777777" w:rsidR="00DC5F7E" w:rsidRPr="008713DC" w:rsidRDefault="00DC5F7E" w:rsidP="006E2A96">
            <w:pPr>
              <w:spacing w:after="0"/>
              <w:jc w:val="center"/>
              <w:rPr>
                <w:rFonts w:ascii="Sylfaen" w:hAnsi="Sylfaen" w:cs="Times New Roman"/>
                <w:bCs/>
                <w:sz w:val="20"/>
                <w:szCs w:val="20"/>
                <w:lang w:val="en-GB"/>
              </w:rPr>
            </w:pPr>
          </w:p>
        </w:tc>
        <w:tc>
          <w:tcPr>
            <w:tcW w:w="3122" w:type="dxa"/>
            <w:tcBorders>
              <w:top w:val="nil"/>
              <w:left w:val="single" w:sz="4" w:space="0" w:color="auto"/>
              <w:bottom w:val="single" w:sz="4" w:space="0" w:color="auto"/>
              <w:right w:val="single" w:sz="4" w:space="0" w:color="auto"/>
            </w:tcBorders>
          </w:tcPr>
          <w:p w14:paraId="04555773" w14:textId="6869C9E7" w:rsidR="00DC5F7E" w:rsidRPr="000B1305" w:rsidRDefault="00DC5F7E" w:rsidP="006E2A96">
            <w:pPr>
              <w:spacing w:line="240" w:lineRule="auto"/>
              <w:rPr>
                <w:rFonts w:ascii="Sylfaen" w:hAnsi="Sylfaen" w:cs="Sylfaen"/>
                <w:sz w:val="20"/>
              </w:rPr>
            </w:pPr>
            <w:r w:rsidRPr="003338D6">
              <w:rPr>
                <w:rFonts w:ascii="Sylfaen" w:hAnsi="Sylfaen" w:cs="Sylfaen"/>
                <w:sz w:val="20"/>
                <w:lang w:val="ka-GE"/>
              </w:rPr>
              <w:t>ინგლისური ენა</w:t>
            </w:r>
            <w:r>
              <w:rPr>
                <w:rFonts w:ascii="Sylfaen" w:hAnsi="Sylfaen" w:cs="Sylfaen"/>
                <w:sz w:val="20"/>
                <w:lang w:val="ka-GE"/>
              </w:rPr>
              <w:t xml:space="preserve">: </w:t>
            </w:r>
            <w:r w:rsidRPr="007A57E5">
              <w:rPr>
                <w:rFonts w:ascii="Sylfaen" w:hAnsi="Sylfaen" w:cs="Sylfaen"/>
                <w:sz w:val="20"/>
                <w:lang w:val="ka-GE"/>
              </w:rPr>
              <w:t>B2.1/B2.2</w:t>
            </w:r>
            <w:r w:rsidR="000B1305">
              <w:rPr>
                <w:rFonts w:ascii="Sylfaen" w:hAnsi="Sylfaen" w:cs="Sylfaen"/>
                <w:sz w:val="20"/>
                <w:lang w:val="ka-GE"/>
              </w:rPr>
              <w:t>/</w:t>
            </w:r>
            <w:r w:rsidR="000B1305">
              <w:rPr>
                <w:rFonts w:ascii="Sylfaen" w:hAnsi="Sylfaen" w:cs="Sylfaen"/>
                <w:sz w:val="20"/>
              </w:rPr>
              <w:t>C1</w:t>
            </w:r>
          </w:p>
        </w:tc>
        <w:tc>
          <w:tcPr>
            <w:tcW w:w="1648" w:type="dxa"/>
            <w:tcBorders>
              <w:top w:val="nil"/>
              <w:left w:val="single" w:sz="4" w:space="0" w:color="auto"/>
              <w:bottom w:val="single" w:sz="4" w:space="0" w:color="auto"/>
              <w:right w:val="single" w:sz="8" w:space="0" w:color="auto"/>
            </w:tcBorders>
            <w:vAlign w:val="center"/>
          </w:tcPr>
          <w:p w14:paraId="59087832" w14:textId="77777777" w:rsidR="00DC5F7E" w:rsidRPr="008713DC" w:rsidRDefault="00DC5F7E" w:rsidP="006E2A96">
            <w:pPr>
              <w:spacing w:after="0" w:line="240" w:lineRule="auto"/>
              <w:jc w:val="center"/>
              <w:rPr>
                <w:rFonts w:ascii="Sylfaen" w:hAnsi="Sylfaen" w:cs="Sylfaen"/>
                <w:sz w:val="20"/>
                <w:szCs w:val="20"/>
                <w:lang w:val="ka-GE"/>
              </w:rPr>
            </w:pPr>
            <w:r>
              <w:rPr>
                <w:rFonts w:ascii="Sylfaen" w:hAnsi="Sylfaen" w:cs="Sylfaen"/>
                <w:sz w:val="20"/>
                <w:szCs w:val="20"/>
                <w:lang w:val="ka-GE"/>
              </w:rPr>
              <w:t xml:space="preserve">არჩევითი </w:t>
            </w:r>
          </w:p>
        </w:tc>
        <w:tc>
          <w:tcPr>
            <w:tcW w:w="601" w:type="dxa"/>
            <w:tcBorders>
              <w:top w:val="nil"/>
              <w:left w:val="nil"/>
              <w:bottom w:val="single" w:sz="4" w:space="0" w:color="auto"/>
              <w:right w:val="single" w:sz="8" w:space="0" w:color="auto"/>
            </w:tcBorders>
            <w:vAlign w:val="center"/>
          </w:tcPr>
          <w:p w14:paraId="34F7F074" w14:textId="77777777" w:rsidR="00DC5F7E" w:rsidRPr="004328AE" w:rsidRDefault="00DC5F7E" w:rsidP="006E2A96">
            <w:pPr>
              <w:spacing w:after="0" w:line="240" w:lineRule="auto"/>
              <w:jc w:val="center"/>
              <w:rPr>
                <w:rFonts w:ascii="Sylfaen" w:hAnsi="Sylfae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26D06743"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4163601"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032294D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0B4B2BA"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F39736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0BE04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A7B25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070EC4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7251645"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04D40A92"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30</w:t>
            </w:r>
          </w:p>
        </w:tc>
        <w:tc>
          <w:tcPr>
            <w:tcW w:w="540" w:type="dxa"/>
            <w:tcBorders>
              <w:top w:val="nil"/>
              <w:left w:val="single" w:sz="4" w:space="0" w:color="auto"/>
              <w:bottom w:val="single" w:sz="4" w:space="0" w:color="auto"/>
              <w:right w:val="single" w:sz="4" w:space="0" w:color="auto"/>
            </w:tcBorders>
            <w:vAlign w:val="center"/>
          </w:tcPr>
          <w:p w14:paraId="55A62AAD"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2C00C0F"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7C9B73C9"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64</w:t>
            </w:r>
          </w:p>
        </w:tc>
        <w:tc>
          <w:tcPr>
            <w:tcW w:w="630" w:type="dxa"/>
            <w:tcBorders>
              <w:top w:val="nil"/>
              <w:left w:val="single" w:sz="4" w:space="0" w:color="auto"/>
              <w:bottom w:val="single" w:sz="4" w:space="0" w:color="auto"/>
              <w:right w:val="nil"/>
            </w:tcBorders>
            <w:vAlign w:val="center"/>
          </w:tcPr>
          <w:p w14:paraId="72B5EC23"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61</w:t>
            </w:r>
          </w:p>
        </w:tc>
        <w:tc>
          <w:tcPr>
            <w:tcW w:w="630" w:type="dxa"/>
            <w:tcBorders>
              <w:top w:val="nil"/>
              <w:left w:val="single" w:sz="4" w:space="0" w:color="auto"/>
              <w:bottom w:val="single" w:sz="4" w:space="0" w:color="auto"/>
              <w:right w:val="single" w:sz="8" w:space="0" w:color="auto"/>
            </w:tcBorders>
            <w:vAlign w:val="center"/>
          </w:tcPr>
          <w:p w14:paraId="48310050"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1AE5D1CF" w14:textId="77777777" w:rsidR="00DC5F7E" w:rsidRPr="007A57E5"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w:t>
            </w:r>
          </w:p>
        </w:tc>
      </w:tr>
      <w:tr w:rsidR="00DC5F7E" w:rsidRPr="004328AE" w14:paraId="65BF486B" w14:textId="77777777" w:rsidTr="006E2A96">
        <w:trPr>
          <w:trHeight w:val="525"/>
        </w:trPr>
        <w:tc>
          <w:tcPr>
            <w:tcW w:w="468" w:type="dxa"/>
            <w:vMerge/>
            <w:tcBorders>
              <w:left w:val="single" w:sz="8" w:space="0" w:color="auto"/>
              <w:right w:val="single" w:sz="4" w:space="0" w:color="auto"/>
            </w:tcBorders>
            <w:vAlign w:val="center"/>
          </w:tcPr>
          <w:p w14:paraId="3297B2AE" w14:textId="77777777" w:rsidR="00DC5F7E" w:rsidRPr="008713DC" w:rsidRDefault="00DC5F7E" w:rsidP="006E2A96">
            <w:pPr>
              <w:spacing w:after="0"/>
              <w:jc w:val="center"/>
              <w:rPr>
                <w:rFonts w:ascii="Sylfaen" w:hAnsi="Sylfaen" w:cs="Times New Roman"/>
                <w:bCs/>
                <w:sz w:val="20"/>
                <w:szCs w:val="20"/>
                <w:lang w:val="en-GB"/>
              </w:rPr>
            </w:pPr>
          </w:p>
        </w:tc>
        <w:tc>
          <w:tcPr>
            <w:tcW w:w="3122" w:type="dxa"/>
            <w:tcBorders>
              <w:top w:val="single" w:sz="4" w:space="0" w:color="auto"/>
              <w:left w:val="single" w:sz="4" w:space="0" w:color="auto"/>
              <w:bottom w:val="single" w:sz="4" w:space="0" w:color="auto"/>
              <w:right w:val="single" w:sz="4" w:space="0" w:color="auto"/>
            </w:tcBorders>
          </w:tcPr>
          <w:p w14:paraId="00AE9867" w14:textId="77777777" w:rsidR="00DC5F7E" w:rsidRPr="00132BC1" w:rsidRDefault="00DC5F7E" w:rsidP="006E2A96">
            <w:pPr>
              <w:spacing w:after="0" w:line="240" w:lineRule="auto"/>
              <w:rPr>
                <w:rFonts w:ascii="Sylfaen" w:hAnsi="Sylfaen"/>
                <w:bCs/>
                <w:noProof/>
                <w:sz w:val="20"/>
              </w:rPr>
            </w:pPr>
            <w:r w:rsidRPr="003338D6">
              <w:rPr>
                <w:rFonts w:ascii="Sylfaen" w:hAnsi="Sylfaen"/>
                <w:bCs/>
                <w:noProof/>
                <w:sz w:val="20"/>
                <w:lang w:val="ka-GE"/>
              </w:rPr>
              <w:t>რუსული</w:t>
            </w:r>
            <w:r>
              <w:rPr>
                <w:rFonts w:ascii="Sylfaen" w:hAnsi="Sylfaen"/>
                <w:bCs/>
                <w:noProof/>
                <w:sz w:val="20"/>
                <w:lang w:val="ka-GE"/>
              </w:rPr>
              <w:t xml:space="preserve"> ენა</w:t>
            </w:r>
            <w:r w:rsidRPr="003338D6">
              <w:rPr>
                <w:rFonts w:ascii="Sylfaen" w:hAnsi="Sylfaen"/>
                <w:bCs/>
                <w:noProof/>
                <w:sz w:val="20"/>
                <w:lang w:val="ka-GE"/>
              </w:rPr>
              <w:t>:</w:t>
            </w:r>
            <w:r w:rsidRPr="003338D6">
              <w:rPr>
                <w:sz w:val="20"/>
              </w:rPr>
              <w:t xml:space="preserve"> </w:t>
            </w:r>
            <w:r w:rsidRPr="003338D6">
              <w:rPr>
                <w:rFonts w:ascii="Sylfaen" w:hAnsi="Sylfaen"/>
                <w:bCs/>
                <w:noProof/>
                <w:sz w:val="20"/>
                <w:lang w:val="ka-GE"/>
              </w:rPr>
              <w:t>A1.1/A1.2/A2.1/A2.2/B1/B2</w:t>
            </w:r>
          </w:p>
        </w:tc>
        <w:tc>
          <w:tcPr>
            <w:tcW w:w="1648" w:type="dxa"/>
            <w:tcBorders>
              <w:top w:val="single" w:sz="4" w:space="0" w:color="auto"/>
              <w:left w:val="single" w:sz="4" w:space="0" w:color="auto"/>
              <w:bottom w:val="single" w:sz="4" w:space="0" w:color="auto"/>
              <w:right w:val="single" w:sz="8" w:space="0" w:color="auto"/>
            </w:tcBorders>
            <w:vAlign w:val="center"/>
          </w:tcPr>
          <w:p w14:paraId="45195D11" w14:textId="77777777" w:rsidR="00DC5F7E" w:rsidRPr="008713DC" w:rsidRDefault="00DC5F7E" w:rsidP="006E2A96">
            <w:pPr>
              <w:spacing w:after="0" w:line="240" w:lineRule="auto"/>
              <w:jc w:val="center"/>
              <w:rPr>
                <w:rFonts w:ascii="Sylfaen" w:hAnsi="Sylfaen" w:cs="Sylfaen"/>
                <w:sz w:val="20"/>
                <w:szCs w:val="20"/>
                <w:lang w:val="ka-GE"/>
              </w:rPr>
            </w:pPr>
            <w:r>
              <w:rPr>
                <w:rFonts w:ascii="Sylfaen" w:hAnsi="Sylfaen" w:cs="Sylfaen"/>
                <w:sz w:val="20"/>
                <w:szCs w:val="20"/>
                <w:lang w:val="ka-GE"/>
              </w:rPr>
              <w:t xml:space="preserve">არჩევითი </w:t>
            </w:r>
          </w:p>
        </w:tc>
        <w:tc>
          <w:tcPr>
            <w:tcW w:w="601" w:type="dxa"/>
            <w:tcBorders>
              <w:top w:val="single" w:sz="4" w:space="0" w:color="auto"/>
              <w:left w:val="nil"/>
              <w:bottom w:val="single" w:sz="4" w:space="0" w:color="auto"/>
              <w:right w:val="single" w:sz="8" w:space="0" w:color="auto"/>
            </w:tcBorders>
            <w:vAlign w:val="center"/>
          </w:tcPr>
          <w:p w14:paraId="7914311C" w14:textId="77777777" w:rsidR="00DC5F7E" w:rsidRPr="004328AE" w:rsidRDefault="00DC5F7E" w:rsidP="006E2A96">
            <w:pPr>
              <w:spacing w:after="0" w:line="240" w:lineRule="auto"/>
              <w:jc w:val="center"/>
              <w:rPr>
                <w:rFonts w:ascii="Sylfaen" w:hAnsi="Sylfae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16AD05F9"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06CACC3F"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2D0A358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7BB33435"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24E6C4C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416B80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369E491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7167F1A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3BAF0AEF" w14:textId="3FAA097B"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14</w:t>
            </w:r>
          </w:p>
        </w:tc>
        <w:tc>
          <w:tcPr>
            <w:tcW w:w="602" w:type="dxa"/>
            <w:tcBorders>
              <w:top w:val="single" w:sz="4" w:space="0" w:color="auto"/>
              <w:left w:val="nil"/>
              <w:bottom w:val="single" w:sz="4" w:space="0" w:color="auto"/>
              <w:right w:val="nil"/>
            </w:tcBorders>
            <w:vAlign w:val="center"/>
          </w:tcPr>
          <w:p w14:paraId="4543362F"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540" w:type="dxa"/>
            <w:tcBorders>
              <w:top w:val="single" w:sz="4" w:space="0" w:color="auto"/>
              <w:left w:val="single" w:sz="4" w:space="0" w:color="auto"/>
              <w:bottom w:val="single" w:sz="4" w:space="0" w:color="auto"/>
              <w:right w:val="single" w:sz="4" w:space="0" w:color="auto"/>
            </w:tcBorders>
            <w:vAlign w:val="center"/>
          </w:tcPr>
          <w:p w14:paraId="3E828E3A"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31972927"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0F128E18" w14:textId="0BCCADF8"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single" w:sz="4" w:space="0" w:color="auto"/>
              <w:left w:val="single" w:sz="4" w:space="0" w:color="auto"/>
              <w:bottom w:val="single" w:sz="4" w:space="0" w:color="auto"/>
              <w:right w:val="nil"/>
            </w:tcBorders>
            <w:vAlign w:val="center"/>
          </w:tcPr>
          <w:p w14:paraId="55E1E8CA" w14:textId="0503F521"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single" w:sz="4" w:space="0" w:color="auto"/>
              <w:left w:val="single" w:sz="4" w:space="0" w:color="auto"/>
              <w:bottom w:val="single" w:sz="4" w:space="0" w:color="auto"/>
              <w:right w:val="single" w:sz="8" w:space="0" w:color="auto"/>
            </w:tcBorders>
            <w:vAlign w:val="center"/>
          </w:tcPr>
          <w:p w14:paraId="56AC5E74"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2DB07683" w14:textId="77777777" w:rsidR="00DC5F7E" w:rsidRPr="00982161"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63A22A9" w14:textId="77777777" w:rsidTr="006E2A96">
        <w:trPr>
          <w:trHeight w:val="825"/>
        </w:trPr>
        <w:tc>
          <w:tcPr>
            <w:tcW w:w="468" w:type="dxa"/>
            <w:vMerge/>
            <w:tcBorders>
              <w:left w:val="single" w:sz="8" w:space="0" w:color="auto"/>
              <w:bottom w:val="single" w:sz="4" w:space="0" w:color="auto"/>
              <w:right w:val="single" w:sz="4" w:space="0" w:color="auto"/>
            </w:tcBorders>
            <w:vAlign w:val="center"/>
          </w:tcPr>
          <w:p w14:paraId="764A1FFD" w14:textId="77777777" w:rsidR="00DC5F7E" w:rsidRPr="008713DC" w:rsidRDefault="00DC5F7E" w:rsidP="006E2A96">
            <w:pPr>
              <w:spacing w:after="0"/>
              <w:jc w:val="center"/>
              <w:rPr>
                <w:rFonts w:ascii="Sylfaen" w:hAnsi="Sylfaen" w:cs="Times New Roman"/>
                <w:bCs/>
                <w:sz w:val="20"/>
                <w:szCs w:val="20"/>
                <w:lang w:val="en-GB"/>
              </w:rPr>
            </w:pPr>
          </w:p>
        </w:tc>
        <w:tc>
          <w:tcPr>
            <w:tcW w:w="3122" w:type="dxa"/>
            <w:tcBorders>
              <w:top w:val="single" w:sz="4" w:space="0" w:color="auto"/>
              <w:left w:val="single" w:sz="4" w:space="0" w:color="auto"/>
              <w:bottom w:val="single" w:sz="4" w:space="0" w:color="auto"/>
              <w:right w:val="single" w:sz="4" w:space="0" w:color="auto"/>
            </w:tcBorders>
          </w:tcPr>
          <w:p w14:paraId="14BA1510" w14:textId="77777777" w:rsidR="00DC5F7E" w:rsidRPr="00132BC1" w:rsidRDefault="00DC5F7E" w:rsidP="006E2A96">
            <w:pPr>
              <w:spacing w:after="0" w:line="240" w:lineRule="auto"/>
              <w:rPr>
                <w:rFonts w:ascii="Sylfaen" w:hAnsi="Sylfaen"/>
                <w:bCs/>
                <w:noProof/>
                <w:sz w:val="20"/>
              </w:rPr>
            </w:pPr>
            <w:r w:rsidRPr="00132BC1">
              <w:rPr>
                <w:rFonts w:ascii="Sylfaen" w:hAnsi="Sylfaen"/>
                <w:bCs/>
                <w:noProof/>
                <w:sz w:val="20"/>
              </w:rPr>
              <w:t>თურქული/ფრანგ</w:t>
            </w:r>
            <w:r w:rsidRPr="003338D6">
              <w:rPr>
                <w:rFonts w:ascii="Sylfaen" w:hAnsi="Sylfaen"/>
                <w:bCs/>
                <w:noProof/>
                <w:sz w:val="20"/>
              </w:rPr>
              <w:t>ული</w:t>
            </w:r>
            <w:r>
              <w:rPr>
                <w:rFonts w:ascii="Sylfaen" w:hAnsi="Sylfaen"/>
                <w:bCs/>
                <w:noProof/>
                <w:sz w:val="20"/>
                <w:lang w:val="ka-GE"/>
              </w:rPr>
              <w:t xml:space="preserve"> ენა</w:t>
            </w:r>
            <w:r>
              <w:rPr>
                <w:rFonts w:ascii="Sylfaen" w:hAnsi="Sylfaen"/>
                <w:bCs/>
                <w:noProof/>
                <w:sz w:val="20"/>
              </w:rPr>
              <w:t xml:space="preserve">: </w:t>
            </w:r>
            <w:r>
              <w:t xml:space="preserve"> </w:t>
            </w:r>
            <w:r w:rsidRPr="00132BC1">
              <w:rPr>
                <w:rFonts w:ascii="Sylfaen" w:hAnsi="Sylfaen"/>
                <w:bCs/>
                <w:noProof/>
                <w:sz w:val="20"/>
              </w:rPr>
              <w:t>A1.1/A1.2/A2.1/A2.2/B1</w:t>
            </w:r>
            <w:r>
              <w:rPr>
                <w:rFonts w:ascii="Sylfaen" w:hAnsi="Sylfaen"/>
                <w:bCs/>
                <w:noProof/>
                <w:sz w:val="20"/>
              </w:rPr>
              <w:t>.1</w:t>
            </w:r>
            <w:r w:rsidRPr="00132BC1">
              <w:rPr>
                <w:rFonts w:ascii="Sylfaen" w:hAnsi="Sylfaen"/>
                <w:bCs/>
                <w:noProof/>
                <w:sz w:val="20"/>
              </w:rPr>
              <w:t>/B</w:t>
            </w:r>
            <w:r>
              <w:rPr>
                <w:rFonts w:ascii="Sylfaen" w:hAnsi="Sylfaen"/>
                <w:bCs/>
                <w:noProof/>
                <w:sz w:val="20"/>
              </w:rPr>
              <w:t>1.2</w:t>
            </w:r>
          </w:p>
          <w:p w14:paraId="41C6CCDF" w14:textId="77777777" w:rsidR="00DC5F7E" w:rsidRPr="003338D6" w:rsidRDefault="00DC5F7E" w:rsidP="006E2A96">
            <w:pPr>
              <w:spacing w:after="0" w:line="240" w:lineRule="auto"/>
              <w:rPr>
                <w:rFonts w:ascii="Sylfaen" w:hAnsi="Sylfaen"/>
                <w:bCs/>
                <w:noProof/>
                <w:sz w:val="20"/>
                <w:lang w:val="ka-GE"/>
              </w:rPr>
            </w:pPr>
            <w:r w:rsidRPr="00132BC1">
              <w:rPr>
                <w:rFonts w:ascii="Sylfaen" w:hAnsi="Sylfaen"/>
                <w:bCs/>
                <w:noProof/>
                <w:sz w:val="20"/>
              </w:rPr>
              <w:t>გერმანული</w:t>
            </w:r>
            <w:r>
              <w:rPr>
                <w:rFonts w:ascii="Sylfaen" w:hAnsi="Sylfaen"/>
                <w:bCs/>
                <w:noProof/>
                <w:sz w:val="20"/>
                <w:lang w:val="ka-GE"/>
              </w:rPr>
              <w:t>/</w:t>
            </w:r>
            <w:r w:rsidRPr="003338D6">
              <w:rPr>
                <w:rFonts w:ascii="Sylfaen" w:hAnsi="Sylfaen"/>
                <w:bCs/>
                <w:noProof/>
                <w:sz w:val="20"/>
                <w:lang w:val="ka-GE"/>
              </w:rPr>
              <w:t>ესპანური</w:t>
            </w:r>
            <w:r>
              <w:rPr>
                <w:rFonts w:ascii="Sylfaen" w:hAnsi="Sylfaen"/>
                <w:bCs/>
                <w:noProof/>
                <w:sz w:val="20"/>
                <w:lang w:val="ka-GE"/>
              </w:rPr>
              <w:t xml:space="preserve"> ენა</w:t>
            </w:r>
            <w:r w:rsidRPr="003338D6">
              <w:rPr>
                <w:rFonts w:ascii="Sylfaen" w:hAnsi="Sylfaen"/>
                <w:bCs/>
                <w:noProof/>
                <w:sz w:val="20"/>
                <w:lang w:val="ka-GE"/>
              </w:rPr>
              <w:t>:</w:t>
            </w:r>
          </w:p>
          <w:p w14:paraId="02AE5A7C" w14:textId="77777777" w:rsidR="00DC5F7E" w:rsidRDefault="00DC5F7E" w:rsidP="006E2A96">
            <w:pPr>
              <w:spacing w:after="0" w:line="240" w:lineRule="auto"/>
              <w:rPr>
                <w:rFonts w:ascii="Sylfaen" w:hAnsi="Sylfaen"/>
                <w:bCs/>
                <w:noProof/>
                <w:sz w:val="20"/>
                <w:lang w:val="ka-GE"/>
              </w:rPr>
            </w:pPr>
            <w:r w:rsidRPr="003338D6">
              <w:rPr>
                <w:rFonts w:ascii="Sylfaen" w:hAnsi="Sylfaen"/>
                <w:bCs/>
                <w:noProof/>
                <w:sz w:val="20"/>
                <w:lang w:val="ka-GE"/>
              </w:rPr>
              <w:t>A1.1/A1.2/A2.1/A2.2</w:t>
            </w:r>
          </w:p>
          <w:p w14:paraId="75D207DB" w14:textId="77777777" w:rsidR="00DC5F7E" w:rsidRDefault="00DC5F7E" w:rsidP="006E2A96">
            <w:pPr>
              <w:spacing w:after="0" w:line="240" w:lineRule="auto"/>
              <w:rPr>
                <w:rFonts w:ascii="Sylfaen" w:hAnsi="Sylfaen"/>
                <w:bCs/>
                <w:noProof/>
                <w:sz w:val="20"/>
                <w:lang w:val="ka-GE"/>
              </w:rPr>
            </w:pPr>
            <w:r>
              <w:rPr>
                <w:rFonts w:ascii="Sylfaen" w:hAnsi="Sylfaen"/>
                <w:bCs/>
                <w:noProof/>
                <w:sz w:val="20"/>
                <w:lang w:val="ka-GE"/>
              </w:rPr>
              <w:t>არაბული</w:t>
            </w:r>
            <w:r>
              <w:rPr>
                <w:rFonts w:ascii="Sylfaen" w:hAnsi="Sylfaen"/>
                <w:bCs/>
                <w:noProof/>
                <w:sz w:val="20"/>
              </w:rPr>
              <w:t xml:space="preserve"> </w:t>
            </w:r>
            <w:r>
              <w:rPr>
                <w:rFonts w:ascii="Sylfaen" w:hAnsi="Sylfaen"/>
                <w:bCs/>
                <w:noProof/>
                <w:sz w:val="20"/>
                <w:lang w:val="ka-GE"/>
              </w:rPr>
              <w:t>ენა:  A1.1/ A1.2</w:t>
            </w:r>
          </w:p>
          <w:p w14:paraId="15846156" w14:textId="77777777" w:rsidR="00DC5F7E" w:rsidRDefault="00DC5F7E" w:rsidP="006E2A96">
            <w:pPr>
              <w:spacing w:after="0" w:line="240" w:lineRule="auto"/>
              <w:rPr>
                <w:rFonts w:ascii="Sylfaen" w:hAnsi="Sylfaen"/>
                <w:bCs/>
                <w:noProof/>
                <w:sz w:val="20"/>
                <w:lang w:val="ka-GE"/>
              </w:rPr>
            </w:pPr>
            <w:r>
              <w:rPr>
                <w:rFonts w:ascii="Sylfaen" w:hAnsi="Sylfaen"/>
                <w:bCs/>
                <w:noProof/>
                <w:sz w:val="20"/>
                <w:lang w:val="ka-GE"/>
              </w:rPr>
              <w:t>ჩინური/კორეული ენა:</w:t>
            </w:r>
          </w:p>
          <w:p w14:paraId="1296E5B4" w14:textId="77777777" w:rsidR="00DC5F7E" w:rsidRPr="003338D6" w:rsidRDefault="00DC5F7E" w:rsidP="006E2A96">
            <w:pPr>
              <w:spacing w:after="0" w:line="240" w:lineRule="auto"/>
              <w:rPr>
                <w:rFonts w:ascii="Sylfaen" w:hAnsi="Sylfaen"/>
                <w:bCs/>
                <w:noProof/>
                <w:sz w:val="20"/>
                <w:lang w:val="ka-GE"/>
              </w:rPr>
            </w:pPr>
            <w:r>
              <w:rPr>
                <w:rFonts w:ascii="Sylfaen" w:hAnsi="Sylfaen"/>
                <w:bCs/>
                <w:noProof/>
                <w:sz w:val="20"/>
                <w:lang w:val="ka-GE"/>
              </w:rPr>
              <w:t>A1/ A2</w:t>
            </w:r>
          </w:p>
        </w:tc>
        <w:tc>
          <w:tcPr>
            <w:tcW w:w="1648" w:type="dxa"/>
            <w:tcBorders>
              <w:top w:val="single" w:sz="4" w:space="0" w:color="auto"/>
              <w:left w:val="single" w:sz="4" w:space="0" w:color="auto"/>
              <w:bottom w:val="single" w:sz="4" w:space="0" w:color="auto"/>
              <w:right w:val="single" w:sz="8" w:space="0" w:color="auto"/>
            </w:tcBorders>
            <w:vAlign w:val="center"/>
          </w:tcPr>
          <w:p w14:paraId="41F6EC7A" w14:textId="77777777" w:rsidR="00DC5F7E" w:rsidRDefault="00DC5F7E" w:rsidP="006E2A96">
            <w:pPr>
              <w:spacing w:after="0" w:line="240" w:lineRule="auto"/>
              <w:jc w:val="center"/>
              <w:rPr>
                <w:rFonts w:ascii="Sylfaen" w:hAnsi="Sylfaen" w:cs="Sylfaen"/>
                <w:sz w:val="20"/>
                <w:szCs w:val="20"/>
                <w:lang w:val="ka-GE"/>
              </w:rPr>
            </w:pPr>
            <w:r w:rsidRPr="002054AF">
              <w:rPr>
                <w:rFonts w:ascii="Sylfaen" w:hAnsi="Sylfaen" w:cs="Sylfaen"/>
                <w:sz w:val="20"/>
                <w:szCs w:val="20"/>
                <w:lang w:val="ka-GE"/>
              </w:rPr>
              <w:t>არჩევითი</w:t>
            </w:r>
          </w:p>
        </w:tc>
        <w:tc>
          <w:tcPr>
            <w:tcW w:w="601" w:type="dxa"/>
            <w:tcBorders>
              <w:top w:val="single" w:sz="4" w:space="0" w:color="auto"/>
              <w:left w:val="nil"/>
              <w:bottom w:val="single" w:sz="4" w:space="0" w:color="auto"/>
              <w:right w:val="single" w:sz="8" w:space="0" w:color="auto"/>
            </w:tcBorders>
            <w:vAlign w:val="center"/>
          </w:tcPr>
          <w:p w14:paraId="38DAE61A" w14:textId="77777777" w:rsidR="00DC5F7E" w:rsidRPr="004328AE" w:rsidRDefault="00DC5F7E" w:rsidP="006E2A96">
            <w:pPr>
              <w:spacing w:after="0" w:line="240" w:lineRule="auto"/>
              <w:jc w:val="center"/>
              <w:rPr>
                <w:rFonts w:ascii="Sylfaen" w:hAnsi="Sylfae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40BA4ED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4670187A"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5567CFE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0A9F5A4A"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1E57710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1B989AA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870A79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24DB3AC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096AD118"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16</w:t>
            </w:r>
          </w:p>
        </w:tc>
        <w:tc>
          <w:tcPr>
            <w:tcW w:w="602" w:type="dxa"/>
            <w:tcBorders>
              <w:top w:val="single" w:sz="4" w:space="0" w:color="auto"/>
              <w:left w:val="nil"/>
              <w:bottom w:val="single" w:sz="4" w:space="0" w:color="auto"/>
              <w:right w:val="nil"/>
            </w:tcBorders>
            <w:vAlign w:val="center"/>
          </w:tcPr>
          <w:p w14:paraId="61E42F4D" w14:textId="4AC95597"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26</w:t>
            </w:r>
          </w:p>
        </w:tc>
        <w:tc>
          <w:tcPr>
            <w:tcW w:w="540" w:type="dxa"/>
            <w:tcBorders>
              <w:top w:val="single" w:sz="4" w:space="0" w:color="auto"/>
              <w:left w:val="single" w:sz="4" w:space="0" w:color="auto"/>
              <w:bottom w:val="single" w:sz="4" w:space="0" w:color="auto"/>
              <w:right w:val="single" w:sz="4" w:space="0" w:color="auto"/>
            </w:tcBorders>
            <w:vAlign w:val="center"/>
          </w:tcPr>
          <w:p w14:paraId="09F795E9"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7A3EC590"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552E0ED0" w14:textId="6D03E7F6"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single" w:sz="4" w:space="0" w:color="auto"/>
              <w:left w:val="single" w:sz="4" w:space="0" w:color="auto"/>
              <w:bottom w:val="single" w:sz="4" w:space="0" w:color="auto"/>
              <w:right w:val="nil"/>
            </w:tcBorders>
            <w:vAlign w:val="center"/>
          </w:tcPr>
          <w:p w14:paraId="62FB11CF" w14:textId="7C0CCC21" w:rsidR="00DC5F7E" w:rsidRPr="00DC5F7E" w:rsidRDefault="00DC5F7E" w:rsidP="006E2A96">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single" w:sz="4" w:space="0" w:color="auto"/>
              <w:left w:val="single" w:sz="4" w:space="0" w:color="auto"/>
              <w:bottom w:val="single" w:sz="4" w:space="0" w:color="auto"/>
              <w:right w:val="single" w:sz="8" w:space="0" w:color="auto"/>
            </w:tcBorders>
            <w:vAlign w:val="center"/>
          </w:tcPr>
          <w:p w14:paraId="54E720A4"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41DC29BE"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8F8C62B" w14:textId="77777777" w:rsidTr="006E2A96">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6F506F8E" w14:textId="77777777" w:rsidR="00DC5F7E" w:rsidRPr="003338D6" w:rsidRDefault="00DC5F7E" w:rsidP="006E2A96">
            <w:pPr>
              <w:spacing w:after="0"/>
              <w:jc w:val="center"/>
              <w:rPr>
                <w:rFonts w:ascii="Sylfaen" w:hAnsi="Sylfaen" w:cs="Times New Roman"/>
                <w:b/>
                <w:bCs/>
                <w:sz w:val="20"/>
                <w:szCs w:val="20"/>
                <w:lang w:val="en-GB"/>
              </w:rPr>
            </w:pPr>
            <w:r w:rsidRPr="003338D6">
              <w:rPr>
                <w:rFonts w:ascii="Sylfaen" w:hAnsi="Sylfaen" w:cs="Times New Roman"/>
                <w:b/>
                <w:bCs/>
                <w:sz w:val="20"/>
                <w:szCs w:val="20"/>
                <w:lang w:val="en-GB"/>
              </w:rPr>
              <w:t>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7BD48355" w14:textId="77777777" w:rsidR="00DC5F7E" w:rsidRPr="003338D6" w:rsidRDefault="00DC5F7E" w:rsidP="006E2A96">
            <w:pPr>
              <w:spacing w:after="0" w:line="240" w:lineRule="auto"/>
              <w:rPr>
                <w:rFonts w:ascii="Sylfaen" w:hAnsi="Sylfaen" w:cs="Times New Roman"/>
                <w:sz w:val="20"/>
                <w:szCs w:val="20"/>
                <w:lang w:val="ka-GE"/>
              </w:rPr>
            </w:pPr>
            <w:r w:rsidRPr="003338D6">
              <w:rPr>
                <w:rFonts w:ascii="Sylfaen" w:hAnsi="Sylfaen" w:cs="Times New Roman"/>
                <w:b/>
                <w:bCs/>
                <w:noProof/>
                <w:sz w:val="20"/>
                <w:szCs w:val="20"/>
              </w:rPr>
              <w:t xml:space="preserve">FSS001 </w:t>
            </w:r>
            <w:r w:rsidRPr="003338D6">
              <w:rPr>
                <w:rFonts w:ascii="Sylfaen" w:hAnsi="Sylfaen" w:cs="Times New Roman"/>
                <w:b/>
                <w:bCs/>
                <w:noProof/>
                <w:sz w:val="20"/>
                <w:szCs w:val="20"/>
                <w:lang w:val="ka-GE"/>
              </w:rPr>
              <w:t>აკადემიური წერა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22BF51B0" w14:textId="77777777" w:rsidR="00DC5F7E" w:rsidRPr="008713DC" w:rsidRDefault="00DC5F7E" w:rsidP="006E2A96">
            <w:pPr>
              <w:spacing w:after="0" w:line="240" w:lineRule="auto"/>
              <w:jc w:val="center"/>
              <w:rPr>
                <w:rFonts w:ascii="Sylfaen" w:hAnsi="Sylfaen" w:cs="Times New Roman"/>
                <w:sz w:val="20"/>
                <w:szCs w:val="20"/>
              </w:rPr>
            </w:pPr>
            <w:r w:rsidRPr="008713DC">
              <w:rPr>
                <w:rFonts w:ascii="Sylfaen" w:eastAsia="Times New Roman" w:hAnsi="Sylfaen" w:cs="Times New Roman"/>
                <w:bCs/>
                <w:color w:val="000000"/>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20AD7F84" w14:textId="77777777" w:rsidR="00DC5F7E" w:rsidRPr="008713DC" w:rsidRDefault="00DC5F7E" w:rsidP="006E2A96">
            <w:pPr>
              <w:spacing w:after="0" w:line="240" w:lineRule="auto"/>
              <w:jc w:val="center"/>
              <w:rPr>
                <w:rFonts w:ascii="Sylfaen" w:hAnsi="Sylfaen" w:cs="Times New Roman"/>
                <w:b/>
                <w:sz w:val="20"/>
                <w:szCs w:val="20"/>
                <w:lang w:val="en-GB"/>
              </w:rPr>
            </w:pPr>
            <w:r w:rsidRPr="008713DC">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B01B5BB" w14:textId="77777777" w:rsidR="00DC5F7E" w:rsidRPr="008713DC" w:rsidRDefault="00DC5F7E" w:rsidP="006E2A96">
            <w:pPr>
              <w:spacing w:after="0" w:line="240" w:lineRule="auto"/>
              <w:jc w:val="center"/>
              <w:rPr>
                <w:rFonts w:ascii="Sylfaen" w:hAnsi="Sylfaen" w:cs="Times New Roman"/>
                <w:bCs/>
                <w:sz w:val="20"/>
                <w:szCs w:val="20"/>
                <w:highlight w:val="yellow"/>
                <w:lang w:val="en-GB"/>
              </w:rPr>
            </w:pPr>
            <w:r w:rsidRPr="008713DC">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BA5AB6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DADCB3D"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F5AB2CE"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58A8C4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F33B0E5"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D1610C4"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128E054D"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6E0322"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27</w:t>
            </w:r>
          </w:p>
        </w:tc>
        <w:tc>
          <w:tcPr>
            <w:tcW w:w="602" w:type="dxa"/>
            <w:tcBorders>
              <w:top w:val="nil"/>
              <w:left w:val="nil"/>
              <w:bottom w:val="single" w:sz="4" w:space="0" w:color="auto"/>
              <w:right w:val="nil"/>
            </w:tcBorders>
            <w:shd w:val="clear" w:color="auto" w:fill="F2F2F2" w:themeFill="background1" w:themeFillShade="F2"/>
            <w:vAlign w:val="center"/>
          </w:tcPr>
          <w:p w14:paraId="307B16FB"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2D56C0"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F65ED19"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1445C0E9"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46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5306628A"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36FF354E" w14:textId="77777777" w:rsidR="00DC5F7E" w:rsidRPr="00224F5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77ACBDC2"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66EC7596" w14:textId="77777777" w:rsidTr="006E2A96">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3AD741DA" w14:textId="77777777" w:rsidR="00DC5F7E" w:rsidRPr="003338D6" w:rsidRDefault="00DC5F7E" w:rsidP="006E2A96">
            <w:pPr>
              <w:spacing w:after="0"/>
              <w:jc w:val="center"/>
              <w:rPr>
                <w:rFonts w:ascii="Sylfaen" w:hAnsi="Sylfaen" w:cs="Times New Roman"/>
                <w:b/>
                <w:bCs/>
                <w:sz w:val="20"/>
                <w:szCs w:val="20"/>
                <w:lang w:val="en-GB"/>
              </w:rPr>
            </w:pPr>
            <w:r w:rsidRPr="003338D6">
              <w:rPr>
                <w:rFonts w:ascii="Sylfaen" w:hAnsi="Sylfaen" w:cs="Times New Roman"/>
                <w:b/>
                <w:bCs/>
                <w:sz w:val="20"/>
                <w:szCs w:val="20"/>
                <w:lang w:val="en-GB"/>
              </w:rPr>
              <w:t>III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6F06270D" w14:textId="77777777" w:rsidR="00DC5F7E" w:rsidRPr="003338D6" w:rsidRDefault="00DC5F7E" w:rsidP="006E2A96">
            <w:pPr>
              <w:spacing w:after="0" w:line="240" w:lineRule="auto"/>
              <w:rPr>
                <w:rFonts w:ascii="Sylfaen" w:hAnsi="Sylfaen" w:cs="Times New Roman"/>
                <w:sz w:val="20"/>
                <w:szCs w:val="20"/>
                <w:lang w:val="ka-GE"/>
              </w:rPr>
            </w:pPr>
            <w:r w:rsidRPr="003338D6">
              <w:rPr>
                <w:rFonts w:ascii="Sylfaen" w:hAnsi="Sylfaen" w:cs="Sylfaen"/>
                <w:b/>
                <w:sz w:val="20"/>
                <w:szCs w:val="20"/>
              </w:rPr>
              <w:t xml:space="preserve">CEN122 </w:t>
            </w:r>
            <w:r w:rsidRPr="003338D6">
              <w:rPr>
                <w:rFonts w:ascii="Sylfaen" w:hAnsi="Sylfaen" w:cs="Sylfaen"/>
                <w:b/>
                <w:sz w:val="20"/>
                <w:szCs w:val="20"/>
                <w:lang w:val="ka-GE"/>
              </w:rPr>
              <w:t>ინფორმაციული</w:t>
            </w:r>
            <w:r w:rsidRPr="003338D6">
              <w:rPr>
                <w:b/>
                <w:sz w:val="20"/>
                <w:szCs w:val="20"/>
                <w:lang w:val="ka-GE"/>
              </w:rPr>
              <w:t xml:space="preserve"> </w:t>
            </w:r>
            <w:r w:rsidRPr="003338D6">
              <w:rPr>
                <w:rFonts w:ascii="Sylfaen" w:hAnsi="Sylfaen" w:cs="Sylfaen"/>
                <w:b/>
                <w:sz w:val="20"/>
                <w:szCs w:val="20"/>
                <w:lang w:val="ka-GE"/>
              </w:rPr>
              <w:t>ტექნოლოგიები</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A151C4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76EAA1B0"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249CB3C"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4067EAA" w14:textId="77777777" w:rsidR="00DC5F7E" w:rsidRPr="008713DC" w:rsidRDefault="00DC5F7E" w:rsidP="006E2A96">
            <w:pPr>
              <w:spacing w:after="0" w:line="240" w:lineRule="auto"/>
              <w:jc w:val="center"/>
              <w:rPr>
                <w:rFonts w:ascii="Sylfaen" w:hAnsi="Sylfaen" w:cs="Times New Roman"/>
                <w:bCs/>
                <w:sz w:val="20"/>
                <w:szCs w:val="20"/>
                <w:lang w:val="en-GB"/>
              </w:rPr>
            </w:pPr>
            <w:r w:rsidRPr="008713DC">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835E646" w14:textId="77777777" w:rsidR="00DC5F7E" w:rsidRPr="008713DC"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6CFCCD8"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CF243E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523A8B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40B7BD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379AFCBD"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FDEAE62" w14:textId="77777777" w:rsidR="00DC5F7E" w:rsidRPr="00761C28" w:rsidRDefault="00DC5F7E" w:rsidP="006E2A96">
            <w:pPr>
              <w:spacing w:after="0"/>
              <w:jc w:val="center"/>
              <w:rPr>
                <w:rFonts w:ascii="Sylfaen" w:hAnsi="Sylfaen" w:cs="Times New Roman"/>
                <w:sz w:val="20"/>
                <w:szCs w:val="20"/>
              </w:rPr>
            </w:pPr>
            <w:r>
              <w:rPr>
                <w:rFonts w:ascii="Sylfaen" w:hAnsi="Sylfaen" w:cs="Times New Roman"/>
                <w:sz w:val="20"/>
                <w:szCs w:val="20"/>
              </w:rPr>
              <w:t>14</w:t>
            </w:r>
          </w:p>
        </w:tc>
        <w:tc>
          <w:tcPr>
            <w:tcW w:w="602" w:type="dxa"/>
            <w:tcBorders>
              <w:top w:val="nil"/>
              <w:left w:val="nil"/>
              <w:bottom w:val="single" w:sz="4" w:space="0" w:color="auto"/>
              <w:right w:val="nil"/>
            </w:tcBorders>
            <w:shd w:val="clear" w:color="auto" w:fill="F2F2F2" w:themeFill="background1" w:themeFillShade="F2"/>
            <w:vAlign w:val="center"/>
          </w:tcPr>
          <w:p w14:paraId="2CD4C9A2"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28</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481222"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C8ABA"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4292DC75"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17205B02"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4F5021C9" w14:textId="77777777" w:rsidR="00DC5F7E" w:rsidRPr="003D4FB8" w:rsidRDefault="00DC5F7E" w:rsidP="006E2A96">
            <w:pPr>
              <w:spacing w:after="0"/>
              <w:jc w:val="center"/>
              <w:rPr>
                <w:rFonts w:ascii="Sylfaen" w:hAnsi="Sylfaen" w:cs="Times New Roman"/>
                <w:sz w:val="20"/>
                <w:szCs w:val="20"/>
              </w:rPr>
            </w:pPr>
            <w:r>
              <w:rPr>
                <w:rFonts w:ascii="Sylfaen" w:hAnsi="Sylfaen" w:cs="Times New Roman"/>
                <w:sz w:val="20"/>
                <w:szCs w:val="20"/>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502CEF7D"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126F28B7" w14:textId="77777777" w:rsidTr="006E2A96">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1867D9E8" w14:textId="77777777" w:rsidR="00DC5F7E" w:rsidRPr="003338D6" w:rsidRDefault="00DC5F7E" w:rsidP="006E2A96">
            <w:pPr>
              <w:spacing w:after="0"/>
              <w:jc w:val="center"/>
              <w:rPr>
                <w:rFonts w:ascii="Sylfaen" w:hAnsi="Sylfaen" w:cs="Times New Roman"/>
                <w:b/>
                <w:bCs/>
                <w:sz w:val="20"/>
                <w:szCs w:val="20"/>
              </w:rPr>
            </w:pPr>
            <w:r w:rsidRPr="003338D6">
              <w:rPr>
                <w:rFonts w:ascii="Sylfaen" w:hAnsi="Sylfaen" w:cs="Times New Roman"/>
                <w:b/>
                <w:bCs/>
                <w:sz w:val="20"/>
                <w:szCs w:val="20"/>
              </w:rPr>
              <w:lastRenderedPageBreak/>
              <w:t>IV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631F47A9" w14:textId="77777777" w:rsidR="00DC5F7E" w:rsidRPr="003338D6" w:rsidRDefault="00DC5F7E" w:rsidP="006E2A96">
            <w:pPr>
              <w:spacing w:after="0" w:line="240" w:lineRule="auto"/>
              <w:rPr>
                <w:rFonts w:ascii="Sylfaen" w:hAnsi="Sylfaen" w:cs="Times New Roman"/>
                <w:sz w:val="20"/>
                <w:szCs w:val="20"/>
                <w:lang w:val="ka-GE"/>
              </w:rPr>
            </w:pPr>
            <w:r w:rsidRPr="003338D6">
              <w:rPr>
                <w:rFonts w:ascii="Sylfaen" w:eastAsia="Times New Roman" w:hAnsi="Sylfaen" w:cs="Times New Roman"/>
                <w:b/>
                <w:bCs/>
                <w:color w:val="000000"/>
                <w:sz w:val="20"/>
                <w:szCs w:val="20"/>
                <w:lang w:val="ka-GE"/>
              </w:rPr>
              <w:t>თავისუფალი კრედიტები/ დამატებითი სპეციალობა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420D08F1" w14:textId="77777777" w:rsidR="00DC5F7E" w:rsidRPr="008713DC" w:rsidRDefault="00DC5F7E" w:rsidP="006E2A96">
            <w:pPr>
              <w:spacing w:after="0" w:line="240" w:lineRule="auto"/>
              <w:jc w:val="center"/>
              <w:rPr>
                <w:rFonts w:ascii="Sylfaen" w:hAnsi="Sylfaen" w:cs="Times New Roman"/>
                <w:sz w:val="20"/>
                <w:szCs w:val="20"/>
                <w:lang w:val="ka-GE"/>
              </w:rPr>
            </w:pPr>
            <w:r w:rsidRPr="008713DC">
              <w:rPr>
                <w:rFonts w:ascii="Sylfaen" w:eastAsia="Times New Roman" w:hAnsi="Sylfaen" w:cs="Times New Roman"/>
                <w:bCs/>
                <w:color w:val="000000"/>
                <w:sz w:val="20"/>
                <w:lang w:val="ka-GE"/>
              </w:rPr>
              <w:t>არჩევითი</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091CEAA2" w14:textId="77777777" w:rsidR="00DC5F7E" w:rsidRPr="0029339C"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60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561FD9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B4AD1F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066B6F8" w14:textId="77777777" w:rsidR="00DC5F7E" w:rsidRPr="008713DC" w:rsidRDefault="00DC5F7E" w:rsidP="006E2A96">
            <w:pPr>
              <w:spacing w:after="0" w:line="240" w:lineRule="auto"/>
              <w:jc w:val="center"/>
              <w:rPr>
                <w:rFonts w:ascii="Sylfaen" w:hAnsi="Sylfaen" w:cs="Times New Roman"/>
                <w:bCs/>
                <w:sz w:val="20"/>
                <w:szCs w:val="20"/>
              </w:rPr>
            </w:pPr>
            <w:r>
              <w:rPr>
                <w:rFonts w:ascii="Sylfaen" w:hAnsi="Sylfaen" w:cs="Times New Roman"/>
                <w:bCs/>
                <w:sz w:val="20"/>
                <w:szCs w:val="20"/>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F861CB1" w14:textId="77777777" w:rsidR="00DC5F7E" w:rsidRPr="008713DC" w:rsidRDefault="00DC5F7E" w:rsidP="006E2A96">
            <w:pPr>
              <w:spacing w:after="0" w:line="240" w:lineRule="auto"/>
              <w:jc w:val="center"/>
              <w:rPr>
                <w:rFonts w:ascii="Sylfaen" w:hAnsi="Sylfaen" w:cs="Times New Roman"/>
                <w:sz w:val="20"/>
                <w:szCs w:val="20"/>
                <w:lang w:val="en-GB"/>
              </w:rPr>
            </w:pPr>
            <w:r>
              <w:rPr>
                <w:rFonts w:ascii="Sylfaen" w:hAnsi="Sylfaen" w:cs="Times New Roman"/>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707688D" w14:textId="77777777" w:rsidR="00DC5F7E" w:rsidRPr="008713DC"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242B02E" w14:textId="77777777" w:rsidR="00DC5F7E" w:rsidRPr="00CB1DF7"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36DAF13" w14:textId="77777777" w:rsidR="00DC5F7E" w:rsidRPr="00CB1DF7"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11E247FE" w14:textId="77777777" w:rsidR="00DC5F7E" w:rsidRPr="00CB1DF7"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F097D1" w14:textId="77777777" w:rsidR="00DC5F7E" w:rsidRPr="008713DC" w:rsidRDefault="00DC5F7E" w:rsidP="006E2A96">
            <w:pPr>
              <w:spacing w:after="0"/>
              <w:jc w:val="center"/>
              <w:rPr>
                <w:rFonts w:ascii="Sylfaen" w:hAnsi="Sylfaen" w:cs="Times New Roman"/>
                <w:sz w:val="20"/>
                <w:szCs w:val="20"/>
                <w:lang w:val="ka-GE"/>
              </w:rPr>
            </w:pPr>
          </w:p>
        </w:tc>
        <w:tc>
          <w:tcPr>
            <w:tcW w:w="602" w:type="dxa"/>
            <w:tcBorders>
              <w:top w:val="nil"/>
              <w:left w:val="nil"/>
              <w:bottom w:val="single" w:sz="4" w:space="0" w:color="auto"/>
              <w:right w:val="nil"/>
            </w:tcBorders>
            <w:shd w:val="clear" w:color="auto" w:fill="F2F2F2" w:themeFill="background1" w:themeFillShade="F2"/>
            <w:vAlign w:val="center"/>
          </w:tcPr>
          <w:p w14:paraId="18FCFDC7" w14:textId="77777777" w:rsidR="00DC5F7E" w:rsidRPr="008713DC" w:rsidRDefault="00DC5F7E" w:rsidP="006E2A96">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CA06E65" w14:textId="77777777" w:rsidR="00DC5F7E" w:rsidRPr="008713DC" w:rsidRDefault="00DC5F7E" w:rsidP="006E2A96">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B7EDE2" w14:textId="77777777" w:rsidR="00DC5F7E" w:rsidRPr="008713DC" w:rsidRDefault="00DC5F7E" w:rsidP="006E2A96">
            <w:pPr>
              <w:spacing w:after="0"/>
              <w:jc w:val="center"/>
              <w:rPr>
                <w:rFonts w:ascii="Sylfaen" w:hAnsi="Sylfaen" w:cs="Times New Roman"/>
                <w:sz w:val="20"/>
                <w:szCs w:val="20"/>
                <w:lang w:val="ka-GE"/>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382DE519" w14:textId="77777777" w:rsidR="00DC5F7E" w:rsidRPr="008713DC" w:rsidRDefault="00DC5F7E" w:rsidP="006E2A96">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53BABC6F" w14:textId="77777777" w:rsidR="00DC5F7E" w:rsidRPr="008713DC" w:rsidRDefault="00DC5F7E" w:rsidP="006E2A96">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3DDBCBAF" w14:textId="77777777" w:rsidR="00DC5F7E" w:rsidRPr="008713DC" w:rsidRDefault="00DC5F7E" w:rsidP="006E2A96">
            <w:pPr>
              <w:spacing w:after="0"/>
              <w:jc w:val="center"/>
              <w:rPr>
                <w:rFonts w:ascii="Sylfaen" w:hAnsi="Sylfae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3421DEDA" w14:textId="77777777" w:rsidR="00DC5F7E" w:rsidRPr="008713DC" w:rsidRDefault="00DC5F7E" w:rsidP="006E2A96">
            <w:pPr>
              <w:spacing w:after="0"/>
              <w:jc w:val="center"/>
              <w:rPr>
                <w:rFonts w:ascii="Sylfaen" w:hAnsi="Sylfaen" w:cs="Times New Roman"/>
                <w:sz w:val="20"/>
                <w:szCs w:val="20"/>
                <w:lang w:val="ka-GE"/>
              </w:rPr>
            </w:pPr>
          </w:p>
        </w:tc>
      </w:tr>
      <w:tr w:rsidR="00DC5F7E" w:rsidRPr="004328AE" w14:paraId="4D4D03BB" w14:textId="77777777" w:rsidTr="006E2A96">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4D79ADF3" w14:textId="77777777" w:rsidR="00DC5F7E" w:rsidRPr="003338D6" w:rsidRDefault="00DC5F7E" w:rsidP="006E2A96">
            <w:pPr>
              <w:spacing w:after="0"/>
              <w:jc w:val="center"/>
              <w:rPr>
                <w:rFonts w:ascii="Sylfaen" w:hAnsi="Sylfaen" w:cs="Times New Roman"/>
                <w:bCs/>
                <w:sz w:val="20"/>
                <w:szCs w:val="20"/>
                <w:lang w:val="ka-GE"/>
              </w:rPr>
            </w:pPr>
            <w:r w:rsidRPr="003338D6">
              <w:rPr>
                <w:rFonts w:ascii="Sylfaen" w:eastAsia="Times New Roman" w:hAnsi="Sylfaen" w:cs="Times New Roman"/>
                <w:b/>
                <w:bCs/>
                <w:color w:val="000000"/>
                <w:sz w:val="20"/>
                <w:szCs w:val="20"/>
              </w:rPr>
              <w:t>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50132954" w14:textId="77777777" w:rsidR="00DC5F7E" w:rsidRPr="003338D6" w:rsidRDefault="00DC5F7E" w:rsidP="006E2A96">
            <w:pPr>
              <w:spacing w:after="0" w:line="240" w:lineRule="auto"/>
              <w:rPr>
                <w:rFonts w:ascii="Sylfaen" w:hAnsi="Sylfaen" w:cs="Times New Roman"/>
                <w:sz w:val="20"/>
                <w:szCs w:val="20"/>
                <w:lang w:val="ka-GE"/>
              </w:rPr>
            </w:pPr>
            <w:r w:rsidRPr="003338D6">
              <w:rPr>
                <w:rFonts w:ascii="Sylfaen" w:eastAsia="Times New Roman" w:hAnsi="Sylfaen" w:cs="Times New Roman"/>
                <w:b/>
                <w:bCs/>
                <w:color w:val="000000"/>
                <w:sz w:val="20"/>
                <w:szCs w:val="20"/>
                <w:lang w:val="ka-GE"/>
              </w:rPr>
              <w:t>ძირითადი</w:t>
            </w:r>
            <w:r w:rsidRPr="003338D6">
              <w:rPr>
                <w:rFonts w:ascii="Sylfaen" w:eastAsia="Times New Roman" w:hAnsi="Sylfaen" w:cs="Times New Roman"/>
                <w:b/>
                <w:bCs/>
                <w:color w:val="000000"/>
                <w:sz w:val="20"/>
                <w:szCs w:val="20"/>
              </w:rPr>
              <w:t xml:space="preserve"> </w:t>
            </w:r>
            <w:r w:rsidRPr="003338D6">
              <w:rPr>
                <w:rFonts w:ascii="Sylfaen" w:eastAsia="Times New Roman" w:hAnsi="Sylfaen" w:cs="Times New Roman"/>
                <w:b/>
                <w:bCs/>
                <w:color w:val="000000"/>
                <w:sz w:val="20"/>
                <w:szCs w:val="20"/>
                <w:lang w:val="ka-GE"/>
              </w:rPr>
              <w:t>სპეციალობა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0A25647E" w14:textId="77777777" w:rsidR="00DC5F7E" w:rsidRPr="004328AE" w:rsidRDefault="00DC5F7E" w:rsidP="006E2A96">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578CFB9B" w14:textId="77777777" w:rsidR="00DC5F7E" w:rsidRPr="00696C09"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140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69D4E3C"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BCF4755"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9F08B88" w14:textId="77777777" w:rsidR="00DC5F7E" w:rsidRPr="008713DC"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C25996D" w14:textId="77777777" w:rsidR="00DC5F7E" w:rsidRPr="008713DC"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97BCD33"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D7C1F3B"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DC6DE18"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20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11431963"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319633" w14:textId="77777777" w:rsidR="00DC5F7E" w:rsidRPr="008713DC" w:rsidRDefault="00DC5F7E" w:rsidP="006E2A96">
            <w:pPr>
              <w:spacing w:after="0"/>
              <w:jc w:val="center"/>
              <w:rPr>
                <w:rFonts w:ascii="Sylfaen" w:hAnsi="Sylfaen" w:cs="Times New Roman"/>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475BF4F3" w14:textId="77777777" w:rsidR="00DC5F7E" w:rsidRPr="008713DC" w:rsidRDefault="00DC5F7E" w:rsidP="006E2A96">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DD0E0A0" w14:textId="77777777" w:rsidR="00DC5F7E" w:rsidRPr="008713DC" w:rsidRDefault="00DC5F7E" w:rsidP="006E2A96">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1462581" w14:textId="77777777" w:rsidR="00DC5F7E" w:rsidRPr="008713DC" w:rsidRDefault="00DC5F7E" w:rsidP="006E2A96">
            <w:pPr>
              <w:spacing w:after="0"/>
              <w:jc w:val="center"/>
              <w:rPr>
                <w:rFonts w:ascii="Sylfaen" w:hAnsi="Sylfaen" w:cs="Times New Roman"/>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3B19955D" w14:textId="77777777" w:rsidR="00DC5F7E" w:rsidRPr="008713DC" w:rsidRDefault="00DC5F7E" w:rsidP="006E2A96">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5F83DFE8" w14:textId="77777777" w:rsidR="00DC5F7E" w:rsidRPr="008713DC" w:rsidRDefault="00DC5F7E" w:rsidP="006E2A96">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131C04A" w14:textId="77777777" w:rsidR="00DC5F7E" w:rsidRPr="008713DC" w:rsidRDefault="00DC5F7E" w:rsidP="006E2A96">
            <w:pPr>
              <w:spacing w:after="0"/>
              <w:jc w:val="center"/>
              <w:rPr>
                <w:rFonts w:ascii="Sylfaen" w:hAnsi="Sylfae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4CAABE22" w14:textId="77777777" w:rsidR="00DC5F7E" w:rsidRPr="008713DC" w:rsidRDefault="00DC5F7E" w:rsidP="006E2A96">
            <w:pPr>
              <w:spacing w:after="0"/>
              <w:jc w:val="center"/>
              <w:rPr>
                <w:rFonts w:ascii="Sylfaen" w:hAnsi="Sylfaen" w:cs="Times New Roman"/>
                <w:sz w:val="20"/>
                <w:szCs w:val="20"/>
                <w:lang w:val="ka-GE"/>
              </w:rPr>
            </w:pPr>
          </w:p>
        </w:tc>
      </w:tr>
      <w:tr w:rsidR="00DC5F7E" w:rsidRPr="004328AE" w14:paraId="6FAF686A" w14:textId="77777777" w:rsidTr="006E2A96">
        <w:trPr>
          <w:trHeight w:val="375"/>
        </w:trPr>
        <w:tc>
          <w:tcPr>
            <w:tcW w:w="468" w:type="dxa"/>
            <w:tcBorders>
              <w:top w:val="nil"/>
              <w:left w:val="single" w:sz="8" w:space="0" w:color="auto"/>
              <w:bottom w:val="single" w:sz="4" w:space="0" w:color="auto"/>
              <w:right w:val="nil"/>
            </w:tcBorders>
            <w:vAlign w:val="center"/>
          </w:tcPr>
          <w:p w14:paraId="1E94ED8F" w14:textId="77777777" w:rsidR="00DC5F7E" w:rsidRPr="003338D6" w:rsidRDefault="00DC5F7E" w:rsidP="006E2A96">
            <w:pPr>
              <w:spacing w:after="0"/>
              <w:jc w:val="center"/>
              <w:rPr>
                <w:rFonts w:ascii="Sylfaen" w:hAnsi="Sylfaen" w:cs="Times New Roman"/>
                <w:bCs/>
                <w:sz w:val="20"/>
                <w:szCs w:val="20"/>
                <w:lang w:val="ka-GE"/>
              </w:rPr>
            </w:pPr>
            <w:r w:rsidRPr="003338D6">
              <w:rPr>
                <w:rFonts w:ascii="Sylfaen" w:eastAsia="Times New Roman" w:hAnsi="Sylfaen" w:cs="Times New Roman"/>
                <w:b/>
                <w:bCs/>
                <w:color w:val="000000"/>
                <w:sz w:val="20"/>
                <w:szCs w:val="20"/>
              </w:rPr>
              <w:t>ა)</w:t>
            </w:r>
          </w:p>
        </w:tc>
        <w:tc>
          <w:tcPr>
            <w:tcW w:w="3122" w:type="dxa"/>
            <w:tcBorders>
              <w:top w:val="nil"/>
              <w:left w:val="single" w:sz="8" w:space="0" w:color="auto"/>
              <w:bottom w:val="single" w:sz="4" w:space="0" w:color="auto"/>
              <w:right w:val="single" w:sz="4" w:space="0" w:color="auto"/>
            </w:tcBorders>
            <w:vAlign w:val="center"/>
          </w:tcPr>
          <w:p w14:paraId="526A4B82" w14:textId="77777777" w:rsidR="00DC5F7E" w:rsidRPr="003338D6" w:rsidRDefault="00DC5F7E" w:rsidP="006E2A96">
            <w:pPr>
              <w:spacing w:after="0" w:line="240" w:lineRule="auto"/>
              <w:rPr>
                <w:rFonts w:ascii="Sylfaen" w:hAnsi="Sylfaen" w:cs="Times New Roman"/>
                <w:sz w:val="20"/>
                <w:szCs w:val="20"/>
                <w:lang w:val="ka-GE"/>
              </w:rPr>
            </w:pPr>
            <w:r w:rsidRPr="003338D6">
              <w:rPr>
                <w:rFonts w:ascii="Sylfaen" w:eastAsia="Times New Roman" w:hAnsi="Sylfaen" w:cs="Times New Roman"/>
                <w:b/>
                <w:bCs/>
                <w:color w:val="000000"/>
                <w:sz w:val="20"/>
                <w:szCs w:val="20"/>
                <w:lang w:val="ka-GE"/>
              </w:rPr>
              <w:t>ძირითადი სპეციალობის სავალდებულო კომპონენტი</w:t>
            </w:r>
          </w:p>
        </w:tc>
        <w:tc>
          <w:tcPr>
            <w:tcW w:w="1648" w:type="dxa"/>
            <w:tcBorders>
              <w:top w:val="nil"/>
              <w:left w:val="single" w:sz="4" w:space="0" w:color="auto"/>
              <w:bottom w:val="single" w:sz="4" w:space="0" w:color="auto"/>
              <w:right w:val="single" w:sz="8" w:space="0" w:color="auto"/>
            </w:tcBorders>
            <w:vAlign w:val="center"/>
          </w:tcPr>
          <w:p w14:paraId="52DF9BC8" w14:textId="77777777" w:rsidR="00DC5F7E" w:rsidRPr="004328AE" w:rsidRDefault="00DC5F7E" w:rsidP="006E2A96">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vAlign w:val="center"/>
          </w:tcPr>
          <w:p w14:paraId="67683486" w14:textId="77777777" w:rsidR="00DC5F7E" w:rsidRPr="0029339C"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120</w:t>
            </w:r>
          </w:p>
        </w:tc>
        <w:tc>
          <w:tcPr>
            <w:tcW w:w="445" w:type="dxa"/>
            <w:tcBorders>
              <w:top w:val="nil"/>
              <w:left w:val="nil"/>
              <w:bottom w:val="single" w:sz="4" w:space="0" w:color="auto"/>
              <w:right w:val="single" w:sz="4" w:space="0" w:color="auto"/>
            </w:tcBorders>
            <w:vAlign w:val="center"/>
          </w:tcPr>
          <w:p w14:paraId="23B3F5F6"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49EFACD1"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0AC5AE96" w14:textId="77777777" w:rsidR="00DC5F7E" w:rsidRPr="008713DC"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5CC7701B" w14:textId="77777777" w:rsidR="00DC5F7E" w:rsidRPr="008713DC"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15</w:t>
            </w:r>
          </w:p>
        </w:tc>
        <w:tc>
          <w:tcPr>
            <w:tcW w:w="445" w:type="dxa"/>
            <w:tcBorders>
              <w:top w:val="nil"/>
              <w:left w:val="nil"/>
              <w:bottom w:val="single" w:sz="4" w:space="0" w:color="auto"/>
              <w:right w:val="single" w:sz="4" w:space="0" w:color="auto"/>
            </w:tcBorders>
            <w:vAlign w:val="center"/>
          </w:tcPr>
          <w:p w14:paraId="6A249DD0"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19C724E2"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vAlign w:val="center"/>
          </w:tcPr>
          <w:p w14:paraId="07DEB04C"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424" w:type="dxa"/>
            <w:tcBorders>
              <w:top w:val="nil"/>
              <w:left w:val="nil"/>
              <w:bottom w:val="single" w:sz="4" w:space="0" w:color="auto"/>
              <w:right w:val="single" w:sz="4" w:space="0" w:color="auto"/>
            </w:tcBorders>
            <w:vAlign w:val="center"/>
          </w:tcPr>
          <w:p w14:paraId="051DFDF3" w14:textId="77777777" w:rsidR="00DC5F7E" w:rsidRPr="006777C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10</w:t>
            </w:r>
          </w:p>
        </w:tc>
        <w:tc>
          <w:tcPr>
            <w:tcW w:w="540" w:type="dxa"/>
            <w:tcBorders>
              <w:top w:val="nil"/>
              <w:left w:val="single" w:sz="4" w:space="0" w:color="auto"/>
              <w:bottom w:val="single" w:sz="4" w:space="0" w:color="auto"/>
              <w:right w:val="single" w:sz="4" w:space="0" w:color="auto"/>
            </w:tcBorders>
            <w:vAlign w:val="center"/>
          </w:tcPr>
          <w:p w14:paraId="6AA3F871" w14:textId="77777777" w:rsidR="00DC5F7E" w:rsidRPr="008713DC" w:rsidRDefault="00DC5F7E" w:rsidP="006E2A96">
            <w:pPr>
              <w:spacing w:after="0"/>
              <w:jc w:val="center"/>
              <w:rPr>
                <w:rFonts w:ascii="Sylfaen" w:hAnsi="Sylfaen" w:cs="Times New Roman"/>
                <w:sz w:val="20"/>
                <w:szCs w:val="20"/>
                <w:lang w:val="en-GB"/>
              </w:rPr>
            </w:pPr>
          </w:p>
        </w:tc>
        <w:tc>
          <w:tcPr>
            <w:tcW w:w="602" w:type="dxa"/>
            <w:tcBorders>
              <w:top w:val="nil"/>
              <w:left w:val="nil"/>
              <w:bottom w:val="single" w:sz="4" w:space="0" w:color="auto"/>
              <w:right w:val="nil"/>
            </w:tcBorders>
            <w:vAlign w:val="center"/>
          </w:tcPr>
          <w:p w14:paraId="2F7EE47D" w14:textId="77777777" w:rsidR="00DC5F7E" w:rsidRPr="008713DC" w:rsidRDefault="00DC5F7E" w:rsidP="006E2A96">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210564B" w14:textId="77777777" w:rsidR="00DC5F7E" w:rsidRPr="008713DC" w:rsidRDefault="00DC5F7E" w:rsidP="006E2A96">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7CB4EA4" w14:textId="77777777" w:rsidR="00DC5F7E" w:rsidRPr="008713DC" w:rsidRDefault="00DC5F7E" w:rsidP="006E2A96">
            <w:pPr>
              <w:spacing w:after="0"/>
              <w:jc w:val="center"/>
              <w:rPr>
                <w:rFonts w:ascii="Sylfaen" w:hAnsi="Sylfaen" w:cs="Times New Roman"/>
                <w:sz w:val="20"/>
                <w:szCs w:val="20"/>
                <w:lang w:val="en-GB"/>
              </w:rPr>
            </w:pPr>
          </w:p>
        </w:tc>
        <w:tc>
          <w:tcPr>
            <w:tcW w:w="568" w:type="dxa"/>
            <w:tcBorders>
              <w:top w:val="nil"/>
              <w:left w:val="single" w:sz="4" w:space="0" w:color="auto"/>
              <w:bottom w:val="single" w:sz="4" w:space="0" w:color="auto"/>
              <w:right w:val="nil"/>
            </w:tcBorders>
            <w:vAlign w:val="center"/>
          </w:tcPr>
          <w:p w14:paraId="0D94C9CA" w14:textId="77777777" w:rsidR="00DC5F7E" w:rsidRPr="008713DC" w:rsidRDefault="00DC5F7E" w:rsidP="006E2A96">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nil"/>
            </w:tcBorders>
            <w:vAlign w:val="center"/>
          </w:tcPr>
          <w:p w14:paraId="200E068D" w14:textId="77777777" w:rsidR="00DC5F7E" w:rsidRPr="008713DC" w:rsidRDefault="00DC5F7E" w:rsidP="006E2A96">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single" w:sz="8" w:space="0" w:color="auto"/>
            </w:tcBorders>
            <w:vAlign w:val="center"/>
          </w:tcPr>
          <w:p w14:paraId="551E2397" w14:textId="77777777" w:rsidR="00DC5F7E" w:rsidRPr="008713DC" w:rsidRDefault="00DC5F7E" w:rsidP="006E2A96">
            <w:pPr>
              <w:spacing w:after="0"/>
              <w:jc w:val="center"/>
              <w:rPr>
                <w:rFonts w:ascii="Sylfaen" w:hAnsi="Sylfae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tcPr>
          <w:p w14:paraId="004845EE" w14:textId="77777777" w:rsidR="00DC5F7E" w:rsidRPr="008713DC" w:rsidRDefault="00DC5F7E" w:rsidP="006E2A96">
            <w:pPr>
              <w:spacing w:after="0"/>
              <w:jc w:val="center"/>
              <w:rPr>
                <w:rFonts w:ascii="Sylfaen" w:hAnsi="Sylfaen" w:cs="Times New Roman"/>
                <w:sz w:val="20"/>
                <w:szCs w:val="20"/>
                <w:lang w:val="ka-GE"/>
              </w:rPr>
            </w:pPr>
          </w:p>
        </w:tc>
      </w:tr>
      <w:tr w:rsidR="00DC5F7E" w:rsidRPr="004328AE" w14:paraId="4D5D03EE" w14:textId="77777777" w:rsidTr="006E2A96">
        <w:trPr>
          <w:trHeight w:val="375"/>
        </w:trPr>
        <w:tc>
          <w:tcPr>
            <w:tcW w:w="468" w:type="dxa"/>
            <w:tcBorders>
              <w:top w:val="nil"/>
              <w:left w:val="single" w:sz="8" w:space="0" w:color="auto"/>
              <w:bottom w:val="single" w:sz="4" w:space="0" w:color="auto"/>
              <w:right w:val="nil"/>
            </w:tcBorders>
            <w:vAlign w:val="center"/>
          </w:tcPr>
          <w:p w14:paraId="3745AA1D" w14:textId="77777777" w:rsidR="00DC5F7E" w:rsidRPr="00191BAC" w:rsidRDefault="00DC5F7E" w:rsidP="006E2A96">
            <w:pPr>
              <w:spacing w:after="0"/>
              <w:jc w:val="center"/>
              <w:rPr>
                <w:rFonts w:ascii="Sylfaen" w:hAnsi="Sylfaen" w:cs="Times New Roman"/>
                <w:bCs/>
                <w:sz w:val="20"/>
                <w:szCs w:val="20"/>
              </w:rPr>
            </w:pPr>
            <w:r>
              <w:rPr>
                <w:rFonts w:ascii="Sylfaen" w:hAnsi="Sylfaen" w:cs="Times New Roman"/>
                <w:bCs/>
                <w:sz w:val="20"/>
                <w:szCs w:val="20"/>
              </w:rPr>
              <w:t>1</w:t>
            </w:r>
          </w:p>
        </w:tc>
        <w:tc>
          <w:tcPr>
            <w:tcW w:w="3122" w:type="dxa"/>
            <w:tcBorders>
              <w:top w:val="nil"/>
              <w:left w:val="single" w:sz="8" w:space="0" w:color="auto"/>
              <w:bottom w:val="single" w:sz="4" w:space="0" w:color="auto"/>
              <w:right w:val="single" w:sz="4" w:space="0" w:color="auto"/>
            </w:tcBorders>
          </w:tcPr>
          <w:p w14:paraId="069BE94A" w14:textId="77777777" w:rsidR="00DC5F7E" w:rsidRPr="00316FD0" w:rsidRDefault="00DC5F7E" w:rsidP="006E2A96">
            <w:pPr>
              <w:spacing w:after="0" w:line="240" w:lineRule="auto"/>
              <w:rPr>
                <w:rFonts w:ascii="Sylfaen" w:hAnsi="Sylfaen" w:cs="Times New Roman"/>
                <w:sz w:val="20"/>
                <w:szCs w:val="20"/>
                <w:lang w:val="ka-GE"/>
              </w:rPr>
            </w:pPr>
            <w:r>
              <w:rPr>
                <w:rFonts w:ascii="Sylfaen" w:hAnsi="Sylfaen" w:cs="Times New Roman"/>
                <w:sz w:val="20"/>
                <w:szCs w:val="20"/>
              </w:rPr>
              <w:t xml:space="preserve">INT201 </w:t>
            </w:r>
            <w:r w:rsidRPr="00316FD0">
              <w:rPr>
                <w:rFonts w:ascii="Sylfaen" w:hAnsi="Sylfaen" w:cs="Times New Roman"/>
                <w:sz w:val="20"/>
                <w:szCs w:val="20"/>
                <w:lang w:val="ka-GE"/>
              </w:rPr>
              <w:t>პოლიტიკური აზრის ისტორია</w:t>
            </w:r>
          </w:p>
        </w:tc>
        <w:tc>
          <w:tcPr>
            <w:tcW w:w="1648" w:type="dxa"/>
            <w:tcBorders>
              <w:top w:val="nil"/>
              <w:left w:val="single" w:sz="4" w:space="0" w:color="auto"/>
              <w:bottom w:val="single" w:sz="4" w:space="0" w:color="auto"/>
              <w:right w:val="single" w:sz="8" w:space="0" w:color="auto"/>
            </w:tcBorders>
            <w:vAlign w:val="center"/>
          </w:tcPr>
          <w:p w14:paraId="26516BB0" w14:textId="77777777" w:rsidR="00DC5F7E" w:rsidRPr="004328AE" w:rsidRDefault="00DC5F7E" w:rsidP="006E2A96">
            <w:pPr>
              <w:spacing w:after="0" w:line="240" w:lineRule="auto"/>
              <w:jc w:val="center"/>
              <w:rPr>
                <w:rFonts w:ascii="Sylfaen" w:hAnsi="Sylfaen" w:cs="Times New Roman"/>
                <w:sz w:val="20"/>
                <w:szCs w:val="20"/>
                <w:lang w:val="ka-GE"/>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1C9D146F" w14:textId="77777777" w:rsidR="00DC5F7E" w:rsidRPr="00FD5A0D" w:rsidRDefault="00DC5F7E" w:rsidP="006E2A96">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5125A377"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BFCEE7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5503BB" w14:textId="77777777" w:rsidR="00DC5F7E" w:rsidRPr="008713DC"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57CCEC3" w14:textId="77777777" w:rsidR="00DC5F7E" w:rsidRPr="008713DC" w:rsidRDefault="00DC5F7E" w:rsidP="006E2A96">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3014E0A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BFB9AB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E6B713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AE2314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28A4258" w14:textId="77777777" w:rsidR="00DC5F7E" w:rsidRPr="008713DC" w:rsidRDefault="00DC5F7E" w:rsidP="006E2A96">
            <w:pPr>
              <w:spacing w:after="0"/>
              <w:jc w:val="center"/>
              <w:rPr>
                <w:rFonts w:ascii="Sylfaen" w:hAnsi="Sylfaen" w:cs="Times New Roman"/>
                <w:sz w:val="20"/>
                <w:szCs w:val="20"/>
                <w:lang w:val="en-GB"/>
              </w:rPr>
            </w:pPr>
            <w:r w:rsidRPr="00FE1D12">
              <w:t>2</w:t>
            </w:r>
            <w:r>
              <w:t>6</w:t>
            </w:r>
          </w:p>
        </w:tc>
        <w:tc>
          <w:tcPr>
            <w:tcW w:w="602" w:type="dxa"/>
            <w:tcBorders>
              <w:top w:val="nil"/>
              <w:left w:val="nil"/>
              <w:bottom w:val="single" w:sz="4" w:space="0" w:color="auto"/>
              <w:right w:val="nil"/>
            </w:tcBorders>
          </w:tcPr>
          <w:p w14:paraId="4D200EF9" w14:textId="77777777" w:rsidR="00DC5F7E" w:rsidRPr="008713DC" w:rsidRDefault="00DC5F7E" w:rsidP="006E2A96">
            <w:pPr>
              <w:spacing w:after="0"/>
              <w:jc w:val="center"/>
              <w:rPr>
                <w:rFonts w:ascii="Sylfaen" w:hAnsi="Sylfaen" w:cs="Times New Roman"/>
                <w:sz w:val="20"/>
                <w:szCs w:val="20"/>
                <w:lang w:val="en-GB"/>
              </w:rPr>
            </w:pPr>
            <w:r w:rsidRPr="00FE1D12">
              <w:t>16</w:t>
            </w:r>
          </w:p>
        </w:tc>
        <w:tc>
          <w:tcPr>
            <w:tcW w:w="540" w:type="dxa"/>
            <w:tcBorders>
              <w:top w:val="nil"/>
              <w:left w:val="single" w:sz="4" w:space="0" w:color="auto"/>
              <w:bottom w:val="single" w:sz="4" w:space="0" w:color="auto"/>
              <w:right w:val="single" w:sz="4" w:space="0" w:color="auto"/>
            </w:tcBorders>
          </w:tcPr>
          <w:p w14:paraId="61EB3A9A"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1833FF1D"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1DCEB4DC"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1DFD0DAD"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100270B4"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48AA6E79" w14:textId="77777777" w:rsidR="00DC5F7E" w:rsidRPr="008713D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E5032CE" w14:textId="77777777" w:rsidTr="006E2A96">
        <w:trPr>
          <w:trHeight w:val="375"/>
        </w:trPr>
        <w:tc>
          <w:tcPr>
            <w:tcW w:w="468" w:type="dxa"/>
            <w:tcBorders>
              <w:top w:val="nil"/>
              <w:left w:val="single" w:sz="8" w:space="0" w:color="auto"/>
              <w:bottom w:val="single" w:sz="4" w:space="0" w:color="auto"/>
              <w:right w:val="nil"/>
            </w:tcBorders>
            <w:vAlign w:val="center"/>
          </w:tcPr>
          <w:p w14:paraId="046C917D" w14:textId="77777777" w:rsidR="00DC5F7E" w:rsidRPr="00191BAC" w:rsidRDefault="00DC5F7E" w:rsidP="006E2A96">
            <w:pPr>
              <w:spacing w:after="0"/>
              <w:jc w:val="center"/>
              <w:rPr>
                <w:rFonts w:ascii="Sylfaen" w:hAnsi="Sylfaen" w:cs="Times New Roman"/>
                <w:bCs/>
                <w:sz w:val="20"/>
                <w:szCs w:val="20"/>
              </w:rPr>
            </w:pPr>
            <w:r>
              <w:rPr>
                <w:rFonts w:ascii="Sylfaen" w:hAnsi="Sylfaen" w:cs="Times New Roman"/>
                <w:bCs/>
                <w:sz w:val="20"/>
                <w:szCs w:val="20"/>
              </w:rPr>
              <w:t>2</w:t>
            </w:r>
          </w:p>
        </w:tc>
        <w:tc>
          <w:tcPr>
            <w:tcW w:w="3122" w:type="dxa"/>
            <w:tcBorders>
              <w:top w:val="nil"/>
              <w:left w:val="single" w:sz="8" w:space="0" w:color="auto"/>
              <w:bottom w:val="single" w:sz="4" w:space="0" w:color="auto"/>
              <w:right w:val="single" w:sz="4" w:space="0" w:color="auto"/>
            </w:tcBorders>
          </w:tcPr>
          <w:p w14:paraId="54161B96" w14:textId="77777777" w:rsidR="00DC5F7E" w:rsidRPr="00316FD0" w:rsidRDefault="00DC5F7E" w:rsidP="006E2A96">
            <w:pPr>
              <w:spacing w:after="0" w:line="240" w:lineRule="auto"/>
              <w:rPr>
                <w:rFonts w:ascii="Sylfaen" w:hAnsi="Sylfaen" w:cs="Times New Roman"/>
                <w:sz w:val="20"/>
                <w:szCs w:val="20"/>
                <w:lang w:val="ka-GE"/>
              </w:rPr>
            </w:pPr>
            <w:r>
              <w:rPr>
                <w:rFonts w:ascii="Sylfaen" w:hAnsi="Sylfaen" w:cs="Sylfaen"/>
                <w:sz w:val="20"/>
                <w:szCs w:val="20"/>
              </w:rPr>
              <w:t xml:space="preserve">ECO101 </w:t>
            </w:r>
            <w:r w:rsidRPr="00316FD0">
              <w:rPr>
                <w:rFonts w:ascii="Sylfaen" w:hAnsi="Sylfaen" w:cs="Sylfaen"/>
                <w:sz w:val="20"/>
                <w:szCs w:val="20"/>
                <w:lang w:val="ka-GE"/>
              </w:rPr>
              <w:t>ეკონომიკის საფუძვლები</w:t>
            </w:r>
          </w:p>
        </w:tc>
        <w:tc>
          <w:tcPr>
            <w:tcW w:w="1648" w:type="dxa"/>
            <w:tcBorders>
              <w:top w:val="nil"/>
              <w:left w:val="single" w:sz="4" w:space="0" w:color="auto"/>
              <w:bottom w:val="single" w:sz="4" w:space="0" w:color="auto"/>
              <w:right w:val="single" w:sz="8" w:space="0" w:color="auto"/>
            </w:tcBorders>
            <w:vAlign w:val="center"/>
          </w:tcPr>
          <w:p w14:paraId="6F2D25A7" w14:textId="77777777" w:rsidR="00DC5F7E" w:rsidRPr="004328AE" w:rsidRDefault="00DC5F7E" w:rsidP="006E2A96">
            <w:pPr>
              <w:spacing w:after="0" w:line="240" w:lineRule="auto"/>
              <w:jc w:val="center"/>
              <w:rPr>
                <w:rFonts w:ascii="Sylfaen" w:hAnsi="Sylfaen" w:cs="Times New Roman"/>
                <w:sz w:val="20"/>
                <w:szCs w:val="20"/>
                <w:lang w:val="ka-GE"/>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20A618B" w14:textId="77777777" w:rsidR="00DC5F7E" w:rsidRPr="00FD5A0D" w:rsidRDefault="00DC5F7E" w:rsidP="006E2A96">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534CDE4C"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46F8EA6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645D86C" w14:textId="77777777" w:rsidR="00DC5F7E" w:rsidRPr="008713DC"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08C80FF" w14:textId="77777777" w:rsidR="00DC5F7E" w:rsidRPr="008713DC" w:rsidRDefault="00DC5F7E" w:rsidP="006E2A96">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393DA7B4"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5781E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11F48C4"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8377CD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3BD24D6" w14:textId="77777777" w:rsidR="00DC5F7E" w:rsidRPr="008713DC" w:rsidRDefault="00DC5F7E" w:rsidP="006E2A96">
            <w:pPr>
              <w:spacing w:after="0"/>
              <w:jc w:val="center"/>
              <w:rPr>
                <w:rFonts w:ascii="Sylfaen" w:hAnsi="Sylfaen" w:cs="Times New Roman"/>
                <w:sz w:val="20"/>
                <w:szCs w:val="20"/>
                <w:lang w:val="en-GB"/>
              </w:rPr>
            </w:pPr>
            <w:r w:rsidRPr="00FE1D12">
              <w:t>26</w:t>
            </w:r>
          </w:p>
        </w:tc>
        <w:tc>
          <w:tcPr>
            <w:tcW w:w="602" w:type="dxa"/>
            <w:tcBorders>
              <w:top w:val="nil"/>
              <w:left w:val="nil"/>
              <w:bottom w:val="single" w:sz="4" w:space="0" w:color="auto"/>
              <w:right w:val="nil"/>
            </w:tcBorders>
          </w:tcPr>
          <w:p w14:paraId="6A3B12B0" w14:textId="77777777" w:rsidR="00DC5F7E" w:rsidRPr="008713DC" w:rsidRDefault="00DC5F7E" w:rsidP="006E2A96">
            <w:pPr>
              <w:spacing w:after="0"/>
              <w:jc w:val="center"/>
              <w:rPr>
                <w:rFonts w:ascii="Sylfaen" w:hAnsi="Sylfaen" w:cs="Times New Roman"/>
                <w:sz w:val="20"/>
                <w:szCs w:val="20"/>
                <w:lang w:val="en-GB"/>
              </w:rPr>
            </w:pPr>
            <w:r w:rsidRPr="00FE1D12">
              <w:t>1</w:t>
            </w:r>
            <w:r>
              <w:t>6</w:t>
            </w:r>
          </w:p>
        </w:tc>
        <w:tc>
          <w:tcPr>
            <w:tcW w:w="540" w:type="dxa"/>
            <w:tcBorders>
              <w:top w:val="nil"/>
              <w:left w:val="single" w:sz="4" w:space="0" w:color="auto"/>
              <w:bottom w:val="single" w:sz="4" w:space="0" w:color="auto"/>
              <w:right w:val="single" w:sz="4" w:space="0" w:color="auto"/>
            </w:tcBorders>
          </w:tcPr>
          <w:p w14:paraId="7748C7D2"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3E26B3F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6DD38537"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66AA716F"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33CEA33D"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195934ED" w14:textId="77777777" w:rsidR="00DC5F7E" w:rsidRPr="008713D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2426ACFA" w14:textId="77777777" w:rsidTr="006E2A96">
        <w:trPr>
          <w:trHeight w:val="375"/>
        </w:trPr>
        <w:tc>
          <w:tcPr>
            <w:tcW w:w="468" w:type="dxa"/>
            <w:tcBorders>
              <w:top w:val="nil"/>
              <w:left w:val="single" w:sz="8" w:space="0" w:color="auto"/>
              <w:bottom w:val="single" w:sz="4" w:space="0" w:color="auto"/>
              <w:right w:val="nil"/>
            </w:tcBorders>
            <w:vAlign w:val="center"/>
          </w:tcPr>
          <w:p w14:paraId="35B9BFFC" w14:textId="77777777" w:rsidR="00DC5F7E" w:rsidRPr="00191BAC" w:rsidRDefault="00DC5F7E" w:rsidP="006E2A96">
            <w:pPr>
              <w:spacing w:after="0"/>
              <w:jc w:val="center"/>
              <w:rPr>
                <w:rFonts w:ascii="Sylfaen" w:hAnsi="Sylfaen" w:cs="Times New Roman"/>
                <w:bCs/>
                <w:sz w:val="20"/>
                <w:szCs w:val="20"/>
              </w:rPr>
            </w:pPr>
            <w:r>
              <w:rPr>
                <w:rFonts w:ascii="Sylfaen" w:hAnsi="Sylfaen" w:cs="Times New Roman"/>
                <w:bCs/>
                <w:sz w:val="20"/>
                <w:szCs w:val="20"/>
              </w:rPr>
              <w:t>3</w:t>
            </w:r>
          </w:p>
        </w:tc>
        <w:tc>
          <w:tcPr>
            <w:tcW w:w="3122" w:type="dxa"/>
            <w:tcBorders>
              <w:top w:val="nil"/>
              <w:left w:val="single" w:sz="8" w:space="0" w:color="auto"/>
              <w:bottom w:val="single" w:sz="4" w:space="0" w:color="auto"/>
              <w:right w:val="single" w:sz="4" w:space="0" w:color="auto"/>
            </w:tcBorders>
          </w:tcPr>
          <w:p w14:paraId="3206F466" w14:textId="77777777" w:rsidR="00DC5F7E" w:rsidRPr="00316FD0" w:rsidRDefault="00DC5F7E" w:rsidP="006E2A96">
            <w:pPr>
              <w:spacing w:after="0" w:line="240" w:lineRule="auto"/>
              <w:rPr>
                <w:rFonts w:ascii="Sylfaen" w:hAnsi="Sylfaen" w:cs="Times New Roman"/>
                <w:sz w:val="20"/>
                <w:szCs w:val="20"/>
                <w:lang w:val="ka-GE"/>
              </w:rPr>
            </w:pPr>
            <w:r>
              <w:rPr>
                <w:rFonts w:ascii="Sylfaen" w:hAnsi="Sylfaen" w:cs="Sylfaen"/>
                <w:sz w:val="20"/>
                <w:szCs w:val="20"/>
              </w:rPr>
              <w:t xml:space="preserve">INT438 </w:t>
            </w:r>
            <w:r w:rsidRPr="00316FD0">
              <w:rPr>
                <w:rFonts w:ascii="Sylfaen" w:hAnsi="Sylfaen" w:cs="Sylfaen"/>
                <w:sz w:val="20"/>
                <w:szCs w:val="20"/>
                <w:lang w:val="ka-GE"/>
              </w:rPr>
              <w:t>მსოფლიო ისტორიის მიმოხილვა</w:t>
            </w:r>
          </w:p>
        </w:tc>
        <w:tc>
          <w:tcPr>
            <w:tcW w:w="1648" w:type="dxa"/>
            <w:tcBorders>
              <w:top w:val="nil"/>
              <w:left w:val="single" w:sz="4" w:space="0" w:color="auto"/>
              <w:bottom w:val="single" w:sz="4" w:space="0" w:color="auto"/>
              <w:right w:val="single" w:sz="8" w:space="0" w:color="auto"/>
            </w:tcBorders>
            <w:vAlign w:val="center"/>
          </w:tcPr>
          <w:p w14:paraId="4FDABC54" w14:textId="77777777" w:rsidR="00DC5F7E" w:rsidRPr="004328AE" w:rsidRDefault="00DC5F7E" w:rsidP="006E2A96">
            <w:pPr>
              <w:spacing w:after="0" w:line="240" w:lineRule="auto"/>
              <w:jc w:val="center"/>
              <w:rPr>
                <w:rFonts w:ascii="Sylfaen" w:hAnsi="Sylfaen" w:cs="Times New Roman"/>
                <w:sz w:val="20"/>
                <w:szCs w:val="20"/>
                <w:lang w:val="ka-GE"/>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1577C31A" w14:textId="77777777" w:rsidR="00DC5F7E" w:rsidRPr="00FD5A0D" w:rsidRDefault="00DC5F7E" w:rsidP="006E2A96">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2E847518"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A8CD97C"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88033A0" w14:textId="77777777" w:rsidR="00DC5F7E" w:rsidRPr="008713DC"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9496933" w14:textId="77777777" w:rsidR="00DC5F7E" w:rsidRPr="008713DC" w:rsidRDefault="00DC5F7E" w:rsidP="006E2A96">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4055AEE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223CAE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2BEAD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9DD1BA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27B0F45" w14:textId="77777777" w:rsidR="00DC5F7E" w:rsidRPr="008713DC" w:rsidRDefault="00DC5F7E" w:rsidP="006E2A96">
            <w:pPr>
              <w:spacing w:after="0"/>
              <w:jc w:val="center"/>
              <w:rPr>
                <w:rFonts w:ascii="Sylfaen" w:hAnsi="Sylfaen" w:cs="Times New Roman"/>
                <w:sz w:val="20"/>
                <w:szCs w:val="20"/>
                <w:lang w:val="en-GB"/>
              </w:rPr>
            </w:pPr>
            <w:r w:rsidRPr="00FE1D12">
              <w:t>16</w:t>
            </w:r>
          </w:p>
        </w:tc>
        <w:tc>
          <w:tcPr>
            <w:tcW w:w="602" w:type="dxa"/>
            <w:tcBorders>
              <w:top w:val="nil"/>
              <w:left w:val="nil"/>
              <w:bottom w:val="single" w:sz="4" w:space="0" w:color="auto"/>
              <w:right w:val="nil"/>
            </w:tcBorders>
          </w:tcPr>
          <w:p w14:paraId="46057A9F" w14:textId="77777777" w:rsidR="00DC5F7E" w:rsidRPr="008713DC" w:rsidRDefault="00DC5F7E" w:rsidP="006E2A96">
            <w:pPr>
              <w:spacing w:after="0"/>
              <w:jc w:val="center"/>
              <w:rPr>
                <w:rFonts w:ascii="Sylfaen" w:hAnsi="Sylfaen" w:cs="Times New Roman"/>
                <w:sz w:val="20"/>
                <w:szCs w:val="20"/>
                <w:lang w:val="en-GB"/>
              </w:rPr>
            </w:pPr>
            <w:r w:rsidRPr="00FE1D12">
              <w:t>2</w:t>
            </w:r>
            <w:r>
              <w:t>6</w:t>
            </w:r>
          </w:p>
        </w:tc>
        <w:tc>
          <w:tcPr>
            <w:tcW w:w="540" w:type="dxa"/>
            <w:tcBorders>
              <w:top w:val="nil"/>
              <w:left w:val="single" w:sz="4" w:space="0" w:color="auto"/>
              <w:bottom w:val="single" w:sz="4" w:space="0" w:color="auto"/>
              <w:right w:val="single" w:sz="4" w:space="0" w:color="auto"/>
            </w:tcBorders>
          </w:tcPr>
          <w:p w14:paraId="5B3DF436"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72CEB346"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7EC087B3"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3B22E739"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450D3FA9"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28501AF3" w14:textId="77777777" w:rsidR="00DC5F7E" w:rsidRPr="008713D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28DFCAC9" w14:textId="77777777" w:rsidTr="006E2A96">
        <w:trPr>
          <w:trHeight w:val="375"/>
        </w:trPr>
        <w:tc>
          <w:tcPr>
            <w:tcW w:w="468" w:type="dxa"/>
            <w:tcBorders>
              <w:top w:val="nil"/>
              <w:left w:val="single" w:sz="8" w:space="0" w:color="auto"/>
              <w:bottom w:val="single" w:sz="4" w:space="0" w:color="auto"/>
              <w:right w:val="nil"/>
            </w:tcBorders>
            <w:vAlign w:val="center"/>
          </w:tcPr>
          <w:p w14:paraId="7AC6BE58"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4</w:t>
            </w:r>
          </w:p>
        </w:tc>
        <w:tc>
          <w:tcPr>
            <w:tcW w:w="3122" w:type="dxa"/>
            <w:tcBorders>
              <w:top w:val="nil"/>
              <w:left w:val="single" w:sz="8" w:space="0" w:color="auto"/>
              <w:bottom w:val="single" w:sz="4" w:space="0" w:color="auto"/>
              <w:right w:val="single" w:sz="4" w:space="0" w:color="auto"/>
            </w:tcBorders>
          </w:tcPr>
          <w:p w14:paraId="358139C5"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INT317 </w:t>
            </w:r>
            <w:r w:rsidRPr="00316FD0">
              <w:rPr>
                <w:rFonts w:ascii="Sylfaen" w:hAnsi="Sylfaen" w:cs="Sylfaen"/>
                <w:sz w:val="20"/>
                <w:szCs w:val="20"/>
                <w:lang w:val="ka-GE"/>
              </w:rPr>
              <w:t>პოლიტიკური იდეოლოგიების საფუძვლები</w:t>
            </w:r>
          </w:p>
        </w:tc>
        <w:tc>
          <w:tcPr>
            <w:tcW w:w="1648" w:type="dxa"/>
            <w:tcBorders>
              <w:top w:val="nil"/>
              <w:left w:val="single" w:sz="4" w:space="0" w:color="auto"/>
              <w:bottom w:val="single" w:sz="4" w:space="0" w:color="auto"/>
              <w:right w:val="single" w:sz="8" w:space="0" w:color="auto"/>
            </w:tcBorders>
            <w:vAlign w:val="center"/>
          </w:tcPr>
          <w:p w14:paraId="3992018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31514C0B"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6DF1E1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91EE8A"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178CE9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9B5CDC"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D465F7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C9B964"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8DA04A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EF12D8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56D1427" w14:textId="77777777" w:rsidR="00DC5F7E" w:rsidRPr="008713DC" w:rsidRDefault="00DC5F7E" w:rsidP="006E2A96">
            <w:pPr>
              <w:spacing w:after="0" w:line="240" w:lineRule="auto"/>
              <w:jc w:val="center"/>
              <w:rPr>
                <w:rFonts w:ascii="Sylfaen" w:hAnsi="Sylfaen" w:cs="Times New Roman"/>
                <w:sz w:val="20"/>
                <w:szCs w:val="20"/>
                <w:lang w:val="en-GB"/>
              </w:rPr>
            </w:pPr>
            <w:r w:rsidRPr="00FE1D12">
              <w:t>27</w:t>
            </w:r>
          </w:p>
        </w:tc>
        <w:tc>
          <w:tcPr>
            <w:tcW w:w="602" w:type="dxa"/>
            <w:tcBorders>
              <w:top w:val="nil"/>
              <w:left w:val="nil"/>
              <w:bottom w:val="single" w:sz="4" w:space="0" w:color="auto"/>
              <w:right w:val="nil"/>
            </w:tcBorders>
          </w:tcPr>
          <w:p w14:paraId="44AAC9F3" w14:textId="77777777" w:rsidR="00DC5F7E" w:rsidRPr="008713DC" w:rsidRDefault="00DC5F7E" w:rsidP="006E2A96">
            <w:pPr>
              <w:spacing w:after="0" w:line="240" w:lineRule="auto"/>
              <w:jc w:val="center"/>
              <w:rPr>
                <w:rFonts w:ascii="Sylfaen" w:hAnsi="Sylfaen" w:cs="Times New Roman"/>
                <w:sz w:val="20"/>
                <w:szCs w:val="20"/>
                <w:lang w:val="en-GB"/>
              </w:rPr>
            </w:pPr>
            <w:r w:rsidRPr="00FE1D12">
              <w:t>1</w:t>
            </w:r>
            <w:r>
              <w:t>5</w:t>
            </w:r>
          </w:p>
        </w:tc>
        <w:tc>
          <w:tcPr>
            <w:tcW w:w="540" w:type="dxa"/>
            <w:tcBorders>
              <w:top w:val="nil"/>
              <w:left w:val="single" w:sz="4" w:space="0" w:color="auto"/>
              <w:bottom w:val="single" w:sz="4" w:space="0" w:color="auto"/>
              <w:right w:val="single" w:sz="4" w:space="0" w:color="auto"/>
            </w:tcBorders>
          </w:tcPr>
          <w:p w14:paraId="67124871" w14:textId="77777777" w:rsidR="00DC5F7E" w:rsidRPr="008713DC" w:rsidRDefault="00DC5F7E" w:rsidP="006E2A96">
            <w:pPr>
              <w:spacing w:after="0" w:line="240" w:lineRule="auto"/>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4371F6BC" w14:textId="77777777" w:rsidR="00DC5F7E" w:rsidRPr="008713DC" w:rsidRDefault="00DC5F7E" w:rsidP="006E2A96">
            <w:pPr>
              <w:spacing w:after="0" w:line="240" w:lineRule="auto"/>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0613626B" w14:textId="77777777" w:rsidR="00DC5F7E" w:rsidRPr="008713DC" w:rsidRDefault="00DC5F7E" w:rsidP="006E2A96">
            <w:pPr>
              <w:spacing w:after="0" w:line="240" w:lineRule="auto"/>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30B3475D" w14:textId="77777777" w:rsidR="00DC5F7E" w:rsidRPr="008713DC" w:rsidRDefault="00DC5F7E" w:rsidP="006E2A96">
            <w:pPr>
              <w:spacing w:after="0" w:line="240" w:lineRule="auto"/>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68C57FDE"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7BC7539E"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894CEB7" w14:textId="77777777" w:rsidTr="006E2A96">
        <w:trPr>
          <w:trHeight w:val="375"/>
        </w:trPr>
        <w:tc>
          <w:tcPr>
            <w:tcW w:w="468" w:type="dxa"/>
            <w:tcBorders>
              <w:top w:val="nil"/>
              <w:left w:val="single" w:sz="8" w:space="0" w:color="auto"/>
              <w:bottom w:val="single" w:sz="4" w:space="0" w:color="auto"/>
              <w:right w:val="nil"/>
            </w:tcBorders>
            <w:vAlign w:val="center"/>
          </w:tcPr>
          <w:p w14:paraId="2C735A8F" w14:textId="77777777" w:rsidR="00DC5F7E" w:rsidRPr="00317F58"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5</w:t>
            </w:r>
          </w:p>
        </w:tc>
        <w:tc>
          <w:tcPr>
            <w:tcW w:w="3122" w:type="dxa"/>
            <w:tcBorders>
              <w:top w:val="nil"/>
              <w:left w:val="single" w:sz="8" w:space="0" w:color="auto"/>
              <w:bottom w:val="single" w:sz="4" w:space="0" w:color="auto"/>
              <w:right w:val="single" w:sz="4" w:space="0" w:color="auto"/>
            </w:tcBorders>
          </w:tcPr>
          <w:p w14:paraId="6065FC1C" w14:textId="77777777" w:rsidR="00DC5F7E" w:rsidRPr="00316FD0" w:rsidRDefault="00DC5F7E" w:rsidP="006E2A96">
            <w:pPr>
              <w:spacing w:after="0" w:line="240" w:lineRule="auto"/>
              <w:rPr>
                <w:rFonts w:ascii="Sylfaen" w:hAnsi="Sylfaen" w:cs="Times New Roman"/>
                <w:sz w:val="20"/>
                <w:szCs w:val="20"/>
              </w:rPr>
            </w:pPr>
            <w:r>
              <w:rPr>
                <w:rFonts w:ascii="Sylfaen" w:hAnsi="Sylfaen" w:cs="Sylfaen"/>
                <w:sz w:val="20"/>
                <w:szCs w:val="20"/>
              </w:rPr>
              <w:t xml:space="preserve">IRP100 </w:t>
            </w:r>
            <w:r w:rsidRPr="00316FD0">
              <w:rPr>
                <w:rFonts w:ascii="Sylfaen" w:hAnsi="Sylfaen" w:cs="Sylfaen"/>
                <w:sz w:val="20"/>
                <w:szCs w:val="20"/>
                <w:lang w:val="ka-GE"/>
              </w:rPr>
              <w:t>საერთაშორისო ურთიერთობების ისტორია</w:t>
            </w:r>
          </w:p>
        </w:tc>
        <w:tc>
          <w:tcPr>
            <w:tcW w:w="1648" w:type="dxa"/>
            <w:tcBorders>
              <w:top w:val="nil"/>
              <w:left w:val="single" w:sz="4" w:space="0" w:color="auto"/>
              <w:bottom w:val="single" w:sz="4" w:space="0" w:color="auto"/>
              <w:right w:val="single" w:sz="8" w:space="0" w:color="auto"/>
            </w:tcBorders>
            <w:vAlign w:val="center"/>
          </w:tcPr>
          <w:p w14:paraId="4385A80C"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98CA115"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30CA2D5"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6CF9720"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54E586F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4783BA8"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39541CC"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009F79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96B41F3"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2CE040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47D9161" w14:textId="77777777" w:rsidR="00DC5F7E" w:rsidRPr="008713DC" w:rsidRDefault="00DC5F7E" w:rsidP="006E2A96">
            <w:pPr>
              <w:spacing w:after="0"/>
              <w:jc w:val="center"/>
              <w:rPr>
                <w:rFonts w:ascii="Sylfaen" w:hAnsi="Sylfaen" w:cs="Times New Roman"/>
                <w:sz w:val="20"/>
                <w:szCs w:val="20"/>
                <w:lang w:val="en-GB"/>
              </w:rPr>
            </w:pPr>
            <w:r w:rsidRPr="00FE1D12">
              <w:t>29</w:t>
            </w:r>
          </w:p>
        </w:tc>
        <w:tc>
          <w:tcPr>
            <w:tcW w:w="602" w:type="dxa"/>
            <w:tcBorders>
              <w:top w:val="nil"/>
              <w:left w:val="nil"/>
              <w:bottom w:val="single" w:sz="4" w:space="0" w:color="auto"/>
              <w:right w:val="nil"/>
            </w:tcBorders>
          </w:tcPr>
          <w:p w14:paraId="703F1458" w14:textId="77777777" w:rsidR="00DC5F7E" w:rsidRPr="008713DC" w:rsidRDefault="00DC5F7E" w:rsidP="006E2A96">
            <w:pPr>
              <w:spacing w:after="0"/>
              <w:jc w:val="center"/>
              <w:rPr>
                <w:rFonts w:ascii="Sylfaen" w:hAnsi="Sylfaen" w:cs="Times New Roman"/>
                <w:sz w:val="20"/>
                <w:szCs w:val="20"/>
                <w:lang w:val="en-GB"/>
              </w:rPr>
            </w:pPr>
            <w:r w:rsidRPr="00FE1D12">
              <w:t>1</w:t>
            </w:r>
            <w:r>
              <w:t>3</w:t>
            </w:r>
          </w:p>
        </w:tc>
        <w:tc>
          <w:tcPr>
            <w:tcW w:w="540" w:type="dxa"/>
            <w:tcBorders>
              <w:top w:val="nil"/>
              <w:left w:val="single" w:sz="4" w:space="0" w:color="auto"/>
              <w:bottom w:val="single" w:sz="4" w:space="0" w:color="auto"/>
              <w:right w:val="single" w:sz="4" w:space="0" w:color="auto"/>
            </w:tcBorders>
          </w:tcPr>
          <w:p w14:paraId="3EFC7991"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76D0846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3874E76C"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77DED919"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3B3B7D22"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743C4E4D"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2503F8B6" w14:textId="77777777" w:rsidTr="006E2A96">
        <w:trPr>
          <w:trHeight w:val="375"/>
        </w:trPr>
        <w:tc>
          <w:tcPr>
            <w:tcW w:w="468" w:type="dxa"/>
            <w:tcBorders>
              <w:top w:val="nil"/>
              <w:left w:val="single" w:sz="8" w:space="0" w:color="auto"/>
              <w:bottom w:val="single" w:sz="4" w:space="0" w:color="auto"/>
              <w:right w:val="nil"/>
            </w:tcBorders>
            <w:vAlign w:val="center"/>
          </w:tcPr>
          <w:p w14:paraId="0FCB2E4E"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6</w:t>
            </w:r>
          </w:p>
        </w:tc>
        <w:tc>
          <w:tcPr>
            <w:tcW w:w="3122" w:type="dxa"/>
            <w:tcBorders>
              <w:top w:val="nil"/>
              <w:left w:val="single" w:sz="8" w:space="0" w:color="auto"/>
              <w:bottom w:val="single" w:sz="4" w:space="0" w:color="auto"/>
              <w:right w:val="single" w:sz="4" w:space="0" w:color="auto"/>
            </w:tcBorders>
          </w:tcPr>
          <w:p w14:paraId="00BC286D" w14:textId="77777777" w:rsidR="00DC5F7E" w:rsidRPr="00316FD0" w:rsidRDefault="00DC5F7E" w:rsidP="006E2A96">
            <w:pPr>
              <w:spacing w:after="0" w:line="240" w:lineRule="auto"/>
              <w:rPr>
                <w:rFonts w:ascii="Sylfaen" w:hAnsi="Sylfaen" w:cs="Times New Roman"/>
                <w:sz w:val="20"/>
                <w:szCs w:val="20"/>
                <w:lang w:val="ka-GE"/>
              </w:rPr>
            </w:pPr>
            <w:r>
              <w:rPr>
                <w:rFonts w:ascii="Sylfaen" w:hAnsi="Sylfaen" w:cs="Sylfaen"/>
                <w:sz w:val="20"/>
                <w:szCs w:val="20"/>
              </w:rPr>
              <w:t xml:space="preserve">FSS004 </w:t>
            </w:r>
            <w:r w:rsidRPr="00316FD0">
              <w:rPr>
                <w:rFonts w:ascii="Sylfaen" w:hAnsi="Sylfaen" w:cs="Sylfaen"/>
                <w:sz w:val="20"/>
                <w:szCs w:val="20"/>
                <w:lang w:val="ka-GE"/>
              </w:rPr>
              <w:t>სოციოლოგიის საფუძვლები</w:t>
            </w:r>
          </w:p>
        </w:tc>
        <w:tc>
          <w:tcPr>
            <w:tcW w:w="1648" w:type="dxa"/>
            <w:tcBorders>
              <w:top w:val="nil"/>
              <w:left w:val="single" w:sz="4" w:space="0" w:color="auto"/>
              <w:bottom w:val="single" w:sz="4" w:space="0" w:color="auto"/>
              <w:right w:val="single" w:sz="8" w:space="0" w:color="auto"/>
            </w:tcBorders>
            <w:vAlign w:val="center"/>
          </w:tcPr>
          <w:p w14:paraId="4D679904" w14:textId="77777777" w:rsidR="00DC5F7E" w:rsidRPr="004328AE" w:rsidRDefault="00DC5F7E" w:rsidP="006E2A96">
            <w:pPr>
              <w:spacing w:after="0" w:line="240" w:lineRule="auto"/>
              <w:jc w:val="center"/>
              <w:rPr>
                <w:rFonts w:ascii="Sylfaen" w:hAnsi="Sylfaen" w:cs="Times New Roman"/>
                <w:sz w:val="20"/>
                <w:szCs w:val="20"/>
                <w:lang w:val="ka-GE"/>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1A6609DF" w14:textId="77777777" w:rsidR="00DC5F7E" w:rsidRPr="00FD5A0D" w:rsidRDefault="00DC5F7E" w:rsidP="006E2A96">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57955FA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883EAAE"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7CEDA99" w14:textId="77777777" w:rsidR="00DC5F7E" w:rsidRPr="008713DC"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75A4DAB3" w14:textId="77777777" w:rsidR="00DC5F7E" w:rsidRPr="008713DC" w:rsidRDefault="00DC5F7E" w:rsidP="006E2A96">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5066EAE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74F878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0E0793"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2457694"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DE30659" w14:textId="77777777" w:rsidR="00DC5F7E" w:rsidRPr="008713DC" w:rsidRDefault="00DC5F7E" w:rsidP="006E2A96">
            <w:pPr>
              <w:spacing w:after="0"/>
              <w:jc w:val="center"/>
              <w:rPr>
                <w:rFonts w:ascii="Sylfaen" w:hAnsi="Sylfaen" w:cs="Times New Roman"/>
                <w:sz w:val="20"/>
                <w:szCs w:val="20"/>
                <w:lang w:val="en-GB"/>
              </w:rPr>
            </w:pPr>
            <w:r w:rsidRPr="00FE1D12">
              <w:t>16</w:t>
            </w:r>
          </w:p>
        </w:tc>
        <w:tc>
          <w:tcPr>
            <w:tcW w:w="602" w:type="dxa"/>
            <w:tcBorders>
              <w:top w:val="nil"/>
              <w:left w:val="nil"/>
              <w:bottom w:val="single" w:sz="4" w:space="0" w:color="auto"/>
              <w:right w:val="nil"/>
            </w:tcBorders>
          </w:tcPr>
          <w:p w14:paraId="39776477" w14:textId="77777777" w:rsidR="00DC5F7E" w:rsidRPr="008713DC" w:rsidRDefault="00DC5F7E" w:rsidP="006E2A96">
            <w:pPr>
              <w:spacing w:after="0"/>
              <w:jc w:val="center"/>
              <w:rPr>
                <w:rFonts w:ascii="Sylfaen" w:hAnsi="Sylfaen" w:cs="Times New Roman"/>
                <w:sz w:val="20"/>
                <w:szCs w:val="20"/>
                <w:lang w:val="en-GB"/>
              </w:rPr>
            </w:pPr>
            <w:r w:rsidRPr="00FE1D12">
              <w:t>2</w:t>
            </w:r>
            <w:r>
              <w:t>6</w:t>
            </w:r>
          </w:p>
        </w:tc>
        <w:tc>
          <w:tcPr>
            <w:tcW w:w="540" w:type="dxa"/>
            <w:tcBorders>
              <w:top w:val="nil"/>
              <w:left w:val="single" w:sz="4" w:space="0" w:color="auto"/>
              <w:bottom w:val="single" w:sz="4" w:space="0" w:color="auto"/>
              <w:right w:val="single" w:sz="4" w:space="0" w:color="auto"/>
            </w:tcBorders>
          </w:tcPr>
          <w:p w14:paraId="345604DE"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6305981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68A92D61"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3D3EDFD2"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301D3F40"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6D104A6C" w14:textId="77777777" w:rsidR="00DC5F7E" w:rsidRPr="008713DC"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227B3B2" w14:textId="77777777" w:rsidTr="006E2A96">
        <w:trPr>
          <w:trHeight w:val="528"/>
        </w:trPr>
        <w:tc>
          <w:tcPr>
            <w:tcW w:w="468" w:type="dxa"/>
            <w:tcBorders>
              <w:top w:val="nil"/>
              <w:left w:val="single" w:sz="8" w:space="0" w:color="auto"/>
              <w:bottom w:val="single" w:sz="4" w:space="0" w:color="auto"/>
              <w:right w:val="nil"/>
            </w:tcBorders>
            <w:vAlign w:val="center"/>
          </w:tcPr>
          <w:p w14:paraId="2469321D" w14:textId="77777777" w:rsidR="00DC5F7E" w:rsidRPr="004A1B68"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7</w:t>
            </w:r>
          </w:p>
        </w:tc>
        <w:tc>
          <w:tcPr>
            <w:tcW w:w="3122" w:type="dxa"/>
            <w:tcBorders>
              <w:top w:val="nil"/>
              <w:left w:val="single" w:sz="8" w:space="0" w:color="auto"/>
              <w:bottom w:val="single" w:sz="4" w:space="0" w:color="auto"/>
              <w:right w:val="single" w:sz="4" w:space="0" w:color="auto"/>
            </w:tcBorders>
          </w:tcPr>
          <w:p w14:paraId="72B44DC3"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INT456 </w:t>
            </w:r>
            <w:r w:rsidRPr="00B848F0">
              <w:rPr>
                <w:rFonts w:ascii="Sylfaen" w:hAnsi="Sylfaen" w:cs="Sylfaen"/>
                <w:sz w:val="20"/>
                <w:szCs w:val="20"/>
                <w:lang w:val="ka-GE"/>
              </w:rPr>
              <w:t>სამართლის საფუძვლები</w:t>
            </w:r>
          </w:p>
        </w:tc>
        <w:tc>
          <w:tcPr>
            <w:tcW w:w="1648" w:type="dxa"/>
            <w:tcBorders>
              <w:top w:val="nil"/>
              <w:left w:val="single" w:sz="4" w:space="0" w:color="auto"/>
              <w:bottom w:val="single" w:sz="4" w:space="0" w:color="auto"/>
              <w:right w:val="single" w:sz="8" w:space="0" w:color="auto"/>
            </w:tcBorders>
            <w:vAlign w:val="center"/>
          </w:tcPr>
          <w:p w14:paraId="0A1819C5" w14:textId="77777777" w:rsidR="00DC5F7E" w:rsidRPr="004A1B68"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59A14BA5"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BDFD1CF"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480B602" w14:textId="77777777" w:rsidR="00DC5F7E" w:rsidRPr="005909B1" w:rsidRDefault="00DC5F7E" w:rsidP="006E2A96">
            <w:pPr>
              <w:spacing w:after="0" w:line="240" w:lineRule="auto"/>
              <w:jc w:val="center"/>
              <w:rPr>
                <w:rFonts w:ascii="Sylfaen" w:hAnsi="Sylfaen" w:cs="Times New Roman"/>
                <w:bCs/>
                <w:sz w:val="20"/>
                <w:szCs w:val="20"/>
                <w:highlight w:val="yellow"/>
                <w:lang w:val="ka-GE"/>
              </w:rPr>
            </w:pPr>
          </w:p>
        </w:tc>
        <w:tc>
          <w:tcPr>
            <w:tcW w:w="445" w:type="dxa"/>
            <w:tcBorders>
              <w:top w:val="nil"/>
              <w:left w:val="nil"/>
              <w:bottom w:val="single" w:sz="4" w:space="0" w:color="auto"/>
              <w:right w:val="single" w:sz="4" w:space="0" w:color="auto"/>
            </w:tcBorders>
            <w:vAlign w:val="center"/>
          </w:tcPr>
          <w:p w14:paraId="08D35355" w14:textId="77777777" w:rsidR="00DC5F7E" w:rsidRPr="00317F58"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E3086DF"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6B2EC2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91B926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CB5BC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18C67D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27768D6"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09FD9E28"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61A911C9"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2E1C4122"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0CFB8B86"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292442D0"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6F23E2B4"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4EBCF59F"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5AFEDA2" w14:textId="77777777" w:rsidTr="006E2A96">
        <w:trPr>
          <w:trHeight w:val="375"/>
        </w:trPr>
        <w:tc>
          <w:tcPr>
            <w:tcW w:w="468" w:type="dxa"/>
            <w:tcBorders>
              <w:top w:val="nil"/>
              <w:left w:val="single" w:sz="8" w:space="0" w:color="auto"/>
              <w:bottom w:val="single" w:sz="4" w:space="0" w:color="auto"/>
              <w:right w:val="nil"/>
            </w:tcBorders>
            <w:vAlign w:val="center"/>
          </w:tcPr>
          <w:p w14:paraId="082592D4"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8</w:t>
            </w:r>
          </w:p>
        </w:tc>
        <w:tc>
          <w:tcPr>
            <w:tcW w:w="3122" w:type="dxa"/>
            <w:tcBorders>
              <w:top w:val="nil"/>
              <w:left w:val="single" w:sz="8" w:space="0" w:color="auto"/>
              <w:bottom w:val="single" w:sz="4" w:space="0" w:color="auto"/>
              <w:right w:val="single" w:sz="4" w:space="0" w:color="auto"/>
            </w:tcBorders>
          </w:tcPr>
          <w:p w14:paraId="247E765B"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INT151 </w:t>
            </w:r>
            <w:r w:rsidRPr="00316FD0">
              <w:rPr>
                <w:rFonts w:ascii="Sylfaen" w:hAnsi="Sylfaen" w:cs="Sylfaen"/>
                <w:sz w:val="20"/>
                <w:szCs w:val="20"/>
                <w:lang w:val="ka-GE"/>
              </w:rPr>
              <w:t>შესავალი პოლიტიკის მეცნიერებაში</w:t>
            </w:r>
          </w:p>
        </w:tc>
        <w:tc>
          <w:tcPr>
            <w:tcW w:w="1648" w:type="dxa"/>
            <w:tcBorders>
              <w:top w:val="nil"/>
              <w:left w:val="single" w:sz="4" w:space="0" w:color="auto"/>
              <w:bottom w:val="single" w:sz="4" w:space="0" w:color="auto"/>
              <w:right w:val="single" w:sz="8" w:space="0" w:color="auto"/>
            </w:tcBorders>
            <w:vAlign w:val="center"/>
          </w:tcPr>
          <w:p w14:paraId="228F426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6CF30583"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227773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F153FEF"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42B48C"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3156176"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648B66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8B1CCF"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9DD074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F6D96C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A3DEB32" w14:textId="77777777" w:rsidR="00DC5F7E" w:rsidRPr="008713DC" w:rsidRDefault="00DC5F7E" w:rsidP="006E2A96">
            <w:pPr>
              <w:spacing w:after="0" w:line="240" w:lineRule="auto"/>
              <w:jc w:val="center"/>
              <w:rPr>
                <w:rFonts w:ascii="Sylfaen" w:hAnsi="Sylfaen" w:cs="Times New Roman"/>
                <w:sz w:val="20"/>
                <w:szCs w:val="20"/>
                <w:lang w:val="en-GB"/>
              </w:rPr>
            </w:pPr>
            <w:r w:rsidRPr="00FE1D12">
              <w:t>23</w:t>
            </w:r>
          </w:p>
        </w:tc>
        <w:tc>
          <w:tcPr>
            <w:tcW w:w="602" w:type="dxa"/>
            <w:tcBorders>
              <w:top w:val="nil"/>
              <w:left w:val="nil"/>
              <w:bottom w:val="single" w:sz="4" w:space="0" w:color="auto"/>
              <w:right w:val="nil"/>
            </w:tcBorders>
          </w:tcPr>
          <w:p w14:paraId="547498A8" w14:textId="77777777" w:rsidR="00DC5F7E" w:rsidRPr="008713DC" w:rsidRDefault="00DC5F7E" w:rsidP="006E2A96">
            <w:pPr>
              <w:spacing w:after="0" w:line="240" w:lineRule="auto"/>
              <w:rPr>
                <w:rFonts w:ascii="Sylfaen" w:hAnsi="Sylfaen" w:cs="Times New Roman"/>
                <w:sz w:val="20"/>
                <w:szCs w:val="20"/>
                <w:lang w:val="en-GB"/>
              </w:rPr>
            </w:pPr>
            <w:r>
              <w:t>19</w:t>
            </w:r>
          </w:p>
        </w:tc>
        <w:tc>
          <w:tcPr>
            <w:tcW w:w="540" w:type="dxa"/>
            <w:tcBorders>
              <w:top w:val="nil"/>
              <w:left w:val="single" w:sz="4" w:space="0" w:color="auto"/>
              <w:bottom w:val="single" w:sz="4" w:space="0" w:color="auto"/>
              <w:right w:val="single" w:sz="4" w:space="0" w:color="auto"/>
            </w:tcBorders>
          </w:tcPr>
          <w:p w14:paraId="1811476A"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69ED73F0"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5585B480"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056A6513"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5DB443D2"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679AB8C9"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2E11469" w14:textId="77777777" w:rsidTr="006E2A96">
        <w:trPr>
          <w:trHeight w:val="350"/>
        </w:trPr>
        <w:tc>
          <w:tcPr>
            <w:tcW w:w="468" w:type="dxa"/>
            <w:tcBorders>
              <w:top w:val="nil"/>
              <w:left w:val="single" w:sz="8" w:space="0" w:color="auto"/>
              <w:bottom w:val="single" w:sz="4" w:space="0" w:color="auto"/>
              <w:right w:val="nil"/>
            </w:tcBorders>
            <w:vAlign w:val="center"/>
          </w:tcPr>
          <w:p w14:paraId="393C27EF"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9</w:t>
            </w:r>
          </w:p>
        </w:tc>
        <w:tc>
          <w:tcPr>
            <w:tcW w:w="3122" w:type="dxa"/>
            <w:tcBorders>
              <w:top w:val="nil"/>
              <w:left w:val="single" w:sz="8" w:space="0" w:color="auto"/>
              <w:bottom w:val="single" w:sz="4" w:space="0" w:color="auto"/>
              <w:right w:val="single" w:sz="4" w:space="0" w:color="auto"/>
            </w:tcBorders>
          </w:tcPr>
          <w:p w14:paraId="53D4CB9F"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INT233 </w:t>
            </w:r>
            <w:r w:rsidRPr="00316FD0">
              <w:rPr>
                <w:rFonts w:ascii="Sylfaen" w:hAnsi="Sylfaen" w:cs="Sylfaen"/>
                <w:sz w:val="20"/>
                <w:szCs w:val="20"/>
                <w:lang w:val="ka-GE"/>
              </w:rPr>
              <w:t>პროფესიული ინგლისური I</w:t>
            </w:r>
            <w:r>
              <w:rPr>
                <w:rFonts w:ascii="Sylfaen" w:hAnsi="Sylfaen" w:cs="Sylfaen"/>
                <w:sz w:val="20"/>
                <w:szCs w:val="20"/>
                <w:lang w:val="ka-GE"/>
              </w:rPr>
              <w:t>*</w:t>
            </w:r>
          </w:p>
        </w:tc>
        <w:tc>
          <w:tcPr>
            <w:tcW w:w="1648" w:type="dxa"/>
            <w:tcBorders>
              <w:top w:val="nil"/>
              <w:left w:val="single" w:sz="4" w:space="0" w:color="auto"/>
              <w:bottom w:val="single" w:sz="4" w:space="0" w:color="auto"/>
              <w:right w:val="single" w:sz="8" w:space="0" w:color="auto"/>
            </w:tcBorders>
            <w:vAlign w:val="center"/>
          </w:tcPr>
          <w:p w14:paraId="25947DC3"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CA96400"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96E3CC1"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51D690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45395ED"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55AB7126"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D20A6A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8A64B6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EA890F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3CEB4B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BF8A27B" w14:textId="77777777" w:rsidR="00DC5F7E" w:rsidRPr="008713DC" w:rsidRDefault="00DC5F7E" w:rsidP="006E2A96">
            <w:pPr>
              <w:spacing w:after="0"/>
              <w:jc w:val="center"/>
              <w:rPr>
                <w:rFonts w:ascii="Sylfaen" w:hAnsi="Sylfaen" w:cs="Times New Roman"/>
                <w:sz w:val="20"/>
                <w:szCs w:val="20"/>
                <w:lang w:val="en-GB"/>
              </w:rPr>
            </w:pPr>
            <w:r w:rsidRPr="00FE1D12">
              <w:t>14</w:t>
            </w:r>
          </w:p>
        </w:tc>
        <w:tc>
          <w:tcPr>
            <w:tcW w:w="602" w:type="dxa"/>
            <w:tcBorders>
              <w:top w:val="nil"/>
              <w:left w:val="nil"/>
              <w:bottom w:val="single" w:sz="4" w:space="0" w:color="auto"/>
              <w:right w:val="nil"/>
            </w:tcBorders>
          </w:tcPr>
          <w:p w14:paraId="1C7E3123" w14:textId="77777777" w:rsidR="00DC5F7E" w:rsidRPr="008713DC" w:rsidRDefault="00DC5F7E" w:rsidP="006E2A96">
            <w:pPr>
              <w:spacing w:after="0"/>
              <w:jc w:val="center"/>
              <w:rPr>
                <w:rFonts w:ascii="Sylfaen" w:hAnsi="Sylfaen" w:cs="Times New Roman"/>
                <w:sz w:val="20"/>
                <w:szCs w:val="20"/>
                <w:lang w:val="en-GB"/>
              </w:rPr>
            </w:pPr>
            <w:r w:rsidRPr="00FE1D12">
              <w:t>2</w:t>
            </w:r>
            <w:r>
              <w:t>8</w:t>
            </w:r>
          </w:p>
        </w:tc>
        <w:tc>
          <w:tcPr>
            <w:tcW w:w="540" w:type="dxa"/>
            <w:tcBorders>
              <w:top w:val="nil"/>
              <w:left w:val="single" w:sz="4" w:space="0" w:color="auto"/>
              <w:bottom w:val="single" w:sz="4" w:space="0" w:color="auto"/>
              <w:right w:val="single" w:sz="4" w:space="0" w:color="auto"/>
            </w:tcBorders>
          </w:tcPr>
          <w:p w14:paraId="302FC722"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33F73EC4"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2F2FAFC2"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5376750D"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027549D2"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689DA573"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5132EE3" w14:textId="77777777" w:rsidTr="006E2A96">
        <w:trPr>
          <w:trHeight w:val="350"/>
        </w:trPr>
        <w:tc>
          <w:tcPr>
            <w:tcW w:w="468" w:type="dxa"/>
            <w:tcBorders>
              <w:top w:val="nil"/>
              <w:left w:val="single" w:sz="8" w:space="0" w:color="auto"/>
              <w:bottom w:val="single" w:sz="4" w:space="0" w:color="auto"/>
              <w:right w:val="nil"/>
            </w:tcBorders>
            <w:vAlign w:val="center"/>
          </w:tcPr>
          <w:p w14:paraId="0FD8AC48"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10</w:t>
            </w:r>
          </w:p>
        </w:tc>
        <w:tc>
          <w:tcPr>
            <w:tcW w:w="3122" w:type="dxa"/>
            <w:tcBorders>
              <w:top w:val="nil"/>
              <w:left w:val="single" w:sz="8" w:space="0" w:color="auto"/>
              <w:bottom w:val="single" w:sz="4" w:space="0" w:color="auto"/>
              <w:right w:val="single" w:sz="4" w:space="0" w:color="auto"/>
            </w:tcBorders>
          </w:tcPr>
          <w:p w14:paraId="0655F91D" w14:textId="77777777" w:rsidR="00DC5F7E" w:rsidRPr="00E4232C" w:rsidRDefault="00DC5F7E" w:rsidP="006E2A96">
            <w:pPr>
              <w:spacing w:after="0" w:line="240" w:lineRule="auto"/>
              <w:rPr>
                <w:rFonts w:ascii="Sylfaen" w:hAnsi="Sylfaen" w:cs="Times New Roman"/>
                <w:sz w:val="20"/>
                <w:szCs w:val="20"/>
                <w:lang w:val="ka-GE"/>
              </w:rPr>
            </w:pPr>
            <w:r>
              <w:rPr>
                <w:rFonts w:ascii="Sylfaen" w:hAnsi="Sylfaen" w:cs="Sylfaen"/>
                <w:sz w:val="20"/>
                <w:szCs w:val="20"/>
              </w:rPr>
              <w:t xml:space="preserve">INT136 </w:t>
            </w:r>
            <w:r w:rsidRPr="00316FD0">
              <w:rPr>
                <w:rFonts w:ascii="Sylfaen" w:hAnsi="Sylfaen" w:cs="Sylfaen"/>
                <w:sz w:val="20"/>
                <w:szCs w:val="20"/>
                <w:lang w:val="ka-GE"/>
              </w:rPr>
              <w:t xml:space="preserve">პროფესიული ინგლისური </w:t>
            </w:r>
            <w:r w:rsidRPr="00316FD0">
              <w:rPr>
                <w:rFonts w:ascii="Sylfaen" w:hAnsi="Sylfaen" w:cs="Sylfaen"/>
                <w:sz w:val="20"/>
                <w:szCs w:val="20"/>
              </w:rPr>
              <w:t>II</w:t>
            </w:r>
            <w:r>
              <w:rPr>
                <w:rFonts w:ascii="Sylfaen" w:hAnsi="Sylfaen" w:cs="Sylfaen"/>
                <w:sz w:val="20"/>
                <w:szCs w:val="20"/>
                <w:lang w:val="ka-GE"/>
              </w:rPr>
              <w:t>*</w:t>
            </w:r>
          </w:p>
        </w:tc>
        <w:tc>
          <w:tcPr>
            <w:tcW w:w="1648" w:type="dxa"/>
            <w:tcBorders>
              <w:top w:val="nil"/>
              <w:left w:val="single" w:sz="4" w:space="0" w:color="auto"/>
              <w:bottom w:val="single" w:sz="4" w:space="0" w:color="auto"/>
              <w:right w:val="single" w:sz="8" w:space="0" w:color="auto"/>
            </w:tcBorders>
            <w:vAlign w:val="center"/>
          </w:tcPr>
          <w:p w14:paraId="2B42856F"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205BA22"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0C276C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F53949F"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7979E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3470443" w14:textId="77777777" w:rsidR="00DC5F7E" w:rsidRPr="00316FD0"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367B5AA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5518A1E"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2C6563"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63A3B3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2FD916F" w14:textId="77777777" w:rsidR="00DC5F7E" w:rsidRPr="008713DC" w:rsidRDefault="00DC5F7E" w:rsidP="006E2A96">
            <w:pPr>
              <w:spacing w:after="0"/>
              <w:jc w:val="center"/>
              <w:rPr>
                <w:rFonts w:ascii="Sylfaen" w:hAnsi="Sylfaen" w:cs="Times New Roman"/>
                <w:sz w:val="20"/>
                <w:szCs w:val="20"/>
                <w:lang w:val="en-GB"/>
              </w:rPr>
            </w:pPr>
            <w:r w:rsidRPr="00FE1D12">
              <w:t>14</w:t>
            </w:r>
          </w:p>
        </w:tc>
        <w:tc>
          <w:tcPr>
            <w:tcW w:w="602" w:type="dxa"/>
            <w:tcBorders>
              <w:top w:val="nil"/>
              <w:left w:val="nil"/>
              <w:bottom w:val="single" w:sz="4" w:space="0" w:color="auto"/>
              <w:right w:val="nil"/>
            </w:tcBorders>
          </w:tcPr>
          <w:p w14:paraId="54C0FF81" w14:textId="77777777" w:rsidR="00DC5F7E" w:rsidRPr="008713DC" w:rsidRDefault="00DC5F7E" w:rsidP="006E2A96">
            <w:pPr>
              <w:spacing w:after="0"/>
              <w:jc w:val="center"/>
              <w:rPr>
                <w:rFonts w:ascii="Sylfaen" w:hAnsi="Sylfaen" w:cs="Times New Roman"/>
                <w:sz w:val="20"/>
                <w:szCs w:val="20"/>
                <w:lang w:val="en-GB"/>
              </w:rPr>
            </w:pPr>
            <w:r w:rsidRPr="00FE1D12">
              <w:t>2</w:t>
            </w:r>
            <w:r>
              <w:t>8</w:t>
            </w:r>
          </w:p>
        </w:tc>
        <w:tc>
          <w:tcPr>
            <w:tcW w:w="540" w:type="dxa"/>
            <w:tcBorders>
              <w:top w:val="nil"/>
              <w:left w:val="single" w:sz="4" w:space="0" w:color="auto"/>
              <w:bottom w:val="single" w:sz="4" w:space="0" w:color="auto"/>
              <w:right w:val="single" w:sz="4" w:space="0" w:color="auto"/>
            </w:tcBorders>
          </w:tcPr>
          <w:p w14:paraId="0B16C9D7"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0449FCA6"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256E20FB"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0CF40B43"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0960C729"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60C51DC0"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B0DF427" w14:textId="77777777" w:rsidTr="006E2A96">
        <w:trPr>
          <w:trHeight w:val="528"/>
        </w:trPr>
        <w:tc>
          <w:tcPr>
            <w:tcW w:w="468" w:type="dxa"/>
            <w:tcBorders>
              <w:top w:val="nil"/>
              <w:left w:val="single" w:sz="8" w:space="0" w:color="auto"/>
              <w:bottom w:val="single" w:sz="4" w:space="0" w:color="auto"/>
              <w:right w:val="nil"/>
            </w:tcBorders>
            <w:vAlign w:val="center"/>
          </w:tcPr>
          <w:p w14:paraId="4BFA6FAA" w14:textId="77777777" w:rsidR="00DC5F7E" w:rsidRPr="004328AE"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11</w:t>
            </w:r>
          </w:p>
        </w:tc>
        <w:tc>
          <w:tcPr>
            <w:tcW w:w="3122" w:type="dxa"/>
            <w:tcBorders>
              <w:top w:val="nil"/>
              <w:left w:val="single" w:sz="8" w:space="0" w:color="auto"/>
              <w:bottom w:val="single" w:sz="4" w:space="0" w:color="auto"/>
              <w:right w:val="single" w:sz="4" w:space="0" w:color="auto"/>
            </w:tcBorders>
          </w:tcPr>
          <w:p w14:paraId="619AA53F"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INT446 </w:t>
            </w:r>
            <w:r w:rsidRPr="00316FD0">
              <w:rPr>
                <w:rFonts w:ascii="Sylfaen" w:hAnsi="Sylfaen" w:cs="Sylfaen"/>
                <w:sz w:val="20"/>
                <w:szCs w:val="20"/>
                <w:lang w:val="ka-GE"/>
              </w:rPr>
              <w:t>შესავალი საერთაშორისო ურთიერთობების თეორიაში</w:t>
            </w:r>
          </w:p>
        </w:tc>
        <w:tc>
          <w:tcPr>
            <w:tcW w:w="1648" w:type="dxa"/>
            <w:tcBorders>
              <w:top w:val="nil"/>
              <w:left w:val="single" w:sz="4" w:space="0" w:color="auto"/>
              <w:bottom w:val="single" w:sz="4" w:space="0" w:color="auto"/>
              <w:right w:val="single" w:sz="8" w:space="0" w:color="auto"/>
            </w:tcBorders>
            <w:vAlign w:val="center"/>
          </w:tcPr>
          <w:p w14:paraId="04C24F9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2D73DDF9"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11760F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EEBBF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9ADD855"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D511A69" w14:textId="77777777" w:rsidR="00DC5F7E" w:rsidRPr="00316FD0"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1B6EE65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877A4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6B24D3"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970987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F967AC1" w14:textId="77777777" w:rsidR="00DC5F7E" w:rsidRPr="008713DC" w:rsidRDefault="00DC5F7E" w:rsidP="006E2A96">
            <w:pPr>
              <w:spacing w:after="0"/>
              <w:jc w:val="center"/>
              <w:rPr>
                <w:rFonts w:ascii="Sylfaen" w:hAnsi="Sylfaen" w:cs="Times New Roman"/>
                <w:sz w:val="20"/>
                <w:szCs w:val="20"/>
                <w:lang w:val="en-GB"/>
              </w:rPr>
            </w:pPr>
            <w:r w:rsidRPr="00FE1D12">
              <w:t>2</w:t>
            </w:r>
            <w:r>
              <w:t>8</w:t>
            </w:r>
          </w:p>
        </w:tc>
        <w:tc>
          <w:tcPr>
            <w:tcW w:w="602" w:type="dxa"/>
            <w:tcBorders>
              <w:top w:val="nil"/>
              <w:left w:val="nil"/>
              <w:bottom w:val="single" w:sz="4" w:space="0" w:color="auto"/>
              <w:right w:val="nil"/>
            </w:tcBorders>
          </w:tcPr>
          <w:p w14:paraId="3AF0104F" w14:textId="77777777" w:rsidR="00DC5F7E" w:rsidRPr="008713DC" w:rsidRDefault="00DC5F7E" w:rsidP="006E2A96">
            <w:pPr>
              <w:spacing w:after="0"/>
              <w:jc w:val="center"/>
              <w:rPr>
                <w:rFonts w:ascii="Sylfaen" w:hAnsi="Sylfaen" w:cs="Times New Roman"/>
                <w:sz w:val="20"/>
                <w:szCs w:val="20"/>
                <w:lang w:val="en-GB"/>
              </w:rPr>
            </w:pPr>
            <w:r w:rsidRPr="00FE1D12">
              <w:t>1</w:t>
            </w:r>
            <w:r>
              <w:t>4</w:t>
            </w:r>
          </w:p>
        </w:tc>
        <w:tc>
          <w:tcPr>
            <w:tcW w:w="540" w:type="dxa"/>
            <w:tcBorders>
              <w:top w:val="nil"/>
              <w:left w:val="single" w:sz="4" w:space="0" w:color="auto"/>
              <w:bottom w:val="single" w:sz="4" w:space="0" w:color="auto"/>
              <w:right w:val="single" w:sz="4" w:space="0" w:color="auto"/>
            </w:tcBorders>
          </w:tcPr>
          <w:p w14:paraId="26AE8A81"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11044E9C"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6D485EAE" w14:textId="77777777" w:rsidR="00DC5F7E" w:rsidRPr="008713DC" w:rsidRDefault="00DC5F7E" w:rsidP="006E2A96">
            <w:pPr>
              <w:spacing w:after="0"/>
              <w:jc w:val="center"/>
              <w:rPr>
                <w:rFonts w:ascii="Sylfaen" w:hAnsi="Sylfaen" w:cs="Times New Roman"/>
                <w:sz w:val="20"/>
                <w:szCs w:val="20"/>
                <w:lang w:val="en-GB"/>
              </w:rPr>
            </w:pPr>
            <w:r w:rsidRPr="00FE1D12">
              <w:t>4</w:t>
            </w:r>
            <w:r>
              <w:t>4</w:t>
            </w:r>
          </w:p>
        </w:tc>
        <w:tc>
          <w:tcPr>
            <w:tcW w:w="630" w:type="dxa"/>
            <w:tcBorders>
              <w:top w:val="nil"/>
              <w:left w:val="single" w:sz="4" w:space="0" w:color="auto"/>
              <w:bottom w:val="single" w:sz="4" w:space="0" w:color="auto"/>
              <w:right w:val="nil"/>
            </w:tcBorders>
          </w:tcPr>
          <w:p w14:paraId="0C653944" w14:textId="77777777" w:rsidR="00DC5F7E" w:rsidRPr="008713DC" w:rsidRDefault="00DC5F7E" w:rsidP="006E2A96">
            <w:pPr>
              <w:spacing w:after="0"/>
              <w:jc w:val="center"/>
              <w:rPr>
                <w:rFonts w:ascii="Sylfaen" w:hAnsi="Sylfaen" w:cs="Times New Roman"/>
                <w:sz w:val="20"/>
                <w:szCs w:val="20"/>
                <w:lang w:val="en-GB"/>
              </w:rPr>
            </w:pPr>
            <w:r>
              <w:t>81</w:t>
            </w:r>
          </w:p>
        </w:tc>
        <w:tc>
          <w:tcPr>
            <w:tcW w:w="630" w:type="dxa"/>
            <w:tcBorders>
              <w:top w:val="nil"/>
              <w:left w:val="single" w:sz="4" w:space="0" w:color="auto"/>
              <w:bottom w:val="single" w:sz="4" w:space="0" w:color="auto"/>
              <w:right w:val="single" w:sz="8" w:space="0" w:color="auto"/>
            </w:tcBorders>
          </w:tcPr>
          <w:p w14:paraId="2252A984"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583DEF30"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C59CE91" w14:textId="77777777" w:rsidTr="006E2A96">
        <w:trPr>
          <w:trHeight w:val="528"/>
        </w:trPr>
        <w:tc>
          <w:tcPr>
            <w:tcW w:w="468" w:type="dxa"/>
            <w:tcBorders>
              <w:top w:val="nil"/>
              <w:left w:val="single" w:sz="8" w:space="0" w:color="auto"/>
              <w:bottom w:val="single" w:sz="4" w:space="0" w:color="auto"/>
              <w:right w:val="nil"/>
            </w:tcBorders>
            <w:vAlign w:val="center"/>
          </w:tcPr>
          <w:p w14:paraId="415C75B4"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12</w:t>
            </w:r>
          </w:p>
        </w:tc>
        <w:tc>
          <w:tcPr>
            <w:tcW w:w="3122" w:type="dxa"/>
            <w:tcBorders>
              <w:top w:val="nil"/>
              <w:left w:val="single" w:sz="8" w:space="0" w:color="auto"/>
              <w:bottom w:val="single" w:sz="4" w:space="0" w:color="auto"/>
              <w:right w:val="single" w:sz="4" w:space="0" w:color="auto"/>
            </w:tcBorders>
          </w:tcPr>
          <w:p w14:paraId="131C45B2"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IRP426 </w:t>
            </w:r>
            <w:r w:rsidRPr="00316FD0">
              <w:rPr>
                <w:rFonts w:ascii="Sylfaen" w:hAnsi="Sylfaen" w:cs="Sylfaen"/>
                <w:sz w:val="20"/>
                <w:szCs w:val="20"/>
                <w:lang w:val="ka-GE"/>
              </w:rPr>
              <w:t xml:space="preserve">საერთაშორისო ორგანიზაციები  </w:t>
            </w:r>
          </w:p>
        </w:tc>
        <w:tc>
          <w:tcPr>
            <w:tcW w:w="1648" w:type="dxa"/>
            <w:tcBorders>
              <w:top w:val="nil"/>
              <w:left w:val="single" w:sz="4" w:space="0" w:color="auto"/>
              <w:bottom w:val="single" w:sz="4" w:space="0" w:color="auto"/>
              <w:right w:val="single" w:sz="8" w:space="0" w:color="auto"/>
            </w:tcBorders>
            <w:vAlign w:val="center"/>
          </w:tcPr>
          <w:p w14:paraId="3EAA8632"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2EEAFF69"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855316B" w14:textId="77777777" w:rsidR="00DC5F7E" w:rsidRPr="008713DC" w:rsidRDefault="00DC5F7E" w:rsidP="006E2A96">
            <w:pPr>
              <w:spacing w:after="0" w:line="240" w:lineRule="auto"/>
              <w:jc w:val="center"/>
              <w:rPr>
                <w:rFonts w:ascii="Sylfaen" w:hAnsi="Sylfae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7559A4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0C8FC7"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F4940C" w14:textId="77777777" w:rsidR="00DC5F7E" w:rsidRPr="00316FD0"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57E0402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10A60C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62E894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25464D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AAD9154" w14:textId="77777777" w:rsidR="00DC5F7E" w:rsidRPr="008713DC" w:rsidRDefault="00DC5F7E" w:rsidP="006E2A96">
            <w:pPr>
              <w:spacing w:after="0"/>
              <w:rPr>
                <w:rFonts w:ascii="Sylfaen" w:hAnsi="Sylfaen" w:cs="Times New Roman"/>
                <w:sz w:val="20"/>
                <w:szCs w:val="20"/>
                <w:lang w:val="en-GB"/>
              </w:rPr>
            </w:pPr>
            <w:r>
              <w:t>29</w:t>
            </w:r>
          </w:p>
        </w:tc>
        <w:tc>
          <w:tcPr>
            <w:tcW w:w="602" w:type="dxa"/>
            <w:tcBorders>
              <w:top w:val="nil"/>
              <w:left w:val="nil"/>
              <w:bottom w:val="single" w:sz="4" w:space="0" w:color="auto"/>
              <w:right w:val="nil"/>
            </w:tcBorders>
          </w:tcPr>
          <w:p w14:paraId="7FAD1BB4" w14:textId="77777777" w:rsidR="00DC5F7E" w:rsidRPr="008713DC" w:rsidRDefault="00DC5F7E" w:rsidP="006E2A96">
            <w:pPr>
              <w:spacing w:after="0"/>
              <w:jc w:val="center"/>
              <w:rPr>
                <w:rFonts w:ascii="Sylfaen" w:hAnsi="Sylfaen" w:cs="Times New Roman"/>
                <w:sz w:val="20"/>
                <w:szCs w:val="20"/>
                <w:lang w:val="en-GB"/>
              </w:rPr>
            </w:pPr>
            <w:r w:rsidRPr="00FE1D12">
              <w:t>13</w:t>
            </w:r>
          </w:p>
        </w:tc>
        <w:tc>
          <w:tcPr>
            <w:tcW w:w="540" w:type="dxa"/>
            <w:tcBorders>
              <w:top w:val="nil"/>
              <w:left w:val="single" w:sz="4" w:space="0" w:color="auto"/>
              <w:bottom w:val="single" w:sz="4" w:space="0" w:color="auto"/>
              <w:right w:val="single" w:sz="4" w:space="0" w:color="auto"/>
            </w:tcBorders>
          </w:tcPr>
          <w:p w14:paraId="2F0CC094"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1744AEB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40F001EB"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528660DF"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083F3650"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7C1352BB"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4BAB50E" w14:textId="77777777" w:rsidTr="006E2A96">
        <w:trPr>
          <w:trHeight w:val="528"/>
        </w:trPr>
        <w:tc>
          <w:tcPr>
            <w:tcW w:w="468" w:type="dxa"/>
            <w:tcBorders>
              <w:top w:val="nil"/>
              <w:left w:val="single" w:sz="8" w:space="0" w:color="auto"/>
              <w:bottom w:val="single" w:sz="4" w:space="0" w:color="auto"/>
              <w:right w:val="nil"/>
            </w:tcBorders>
            <w:vAlign w:val="center"/>
          </w:tcPr>
          <w:p w14:paraId="6C564340"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13</w:t>
            </w:r>
          </w:p>
        </w:tc>
        <w:tc>
          <w:tcPr>
            <w:tcW w:w="3122" w:type="dxa"/>
            <w:tcBorders>
              <w:top w:val="nil"/>
              <w:left w:val="single" w:sz="8" w:space="0" w:color="auto"/>
              <w:bottom w:val="single" w:sz="4" w:space="0" w:color="auto"/>
              <w:right w:val="single" w:sz="4" w:space="0" w:color="auto"/>
            </w:tcBorders>
          </w:tcPr>
          <w:p w14:paraId="445EDF64"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IRP416 </w:t>
            </w:r>
            <w:r w:rsidRPr="00316FD0">
              <w:rPr>
                <w:rFonts w:ascii="Sylfaen" w:hAnsi="Sylfaen" w:cs="Sylfaen"/>
                <w:sz w:val="20"/>
                <w:szCs w:val="20"/>
                <w:lang w:val="ka-GE"/>
              </w:rPr>
              <w:t>მოლაპარაკებები და კონფლიქტების გადაწყვეტა</w:t>
            </w:r>
          </w:p>
        </w:tc>
        <w:tc>
          <w:tcPr>
            <w:tcW w:w="1648" w:type="dxa"/>
            <w:tcBorders>
              <w:top w:val="nil"/>
              <w:left w:val="single" w:sz="4" w:space="0" w:color="auto"/>
              <w:bottom w:val="single" w:sz="4" w:space="0" w:color="auto"/>
              <w:right w:val="single" w:sz="8" w:space="0" w:color="auto"/>
            </w:tcBorders>
            <w:vAlign w:val="center"/>
          </w:tcPr>
          <w:p w14:paraId="06ACE3F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1B205AC"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5905EE5" w14:textId="77777777" w:rsidR="00DC5F7E" w:rsidRPr="008713DC" w:rsidRDefault="00DC5F7E" w:rsidP="006E2A96">
            <w:pPr>
              <w:spacing w:after="0" w:line="240" w:lineRule="auto"/>
              <w:jc w:val="center"/>
              <w:rPr>
                <w:rFonts w:ascii="Sylfaen" w:hAnsi="Sylfae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E952EA3"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C2B0CF1"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9C3857"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62A43B1"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E7387DC"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2FE35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531EB3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7191F3A" w14:textId="77777777" w:rsidR="00DC5F7E" w:rsidRPr="008713DC" w:rsidRDefault="00DC5F7E" w:rsidP="006E2A96">
            <w:pPr>
              <w:spacing w:after="0"/>
              <w:jc w:val="center"/>
              <w:rPr>
                <w:rFonts w:ascii="Sylfaen" w:hAnsi="Sylfaen" w:cs="Times New Roman"/>
                <w:sz w:val="20"/>
                <w:szCs w:val="20"/>
                <w:lang w:val="en-GB"/>
              </w:rPr>
            </w:pPr>
            <w:r w:rsidRPr="00FE1D12">
              <w:t>26</w:t>
            </w:r>
          </w:p>
        </w:tc>
        <w:tc>
          <w:tcPr>
            <w:tcW w:w="602" w:type="dxa"/>
            <w:tcBorders>
              <w:top w:val="nil"/>
              <w:left w:val="nil"/>
              <w:bottom w:val="single" w:sz="4" w:space="0" w:color="auto"/>
              <w:right w:val="nil"/>
            </w:tcBorders>
          </w:tcPr>
          <w:p w14:paraId="49CFDF24" w14:textId="77777777" w:rsidR="00DC5F7E" w:rsidRPr="008713DC" w:rsidRDefault="00DC5F7E" w:rsidP="006E2A96">
            <w:pPr>
              <w:spacing w:after="0"/>
              <w:jc w:val="center"/>
              <w:rPr>
                <w:rFonts w:ascii="Sylfaen" w:hAnsi="Sylfaen" w:cs="Times New Roman"/>
                <w:sz w:val="20"/>
                <w:szCs w:val="20"/>
                <w:lang w:val="en-GB"/>
              </w:rPr>
            </w:pPr>
            <w:r w:rsidRPr="00FE1D12">
              <w:t>1</w:t>
            </w:r>
            <w:r>
              <w:t>6</w:t>
            </w:r>
          </w:p>
        </w:tc>
        <w:tc>
          <w:tcPr>
            <w:tcW w:w="540" w:type="dxa"/>
            <w:tcBorders>
              <w:top w:val="nil"/>
              <w:left w:val="single" w:sz="4" w:space="0" w:color="auto"/>
              <w:bottom w:val="single" w:sz="4" w:space="0" w:color="auto"/>
              <w:right w:val="single" w:sz="4" w:space="0" w:color="auto"/>
            </w:tcBorders>
          </w:tcPr>
          <w:p w14:paraId="46B05792"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761C60AA"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39B557CA"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7CF5A7F0"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77388DEE" w14:textId="77777777" w:rsidR="00DC5F7E" w:rsidRPr="008713DC" w:rsidRDefault="00DC5F7E" w:rsidP="006E2A96">
            <w:pPr>
              <w:spacing w:after="0"/>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4FA9EB75"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22AC8A31" w14:textId="77777777" w:rsidTr="006E2A96">
        <w:trPr>
          <w:trHeight w:val="528"/>
        </w:trPr>
        <w:tc>
          <w:tcPr>
            <w:tcW w:w="468" w:type="dxa"/>
            <w:tcBorders>
              <w:top w:val="nil"/>
              <w:left w:val="single" w:sz="8" w:space="0" w:color="auto"/>
              <w:bottom w:val="single" w:sz="4" w:space="0" w:color="auto"/>
              <w:right w:val="nil"/>
            </w:tcBorders>
            <w:vAlign w:val="center"/>
          </w:tcPr>
          <w:p w14:paraId="49C0B3DA"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lastRenderedPageBreak/>
              <w:t>14</w:t>
            </w:r>
          </w:p>
        </w:tc>
        <w:tc>
          <w:tcPr>
            <w:tcW w:w="3122" w:type="dxa"/>
            <w:tcBorders>
              <w:top w:val="nil"/>
              <w:left w:val="single" w:sz="8" w:space="0" w:color="auto"/>
              <w:bottom w:val="single" w:sz="4" w:space="0" w:color="auto"/>
              <w:right w:val="single" w:sz="4" w:space="0" w:color="auto"/>
            </w:tcBorders>
          </w:tcPr>
          <w:p w14:paraId="00C07CE7"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INT104 </w:t>
            </w:r>
            <w:r w:rsidRPr="00316FD0">
              <w:rPr>
                <w:rFonts w:ascii="Sylfaen" w:hAnsi="Sylfaen" w:cs="Sylfaen"/>
                <w:sz w:val="20"/>
                <w:szCs w:val="20"/>
                <w:lang w:val="ka-GE"/>
              </w:rPr>
              <w:t>საერთაშორისო პოლიტიკა</w:t>
            </w:r>
          </w:p>
        </w:tc>
        <w:tc>
          <w:tcPr>
            <w:tcW w:w="1648" w:type="dxa"/>
            <w:tcBorders>
              <w:top w:val="nil"/>
              <w:left w:val="single" w:sz="4" w:space="0" w:color="auto"/>
              <w:bottom w:val="single" w:sz="4" w:space="0" w:color="auto"/>
              <w:right w:val="single" w:sz="8" w:space="0" w:color="auto"/>
            </w:tcBorders>
            <w:vAlign w:val="center"/>
          </w:tcPr>
          <w:p w14:paraId="73846110"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88C9707"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48AC26F"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A51DC7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183874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DE9F559"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37664E0"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40089D7F"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58EECD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721274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DEBF46E" w14:textId="77777777" w:rsidR="00DC5F7E" w:rsidRPr="008713DC" w:rsidRDefault="00DC5F7E" w:rsidP="006E2A96">
            <w:pPr>
              <w:spacing w:after="0"/>
              <w:rPr>
                <w:rFonts w:ascii="Sylfaen" w:hAnsi="Sylfaen" w:cs="Times New Roman"/>
                <w:sz w:val="20"/>
                <w:szCs w:val="20"/>
                <w:lang w:val="en-GB"/>
              </w:rPr>
            </w:pPr>
            <w:r>
              <w:t>29</w:t>
            </w:r>
          </w:p>
        </w:tc>
        <w:tc>
          <w:tcPr>
            <w:tcW w:w="602" w:type="dxa"/>
            <w:tcBorders>
              <w:top w:val="nil"/>
              <w:left w:val="nil"/>
              <w:bottom w:val="single" w:sz="4" w:space="0" w:color="auto"/>
              <w:right w:val="nil"/>
            </w:tcBorders>
          </w:tcPr>
          <w:p w14:paraId="700CF7B3" w14:textId="77777777" w:rsidR="00DC5F7E" w:rsidRPr="008713DC" w:rsidRDefault="00DC5F7E" w:rsidP="006E2A96">
            <w:pPr>
              <w:spacing w:after="0"/>
              <w:jc w:val="center"/>
              <w:rPr>
                <w:rFonts w:ascii="Sylfaen" w:hAnsi="Sylfaen" w:cs="Times New Roman"/>
                <w:sz w:val="20"/>
                <w:szCs w:val="20"/>
                <w:lang w:val="en-GB"/>
              </w:rPr>
            </w:pPr>
            <w:r w:rsidRPr="00FE1D12">
              <w:t>13</w:t>
            </w:r>
          </w:p>
        </w:tc>
        <w:tc>
          <w:tcPr>
            <w:tcW w:w="540" w:type="dxa"/>
            <w:tcBorders>
              <w:top w:val="nil"/>
              <w:left w:val="single" w:sz="4" w:space="0" w:color="auto"/>
              <w:bottom w:val="single" w:sz="4" w:space="0" w:color="auto"/>
              <w:right w:val="single" w:sz="4" w:space="0" w:color="auto"/>
            </w:tcBorders>
          </w:tcPr>
          <w:p w14:paraId="3C8782C4"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35B0730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4D3A3EAB"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4E82FF83"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129112D1"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628BA7AD"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6070950" w14:textId="77777777" w:rsidTr="006E2A96">
        <w:trPr>
          <w:trHeight w:val="528"/>
        </w:trPr>
        <w:tc>
          <w:tcPr>
            <w:tcW w:w="468" w:type="dxa"/>
            <w:tcBorders>
              <w:top w:val="nil"/>
              <w:left w:val="single" w:sz="8" w:space="0" w:color="auto"/>
              <w:bottom w:val="single" w:sz="4" w:space="0" w:color="auto"/>
              <w:right w:val="nil"/>
            </w:tcBorders>
            <w:vAlign w:val="center"/>
          </w:tcPr>
          <w:p w14:paraId="503E3452"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15</w:t>
            </w:r>
          </w:p>
        </w:tc>
        <w:tc>
          <w:tcPr>
            <w:tcW w:w="3122" w:type="dxa"/>
            <w:tcBorders>
              <w:top w:val="nil"/>
              <w:left w:val="single" w:sz="8" w:space="0" w:color="auto"/>
              <w:bottom w:val="single" w:sz="4" w:space="0" w:color="auto"/>
              <w:right w:val="single" w:sz="4" w:space="0" w:color="auto"/>
            </w:tcBorders>
          </w:tcPr>
          <w:p w14:paraId="7D6A024E"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ECO165 </w:t>
            </w:r>
            <w:r w:rsidRPr="00316FD0">
              <w:rPr>
                <w:rFonts w:ascii="Sylfaen" w:hAnsi="Sylfaen" w:cs="Sylfaen"/>
                <w:sz w:val="20"/>
                <w:szCs w:val="20"/>
                <w:lang w:val="ka-GE"/>
              </w:rPr>
              <w:t>საერთაშორისო ეკონომიკა</w:t>
            </w:r>
          </w:p>
        </w:tc>
        <w:tc>
          <w:tcPr>
            <w:tcW w:w="1648" w:type="dxa"/>
            <w:tcBorders>
              <w:top w:val="nil"/>
              <w:left w:val="single" w:sz="4" w:space="0" w:color="auto"/>
              <w:bottom w:val="single" w:sz="4" w:space="0" w:color="auto"/>
              <w:right w:val="single" w:sz="8" w:space="0" w:color="auto"/>
            </w:tcBorders>
            <w:vAlign w:val="center"/>
          </w:tcPr>
          <w:p w14:paraId="66E76657"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564E091F"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AC0CB3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40FED5"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57D02E6"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7E5235F"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C8AC9FA"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3736D30"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E309D89"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A18551B"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285B976" w14:textId="77777777" w:rsidR="00DC5F7E" w:rsidRPr="008713DC" w:rsidRDefault="00DC5F7E" w:rsidP="006E2A96">
            <w:pPr>
              <w:spacing w:after="0"/>
              <w:jc w:val="center"/>
              <w:rPr>
                <w:rFonts w:ascii="Sylfaen" w:hAnsi="Sylfaen" w:cs="Times New Roman"/>
                <w:sz w:val="20"/>
                <w:szCs w:val="20"/>
                <w:lang w:val="en-GB"/>
              </w:rPr>
            </w:pPr>
            <w:r w:rsidRPr="00FE1D12">
              <w:t>1</w:t>
            </w:r>
            <w:r>
              <w:t>6</w:t>
            </w:r>
          </w:p>
        </w:tc>
        <w:tc>
          <w:tcPr>
            <w:tcW w:w="602" w:type="dxa"/>
            <w:tcBorders>
              <w:top w:val="nil"/>
              <w:left w:val="nil"/>
              <w:bottom w:val="single" w:sz="4" w:space="0" w:color="auto"/>
              <w:right w:val="nil"/>
            </w:tcBorders>
          </w:tcPr>
          <w:p w14:paraId="7F28B6BC" w14:textId="77777777" w:rsidR="00DC5F7E" w:rsidRPr="008713DC" w:rsidRDefault="00DC5F7E" w:rsidP="006E2A96">
            <w:pPr>
              <w:spacing w:after="0"/>
              <w:jc w:val="center"/>
              <w:rPr>
                <w:rFonts w:ascii="Sylfaen" w:hAnsi="Sylfaen" w:cs="Times New Roman"/>
                <w:sz w:val="20"/>
                <w:szCs w:val="20"/>
                <w:lang w:val="en-GB"/>
              </w:rPr>
            </w:pPr>
            <w:r w:rsidRPr="00FE1D12">
              <w:t>26</w:t>
            </w:r>
          </w:p>
        </w:tc>
        <w:tc>
          <w:tcPr>
            <w:tcW w:w="540" w:type="dxa"/>
            <w:tcBorders>
              <w:top w:val="nil"/>
              <w:left w:val="single" w:sz="4" w:space="0" w:color="auto"/>
              <w:bottom w:val="single" w:sz="4" w:space="0" w:color="auto"/>
              <w:right w:val="single" w:sz="4" w:space="0" w:color="auto"/>
            </w:tcBorders>
          </w:tcPr>
          <w:p w14:paraId="57F74674"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4456A93B" w14:textId="77777777" w:rsidR="00DC5F7E" w:rsidRPr="008713DC"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4BA71526" w14:textId="77777777" w:rsidR="00DC5F7E" w:rsidRPr="008713DC"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63E32F0A" w14:textId="77777777" w:rsidR="00DC5F7E" w:rsidRPr="008713DC"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1D90837A" w14:textId="77777777" w:rsidR="00DC5F7E" w:rsidRPr="008713DC"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4C10A7ED"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8DBA0D2" w14:textId="77777777" w:rsidTr="006E2A96">
        <w:trPr>
          <w:trHeight w:val="528"/>
        </w:trPr>
        <w:tc>
          <w:tcPr>
            <w:tcW w:w="468" w:type="dxa"/>
            <w:tcBorders>
              <w:top w:val="nil"/>
              <w:left w:val="single" w:sz="8" w:space="0" w:color="auto"/>
              <w:bottom w:val="single" w:sz="4" w:space="0" w:color="auto"/>
              <w:right w:val="nil"/>
            </w:tcBorders>
            <w:vAlign w:val="center"/>
          </w:tcPr>
          <w:p w14:paraId="46FD1036"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16</w:t>
            </w:r>
          </w:p>
        </w:tc>
        <w:tc>
          <w:tcPr>
            <w:tcW w:w="3122" w:type="dxa"/>
            <w:tcBorders>
              <w:top w:val="nil"/>
              <w:left w:val="single" w:sz="8" w:space="0" w:color="auto"/>
              <w:bottom w:val="single" w:sz="4" w:space="0" w:color="auto"/>
              <w:right w:val="single" w:sz="4" w:space="0" w:color="auto"/>
            </w:tcBorders>
          </w:tcPr>
          <w:p w14:paraId="7563D2C3"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INT437 </w:t>
            </w:r>
            <w:r w:rsidRPr="00316FD0">
              <w:rPr>
                <w:rFonts w:ascii="Sylfaen" w:hAnsi="Sylfaen" w:cs="Sylfaen"/>
                <w:sz w:val="20"/>
                <w:szCs w:val="20"/>
                <w:lang w:val="ka-GE"/>
              </w:rPr>
              <w:t>საჯარო საერთაშორისო სამართალი</w:t>
            </w:r>
          </w:p>
        </w:tc>
        <w:tc>
          <w:tcPr>
            <w:tcW w:w="1648" w:type="dxa"/>
            <w:tcBorders>
              <w:top w:val="nil"/>
              <w:left w:val="single" w:sz="4" w:space="0" w:color="auto"/>
              <w:bottom w:val="single" w:sz="4" w:space="0" w:color="auto"/>
              <w:right w:val="single" w:sz="8" w:space="0" w:color="auto"/>
            </w:tcBorders>
            <w:vAlign w:val="center"/>
          </w:tcPr>
          <w:p w14:paraId="1199794E"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7CF5F8E" w14:textId="77777777" w:rsidR="00DC5F7E" w:rsidRPr="00FD5A0D" w:rsidRDefault="00DC5F7E" w:rsidP="006E2A96">
            <w:pPr>
              <w:spacing w:after="0" w:line="240" w:lineRule="auto"/>
              <w:jc w:val="center"/>
              <w:rPr>
                <w:rFonts w:ascii="Sylfaen" w:hAnsi="Sylfaen" w:cs="Times New Roman"/>
                <w:b/>
                <w:sz w:val="20"/>
                <w:szCs w:val="20"/>
                <w:lang w:val="en-GB"/>
              </w:rPr>
            </w:pPr>
            <w:r w:rsidRPr="00FD5A0D">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991A99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241258"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6E0A9FC"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E61798" w14:textId="77777777" w:rsidR="00DC5F7E" w:rsidRPr="008713DC"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D23DD0A"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3E392A9" w14:textId="77777777" w:rsidR="00DC5F7E" w:rsidRPr="008713DC"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5C7E48EA"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3C02BF2" w14:textId="77777777" w:rsidR="00DC5F7E" w:rsidRPr="008713DC"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E62D52E" w14:textId="77777777" w:rsidR="00DC5F7E" w:rsidRPr="008713DC" w:rsidRDefault="00DC5F7E" w:rsidP="006E2A96">
            <w:pPr>
              <w:spacing w:after="0"/>
              <w:jc w:val="center"/>
              <w:rPr>
                <w:rFonts w:ascii="Sylfaen" w:hAnsi="Sylfaen" w:cs="Times New Roman"/>
                <w:sz w:val="20"/>
                <w:szCs w:val="20"/>
                <w:lang w:val="ka-GE"/>
              </w:rPr>
            </w:pPr>
            <w:r w:rsidRPr="00FE1D12">
              <w:t>1</w:t>
            </w:r>
            <w:r>
              <w:t>5</w:t>
            </w:r>
          </w:p>
        </w:tc>
        <w:tc>
          <w:tcPr>
            <w:tcW w:w="602" w:type="dxa"/>
            <w:tcBorders>
              <w:top w:val="nil"/>
              <w:left w:val="nil"/>
              <w:bottom w:val="single" w:sz="4" w:space="0" w:color="auto"/>
              <w:right w:val="nil"/>
            </w:tcBorders>
          </w:tcPr>
          <w:p w14:paraId="20991FB4" w14:textId="77777777" w:rsidR="00DC5F7E" w:rsidRPr="008713DC" w:rsidRDefault="00DC5F7E" w:rsidP="006E2A96">
            <w:pPr>
              <w:spacing w:after="0"/>
              <w:jc w:val="center"/>
              <w:rPr>
                <w:rFonts w:ascii="Sylfaen" w:hAnsi="Sylfaen" w:cs="Times New Roman"/>
                <w:sz w:val="20"/>
                <w:szCs w:val="20"/>
                <w:lang w:val="ka-GE"/>
              </w:rPr>
            </w:pPr>
            <w:r w:rsidRPr="00FE1D12">
              <w:t>2</w:t>
            </w:r>
            <w:r>
              <w:t>7</w:t>
            </w:r>
          </w:p>
        </w:tc>
        <w:tc>
          <w:tcPr>
            <w:tcW w:w="540" w:type="dxa"/>
            <w:tcBorders>
              <w:top w:val="nil"/>
              <w:left w:val="single" w:sz="4" w:space="0" w:color="auto"/>
              <w:bottom w:val="single" w:sz="4" w:space="0" w:color="auto"/>
              <w:right w:val="single" w:sz="4" w:space="0" w:color="auto"/>
            </w:tcBorders>
          </w:tcPr>
          <w:p w14:paraId="2D61F5A3" w14:textId="77777777" w:rsidR="00DC5F7E" w:rsidRPr="008713DC" w:rsidRDefault="00DC5F7E" w:rsidP="006E2A96">
            <w:pPr>
              <w:spacing w:after="0"/>
              <w:jc w:val="center"/>
              <w:rPr>
                <w:rFonts w:ascii="Sylfaen" w:hAnsi="Sylfaen" w:cs="Times New Roman"/>
                <w:sz w:val="20"/>
                <w:szCs w:val="20"/>
                <w:lang w:val="ka-GE"/>
              </w:rPr>
            </w:pPr>
            <w:r w:rsidRPr="00FE1D12">
              <w:t>2</w:t>
            </w:r>
          </w:p>
        </w:tc>
        <w:tc>
          <w:tcPr>
            <w:tcW w:w="540" w:type="dxa"/>
            <w:tcBorders>
              <w:top w:val="nil"/>
              <w:left w:val="single" w:sz="4" w:space="0" w:color="auto"/>
              <w:bottom w:val="single" w:sz="4" w:space="0" w:color="auto"/>
              <w:right w:val="single" w:sz="4" w:space="0" w:color="auto"/>
            </w:tcBorders>
          </w:tcPr>
          <w:p w14:paraId="22193F5D" w14:textId="77777777" w:rsidR="00DC5F7E" w:rsidRPr="008713DC" w:rsidRDefault="00DC5F7E" w:rsidP="006E2A96">
            <w:pPr>
              <w:spacing w:after="0"/>
              <w:jc w:val="center"/>
              <w:rPr>
                <w:rFonts w:ascii="Sylfaen" w:hAnsi="Sylfaen" w:cs="Times New Roman"/>
                <w:sz w:val="20"/>
                <w:szCs w:val="20"/>
                <w:lang w:val="ka-GE"/>
              </w:rPr>
            </w:pPr>
            <w:r w:rsidRPr="00FE1D12">
              <w:t>2</w:t>
            </w:r>
          </w:p>
        </w:tc>
        <w:tc>
          <w:tcPr>
            <w:tcW w:w="568" w:type="dxa"/>
            <w:tcBorders>
              <w:top w:val="nil"/>
              <w:left w:val="single" w:sz="4" w:space="0" w:color="auto"/>
              <w:bottom w:val="single" w:sz="4" w:space="0" w:color="auto"/>
              <w:right w:val="nil"/>
            </w:tcBorders>
          </w:tcPr>
          <w:p w14:paraId="3DA0A1C3" w14:textId="77777777" w:rsidR="00DC5F7E" w:rsidRPr="008713DC" w:rsidRDefault="00DC5F7E" w:rsidP="006E2A96">
            <w:pPr>
              <w:spacing w:after="0"/>
              <w:jc w:val="center"/>
              <w:rPr>
                <w:rFonts w:ascii="Sylfaen" w:hAnsi="Sylfaen" w:cs="Times New Roman"/>
                <w:sz w:val="20"/>
                <w:szCs w:val="20"/>
                <w:lang w:val="ka-GE"/>
              </w:rPr>
            </w:pPr>
            <w:r w:rsidRPr="00FE1D12">
              <w:t>4</w:t>
            </w:r>
            <w:r>
              <w:t>6</w:t>
            </w:r>
          </w:p>
        </w:tc>
        <w:tc>
          <w:tcPr>
            <w:tcW w:w="630" w:type="dxa"/>
            <w:tcBorders>
              <w:top w:val="nil"/>
              <w:left w:val="single" w:sz="4" w:space="0" w:color="auto"/>
              <w:bottom w:val="single" w:sz="4" w:space="0" w:color="auto"/>
              <w:right w:val="nil"/>
            </w:tcBorders>
          </w:tcPr>
          <w:p w14:paraId="566A7A8C" w14:textId="77777777" w:rsidR="00DC5F7E" w:rsidRPr="008713DC" w:rsidRDefault="00DC5F7E" w:rsidP="006E2A96">
            <w:pPr>
              <w:spacing w:after="0"/>
              <w:jc w:val="center"/>
              <w:rPr>
                <w:rFonts w:ascii="Sylfaen" w:hAnsi="Sylfaen" w:cs="Times New Roman"/>
                <w:sz w:val="20"/>
                <w:szCs w:val="20"/>
                <w:lang w:val="ka-GE"/>
              </w:rPr>
            </w:pPr>
            <w:r w:rsidRPr="00FE1D12">
              <w:t>7</w:t>
            </w:r>
            <w:r>
              <w:t>9</w:t>
            </w:r>
          </w:p>
        </w:tc>
        <w:tc>
          <w:tcPr>
            <w:tcW w:w="630" w:type="dxa"/>
            <w:tcBorders>
              <w:top w:val="nil"/>
              <w:left w:val="single" w:sz="4" w:space="0" w:color="auto"/>
              <w:bottom w:val="single" w:sz="4" w:space="0" w:color="auto"/>
              <w:right w:val="single" w:sz="8" w:space="0" w:color="auto"/>
            </w:tcBorders>
          </w:tcPr>
          <w:p w14:paraId="4DEC3C5A" w14:textId="77777777" w:rsidR="00DC5F7E" w:rsidRPr="008713DC" w:rsidRDefault="00DC5F7E" w:rsidP="006E2A96">
            <w:pPr>
              <w:spacing w:after="0"/>
              <w:jc w:val="center"/>
              <w:rPr>
                <w:rFonts w:ascii="Sylfaen" w:hAnsi="Sylfaen" w:cs="Times New Roman"/>
                <w:sz w:val="20"/>
                <w:szCs w:val="20"/>
                <w:lang w:val="ka-GE"/>
              </w:rPr>
            </w:pPr>
            <w:r w:rsidRPr="00FE1D12">
              <w:t>125</w:t>
            </w:r>
          </w:p>
        </w:tc>
        <w:tc>
          <w:tcPr>
            <w:tcW w:w="1142" w:type="dxa"/>
            <w:gridSpan w:val="2"/>
            <w:tcBorders>
              <w:top w:val="nil"/>
              <w:left w:val="single" w:sz="4" w:space="0" w:color="auto"/>
              <w:bottom w:val="single" w:sz="4" w:space="0" w:color="auto"/>
              <w:right w:val="single" w:sz="8" w:space="0" w:color="auto"/>
            </w:tcBorders>
          </w:tcPr>
          <w:p w14:paraId="7AD42D52"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68976658" w14:textId="77777777" w:rsidTr="006E2A96">
        <w:trPr>
          <w:trHeight w:val="528"/>
        </w:trPr>
        <w:tc>
          <w:tcPr>
            <w:tcW w:w="468" w:type="dxa"/>
            <w:tcBorders>
              <w:top w:val="nil"/>
              <w:left w:val="single" w:sz="8" w:space="0" w:color="auto"/>
              <w:bottom w:val="single" w:sz="4" w:space="0" w:color="auto"/>
              <w:right w:val="nil"/>
            </w:tcBorders>
            <w:vAlign w:val="center"/>
          </w:tcPr>
          <w:p w14:paraId="5CB55FD8"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17</w:t>
            </w:r>
          </w:p>
        </w:tc>
        <w:tc>
          <w:tcPr>
            <w:tcW w:w="3122" w:type="dxa"/>
            <w:tcBorders>
              <w:top w:val="nil"/>
              <w:left w:val="single" w:sz="8" w:space="0" w:color="auto"/>
              <w:bottom w:val="single" w:sz="4" w:space="0" w:color="auto"/>
              <w:right w:val="single" w:sz="4" w:space="0" w:color="auto"/>
            </w:tcBorders>
          </w:tcPr>
          <w:p w14:paraId="352ACD37"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FSS005 </w:t>
            </w:r>
            <w:r w:rsidRPr="00316FD0">
              <w:rPr>
                <w:rFonts w:ascii="Sylfaen" w:hAnsi="Sylfaen" w:cs="Sylfaen"/>
                <w:sz w:val="20"/>
                <w:szCs w:val="20"/>
                <w:lang w:val="ka-GE"/>
              </w:rPr>
              <w:t>კვლევის მეთოდები სოციალურ მეცნიერებებში</w:t>
            </w:r>
          </w:p>
        </w:tc>
        <w:tc>
          <w:tcPr>
            <w:tcW w:w="1648" w:type="dxa"/>
            <w:tcBorders>
              <w:top w:val="nil"/>
              <w:left w:val="single" w:sz="4" w:space="0" w:color="auto"/>
              <w:bottom w:val="single" w:sz="4" w:space="0" w:color="auto"/>
              <w:right w:val="single" w:sz="8" w:space="0" w:color="auto"/>
            </w:tcBorders>
            <w:vAlign w:val="center"/>
          </w:tcPr>
          <w:p w14:paraId="460F9876"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5F58CCC5" w14:textId="77777777" w:rsidR="00DC5F7E" w:rsidRPr="00FD5A0D" w:rsidRDefault="00DC5F7E" w:rsidP="006E2A96">
            <w:pPr>
              <w:spacing w:after="0" w:line="240" w:lineRule="auto"/>
              <w:jc w:val="center"/>
              <w:rPr>
                <w:rFonts w:ascii="Sylfaen" w:hAnsi="Sylfaen" w:cs="Times New Roman"/>
                <w:b/>
                <w:sz w:val="20"/>
                <w:szCs w:val="20"/>
                <w:lang w:val="en-GB"/>
              </w:rPr>
            </w:pPr>
            <w:r w:rsidRPr="00FD5A0D">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CB47C9A"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631D1462" w14:textId="77777777" w:rsidR="00DC5F7E" w:rsidRPr="004328AE" w:rsidRDefault="00DC5F7E" w:rsidP="006E2A96">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6DA3D7E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19FA79E"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4EE3071"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0C522EF" w14:textId="77777777" w:rsidR="00DC5F7E" w:rsidRPr="004328AE"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5DA1A6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B3359E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C0DACA5" w14:textId="77777777" w:rsidR="00DC5F7E" w:rsidRPr="001C4072" w:rsidRDefault="00DC5F7E" w:rsidP="006E2A96">
            <w:pPr>
              <w:spacing w:after="0"/>
              <w:jc w:val="center"/>
              <w:rPr>
                <w:rFonts w:ascii="Sylfaen" w:hAnsi="Sylfaen" w:cs="Times New Roman"/>
                <w:sz w:val="20"/>
                <w:szCs w:val="20"/>
                <w:lang w:val="ka-GE"/>
              </w:rPr>
            </w:pPr>
            <w:r>
              <w:t>29</w:t>
            </w:r>
          </w:p>
        </w:tc>
        <w:tc>
          <w:tcPr>
            <w:tcW w:w="602" w:type="dxa"/>
            <w:tcBorders>
              <w:top w:val="nil"/>
              <w:left w:val="nil"/>
              <w:bottom w:val="single" w:sz="4" w:space="0" w:color="auto"/>
              <w:right w:val="nil"/>
            </w:tcBorders>
          </w:tcPr>
          <w:p w14:paraId="53A4FDB9" w14:textId="77777777" w:rsidR="00DC5F7E" w:rsidRPr="001C4072" w:rsidRDefault="00DC5F7E" w:rsidP="006E2A96">
            <w:pPr>
              <w:spacing w:after="0"/>
              <w:jc w:val="center"/>
              <w:rPr>
                <w:rFonts w:ascii="Sylfaen" w:hAnsi="Sylfaen" w:cs="Times New Roman"/>
                <w:sz w:val="20"/>
                <w:szCs w:val="20"/>
                <w:lang w:val="ka-GE"/>
              </w:rPr>
            </w:pPr>
            <w:r w:rsidRPr="00FE1D12">
              <w:t>13</w:t>
            </w:r>
          </w:p>
        </w:tc>
        <w:tc>
          <w:tcPr>
            <w:tcW w:w="540" w:type="dxa"/>
            <w:tcBorders>
              <w:top w:val="nil"/>
              <w:left w:val="single" w:sz="4" w:space="0" w:color="auto"/>
              <w:bottom w:val="single" w:sz="4" w:space="0" w:color="auto"/>
              <w:right w:val="single" w:sz="4" w:space="0" w:color="auto"/>
            </w:tcBorders>
          </w:tcPr>
          <w:p w14:paraId="7BA67C7E" w14:textId="77777777" w:rsidR="00DC5F7E" w:rsidRPr="00470847" w:rsidRDefault="00DC5F7E" w:rsidP="006E2A96">
            <w:pPr>
              <w:spacing w:after="0"/>
              <w:jc w:val="center"/>
              <w:rPr>
                <w:rFonts w:ascii="Sylfaen" w:hAnsi="Sylfaen" w:cs="Times New Roman"/>
                <w:sz w:val="20"/>
                <w:szCs w:val="20"/>
                <w:lang w:val="ka-GE"/>
              </w:rPr>
            </w:pPr>
            <w:r w:rsidRPr="00FE1D12">
              <w:t>2</w:t>
            </w:r>
          </w:p>
        </w:tc>
        <w:tc>
          <w:tcPr>
            <w:tcW w:w="540" w:type="dxa"/>
            <w:tcBorders>
              <w:top w:val="nil"/>
              <w:left w:val="single" w:sz="4" w:space="0" w:color="auto"/>
              <w:bottom w:val="single" w:sz="4" w:space="0" w:color="auto"/>
              <w:right w:val="single" w:sz="4" w:space="0" w:color="auto"/>
            </w:tcBorders>
          </w:tcPr>
          <w:p w14:paraId="3D02E941" w14:textId="77777777" w:rsidR="00DC5F7E" w:rsidRPr="00470847" w:rsidRDefault="00DC5F7E" w:rsidP="006E2A96">
            <w:pPr>
              <w:spacing w:after="0"/>
              <w:jc w:val="center"/>
              <w:rPr>
                <w:rFonts w:ascii="Sylfaen" w:hAnsi="Sylfaen" w:cs="Times New Roman"/>
                <w:sz w:val="20"/>
                <w:szCs w:val="20"/>
                <w:lang w:val="ka-GE"/>
              </w:rPr>
            </w:pPr>
            <w:r w:rsidRPr="00FE1D12">
              <w:t>2</w:t>
            </w:r>
          </w:p>
        </w:tc>
        <w:tc>
          <w:tcPr>
            <w:tcW w:w="568" w:type="dxa"/>
            <w:tcBorders>
              <w:top w:val="nil"/>
              <w:left w:val="single" w:sz="4" w:space="0" w:color="auto"/>
              <w:bottom w:val="single" w:sz="4" w:space="0" w:color="auto"/>
              <w:right w:val="nil"/>
            </w:tcBorders>
          </w:tcPr>
          <w:p w14:paraId="33BB49A4" w14:textId="77777777" w:rsidR="00DC5F7E" w:rsidRPr="00042DD6" w:rsidRDefault="00DC5F7E" w:rsidP="006E2A96">
            <w:pPr>
              <w:spacing w:after="0"/>
              <w:jc w:val="center"/>
              <w:rPr>
                <w:rFonts w:ascii="Sylfaen" w:hAnsi="Sylfaen" w:cs="Times New Roman"/>
                <w:sz w:val="20"/>
                <w:szCs w:val="20"/>
                <w:lang w:val="ka-GE"/>
              </w:rPr>
            </w:pPr>
            <w:r w:rsidRPr="00FE1D12">
              <w:t>4</w:t>
            </w:r>
            <w:r>
              <w:t>6</w:t>
            </w:r>
          </w:p>
        </w:tc>
        <w:tc>
          <w:tcPr>
            <w:tcW w:w="630" w:type="dxa"/>
            <w:tcBorders>
              <w:top w:val="nil"/>
              <w:left w:val="single" w:sz="4" w:space="0" w:color="auto"/>
              <w:bottom w:val="single" w:sz="4" w:space="0" w:color="auto"/>
              <w:right w:val="nil"/>
            </w:tcBorders>
          </w:tcPr>
          <w:p w14:paraId="3304E90D" w14:textId="77777777" w:rsidR="00DC5F7E" w:rsidRPr="00042DD6" w:rsidRDefault="00DC5F7E" w:rsidP="006E2A96">
            <w:pPr>
              <w:spacing w:after="0"/>
              <w:jc w:val="center"/>
              <w:rPr>
                <w:rFonts w:ascii="Sylfaen" w:hAnsi="Sylfaen" w:cs="Times New Roman"/>
                <w:sz w:val="20"/>
                <w:szCs w:val="20"/>
                <w:lang w:val="ka-GE"/>
              </w:rPr>
            </w:pPr>
            <w:r w:rsidRPr="00FE1D12">
              <w:t>7</w:t>
            </w:r>
            <w:r>
              <w:t>9</w:t>
            </w:r>
          </w:p>
        </w:tc>
        <w:tc>
          <w:tcPr>
            <w:tcW w:w="630" w:type="dxa"/>
            <w:tcBorders>
              <w:top w:val="nil"/>
              <w:left w:val="single" w:sz="4" w:space="0" w:color="auto"/>
              <w:bottom w:val="single" w:sz="4" w:space="0" w:color="auto"/>
              <w:right w:val="single" w:sz="8" w:space="0" w:color="auto"/>
            </w:tcBorders>
          </w:tcPr>
          <w:p w14:paraId="5E6D74B5" w14:textId="77777777" w:rsidR="00DC5F7E" w:rsidRPr="00042DD6" w:rsidRDefault="00DC5F7E" w:rsidP="006E2A96">
            <w:pPr>
              <w:spacing w:after="0"/>
              <w:jc w:val="center"/>
              <w:rPr>
                <w:rFonts w:ascii="Sylfaen" w:hAnsi="Sylfaen" w:cs="Times New Roman"/>
                <w:sz w:val="20"/>
                <w:szCs w:val="20"/>
                <w:lang w:val="ka-GE"/>
              </w:rPr>
            </w:pPr>
            <w:r w:rsidRPr="00FE1D12">
              <w:t>125</w:t>
            </w:r>
          </w:p>
        </w:tc>
        <w:tc>
          <w:tcPr>
            <w:tcW w:w="1142" w:type="dxa"/>
            <w:gridSpan w:val="2"/>
            <w:tcBorders>
              <w:top w:val="nil"/>
              <w:left w:val="single" w:sz="4" w:space="0" w:color="auto"/>
              <w:bottom w:val="single" w:sz="4" w:space="0" w:color="auto"/>
              <w:right w:val="single" w:sz="8" w:space="0" w:color="auto"/>
            </w:tcBorders>
          </w:tcPr>
          <w:p w14:paraId="28232D8E"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ABB33CB" w14:textId="77777777" w:rsidTr="006E2A96">
        <w:trPr>
          <w:trHeight w:val="528"/>
        </w:trPr>
        <w:tc>
          <w:tcPr>
            <w:tcW w:w="468" w:type="dxa"/>
            <w:tcBorders>
              <w:top w:val="nil"/>
              <w:left w:val="single" w:sz="8" w:space="0" w:color="auto"/>
              <w:bottom w:val="single" w:sz="4" w:space="0" w:color="auto"/>
              <w:right w:val="nil"/>
            </w:tcBorders>
            <w:vAlign w:val="center"/>
          </w:tcPr>
          <w:p w14:paraId="133E1BEF"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18</w:t>
            </w:r>
          </w:p>
        </w:tc>
        <w:tc>
          <w:tcPr>
            <w:tcW w:w="3122" w:type="dxa"/>
            <w:tcBorders>
              <w:top w:val="nil"/>
              <w:left w:val="single" w:sz="8" w:space="0" w:color="auto"/>
              <w:bottom w:val="single" w:sz="4" w:space="0" w:color="auto"/>
              <w:right w:val="single" w:sz="4" w:space="0" w:color="auto"/>
            </w:tcBorders>
          </w:tcPr>
          <w:p w14:paraId="50C24AC2"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INT108 </w:t>
            </w:r>
            <w:r w:rsidRPr="00316FD0">
              <w:rPr>
                <w:rFonts w:ascii="Sylfaen" w:hAnsi="Sylfaen" w:cs="Sylfaen"/>
                <w:sz w:val="20"/>
                <w:szCs w:val="20"/>
                <w:lang w:val="ka-GE"/>
              </w:rPr>
              <w:t>შესავალი საერთაშორისო უსაფრთხოებაში</w:t>
            </w:r>
          </w:p>
        </w:tc>
        <w:tc>
          <w:tcPr>
            <w:tcW w:w="1648" w:type="dxa"/>
            <w:tcBorders>
              <w:top w:val="nil"/>
              <w:left w:val="single" w:sz="4" w:space="0" w:color="auto"/>
              <w:bottom w:val="single" w:sz="4" w:space="0" w:color="auto"/>
              <w:right w:val="single" w:sz="8" w:space="0" w:color="auto"/>
            </w:tcBorders>
            <w:vAlign w:val="center"/>
          </w:tcPr>
          <w:p w14:paraId="48BAD163"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1FFA5CC"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7884CFE"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2FE6380"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43BD3F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63F2928"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01AC47E"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DF0CAE6" w14:textId="77777777" w:rsidR="00DC5F7E" w:rsidRPr="004328AE"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9A4AB1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D43F81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3391F57B" w14:textId="77777777" w:rsidR="00DC5F7E" w:rsidRPr="004328AE" w:rsidRDefault="00DC5F7E" w:rsidP="006E2A96">
            <w:pPr>
              <w:spacing w:after="0"/>
              <w:jc w:val="center"/>
              <w:rPr>
                <w:rFonts w:ascii="Sylfaen" w:hAnsi="Sylfaen" w:cs="Times New Roman"/>
                <w:sz w:val="20"/>
                <w:szCs w:val="20"/>
                <w:lang w:val="en-GB"/>
              </w:rPr>
            </w:pPr>
            <w:r w:rsidRPr="00FE1D12">
              <w:t>2</w:t>
            </w:r>
            <w:r>
              <w:t>4</w:t>
            </w:r>
          </w:p>
        </w:tc>
        <w:tc>
          <w:tcPr>
            <w:tcW w:w="602" w:type="dxa"/>
            <w:tcBorders>
              <w:top w:val="nil"/>
              <w:left w:val="nil"/>
              <w:bottom w:val="single" w:sz="4" w:space="0" w:color="auto"/>
              <w:right w:val="nil"/>
            </w:tcBorders>
          </w:tcPr>
          <w:p w14:paraId="0183493A" w14:textId="77777777" w:rsidR="00DC5F7E" w:rsidRPr="004328AE" w:rsidRDefault="00DC5F7E" w:rsidP="006E2A96">
            <w:pPr>
              <w:spacing w:after="0"/>
              <w:jc w:val="center"/>
              <w:rPr>
                <w:rFonts w:ascii="Sylfaen" w:hAnsi="Sylfaen" w:cs="Times New Roman"/>
                <w:sz w:val="20"/>
                <w:szCs w:val="20"/>
                <w:lang w:val="en-GB"/>
              </w:rPr>
            </w:pPr>
            <w:r w:rsidRPr="00FE1D12">
              <w:t>18</w:t>
            </w:r>
          </w:p>
        </w:tc>
        <w:tc>
          <w:tcPr>
            <w:tcW w:w="540" w:type="dxa"/>
            <w:tcBorders>
              <w:top w:val="nil"/>
              <w:left w:val="single" w:sz="4" w:space="0" w:color="auto"/>
              <w:bottom w:val="single" w:sz="4" w:space="0" w:color="auto"/>
              <w:right w:val="single" w:sz="4" w:space="0" w:color="auto"/>
            </w:tcBorders>
          </w:tcPr>
          <w:p w14:paraId="249CEBDF" w14:textId="77777777" w:rsidR="00DC5F7E" w:rsidRPr="004328AE" w:rsidRDefault="00DC5F7E" w:rsidP="006E2A96">
            <w:pPr>
              <w:spacing w:after="0"/>
              <w:jc w:val="center"/>
              <w:rPr>
                <w:rFonts w:ascii="Sylfaen" w:hAnsi="Sylfaen" w:cs="Times New Roman"/>
                <w:sz w:val="20"/>
                <w:szCs w:val="20"/>
                <w:lang w:val="en-GB"/>
              </w:rPr>
            </w:pPr>
            <w:r w:rsidRPr="00FE1D12">
              <w:t>2</w:t>
            </w:r>
          </w:p>
        </w:tc>
        <w:tc>
          <w:tcPr>
            <w:tcW w:w="540" w:type="dxa"/>
            <w:tcBorders>
              <w:top w:val="nil"/>
              <w:left w:val="single" w:sz="4" w:space="0" w:color="auto"/>
              <w:bottom w:val="single" w:sz="4" w:space="0" w:color="auto"/>
              <w:right w:val="single" w:sz="4" w:space="0" w:color="auto"/>
            </w:tcBorders>
          </w:tcPr>
          <w:p w14:paraId="33118D86" w14:textId="77777777" w:rsidR="00DC5F7E" w:rsidRPr="004328AE" w:rsidRDefault="00DC5F7E" w:rsidP="006E2A96">
            <w:pPr>
              <w:spacing w:after="0"/>
              <w:jc w:val="center"/>
              <w:rPr>
                <w:rFonts w:ascii="Sylfaen" w:hAnsi="Sylfaen" w:cs="Times New Roman"/>
                <w:sz w:val="20"/>
                <w:szCs w:val="20"/>
                <w:lang w:val="en-GB"/>
              </w:rPr>
            </w:pPr>
            <w:r w:rsidRPr="00FE1D12">
              <w:t>2</w:t>
            </w:r>
          </w:p>
        </w:tc>
        <w:tc>
          <w:tcPr>
            <w:tcW w:w="568" w:type="dxa"/>
            <w:tcBorders>
              <w:top w:val="nil"/>
              <w:left w:val="single" w:sz="4" w:space="0" w:color="auto"/>
              <w:bottom w:val="single" w:sz="4" w:space="0" w:color="auto"/>
              <w:right w:val="nil"/>
            </w:tcBorders>
          </w:tcPr>
          <w:p w14:paraId="436F25E8" w14:textId="77777777" w:rsidR="00DC5F7E" w:rsidRPr="004328AE" w:rsidRDefault="00DC5F7E" w:rsidP="006E2A96">
            <w:pPr>
              <w:spacing w:after="0"/>
              <w:jc w:val="center"/>
              <w:rPr>
                <w:rFonts w:ascii="Sylfaen" w:hAnsi="Sylfaen" w:cs="Times New Roman"/>
                <w:sz w:val="20"/>
                <w:szCs w:val="20"/>
                <w:lang w:val="en-GB"/>
              </w:rPr>
            </w:pPr>
            <w:r w:rsidRPr="00FE1D12">
              <w:t>4</w:t>
            </w:r>
            <w:r>
              <w:t>6</w:t>
            </w:r>
          </w:p>
        </w:tc>
        <w:tc>
          <w:tcPr>
            <w:tcW w:w="630" w:type="dxa"/>
            <w:tcBorders>
              <w:top w:val="nil"/>
              <w:left w:val="single" w:sz="4" w:space="0" w:color="auto"/>
              <w:bottom w:val="single" w:sz="4" w:space="0" w:color="auto"/>
              <w:right w:val="nil"/>
            </w:tcBorders>
          </w:tcPr>
          <w:p w14:paraId="1A0E1DC5" w14:textId="77777777" w:rsidR="00DC5F7E" w:rsidRPr="004328AE" w:rsidRDefault="00DC5F7E" w:rsidP="006E2A96">
            <w:pPr>
              <w:spacing w:after="0"/>
              <w:jc w:val="center"/>
              <w:rPr>
                <w:rFonts w:ascii="Sylfaen" w:hAnsi="Sylfaen" w:cs="Times New Roman"/>
                <w:sz w:val="20"/>
                <w:szCs w:val="20"/>
                <w:lang w:val="en-GB"/>
              </w:rPr>
            </w:pPr>
            <w:r w:rsidRPr="00FE1D12">
              <w:t>7</w:t>
            </w:r>
            <w:r>
              <w:t>9</w:t>
            </w:r>
          </w:p>
        </w:tc>
        <w:tc>
          <w:tcPr>
            <w:tcW w:w="630" w:type="dxa"/>
            <w:tcBorders>
              <w:top w:val="nil"/>
              <w:left w:val="single" w:sz="4" w:space="0" w:color="auto"/>
              <w:bottom w:val="single" w:sz="4" w:space="0" w:color="auto"/>
              <w:right w:val="single" w:sz="8" w:space="0" w:color="auto"/>
            </w:tcBorders>
          </w:tcPr>
          <w:p w14:paraId="2A98E0B0" w14:textId="77777777" w:rsidR="00DC5F7E" w:rsidRPr="004328AE" w:rsidRDefault="00DC5F7E" w:rsidP="006E2A96">
            <w:pPr>
              <w:spacing w:after="0"/>
              <w:jc w:val="center"/>
              <w:rPr>
                <w:rFonts w:ascii="Sylfaen" w:hAnsi="Sylfaen" w:cs="Times New Roman"/>
                <w:sz w:val="20"/>
                <w:szCs w:val="20"/>
                <w:lang w:val="en-GB"/>
              </w:rPr>
            </w:pPr>
            <w:r w:rsidRPr="00FE1D12">
              <w:t>125</w:t>
            </w:r>
          </w:p>
        </w:tc>
        <w:tc>
          <w:tcPr>
            <w:tcW w:w="1142" w:type="dxa"/>
            <w:gridSpan w:val="2"/>
            <w:tcBorders>
              <w:top w:val="nil"/>
              <w:left w:val="single" w:sz="4" w:space="0" w:color="auto"/>
              <w:bottom w:val="single" w:sz="4" w:space="0" w:color="auto"/>
              <w:right w:val="single" w:sz="8" w:space="0" w:color="auto"/>
            </w:tcBorders>
          </w:tcPr>
          <w:p w14:paraId="45F09CC6"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52FCEDE" w14:textId="77777777" w:rsidTr="006E2A96">
        <w:trPr>
          <w:trHeight w:val="528"/>
        </w:trPr>
        <w:tc>
          <w:tcPr>
            <w:tcW w:w="468" w:type="dxa"/>
            <w:tcBorders>
              <w:top w:val="nil"/>
              <w:left w:val="single" w:sz="8" w:space="0" w:color="auto"/>
              <w:bottom w:val="single" w:sz="4" w:space="0" w:color="auto"/>
              <w:right w:val="nil"/>
            </w:tcBorders>
            <w:vAlign w:val="center"/>
          </w:tcPr>
          <w:p w14:paraId="3ABEC0BF"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19</w:t>
            </w:r>
          </w:p>
        </w:tc>
        <w:tc>
          <w:tcPr>
            <w:tcW w:w="3122" w:type="dxa"/>
            <w:tcBorders>
              <w:top w:val="nil"/>
              <w:left w:val="single" w:sz="8" w:space="0" w:color="auto"/>
              <w:bottom w:val="single" w:sz="4" w:space="0" w:color="auto"/>
              <w:right w:val="single" w:sz="4" w:space="0" w:color="auto"/>
            </w:tcBorders>
          </w:tcPr>
          <w:p w14:paraId="42F53C99" w14:textId="77777777" w:rsidR="00DC5F7E" w:rsidRPr="00316FD0" w:rsidRDefault="00DC5F7E" w:rsidP="006E2A96">
            <w:pPr>
              <w:spacing w:after="0" w:line="240" w:lineRule="auto"/>
              <w:rPr>
                <w:rFonts w:ascii="Sylfaen" w:hAnsi="Sylfaen" w:cs="Times New Roman"/>
                <w:sz w:val="20"/>
                <w:szCs w:val="20"/>
                <w:lang w:val="ka-GE"/>
              </w:rPr>
            </w:pPr>
            <w:r>
              <w:rPr>
                <w:rFonts w:ascii="Sylfaen" w:hAnsi="Sylfaen" w:cs="Sylfaen"/>
                <w:sz w:val="20"/>
                <w:szCs w:val="20"/>
              </w:rPr>
              <w:t xml:space="preserve">INT221 </w:t>
            </w:r>
            <w:r w:rsidRPr="00316FD0">
              <w:rPr>
                <w:rFonts w:ascii="Sylfaen" w:hAnsi="Sylfaen" w:cs="Sylfaen"/>
                <w:sz w:val="20"/>
                <w:szCs w:val="20"/>
                <w:lang w:val="ka-GE"/>
              </w:rPr>
              <w:t>შესავალი საგარეო პოლიტიკის ანალიზში</w:t>
            </w:r>
          </w:p>
        </w:tc>
        <w:tc>
          <w:tcPr>
            <w:tcW w:w="1648" w:type="dxa"/>
            <w:tcBorders>
              <w:top w:val="nil"/>
              <w:left w:val="single" w:sz="4" w:space="0" w:color="auto"/>
              <w:bottom w:val="single" w:sz="4" w:space="0" w:color="auto"/>
              <w:right w:val="single" w:sz="8" w:space="0" w:color="auto"/>
            </w:tcBorders>
            <w:vAlign w:val="center"/>
          </w:tcPr>
          <w:p w14:paraId="552291EC"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2A44EA7F"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0E4C2D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31438A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9CE4A7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0C85DD"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782AB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60B16CE"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276A76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D0076E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5DE5203" w14:textId="77777777" w:rsidR="00DC5F7E" w:rsidRPr="00135FB0" w:rsidRDefault="00DC5F7E" w:rsidP="006E2A96">
            <w:pPr>
              <w:spacing w:after="0"/>
              <w:jc w:val="center"/>
              <w:rPr>
                <w:rFonts w:ascii="Sylfaen" w:hAnsi="Sylfaen" w:cs="Times New Roman"/>
                <w:szCs w:val="20"/>
              </w:rPr>
            </w:pPr>
            <w:r w:rsidRPr="005D5E7A">
              <w:rPr>
                <w:rFonts w:ascii="Sylfaen" w:hAnsi="Sylfaen" w:cs="Times New Roman"/>
                <w:szCs w:val="20"/>
                <w:lang w:val="ka-GE"/>
              </w:rPr>
              <w:t>1</w:t>
            </w:r>
            <w:r>
              <w:rPr>
                <w:rFonts w:ascii="Sylfaen" w:hAnsi="Sylfaen" w:cs="Times New Roman"/>
                <w:szCs w:val="20"/>
              </w:rPr>
              <w:t>6</w:t>
            </w:r>
          </w:p>
        </w:tc>
        <w:tc>
          <w:tcPr>
            <w:tcW w:w="602" w:type="dxa"/>
            <w:tcBorders>
              <w:top w:val="nil"/>
              <w:left w:val="nil"/>
              <w:bottom w:val="single" w:sz="4" w:space="0" w:color="auto"/>
              <w:right w:val="nil"/>
            </w:tcBorders>
            <w:vAlign w:val="center"/>
          </w:tcPr>
          <w:p w14:paraId="7CFD0BB0" w14:textId="77777777" w:rsidR="00DC5F7E" w:rsidRPr="00135FB0" w:rsidRDefault="00DC5F7E" w:rsidP="006E2A96">
            <w:pPr>
              <w:spacing w:after="0"/>
              <w:jc w:val="center"/>
              <w:rPr>
                <w:rFonts w:ascii="Sylfaen" w:hAnsi="Sylfaen" w:cs="Times New Roman"/>
                <w:szCs w:val="20"/>
              </w:rPr>
            </w:pPr>
            <w:r w:rsidRPr="005D5E7A">
              <w:rPr>
                <w:rFonts w:ascii="Sylfaen" w:hAnsi="Sylfaen" w:cs="Times New Roman"/>
                <w:szCs w:val="20"/>
                <w:lang w:val="ka-GE"/>
              </w:rPr>
              <w:t>2</w:t>
            </w:r>
            <w:r>
              <w:rPr>
                <w:rFonts w:ascii="Sylfaen" w:hAnsi="Sylfaen" w:cs="Times New Roman"/>
                <w:szCs w:val="20"/>
              </w:rPr>
              <w:t>6</w:t>
            </w:r>
          </w:p>
        </w:tc>
        <w:tc>
          <w:tcPr>
            <w:tcW w:w="540" w:type="dxa"/>
            <w:tcBorders>
              <w:top w:val="nil"/>
              <w:left w:val="single" w:sz="4" w:space="0" w:color="auto"/>
              <w:bottom w:val="single" w:sz="4" w:space="0" w:color="auto"/>
              <w:right w:val="single" w:sz="4" w:space="0" w:color="auto"/>
            </w:tcBorders>
            <w:vAlign w:val="center"/>
          </w:tcPr>
          <w:p w14:paraId="12B64D89" w14:textId="77777777" w:rsidR="00DC5F7E" w:rsidRPr="005D5E7A" w:rsidRDefault="00DC5F7E" w:rsidP="006E2A96">
            <w:pPr>
              <w:spacing w:after="0"/>
              <w:jc w:val="center"/>
              <w:rPr>
                <w:rFonts w:ascii="Sylfaen" w:hAnsi="Sylfaen" w:cs="Times New Roman"/>
                <w:szCs w:val="20"/>
                <w:lang w:val="ka-GE"/>
              </w:rPr>
            </w:pPr>
            <w:r w:rsidRPr="005D5E7A">
              <w:rPr>
                <w:rFonts w:ascii="Sylfaen" w:hAnsi="Sylfaen" w:cs="Times New Roman"/>
                <w:szCs w:val="20"/>
                <w:lang w:val="ka-GE"/>
              </w:rPr>
              <w:t>2</w:t>
            </w:r>
          </w:p>
        </w:tc>
        <w:tc>
          <w:tcPr>
            <w:tcW w:w="540" w:type="dxa"/>
            <w:tcBorders>
              <w:top w:val="nil"/>
              <w:left w:val="single" w:sz="4" w:space="0" w:color="auto"/>
              <w:bottom w:val="single" w:sz="4" w:space="0" w:color="auto"/>
              <w:right w:val="single" w:sz="4" w:space="0" w:color="auto"/>
            </w:tcBorders>
            <w:vAlign w:val="center"/>
          </w:tcPr>
          <w:p w14:paraId="76C93823" w14:textId="77777777" w:rsidR="00DC5F7E" w:rsidRPr="005D5E7A" w:rsidRDefault="00DC5F7E" w:rsidP="006E2A96">
            <w:pPr>
              <w:spacing w:after="0"/>
              <w:jc w:val="center"/>
              <w:rPr>
                <w:rFonts w:ascii="Sylfaen" w:hAnsi="Sylfaen" w:cs="Times New Roman"/>
                <w:szCs w:val="20"/>
                <w:lang w:val="ka-GE"/>
              </w:rPr>
            </w:pPr>
            <w:r w:rsidRPr="005D5E7A">
              <w:rPr>
                <w:rFonts w:ascii="Sylfaen" w:hAnsi="Sylfaen" w:cs="Times New Roman"/>
                <w:szCs w:val="20"/>
                <w:lang w:val="ka-GE"/>
              </w:rPr>
              <w:t>2</w:t>
            </w:r>
          </w:p>
        </w:tc>
        <w:tc>
          <w:tcPr>
            <w:tcW w:w="568" w:type="dxa"/>
            <w:tcBorders>
              <w:top w:val="nil"/>
              <w:left w:val="single" w:sz="4" w:space="0" w:color="auto"/>
              <w:bottom w:val="single" w:sz="4" w:space="0" w:color="auto"/>
              <w:right w:val="nil"/>
            </w:tcBorders>
            <w:vAlign w:val="center"/>
          </w:tcPr>
          <w:p w14:paraId="207B9FD6" w14:textId="77777777" w:rsidR="00DC5F7E" w:rsidRPr="00135FB0" w:rsidRDefault="00DC5F7E" w:rsidP="006E2A96">
            <w:pPr>
              <w:spacing w:after="0"/>
              <w:jc w:val="center"/>
              <w:rPr>
                <w:rFonts w:ascii="Sylfaen" w:hAnsi="Sylfaen" w:cs="Times New Roman"/>
                <w:szCs w:val="20"/>
              </w:rPr>
            </w:pPr>
            <w:r w:rsidRPr="005D5E7A">
              <w:rPr>
                <w:rFonts w:ascii="Sylfaen" w:hAnsi="Sylfaen" w:cs="Times New Roman"/>
                <w:szCs w:val="20"/>
                <w:lang w:val="ka-GE"/>
              </w:rPr>
              <w:t>4</w:t>
            </w:r>
            <w:r>
              <w:rPr>
                <w:rFonts w:ascii="Sylfaen" w:hAnsi="Sylfaen" w:cs="Times New Roman"/>
                <w:szCs w:val="20"/>
              </w:rPr>
              <w:t>6</w:t>
            </w:r>
          </w:p>
        </w:tc>
        <w:tc>
          <w:tcPr>
            <w:tcW w:w="630" w:type="dxa"/>
            <w:tcBorders>
              <w:top w:val="nil"/>
              <w:left w:val="single" w:sz="4" w:space="0" w:color="auto"/>
              <w:bottom w:val="single" w:sz="4" w:space="0" w:color="auto"/>
              <w:right w:val="nil"/>
            </w:tcBorders>
            <w:vAlign w:val="center"/>
          </w:tcPr>
          <w:p w14:paraId="41AF97CE" w14:textId="77777777" w:rsidR="00DC5F7E" w:rsidRPr="00135FB0" w:rsidRDefault="00DC5F7E" w:rsidP="006E2A96">
            <w:pPr>
              <w:spacing w:after="0"/>
              <w:jc w:val="center"/>
              <w:rPr>
                <w:rFonts w:ascii="Sylfaen" w:hAnsi="Sylfaen" w:cs="Times New Roman"/>
                <w:szCs w:val="20"/>
              </w:rPr>
            </w:pPr>
            <w:r w:rsidRPr="005D5E7A">
              <w:rPr>
                <w:rFonts w:ascii="Sylfaen" w:hAnsi="Sylfaen" w:cs="Times New Roman"/>
                <w:szCs w:val="20"/>
                <w:lang w:val="ka-GE"/>
              </w:rPr>
              <w:t>7</w:t>
            </w:r>
            <w:r>
              <w:rPr>
                <w:rFonts w:ascii="Sylfaen" w:hAnsi="Sylfaen" w:cs="Times New Roman"/>
                <w:szCs w:val="20"/>
              </w:rPr>
              <w:t>9</w:t>
            </w:r>
          </w:p>
        </w:tc>
        <w:tc>
          <w:tcPr>
            <w:tcW w:w="630" w:type="dxa"/>
            <w:tcBorders>
              <w:top w:val="nil"/>
              <w:left w:val="single" w:sz="4" w:space="0" w:color="auto"/>
              <w:bottom w:val="single" w:sz="4" w:space="0" w:color="auto"/>
              <w:right w:val="single" w:sz="8" w:space="0" w:color="auto"/>
            </w:tcBorders>
            <w:vAlign w:val="center"/>
          </w:tcPr>
          <w:p w14:paraId="085F831F" w14:textId="77777777" w:rsidR="00DC5F7E" w:rsidRPr="005D5E7A" w:rsidRDefault="00DC5F7E" w:rsidP="006E2A96">
            <w:pPr>
              <w:spacing w:after="0"/>
              <w:jc w:val="center"/>
              <w:rPr>
                <w:rFonts w:ascii="Sylfaen" w:hAnsi="Sylfaen" w:cs="Times New Roman"/>
                <w:szCs w:val="20"/>
                <w:lang w:val="ka-GE"/>
              </w:rPr>
            </w:pPr>
            <w:r w:rsidRPr="005D5E7A">
              <w:rPr>
                <w:rFonts w:ascii="Sylfaen" w:hAnsi="Sylfaen" w:cs="Times New Roman"/>
                <w:szCs w:val="20"/>
                <w:lang w:val="ka-GE"/>
              </w:rPr>
              <w:t>125</w:t>
            </w:r>
          </w:p>
        </w:tc>
        <w:tc>
          <w:tcPr>
            <w:tcW w:w="1142" w:type="dxa"/>
            <w:gridSpan w:val="2"/>
            <w:tcBorders>
              <w:top w:val="nil"/>
              <w:left w:val="single" w:sz="4" w:space="0" w:color="auto"/>
              <w:bottom w:val="single" w:sz="4" w:space="0" w:color="auto"/>
              <w:right w:val="single" w:sz="8" w:space="0" w:color="auto"/>
            </w:tcBorders>
          </w:tcPr>
          <w:p w14:paraId="5335E21A"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ACE798A" w14:textId="77777777" w:rsidTr="006E2A96">
        <w:trPr>
          <w:trHeight w:val="528"/>
        </w:trPr>
        <w:tc>
          <w:tcPr>
            <w:tcW w:w="468" w:type="dxa"/>
            <w:tcBorders>
              <w:top w:val="nil"/>
              <w:left w:val="single" w:sz="8" w:space="0" w:color="auto"/>
              <w:bottom w:val="single" w:sz="4" w:space="0" w:color="auto"/>
              <w:right w:val="nil"/>
            </w:tcBorders>
            <w:vAlign w:val="center"/>
          </w:tcPr>
          <w:p w14:paraId="2620092B"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20</w:t>
            </w:r>
          </w:p>
        </w:tc>
        <w:tc>
          <w:tcPr>
            <w:tcW w:w="3122" w:type="dxa"/>
            <w:tcBorders>
              <w:top w:val="nil"/>
              <w:left w:val="single" w:sz="8" w:space="0" w:color="auto"/>
              <w:bottom w:val="single" w:sz="4" w:space="0" w:color="auto"/>
              <w:right w:val="single" w:sz="4" w:space="0" w:color="auto"/>
            </w:tcBorders>
          </w:tcPr>
          <w:p w14:paraId="360C8D64"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INT447 </w:t>
            </w:r>
            <w:r w:rsidRPr="00316FD0">
              <w:rPr>
                <w:rFonts w:ascii="Sylfaen" w:hAnsi="Sylfaen" w:cs="Sylfaen"/>
                <w:sz w:val="20"/>
                <w:szCs w:val="20"/>
                <w:lang w:val="ka-GE"/>
              </w:rPr>
              <w:t>ევროკავშირის პოლიტიკა</w:t>
            </w:r>
          </w:p>
        </w:tc>
        <w:tc>
          <w:tcPr>
            <w:tcW w:w="1648" w:type="dxa"/>
            <w:tcBorders>
              <w:top w:val="nil"/>
              <w:left w:val="single" w:sz="4" w:space="0" w:color="auto"/>
              <w:bottom w:val="single" w:sz="4" w:space="0" w:color="auto"/>
              <w:right w:val="single" w:sz="8" w:space="0" w:color="auto"/>
            </w:tcBorders>
            <w:vAlign w:val="center"/>
          </w:tcPr>
          <w:p w14:paraId="1A98F5D8"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91C2200"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751659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8B33AF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EEA82F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5AEA753"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8560F7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89B384C"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5CB71B5" w14:textId="77777777" w:rsidR="00DC5F7E" w:rsidRPr="004328AE"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48D60C2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69C7D52" w14:textId="77777777" w:rsidR="00DC5F7E" w:rsidRPr="004328AE" w:rsidRDefault="00DC5F7E" w:rsidP="006E2A96">
            <w:pPr>
              <w:spacing w:after="0"/>
              <w:jc w:val="center"/>
              <w:rPr>
                <w:rFonts w:ascii="Sylfaen" w:hAnsi="Sylfaen" w:cs="Times New Roman"/>
                <w:sz w:val="20"/>
                <w:szCs w:val="20"/>
                <w:lang w:val="en-GB"/>
              </w:rPr>
            </w:pPr>
            <w:r w:rsidRPr="0098629F">
              <w:t>29</w:t>
            </w:r>
          </w:p>
        </w:tc>
        <w:tc>
          <w:tcPr>
            <w:tcW w:w="602" w:type="dxa"/>
            <w:tcBorders>
              <w:top w:val="nil"/>
              <w:left w:val="nil"/>
              <w:bottom w:val="single" w:sz="4" w:space="0" w:color="auto"/>
              <w:right w:val="nil"/>
            </w:tcBorders>
          </w:tcPr>
          <w:p w14:paraId="4C808E20" w14:textId="77777777" w:rsidR="00DC5F7E" w:rsidRPr="004328AE" w:rsidRDefault="00DC5F7E" w:rsidP="006E2A96">
            <w:pPr>
              <w:spacing w:after="0"/>
              <w:jc w:val="center"/>
              <w:rPr>
                <w:rFonts w:ascii="Sylfaen" w:hAnsi="Sylfaen" w:cs="Times New Roman"/>
                <w:sz w:val="20"/>
                <w:szCs w:val="20"/>
                <w:lang w:val="en-GB"/>
              </w:rPr>
            </w:pPr>
            <w:r>
              <w:t>13</w:t>
            </w:r>
          </w:p>
        </w:tc>
        <w:tc>
          <w:tcPr>
            <w:tcW w:w="540" w:type="dxa"/>
            <w:tcBorders>
              <w:top w:val="nil"/>
              <w:left w:val="single" w:sz="4" w:space="0" w:color="auto"/>
              <w:bottom w:val="single" w:sz="4" w:space="0" w:color="auto"/>
              <w:right w:val="single" w:sz="4" w:space="0" w:color="auto"/>
            </w:tcBorders>
          </w:tcPr>
          <w:p w14:paraId="7AD94B92" w14:textId="77777777" w:rsidR="00DC5F7E" w:rsidRPr="004328AE" w:rsidRDefault="00DC5F7E" w:rsidP="006E2A96">
            <w:pPr>
              <w:spacing w:after="0"/>
              <w:jc w:val="center"/>
              <w:rPr>
                <w:rFonts w:ascii="Sylfaen" w:hAnsi="Sylfaen" w:cs="Times New Roman"/>
                <w:sz w:val="20"/>
                <w:szCs w:val="20"/>
                <w:lang w:val="en-GB"/>
              </w:rPr>
            </w:pPr>
            <w:r w:rsidRPr="0098629F">
              <w:t>2</w:t>
            </w:r>
          </w:p>
        </w:tc>
        <w:tc>
          <w:tcPr>
            <w:tcW w:w="540" w:type="dxa"/>
            <w:tcBorders>
              <w:top w:val="nil"/>
              <w:left w:val="single" w:sz="4" w:space="0" w:color="auto"/>
              <w:bottom w:val="single" w:sz="4" w:space="0" w:color="auto"/>
              <w:right w:val="single" w:sz="4" w:space="0" w:color="auto"/>
            </w:tcBorders>
          </w:tcPr>
          <w:p w14:paraId="7D351A18" w14:textId="77777777" w:rsidR="00DC5F7E" w:rsidRPr="004328AE" w:rsidRDefault="00DC5F7E" w:rsidP="006E2A96">
            <w:pPr>
              <w:spacing w:after="0"/>
              <w:jc w:val="center"/>
              <w:rPr>
                <w:rFonts w:ascii="Sylfaen" w:hAnsi="Sylfaen" w:cs="Times New Roman"/>
                <w:sz w:val="20"/>
                <w:szCs w:val="20"/>
                <w:lang w:val="en-GB"/>
              </w:rPr>
            </w:pPr>
            <w:r w:rsidRPr="0098629F">
              <w:t>2</w:t>
            </w:r>
          </w:p>
        </w:tc>
        <w:tc>
          <w:tcPr>
            <w:tcW w:w="568" w:type="dxa"/>
            <w:tcBorders>
              <w:top w:val="nil"/>
              <w:left w:val="single" w:sz="4" w:space="0" w:color="auto"/>
              <w:bottom w:val="single" w:sz="4" w:space="0" w:color="auto"/>
              <w:right w:val="nil"/>
            </w:tcBorders>
          </w:tcPr>
          <w:p w14:paraId="793706DF" w14:textId="77777777" w:rsidR="00DC5F7E" w:rsidRPr="004328AE" w:rsidRDefault="00DC5F7E" w:rsidP="006E2A96">
            <w:pPr>
              <w:spacing w:after="0"/>
              <w:jc w:val="center"/>
              <w:rPr>
                <w:rFonts w:ascii="Sylfaen" w:hAnsi="Sylfaen" w:cs="Times New Roman"/>
                <w:sz w:val="20"/>
                <w:szCs w:val="20"/>
                <w:lang w:val="en-GB"/>
              </w:rPr>
            </w:pPr>
            <w:r w:rsidRPr="0098629F">
              <w:t>4</w:t>
            </w:r>
            <w:r>
              <w:t>6</w:t>
            </w:r>
          </w:p>
        </w:tc>
        <w:tc>
          <w:tcPr>
            <w:tcW w:w="630" w:type="dxa"/>
            <w:tcBorders>
              <w:top w:val="nil"/>
              <w:left w:val="single" w:sz="4" w:space="0" w:color="auto"/>
              <w:bottom w:val="single" w:sz="4" w:space="0" w:color="auto"/>
              <w:right w:val="nil"/>
            </w:tcBorders>
          </w:tcPr>
          <w:p w14:paraId="4F0F9877" w14:textId="77777777" w:rsidR="00DC5F7E" w:rsidRPr="004328AE" w:rsidRDefault="00DC5F7E" w:rsidP="006E2A96">
            <w:pPr>
              <w:spacing w:after="0"/>
              <w:jc w:val="center"/>
              <w:rPr>
                <w:rFonts w:ascii="Sylfaen" w:hAnsi="Sylfaen" w:cs="Times New Roman"/>
                <w:sz w:val="20"/>
                <w:szCs w:val="20"/>
                <w:lang w:val="en-GB"/>
              </w:rPr>
            </w:pPr>
            <w:r w:rsidRPr="0098629F">
              <w:t>7</w:t>
            </w:r>
            <w:r>
              <w:t>9</w:t>
            </w:r>
          </w:p>
        </w:tc>
        <w:tc>
          <w:tcPr>
            <w:tcW w:w="630" w:type="dxa"/>
            <w:tcBorders>
              <w:top w:val="nil"/>
              <w:left w:val="single" w:sz="4" w:space="0" w:color="auto"/>
              <w:bottom w:val="single" w:sz="4" w:space="0" w:color="auto"/>
              <w:right w:val="single" w:sz="8" w:space="0" w:color="auto"/>
            </w:tcBorders>
          </w:tcPr>
          <w:p w14:paraId="2458E606" w14:textId="77777777" w:rsidR="00DC5F7E" w:rsidRPr="004328AE" w:rsidRDefault="00DC5F7E" w:rsidP="006E2A96">
            <w:pPr>
              <w:spacing w:after="0"/>
              <w:jc w:val="center"/>
              <w:rPr>
                <w:rFonts w:ascii="Sylfaen" w:hAnsi="Sylfaen" w:cs="Times New Roman"/>
                <w:sz w:val="20"/>
                <w:szCs w:val="20"/>
                <w:lang w:val="en-GB"/>
              </w:rPr>
            </w:pPr>
            <w:r w:rsidRPr="0098629F">
              <w:t>125</w:t>
            </w:r>
          </w:p>
        </w:tc>
        <w:tc>
          <w:tcPr>
            <w:tcW w:w="1142" w:type="dxa"/>
            <w:gridSpan w:val="2"/>
            <w:tcBorders>
              <w:top w:val="nil"/>
              <w:left w:val="single" w:sz="4" w:space="0" w:color="auto"/>
              <w:bottom w:val="single" w:sz="4" w:space="0" w:color="auto"/>
              <w:right w:val="single" w:sz="8" w:space="0" w:color="auto"/>
            </w:tcBorders>
          </w:tcPr>
          <w:p w14:paraId="017D3107"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7D91FFEB" w14:textId="77777777" w:rsidTr="006E2A96">
        <w:trPr>
          <w:trHeight w:val="528"/>
        </w:trPr>
        <w:tc>
          <w:tcPr>
            <w:tcW w:w="468" w:type="dxa"/>
            <w:tcBorders>
              <w:top w:val="nil"/>
              <w:left w:val="single" w:sz="8" w:space="0" w:color="auto"/>
              <w:bottom w:val="single" w:sz="4" w:space="0" w:color="auto"/>
              <w:right w:val="nil"/>
            </w:tcBorders>
            <w:vAlign w:val="center"/>
          </w:tcPr>
          <w:p w14:paraId="1E196C1E"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21</w:t>
            </w:r>
          </w:p>
        </w:tc>
        <w:tc>
          <w:tcPr>
            <w:tcW w:w="3122" w:type="dxa"/>
            <w:tcBorders>
              <w:top w:val="nil"/>
              <w:left w:val="single" w:sz="8" w:space="0" w:color="auto"/>
              <w:bottom w:val="single" w:sz="4" w:space="0" w:color="auto"/>
              <w:right w:val="single" w:sz="4" w:space="0" w:color="auto"/>
            </w:tcBorders>
          </w:tcPr>
          <w:p w14:paraId="505576B1"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INT106 </w:t>
            </w:r>
            <w:r w:rsidRPr="00316FD0">
              <w:rPr>
                <w:rFonts w:ascii="Sylfaen" w:hAnsi="Sylfaen" w:cs="Sylfaen"/>
                <w:sz w:val="20"/>
                <w:szCs w:val="20"/>
                <w:lang w:val="ka-GE"/>
              </w:rPr>
              <w:t>საქართველოს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79B73C30"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058D001E"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D4A29F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1396D0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318A67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3B820D8"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9D0B59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D43C41"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7183287" w14:textId="77777777" w:rsidR="00DC5F7E" w:rsidRPr="004328AE"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16571F4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7572C5A"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564D3875"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6B7BD072"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2</w:t>
            </w:r>
          </w:p>
        </w:tc>
        <w:tc>
          <w:tcPr>
            <w:tcW w:w="540" w:type="dxa"/>
            <w:tcBorders>
              <w:top w:val="nil"/>
              <w:left w:val="single" w:sz="4" w:space="0" w:color="auto"/>
              <w:bottom w:val="single" w:sz="4" w:space="0" w:color="auto"/>
              <w:right w:val="single" w:sz="4" w:space="0" w:color="auto"/>
            </w:tcBorders>
            <w:vAlign w:val="center"/>
          </w:tcPr>
          <w:p w14:paraId="07F88D7E"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2</w:t>
            </w:r>
          </w:p>
        </w:tc>
        <w:tc>
          <w:tcPr>
            <w:tcW w:w="568" w:type="dxa"/>
            <w:tcBorders>
              <w:top w:val="nil"/>
              <w:left w:val="single" w:sz="4" w:space="0" w:color="auto"/>
              <w:bottom w:val="single" w:sz="4" w:space="0" w:color="auto"/>
              <w:right w:val="nil"/>
            </w:tcBorders>
            <w:vAlign w:val="center"/>
          </w:tcPr>
          <w:p w14:paraId="6558D9C9"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1CA7EB02"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70EF7049" w14:textId="77777777" w:rsidR="00DC5F7E" w:rsidRPr="00B95591" w:rsidRDefault="00DC5F7E" w:rsidP="006E2A96">
            <w:pPr>
              <w:spacing w:after="0"/>
              <w:jc w:val="center"/>
              <w:rPr>
                <w:rFonts w:ascii="Sylfaen" w:hAnsi="Sylfaen" w:cs="Times New Roman"/>
                <w:sz w:val="20"/>
                <w:szCs w:val="20"/>
              </w:rPr>
            </w:pPr>
            <w:r>
              <w:rPr>
                <w:rFonts w:ascii="Sylfaen" w:hAnsi="Sylfaen" w:cs="Times New Roman"/>
                <w:sz w:val="20"/>
                <w:szCs w:val="20"/>
              </w:rPr>
              <w:t>125</w:t>
            </w:r>
          </w:p>
        </w:tc>
        <w:tc>
          <w:tcPr>
            <w:tcW w:w="1142" w:type="dxa"/>
            <w:gridSpan w:val="2"/>
            <w:tcBorders>
              <w:top w:val="nil"/>
              <w:left w:val="single" w:sz="4" w:space="0" w:color="auto"/>
              <w:bottom w:val="single" w:sz="4" w:space="0" w:color="auto"/>
              <w:right w:val="single" w:sz="8" w:space="0" w:color="auto"/>
            </w:tcBorders>
          </w:tcPr>
          <w:p w14:paraId="2CB38214"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487FB62" w14:textId="77777777" w:rsidTr="006E2A96">
        <w:trPr>
          <w:trHeight w:val="528"/>
        </w:trPr>
        <w:tc>
          <w:tcPr>
            <w:tcW w:w="468" w:type="dxa"/>
            <w:tcBorders>
              <w:top w:val="nil"/>
              <w:left w:val="single" w:sz="8" w:space="0" w:color="auto"/>
              <w:bottom w:val="single" w:sz="4" w:space="0" w:color="auto"/>
              <w:right w:val="nil"/>
            </w:tcBorders>
            <w:vAlign w:val="center"/>
          </w:tcPr>
          <w:p w14:paraId="6513E596"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22</w:t>
            </w:r>
          </w:p>
        </w:tc>
        <w:tc>
          <w:tcPr>
            <w:tcW w:w="3122" w:type="dxa"/>
            <w:tcBorders>
              <w:top w:val="nil"/>
              <w:left w:val="single" w:sz="8" w:space="0" w:color="auto"/>
              <w:bottom w:val="single" w:sz="4" w:space="0" w:color="auto"/>
              <w:right w:val="single" w:sz="4" w:space="0" w:color="auto"/>
            </w:tcBorders>
          </w:tcPr>
          <w:p w14:paraId="475B9837"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INT448 </w:t>
            </w:r>
            <w:r>
              <w:rPr>
                <w:rFonts w:ascii="Sylfaen" w:hAnsi="Sylfaen" w:cs="Sylfaen"/>
                <w:sz w:val="20"/>
                <w:szCs w:val="20"/>
                <w:lang w:val="ka-GE"/>
              </w:rPr>
              <w:t>თეზისის წერა (პრაქტიკული კურსი)</w:t>
            </w:r>
          </w:p>
        </w:tc>
        <w:tc>
          <w:tcPr>
            <w:tcW w:w="1648" w:type="dxa"/>
            <w:tcBorders>
              <w:top w:val="nil"/>
              <w:left w:val="single" w:sz="4" w:space="0" w:color="auto"/>
              <w:bottom w:val="single" w:sz="4" w:space="0" w:color="auto"/>
              <w:right w:val="single" w:sz="8" w:space="0" w:color="auto"/>
            </w:tcBorders>
            <w:vAlign w:val="center"/>
          </w:tcPr>
          <w:p w14:paraId="1FEB3EF7"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1EDB3A10"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B4F315B"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8255D15"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C70AD1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9AE4479"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85910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8188BF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BD2EFC" w14:textId="77777777" w:rsidR="00DC5F7E" w:rsidRPr="00316FD0"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04C0474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F7A2396" w14:textId="77777777" w:rsidR="00DC5F7E" w:rsidRPr="00711245" w:rsidRDefault="00DC5F7E" w:rsidP="006E2A96">
            <w:pPr>
              <w:spacing w:after="0"/>
              <w:jc w:val="center"/>
              <w:rPr>
                <w:rFonts w:ascii="Sylfaen" w:hAnsi="Sylfaen" w:cs="Times New Roman"/>
                <w:sz w:val="20"/>
                <w:szCs w:val="20"/>
              </w:rPr>
            </w:pPr>
            <w:r w:rsidRPr="005D5E7A">
              <w:rPr>
                <w:rFonts w:ascii="Sylfaen" w:hAnsi="Sylfaen" w:cs="Times New Roman"/>
                <w:szCs w:val="20"/>
                <w:lang w:val="ka-GE"/>
              </w:rPr>
              <w:t>1</w:t>
            </w:r>
            <w:r>
              <w:rPr>
                <w:rFonts w:ascii="Sylfaen" w:hAnsi="Sylfaen" w:cs="Times New Roman"/>
                <w:szCs w:val="20"/>
              </w:rPr>
              <w:t>4</w:t>
            </w:r>
          </w:p>
        </w:tc>
        <w:tc>
          <w:tcPr>
            <w:tcW w:w="602" w:type="dxa"/>
            <w:tcBorders>
              <w:top w:val="nil"/>
              <w:left w:val="nil"/>
              <w:bottom w:val="single" w:sz="4" w:space="0" w:color="auto"/>
              <w:right w:val="nil"/>
            </w:tcBorders>
            <w:vAlign w:val="center"/>
          </w:tcPr>
          <w:p w14:paraId="6BB41A51" w14:textId="77777777" w:rsidR="00DC5F7E" w:rsidRPr="004328AE" w:rsidRDefault="00DC5F7E" w:rsidP="006E2A96">
            <w:pPr>
              <w:spacing w:after="0"/>
              <w:jc w:val="center"/>
              <w:rPr>
                <w:rFonts w:ascii="Sylfaen" w:hAnsi="Sylfaen" w:cs="Times New Roman"/>
                <w:sz w:val="20"/>
                <w:szCs w:val="20"/>
                <w:lang w:val="en-GB"/>
              </w:rPr>
            </w:pPr>
            <w:r w:rsidRPr="005D5E7A">
              <w:rPr>
                <w:rFonts w:ascii="Sylfaen" w:hAnsi="Sylfaen" w:cs="Times New Roman"/>
                <w:szCs w:val="20"/>
                <w:lang w:val="ka-GE"/>
              </w:rPr>
              <w:t>28</w:t>
            </w:r>
          </w:p>
        </w:tc>
        <w:tc>
          <w:tcPr>
            <w:tcW w:w="540" w:type="dxa"/>
            <w:tcBorders>
              <w:top w:val="nil"/>
              <w:left w:val="single" w:sz="4" w:space="0" w:color="auto"/>
              <w:bottom w:val="single" w:sz="4" w:space="0" w:color="auto"/>
              <w:right w:val="single" w:sz="4" w:space="0" w:color="auto"/>
            </w:tcBorders>
            <w:vAlign w:val="center"/>
          </w:tcPr>
          <w:p w14:paraId="776273AF" w14:textId="77777777" w:rsidR="00DC5F7E" w:rsidRPr="004328AE" w:rsidRDefault="00DC5F7E" w:rsidP="006E2A96">
            <w:pPr>
              <w:spacing w:after="0"/>
              <w:jc w:val="center"/>
              <w:rPr>
                <w:rFonts w:ascii="Sylfaen" w:hAnsi="Sylfaen" w:cs="Times New Roman"/>
                <w:sz w:val="20"/>
                <w:szCs w:val="20"/>
                <w:lang w:val="en-GB"/>
              </w:rPr>
            </w:pPr>
            <w:r>
              <w:rPr>
                <w:rFonts w:ascii="Sylfaen" w:hAnsi="Sylfaen" w:cs="Times New Roman"/>
                <w:szCs w:val="20"/>
                <w:lang w:val="ka-GE"/>
              </w:rPr>
              <w:t>0</w:t>
            </w:r>
          </w:p>
        </w:tc>
        <w:tc>
          <w:tcPr>
            <w:tcW w:w="540" w:type="dxa"/>
            <w:tcBorders>
              <w:top w:val="nil"/>
              <w:left w:val="single" w:sz="4" w:space="0" w:color="auto"/>
              <w:bottom w:val="single" w:sz="4" w:space="0" w:color="auto"/>
              <w:right w:val="single" w:sz="4" w:space="0" w:color="auto"/>
            </w:tcBorders>
            <w:vAlign w:val="center"/>
          </w:tcPr>
          <w:p w14:paraId="16FCEDE6" w14:textId="77777777" w:rsidR="00DC5F7E" w:rsidRPr="004328AE" w:rsidRDefault="00DC5F7E" w:rsidP="006E2A96">
            <w:pPr>
              <w:spacing w:after="0"/>
              <w:jc w:val="center"/>
              <w:rPr>
                <w:rFonts w:ascii="Sylfaen" w:hAnsi="Sylfaen" w:cs="Times New Roman"/>
                <w:sz w:val="20"/>
                <w:szCs w:val="20"/>
                <w:lang w:val="en-GB"/>
              </w:rPr>
            </w:pPr>
            <w:r w:rsidRPr="005D5E7A">
              <w:rPr>
                <w:rFonts w:ascii="Sylfaen" w:hAnsi="Sylfaen" w:cs="Times New Roman"/>
                <w:szCs w:val="20"/>
                <w:lang w:val="ka-GE"/>
              </w:rPr>
              <w:t>2</w:t>
            </w:r>
          </w:p>
        </w:tc>
        <w:tc>
          <w:tcPr>
            <w:tcW w:w="568" w:type="dxa"/>
            <w:tcBorders>
              <w:top w:val="nil"/>
              <w:left w:val="single" w:sz="4" w:space="0" w:color="auto"/>
              <w:bottom w:val="single" w:sz="4" w:space="0" w:color="auto"/>
              <w:right w:val="nil"/>
            </w:tcBorders>
            <w:vAlign w:val="center"/>
          </w:tcPr>
          <w:p w14:paraId="003F44A2" w14:textId="77777777" w:rsidR="00DC5F7E" w:rsidRPr="00711245" w:rsidRDefault="00DC5F7E" w:rsidP="006E2A96">
            <w:pPr>
              <w:spacing w:after="0"/>
              <w:jc w:val="center"/>
              <w:rPr>
                <w:rFonts w:ascii="Sylfaen" w:hAnsi="Sylfaen" w:cs="Times New Roman"/>
                <w:sz w:val="20"/>
                <w:szCs w:val="20"/>
              </w:rPr>
            </w:pPr>
            <w:r>
              <w:rPr>
                <w:rFonts w:ascii="Sylfaen" w:hAnsi="Sylfaen" w:cs="Times New Roman"/>
                <w:szCs w:val="20"/>
                <w:lang w:val="ka-GE"/>
              </w:rPr>
              <w:t>4</w:t>
            </w:r>
            <w:r>
              <w:rPr>
                <w:rFonts w:ascii="Sylfaen" w:hAnsi="Sylfaen" w:cs="Times New Roman"/>
                <w:szCs w:val="20"/>
              </w:rPr>
              <w:t>4</w:t>
            </w:r>
          </w:p>
        </w:tc>
        <w:tc>
          <w:tcPr>
            <w:tcW w:w="630" w:type="dxa"/>
            <w:tcBorders>
              <w:top w:val="nil"/>
              <w:left w:val="single" w:sz="4" w:space="0" w:color="auto"/>
              <w:bottom w:val="single" w:sz="4" w:space="0" w:color="auto"/>
              <w:right w:val="nil"/>
            </w:tcBorders>
            <w:vAlign w:val="center"/>
          </w:tcPr>
          <w:p w14:paraId="1638B78C" w14:textId="77777777" w:rsidR="00DC5F7E" w:rsidRPr="00711245" w:rsidRDefault="00DC5F7E" w:rsidP="006E2A96">
            <w:pPr>
              <w:spacing w:after="0"/>
              <w:jc w:val="center"/>
              <w:rPr>
                <w:rFonts w:ascii="Sylfaen" w:hAnsi="Sylfaen" w:cs="Times New Roman"/>
                <w:sz w:val="20"/>
                <w:szCs w:val="20"/>
              </w:rPr>
            </w:pPr>
            <w:r>
              <w:rPr>
                <w:rFonts w:ascii="Sylfaen" w:hAnsi="Sylfaen" w:cs="Times New Roman"/>
                <w:szCs w:val="20"/>
                <w:lang w:val="ka-GE"/>
              </w:rPr>
              <w:t>8</w:t>
            </w:r>
            <w:r>
              <w:rPr>
                <w:rFonts w:ascii="Sylfaen" w:hAnsi="Sylfaen" w:cs="Times New Roman"/>
                <w:szCs w:val="20"/>
              </w:rPr>
              <w:t>1</w:t>
            </w:r>
          </w:p>
        </w:tc>
        <w:tc>
          <w:tcPr>
            <w:tcW w:w="630" w:type="dxa"/>
            <w:tcBorders>
              <w:top w:val="nil"/>
              <w:left w:val="single" w:sz="4" w:space="0" w:color="auto"/>
              <w:bottom w:val="single" w:sz="4" w:space="0" w:color="auto"/>
              <w:right w:val="single" w:sz="8" w:space="0" w:color="auto"/>
            </w:tcBorders>
            <w:vAlign w:val="center"/>
          </w:tcPr>
          <w:p w14:paraId="18E62E49" w14:textId="77777777" w:rsidR="00DC5F7E" w:rsidRPr="004328AE" w:rsidRDefault="00DC5F7E" w:rsidP="006E2A96">
            <w:pPr>
              <w:spacing w:after="0"/>
              <w:jc w:val="center"/>
              <w:rPr>
                <w:rFonts w:ascii="Sylfaen" w:hAnsi="Sylfaen" w:cs="Times New Roman"/>
                <w:sz w:val="20"/>
                <w:szCs w:val="20"/>
                <w:lang w:val="en-GB"/>
              </w:rPr>
            </w:pPr>
            <w:r w:rsidRPr="005D5E7A">
              <w:rPr>
                <w:rFonts w:ascii="Sylfaen" w:hAnsi="Sylfaen" w:cs="Times New Roman"/>
                <w:szCs w:val="20"/>
                <w:lang w:val="ka-GE"/>
              </w:rPr>
              <w:t>125</w:t>
            </w:r>
          </w:p>
        </w:tc>
        <w:tc>
          <w:tcPr>
            <w:tcW w:w="1142" w:type="dxa"/>
            <w:gridSpan w:val="2"/>
            <w:tcBorders>
              <w:top w:val="nil"/>
              <w:left w:val="single" w:sz="4" w:space="0" w:color="auto"/>
              <w:bottom w:val="single" w:sz="4" w:space="0" w:color="auto"/>
              <w:right w:val="single" w:sz="8" w:space="0" w:color="auto"/>
            </w:tcBorders>
          </w:tcPr>
          <w:p w14:paraId="518A5FBF"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F1FFD88" w14:textId="77777777" w:rsidTr="006E2A96">
        <w:trPr>
          <w:trHeight w:val="528"/>
        </w:trPr>
        <w:tc>
          <w:tcPr>
            <w:tcW w:w="468" w:type="dxa"/>
            <w:tcBorders>
              <w:top w:val="nil"/>
              <w:left w:val="single" w:sz="8" w:space="0" w:color="auto"/>
              <w:bottom w:val="single" w:sz="4" w:space="0" w:color="auto"/>
              <w:right w:val="nil"/>
            </w:tcBorders>
            <w:vAlign w:val="center"/>
          </w:tcPr>
          <w:p w14:paraId="2FC3B838" w14:textId="77777777" w:rsidR="00DC5F7E" w:rsidRPr="00447090"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23</w:t>
            </w:r>
          </w:p>
        </w:tc>
        <w:tc>
          <w:tcPr>
            <w:tcW w:w="3122" w:type="dxa"/>
            <w:tcBorders>
              <w:top w:val="nil"/>
              <w:left w:val="single" w:sz="8" w:space="0" w:color="auto"/>
              <w:bottom w:val="single" w:sz="4" w:space="0" w:color="auto"/>
              <w:right w:val="single" w:sz="4" w:space="0" w:color="auto"/>
            </w:tcBorders>
          </w:tcPr>
          <w:p w14:paraId="027EF91D" w14:textId="77777777" w:rsidR="00DC5F7E" w:rsidRPr="00316FD0" w:rsidRDefault="00DC5F7E" w:rsidP="006E2A96">
            <w:pPr>
              <w:spacing w:after="0" w:line="240" w:lineRule="auto"/>
              <w:rPr>
                <w:rFonts w:ascii="Sylfaen" w:hAnsi="Sylfaen" w:cs="Times New Roman"/>
                <w:sz w:val="20"/>
                <w:szCs w:val="20"/>
                <w:lang w:val="en-GB"/>
              </w:rPr>
            </w:pPr>
            <w:r>
              <w:rPr>
                <w:rFonts w:ascii="Sylfaen" w:hAnsi="Sylfaen" w:cs="Sylfaen"/>
                <w:sz w:val="20"/>
                <w:szCs w:val="20"/>
              </w:rPr>
              <w:t xml:space="preserve">INT300 </w:t>
            </w:r>
            <w:r w:rsidRPr="00316FD0">
              <w:rPr>
                <w:rFonts w:ascii="Sylfaen" w:hAnsi="Sylfaen" w:cs="Sylfaen"/>
                <w:sz w:val="20"/>
                <w:szCs w:val="20"/>
                <w:lang w:val="ka-GE"/>
              </w:rPr>
              <w:t>საბაკალავრო ნაშრომი</w:t>
            </w:r>
          </w:p>
        </w:tc>
        <w:tc>
          <w:tcPr>
            <w:tcW w:w="1648" w:type="dxa"/>
            <w:tcBorders>
              <w:top w:val="nil"/>
              <w:left w:val="single" w:sz="4" w:space="0" w:color="auto"/>
              <w:bottom w:val="single" w:sz="4" w:space="0" w:color="auto"/>
              <w:right w:val="single" w:sz="8" w:space="0" w:color="auto"/>
            </w:tcBorders>
            <w:vAlign w:val="center"/>
          </w:tcPr>
          <w:p w14:paraId="5C278CEC" w14:textId="77777777" w:rsidR="00DC5F7E" w:rsidRPr="004328AE" w:rsidRDefault="00DC5F7E" w:rsidP="006E2A96">
            <w:pPr>
              <w:spacing w:after="0" w:line="240" w:lineRule="auto"/>
              <w:jc w:val="center"/>
              <w:rPr>
                <w:rFonts w:ascii="Sylfaen" w:hAnsi="Sylfaen" w:cs="Times New Roman"/>
                <w:sz w:val="20"/>
                <w:szCs w:val="20"/>
                <w:lang w:val="en-GB"/>
              </w:rPr>
            </w:pPr>
            <w:r w:rsidRPr="004328AE">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4562D33"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10</w:t>
            </w:r>
          </w:p>
        </w:tc>
        <w:tc>
          <w:tcPr>
            <w:tcW w:w="445" w:type="dxa"/>
            <w:tcBorders>
              <w:top w:val="nil"/>
              <w:left w:val="nil"/>
              <w:bottom w:val="single" w:sz="4" w:space="0" w:color="auto"/>
              <w:right w:val="single" w:sz="4" w:space="0" w:color="auto"/>
            </w:tcBorders>
            <w:vAlign w:val="center"/>
          </w:tcPr>
          <w:p w14:paraId="2910EAD9"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90E6146"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7B6772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E04BF0B"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722009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7D2A1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C3DB7D" w14:textId="77777777" w:rsidR="00DC5F7E" w:rsidRPr="00316FD0" w:rsidRDefault="00DC5F7E" w:rsidP="006E2A96">
            <w:pPr>
              <w:spacing w:after="0" w:line="240" w:lineRule="auto"/>
              <w:jc w:val="center"/>
              <w:rPr>
                <w:rFonts w:ascii="Sylfaen" w:hAnsi="Sylfaen" w:cs="Times New Roman"/>
                <w:bCs/>
                <w:sz w:val="20"/>
                <w:szCs w:val="20"/>
                <w:lang w:val="ka-GE"/>
              </w:rPr>
            </w:pPr>
          </w:p>
        </w:tc>
        <w:tc>
          <w:tcPr>
            <w:tcW w:w="424" w:type="dxa"/>
            <w:tcBorders>
              <w:top w:val="nil"/>
              <w:left w:val="nil"/>
              <w:bottom w:val="single" w:sz="4" w:space="0" w:color="auto"/>
              <w:right w:val="single" w:sz="4" w:space="0" w:color="auto"/>
            </w:tcBorders>
            <w:vAlign w:val="center"/>
          </w:tcPr>
          <w:p w14:paraId="5EC83A47" w14:textId="77777777" w:rsidR="00DC5F7E" w:rsidRPr="004328AE" w:rsidRDefault="00DC5F7E" w:rsidP="006E2A96">
            <w:pPr>
              <w:spacing w:after="0" w:line="240" w:lineRule="auto"/>
              <w:jc w:val="center"/>
              <w:rPr>
                <w:rFonts w:ascii="Sylfaen" w:hAnsi="Sylfaen" w:cs="Times New Roman"/>
                <w:bCs/>
                <w:sz w:val="20"/>
                <w:szCs w:val="20"/>
                <w:lang w:val="en-GB"/>
              </w:rPr>
            </w:pPr>
            <w:r>
              <w:rPr>
                <w:rFonts w:ascii="Sylfaen" w:hAnsi="Sylfaen" w:cs="Times New Roman"/>
                <w:bCs/>
                <w:sz w:val="20"/>
                <w:szCs w:val="20"/>
                <w:lang w:val="ka-GE"/>
              </w:rPr>
              <w:t>10</w:t>
            </w:r>
          </w:p>
        </w:tc>
        <w:tc>
          <w:tcPr>
            <w:tcW w:w="1142" w:type="dxa"/>
            <w:gridSpan w:val="2"/>
            <w:tcBorders>
              <w:top w:val="nil"/>
              <w:left w:val="single" w:sz="4" w:space="0" w:color="auto"/>
              <w:bottom w:val="single" w:sz="4" w:space="0" w:color="auto"/>
              <w:right w:val="single" w:sz="4" w:space="0" w:color="auto"/>
            </w:tcBorders>
            <w:vAlign w:val="center"/>
          </w:tcPr>
          <w:p w14:paraId="427096FA" w14:textId="77777777" w:rsidR="00DC5F7E" w:rsidRPr="00316FD0"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540" w:type="dxa"/>
            <w:tcBorders>
              <w:top w:val="nil"/>
              <w:left w:val="single" w:sz="4" w:space="0" w:color="auto"/>
              <w:bottom w:val="single" w:sz="4" w:space="0" w:color="auto"/>
              <w:right w:val="single" w:sz="4" w:space="0" w:color="auto"/>
            </w:tcBorders>
            <w:vAlign w:val="center"/>
          </w:tcPr>
          <w:p w14:paraId="745CBED9" w14:textId="77777777" w:rsidR="00DC5F7E" w:rsidRPr="00316FD0"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0,5</w:t>
            </w:r>
          </w:p>
        </w:tc>
        <w:tc>
          <w:tcPr>
            <w:tcW w:w="540" w:type="dxa"/>
            <w:tcBorders>
              <w:top w:val="nil"/>
              <w:left w:val="single" w:sz="4" w:space="0" w:color="auto"/>
              <w:bottom w:val="single" w:sz="4" w:space="0" w:color="auto"/>
              <w:right w:val="single" w:sz="4" w:space="0" w:color="auto"/>
            </w:tcBorders>
            <w:vAlign w:val="center"/>
          </w:tcPr>
          <w:p w14:paraId="2512765B" w14:textId="77777777" w:rsidR="00DC5F7E" w:rsidRPr="00316FD0"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50534DB6" w14:textId="77777777" w:rsidR="00DC5F7E" w:rsidRPr="00316FD0"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30</w:t>
            </w:r>
          </w:p>
        </w:tc>
        <w:tc>
          <w:tcPr>
            <w:tcW w:w="630" w:type="dxa"/>
            <w:tcBorders>
              <w:top w:val="nil"/>
              <w:left w:val="single" w:sz="4" w:space="0" w:color="auto"/>
              <w:bottom w:val="single" w:sz="4" w:space="0" w:color="auto"/>
              <w:right w:val="nil"/>
            </w:tcBorders>
            <w:vAlign w:val="center"/>
          </w:tcPr>
          <w:p w14:paraId="26D911FD" w14:textId="77777777" w:rsidR="00DC5F7E" w:rsidRPr="006777C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220</w:t>
            </w:r>
          </w:p>
        </w:tc>
        <w:tc>
          <w:tcPr>
            <w:tcW w:w="630" w:type="dxa"/>
            <w:tcBorders>
              <w:top w:val="nil"/>
              <w:left w:val="single" w:sz="4" w:space="0" w:color="auto"/>
              <w:bottom w:val="single" w:sz="4" w:space="0" w:color="auto"/>
              <w:right w:val="single" w:sz="8" w:space="0" w:color="auto"/>
            </w:tcBorders>
            <w:vAlign w:val="center"/>
          </w:tcPr>
          <w:p w14:paraId="7093ECB3" w14:textId="77777777" w:rsidR="00DC5F7E" w:rsidRPr="006777C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75EC8E67" w14:textId="77777777" w:rsidR="00DC5F7E" w:rsidRPr="006777CE" w:rsidRDefault="00DC5F7E" w:rsidP="006E2A96">
            <w:pPr>
              <w:spacing w:after="0"/>
              <w:jc w:val="center"/>
              <w:rPr>
                <w:rFonts w:ascii="Sylfaen" w:hAnsi="Sylfaen" w:cs="Times New Roman"/>
                <w:sz w:val="18"/>
                <w:szCs w:val="20"/>
                <w:lang w:val="ka-GE"/>
              </w:rPr>
            </w:pPr>
            <w:r w:rsidRPr="006777CE">
              <w:rPr>
                <w:rFonts w:ascii="Sylfaen" w:hAnsi="Sylfaen" w:cs="Times New Roman"/>
                <w:sz w:val="18"/>
                <w:szCs w:val="20"/>
                <w:lang w:val="ka-GE"/>
              </w:rPr>
              <w:t>საშუალოდ2 სთ</w:t>
            </w:r>
            <w:r>
              <w:rPr>
                <w:rFonts w:ascii="Sylfaen" w:hAnsi="Sylfaen" w:cs="Times New Roman"/>
                <w:sz w:val="18"/>
                <w:szCs w:val="20"/>
                <w:lang w:val="ka-GE"/>
              </w:rPr>
              <w:t>.</w:t>
            </w:r>
          </w:p>
        </w:tc>
      </w:tr>
      <w:tr w:rsidR="00DC5F7E" w:rsidRPr="004328AE" w14:paraId="30ADED2C" w14:textId="77777777" w:rsidTr="006E2A96">
        <w:trPr>
          <w:trHeight w:val="528"/>
        </w:trPr>
        <w:tc>
          <w:tcPr>
            <w:tcW w:w="468" w:type="dxa"/>
            <w:tcBorders>
              <w:top w:val="nil"/>
              <w:left w:val="single" w:sz="8" w:space="0" w:color="auto"/>
              <w:bottom w:val="single" w:sz="4" w:space="0" w:color="auto"/>
              <w:right w:val="nil"/>
            </w:tcBorders>
          </w:tcPr>
          <w:p w14:paraId="594E0479" w14:textId="77777777" w:rsidR="00DC5F7E" w:rsidRPr="004A1B68" w:rsidRDefault="00DC5F7E" w:rsidP="006E2A96">
            <w:pPr>
              <w:spacing w:after="0"/>
              <w:jc w:val="center"/>
              <w:rPr>
                <w:rFonts w:ascii="Sylfaen" w:hAnsi="Sylfaen" w:cs="Times New Roman"/>
                <w:bCs/>
                <w:sz w:val="20"/>
                <w:szCs w:val="20"/>
                <w:lang w:val="en-GB"/>
              </w:rPr>
            </w:pPr>
            <w:r w:rsidRPr="004A1B68">
              <w:rPr>
                <w:rFonts w:ascii="Sylfaen" w:hAnsi="Sylfaen" w:cs="Times New Roman"/>
                <w:b/>
                <w:bCs/>
                <w:sz w:val="20"/>
                <w:szCs w:val="20"/>
              </w:rPr>
              <w:t>ბ)</w:t>
            </w:r>
          </w:p>
        </w:tc>
        <w:tc>
          <w:tcPr>
            <w:tcW w:w="3122" w:type="dxa"/>
            <w:tcBorders>
              <w:top w:val="nil"/>
              <w:left w:val="single" w:sz="8" w:space="0" w:color="auto"/>
              <w:bottom w:val="single" w:sz="4" w:space="0" w:color="auto"/>
              <w:right w:val="single" w:sz="4" w:space="0" w:color="auto"/>
            </w:tcBorders>
          </w:tcPr>
          <w:p w14:paraId="210E8D65" w14:textId="77777777" w:rsidR="00DC5F7E" w:rsidRPr="004A1B68" w:rsidRDefault="00DC5F7E" w:rsidP="006E2A96">
            <w:pPr>
              <w:spacing w:after="0" w:line="240" w:lineRule="auto"/>
              <w:rPr>
                <w:rFonts w:ascii="Sylfaen" w:hAnsi="Sylfaen" w:cs="Times New Roman"/>
                <w:sz w:val="20"/>
                <w:szCs w:val="20"/>
                <w:lang w:val="en-GB"/>
              </w:rPr>
            </w:pPr>
            <w:r w:rsidRPr="004A1B68">
              <w:rPr>
                <w:rFonts w:ascii="Sylfaen" w:hAnsi="Sylfaen" w:cs="Times New Roman"/>
                <w:b/>
                <w:bCs/>
                <w:sz w:val="20"/>
                <w:szCs w:val="20"/>
                <w:lang w:val="ka-GE"/>
              </w:rPr>
              <w:t>ძირითადი სპეციალობის არჩევითი კომპონენტი</w:t>
            </w:r>
            <w:r>
              <w:rPr>
                <w:rFonts w:ascii="Sylfaen" w:hAnsi="Sylfaen" w:cs="Times New Roman"/>
                <w:b/>
                <w:bCs/>
                <w:sz w:val="20"/>
                <w:szCs w:val="20"/>
                <w:lang w:val="ka-GE"/>
              </w:rPr>
              <w:t>**</w:t>
            </w:r>
          </w:p>
        </w:tc>
        <w:tc>
          <w:tcPr>
            <w:tcW w:w="1648" w:type="dxa"/>
            <w:tcBorders>
              <w:top w:val="nil"/>
              <w:left w:val="single" w:sz="4" w:space="0" w:color="auto"/>
              <w:bottom w:val="single" w:sz="4" w:space="0" w:color="auto"/>
              <w:right w:val="single" w:sz="8" w:space="0" w:color="auto"/>
            </w:tcBorders>
            <w:vAlign w:val="center"/>
          </w:tcPr>
          <w:p w14:paraId="465323B3" w14:textId="77777777" w:rsidR="00DC5F7E" w:rsidRPr="004A1B68" w:rsidRDefault="00DC5F7E" w:rsidP="006E2A96">
            <w:pPr>
              <w:spacing w:after="0" w:line="240" w:lineRule="auto"/>
              <w:jc w:val="center"/>
              <w:rPr>
                <w:rFonts w:ascii="Sylfaen" w:hAnsi="Sylfaen" w:cs="Times New Roman"/>
                <w:sz w:val="20"/>
                <w:szCs w:val="20"/>
                <w:lang w:val="en-GB"/>
              </w:rPr>
            </w:pPr>
          </w:p>
        </w:tc>
        <w:tc>
          <w:tcPr>
            <w:tcW w:w="601" w:type="dxa"/>
            <w:tcBorders>
              <w:top w:val="nil"/>
              <w:left w:val="nil"/>
              <w:bottom w:val="single" w:sz="4" w:space="0" w:color="auto"/>
              <w:right w:val="single" w:sz="8" w:space="0" w:color="auto"/>
            </w:tcBorders>
            <w:shd w:val="clear" w:color="auto" w:fill="auto"/>
            <w:vAlign w:val="center"/>
          </w:tcPr>
          <w:p w14:paraId="7E8D52DB" w14:textId="77777777" w:rsidR="00DC5F7E" w:rsidRPr="004328A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20</w:t>
            </w:r>
          </w:p>
        </w:tc>
        <w:tc>
          <w:tcPr>
            <w:tcW w:w="445" w:type="dxa"/>
            <w:tcBorders>
              <w:top w:val="nil"/>
              <w:left w:val="nil"/>
              <w:bottom w:val="single" w:sz="4" w:space="0" w:color="auto"/>
              <w:right w:val="single" w:sz="4" w:space="0" w:color="auto"/>
            </w:tcBorders>
            <w:vAlign w:val="center"/>
          </w:tcPr>
          <w:p w14:paraId="0EB08AAE" w14:textId="77777777" w:rsidR="00DC5F7E" w:rsidRPr="00E22A93" w:rsidRDefault="00DC5F7E" w:rsidP="006E2A96">
            <w:pPr>
              <w:spacing w:after="0" w:line="240" w:lineRule="auto"/>
              <w:jc w:val="center"/>
              <w:rPr>
                <w:rFonts w:ascii="Sylfaen" w:hAnsi="Sylfaen" w:cs="Times New Roman"/>
                <w:bCs/>
                <w:sz w:val="20"/>
                <w:szCs w:val="20"/>
                <w:highlight w:val="yellow"/>
                <w:lang w:val="en-GB"/>
              </w:rPr>
            </w:pPr>
            <w:r w:rsidRPr="00E22A93">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vAlign w:val="center"/>
          </w:tcPr>
          <w:p w14:paraId="25C4F713" w14:textId="77777777" w:rsidR="00DC5F7E" w:rsidRPr="00171390" w:rsidRDefault="00DC5F7E" w:rsidP="006E2A96">
            <w:pPr>
              <w:spacing w:after="0" w:line="240" w:lineRule="auto"/>
              <w:jc w:val="center"/>
              <w:rPr>
                <w:rFonts w:ascii="Sylfaen" w:hAnsi="Sylfaen" w:cs="Times New Roman"/>
                <w:bCs/>
                <w:sz w:val="20"/>
                <w:szCs w:val="20"/>
                <w:highlight w:val="yellow"/>
                <w:lang w:val="ka-GE"/>
              </w:rPr>
            </w:pPr>
            <w:r w:rsidRPr="00171390">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04760C8" w14:textId="77777777" w:rsidR="00DC5F7E" w:rsidRPr="00FA70CA"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D589A12"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B1B6DF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6569D3C" w14:textId="77777777" w:rsidR="00DC5F7E" w:rsidRPr="00FA70CA" w:rsidRDefault="00DC5F7E" w:rsidP="006E2A96">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3DACE0F" w14:textId="77777777" w:rsidR="00DC5F7E" w:rsidRPr="001B351E"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4C1FBEF6" w14:textId="77777777" w:rsidR="00DC5F7E" w:rsidRPr="00FA70CA" w:rsidRDefault="00DC5F7E" w:rsidP="006E2A96">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78EDAEF7" w14:textId="77777777" w:rsidR="00DC5F7E" w:rsidRPr="00905882" w:rsidRDefault="00DC5F7E" w:rsidP="006E2A96">
            <w:pPr>
              <w:spacing w:after="0"/>
              <w:jc w:val="center"/>
              <w:rPr>
                <w:rFonts w:ascii="Sylfaen" w:hAnsi="Sylfaen" w:cs="Times New Roman"/>
                <w:sz w:val="20"/>
                <w:szCs w:val="20"/>
                <w:lang w:val="ka-GE"/>
              </w:rPr>
            </w:pPr>
          </w:p>
        </w:tc>
        <w:tc>
          <w:tcPr>
            <w:tcW w:w="602" w:type="dxa"/>
            <w:tcBorders>
              <w:top w:val="nil"/>
              <w:left w:val="nil"/>
              <w:bottom w:val="single" w:sz="4" w:space="0" w:color="auto"/>
              <w:right w:val="nil"/>
            </w:tcBorders>
            <w:vAlign w:val="center"/>
          </w:tcPr>
          <w:p w14:paraId="515E447F" w14:textId="77777777" w:rsidR="00DC5F7E" w:rsidRPr="00905882" w:rsidRDefault="00DC5F7E" w:rsidP="006E2A96">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2876A543" w14:textId="77777777" w:rsidR="00DC5F7E" w:rsidRPr="00905882" w:rsidRDefault="00DC5F7E" w:rsidP="006E2A96">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6AAECF1B" w14:textId="77777777" w:rsidR="00DC5F7E" w:rsidRPr="00905882" w:rsidRDefault="00DC5F7E" w:rsidP="006E2A96">
            <w:pPr>
              <w:spacing w:after="0"/>
              <w:jc w:val="center"/>
              <w:rPr>
                <w:rFonts w:ascii="Sylfaen" w:hAnsi="Sylfaen" w:cs="Times New Roman"/>
                <w:sz w:val="20"/>
                <w:szCs w:val="20"/>
                <w:lang w:val="ka-GE"/>
              </w:rPr>
            </w:pPr>
          </w:p>
        </w:tc>
        <w:tc>
          <w:tcPr>
            <w:tcW w:w="568" w:type="dxa"/>
            <w:tcBorders>
              <w:top w:val="nil"/>
              <w:left w:val="single" w:sz="4" w:space="0" w:color="auto"/>
              <w:bottom w:val="single" w:sz="4" w:space="0" w:color="auto"/>
              <w:right w:val="nil"/>
            </w:tcBorders>
            <w:vAlign w:val="center"/>
          </w:tcPr>
          <w:p w14:paraId="4F4C41DC" w14:textId="77777777" w:rsidR="00DC5F7E" w:rsidRPr="00905882" w:rsidRDefault="00DC5F7E" w:rsidP="006E2A96">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nil"/>
            </w:tcBorders>
            <w:vAlign w:val="center"/>
          </w:tcPr>
          <w:p w14:paraId="3B8762D9" w14:textId="77777777" w:rsidR="00DC5F7E" w:rsidRPr="00905882" w:rsidRDefault="00DC5F7E" w:rsidP="006E2A96">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single" w:sz="8" w:space="0" w:color="auto"/>
            </w:tcBorders>
            <w:vAlign w:val="center"/>
          </w:tcPr>
          <w:p w14:paraId="53E7F513" w14:textId="77777777" w:rsidR="00DC5F7E" w:rsidRPr="00905882" w:rsidRDefault="00DC5F7E" w:rsidP="006E2A96">
            <w:pPr>
              <w:spacing w:after="0"/>
              <w:jc w:val="center"/>
              <w:rPr>
                <w:rFonts w:ascii="Sylfaen" w:hAnsi="Sylfae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tcPr>
          <w:p w14:paraId="04B1B65E"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6C87E038" w14:textId="77777777" w:rsidTr="006E2A96">
        <w:trPr>
          <w:trHeight w:val="528"/>
        </w:trPr>
        <w:tc>
          <w:tcPr>
            <w:tcW w:w="468" w:type="dxa"/>
            <w:tcBorders>
              <w:top w:val="nil"/>
              <w:left w:val="single" w:sz="8" w:space="0" w:color="auto"/>
              <w:bottom w:val="single" w:sz="4" w:space="0" w:color="auto"/>
              <w:right w:val="nil"/>
            </w:tcBorders>
            <w:vAlign w:val="center"/>
          </w:tcPr>
          <w:p w14:paraId="1B706D3B" w14:textId="77777777" w:rsidR="00DC5F7E" w:rsidRPr="004A1B68" w:rsidRDefault="00DC5F7E" w:rsidP="006E2A96">
            <w:pPr>
              <w:spacing w:after="0"/>
              <w:jc w:val="center"/>
              <w:rPr>
                <w:rFonts w:ascii="Sylfaen" w:hAnsi="Sylfaen" w:cs="Times New Roman"/>
                <w:bCs/>
                <w:sz w:val="20"/>
                <w:szCs w:val="20"/>
                <w:lang w:val="ka-GE"/>
              </w:rPr>
            </w:pPr>
            <w:r w:rsidRPr="004A1B68">
              <w:rPr>
                <w:rFonts w:ascii="Sylfaen" w:hAnsi="Sylfaen" w:cs="Times New Roman"/>
                <w:bCs/>
                <w:sz w:val="20"/>
                <w:szCs w:val="20"/>
                <w:lang w:val="ka-GE"/>
              </w:rPr>
              <w:t>1</w:t>
            </w:r>
          </w:p>
        </w:tc>
        <w:tc>
          <w:tcPr>
            <w:tcW w:w="3122" w:type="dxa"/>
            <w:tcBorders>
              <w:top w:val="nil"/>
              <w:left w:val="single" w:sz="8" w:space="0" w:color="auto"/>
              <w:bottom w:val="single" w:sz="4" w:space="0" w:color="auto"/>
              <w:right w:val="single" w:sz="4" w:space="0" w:color="auto"/>
            </w:tcBorders>
          </w:tcPr>
          <w:p w14:paraId="431B2568"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INT218 </w:t>
            </w:r>
            <w:r w:rsidRPr="004A1B68">
              <w:rPr>
                <w:rFonts w:ascii="Sylfaen" w:hAnsi="Sylfaen" w:cs="Sylfaen"/>
                <w:sz w:val="20"/>
                <w:szCs w:val="20"/>
                <w:lang w:val="ka-GE"/>
              </w:rPr>
              <w:t>ფილოსოფიის საფუძვლები</w:t>
            </w:r>
          </w:p>
        </w:tc>
        <w:tc>
          <w:tcPr>
            <w:tcW w:w="1648" w:type="dxa"/>
            <w:tcBorders>
              <w:top w:val="nil"/>
              <w:left w:val="single" w:sz="4" w:space="0" w:color="auto"/>
              <w:bottom w:val="single" w:sz="4" w:space="0" w:color="auto"/>
              <w:right w:val="single" w:sz="8" w:space="0" w:color="auto"/>
            </w:tcBorders>
            <w:vAlign w:val="center"/>
          </w:tcPr>
          <w:p w14:paraId="0376F0BC"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4FE09A2"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0C43B35"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320324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53689D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852DD1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DF888F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ABE5E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7A02EF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736248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3241960" w14:textId="77777777" w:rsidR="00DC5F7E" w:rsidRPr="00A67626" w:rsidRDefault="00DC5F7E" w:rsidP="006E2A96">
            <w:pPr>
              <w:spacing w:after="0"/>
              <w:jc w:val="center"/>
              <w:rPr>
                <w:rFonts w:ascii="Sylfaen" w:hAnsi="Sylfaen" w:cs="Times New Roman"/>
                <w:sz w:val="20"/>
                <w:szCs w:val="20"/>
              </w:rPr>
            </w:pPr>
            <w:r w:rsidRPr="004F7930">
              <w:t>16</w:t>
            </w:r>
          </w:p>
        </w:tc>
        <w:tc>
          <w:tcPr>
            <w:tcW w:w="602" w:type="dxa"/>
            <w:tcBorders>
              <w:top w:val="nil"/>
              <w:left w:val="nil"/>
              <w:bottom w:val="single" w:sz="4" w:space="0" w:color="auto"/>
              <w:right w:val="nil"/>
            </w:tcBorders>
          </w:tcPr>
          <w:p w14:paraId="6AEE328B" w14:textId="77777777" w:rsidR="00DC5F7E" w:rsidRPr="00A67626" w:rsidRDefault="00DC5F7E" w:rsidP="006E2A96">
            <w:pPr>
              <w:spacing w:after="0"/>
              <w:jc w:val="center"/>
              <w:rPr>
                <w:rFonts w:ascii="Sylfaen" w:hAnsi="Sylfaen" w:cs="Times New Roman"/>
                <w:sz w:val="20"/>
                <w:szCs w:val="20"/>
              </w:rPr>
            </w:pPr>
            <w:r w:rsidRPr="004F7930">
              <w:t>2</w:t>
            </w:r>
            <w:r>
              <w:t>6</w:t>
            </w:r>
          </w:p>
        </w:tc>
        <w:tc>
          <w:tcPr>
            <w:tcW w:w="540" w:type="dxa"/>
            <w:tcBorders>
              <w:top w:val="nil"/>
              <w:left w:val="single" w:sz="4" w:space="0" w:color="auto"/>
              <w:bottom w:val="single" w:sz="4" w:space="0" w:color="auto"/>
              <w:right w:val="single" w:sz="4" w:space="0" w:color="auto"/>
            </w:tcBorders>
          </w:tcPr>
          <w:p w14:paraId="4F15E0F4"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1563BE32"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2E843791"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21548062"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41CDE6C0"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131A219B"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9E74445" w14:textId="77777777" w:rsidTr="006E2A96">
        <w:trPr>
          <w:trHeight w:val="528"/>
        </w:trPr>
        <w:tc>
          <w:tcPr>
            <w:tcW w:w="468" w:type="dxa"/>
            <w:tcBorders>
              <w:top w:val="nil"/>
              <w:left w:val="single" w:sz="8" w:space="0" w:color="auto"/>
              <w:bottom w:val="single" w:sz="4" w:space="0" w:color="auto"/>
              <w:right w:val="nil"/>
            </w:tcBorders>
            <w:vAlign w:val="center"/>
          </w:tcPr>
          <w:p w14:paraId="33B1A4ED" w14:textId="77777777" w:rsidR="00DC5F7E" w:rsidRPr="004A1B68" w:rsidRDefault="00DC5F7E" w:rsidP="006E2A96">
            <w:pPr>
              <w:spacing w:after="0"/>
              <w:jc w:val="center"/>
              <w:rPr>
                <w:rFonts w:ascii="Sylfaen" w:hAnsi="Sylfaen" w:cs="Times New Roman"/>
                <w:bCs/>
                <w:sz w:val="20"/>
                <w:szCs w:val="20"/>
                <w:lang w:val="ka-GE"/>
              </w:rPr>
            </w:pPr>
            <w:r w:rsidRPr="004A1B68">
              <w:rPr>
                <w:rFonts w:ascii="Sylfaen" w:hAnsi="Sylfaen" w:cs="Times New Roman"/>
                <w:bCs/>
                <w:sz w:val="20"/>
                <w:szCs w:val="20"/>
                <w:lang w:val="ka-GE"/>
              </w:rPr>
              <w:t>2</w:t>
            </w:r>
          </w:p>
        </w:tc>
        <w:tc>
          <w:tcPr>
            <w:tcW w:w="3122" w:type="dxa"/>
            <w:tcBorders>
              <w:top w:val="nil"/>
              <w:left w:val="single" w:sz="8" w:space="0" w:color="auto"/>
              <w:bottom w:val="single" w:sz="4" w:space="0" w:color="auto"/>
              <w:right w:val="single" w:sz="4" w:space="0" w:color="auto"/>
            </w:tcBorders>
          </w:tcPr>
          <w:p w14:paraId="4110F72F"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INT345 </w:t>
            </w:r>
            <w:r w:rsidRPr="004A1B68">
              <w:rPr>
                <w:rFonts w:ascii="Sylfaen" w:hAnsi="Sylfaen" w:cs="Sylfaen"/>
                <w:sz w:val="20"/>
                <w:szCs w:val="20"/>
                <w:lang w:val="ka-GE"/>
              </w:rPr>
              <w:t>საზოგადოება და კულტურა</w:t>
            </w:r>
          </w:p>
        </w:tc>
        <w:tc>
          <w:tcPr>
            <w:tcW w:w="1648" w:type="dxa"/>
            <w:tcBorders>
              <w:top w:val="nil"/>
              <w:left w:val="single" w:sz="4" w:space="0" w:color="auto"/>
              <w:bottom w:val="single" w:sz="4" w:space="0" w:color="auto"/>
              <w:right w:val="single" w:sz="8" w:space="0" w:color="auto"/>
            </w:tcBorders>
            <w:vAlign w:val="center"/>
          </w:tcPr>
          <w:p w14:paraId="42E78CCF"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811A6A8"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833637B"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67C477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8CE7BA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6A337E"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9465EB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BAC423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A74E02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0C7ACB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739573F"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4DD4EE44"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7CC5937F"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42B86573"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718BF6D" w14:textId="77777777" w:rsidR="00DC5F7E" w:rsidRPr="00A67626" w:rsidRDefault="00DC5F7E" w:rsidP="006E2A96">
            <w:pPr>
              <w:spacing w:after="0"/>
              <w:jc w:val="center"/>
              <w:rPr>
                <w:rFonts w:ascii="Sylfaen" w:hAnsi="Sylfaen" w:cs="Times New Roman"/>
                <w:sz w:val="20"/>
                <w:szCs w:val="20"/>
              </w:rPr>
            </w:pPr>
            <w:r w:rsidRPr="004F7930">
              <w:t>4</w:t>
            </w:r>
            <w:r>
              <w:t>5</w:t>
            </w:r>
          </w:p>
        </w:tc>
        <w:tc>
          <w:tcPr>
            <w:tcW w:w="630" w:type="dxa"/>
            <w:tcBorders>
              <w:top w:val="nil"/>
              <w:left w:val="single" w:sz="4" w:space="0" w:color="auto"/>
              <w:bottom w:val="single" w:sz="4" w:space="0" w:color="auto"/>
              <w:right w:val="nil"/>
            </w:tcBorders>
          </w:tcPr>
          <w:p w14:paraId="4B74797C" w14:textId="77777777" w:rsidR="00DC5F7E" w:rsidRPr="00A67626" w:rsidRDefault="00DC5F7E" w:rsidP="006E2A96">
            <w:pPr>
              <w:spacing w:after="0"/>
              <w:jc w:val="center"/>
              <w:rPr>
                <w:rFonts w:ascii="Sylfaen" w:hAnsi="Sylfaen" w:cs="Times New Roman"/>
                <w:sz w:val="20"/>
                <w:szCs w:val="20"/>
              </w:rPr>
            </w:pPr>
            <w:r>
              <w:t>80</w:t>
            </w:r>
          </w:p>
        </w:tc>
        <w:tc>
          <w:tcPr>
            <w:tcW w:w="630" w:type="dxa"/>
            <w:tcBorders>
              <w:top w:val="nil"/>
              <w:left w:val="single" w:sz="4" w:space="0" w:color="auto"/>
              <w:bottom w:val="single" w:sz="4" w:space="0" w:color="auto"/>
              <w:right w:val="single" w:sz="8" w:space="0" w:color="auto"/>
            </w:tcBorders>
          </w:tcPr>
          <w:p w14:paraId="4E656F6D"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24707939"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32E842B" w14:textId="77777777" w:rsidTr="006E2A96">
        <w:trPr>
          <w:trHeight w:val="528"/>
        </w:trPr>
        <w:tc>
          <w:tcPr>
            <w:tcW w:w="468" w:type="dxa"/>
            <w:tcBorders>
              <w:top w:val="nil"/>
              <w:left w:val="single" w:sz="8" w:space="0" w:color="auto"/>
              <w:bottom w:val="single" w:sz="4" w:space="0" w:color="auto"/>
              <w:right w:val="nil"/>
            </w:tcBorders>
            <w:vAlign w:val="center"/>
          </w:tcPr>
          <w:p w14:paraId="0832C643" w14:textId="77777777" w:rsidR="00DC5F7E" w:rsidRPr="004A1B68" w:rsidRDefault="00DC5F7E" w:rsidP="006E2A96">
            <w:pPr>
              <w:spacing w:after="0"/>
              <w:jc w:val="center"/>
              <w:rPr>
                <w:rFonts w:ascii="Sylfaen" w:hAnsi="Sylfaen" w:cs="Times New Roman"/>
                <w:bCs/>
                <w:sz w:val="20"/>
                <w:szCs w:val="20"/>
                <w:lang w:val="ka-GE"/>
              </w:rPr>
            </w:pPr>
            <w:r w:rsidRPr="004A1B68">
              <w:rPr>
                <w:rFonts w:ascii="Sylfaen" w:hAnsi="Sylfaen" w:cs="Times New Roman"/>
                <w:bCs/>
                <w:sz w:val="20"/>
                <w:szCs w:val="20"/>
                <w:lang w:val="ka-GE"/>
              </w:rPr>
              <w:t>3</w:t>
            </w:r>
          </w:p>
        </w:tc>
        <w:tc>
          <w:tcPr>
            <w:tcW w:w="3122" w:type="dxa"/>
            <w:tcBorders>
              <w:top w:val="nil"/>
              <w:left w:val="single" w:sz="8" w:space="0" w:color="auto"/>
              <w:bottom w:val="single" w:sz="4" w:space="0" w:color="auto"/>
              <w:right w:val="single" w:sz="4" w:space="0" w:color="auto"/>
            </w:tcBorders>
          </w:tcPr>
          <w:p w14:paraId="1EECBEDA" w14:textId="77777777" w:rsidR="00DC5F7E" w:rsidRPr="004A1B68" w:rsidRDefault="00DC5F7E" w:rsidP="006E2A96">
            <w:pPr>
              <w:spacing w:after="0" w:line="240" w:lineRule="auto"/>
              <w:rPr>
                <w:rFonts w:ascii="Sylfaen" w:hAnsi="Sylfaen"/>
                <w:bCs/>
                <w:noProof/>
                <w:sz w:val="20"/>
                <w:szCs w:val="20"/>
                <w:lang w:val="ka-GE"/>
              </w:rPr>
            </w:pPr>
            <w:r>
              <w:rPr>
                <w:sz w:val="20"/>
                <w:szCs w:val="20"/>
              </w:rPr>
              <w:t xml:space="preserve">INT303 </w:t>
            </w:r>
            <w:hyperlink r:id="rId11" w:history="1">
              <w:r w:rsidRPr="004A1B68">
                <w:rPr>
                  <w:rFonts w:ascii="Sylfaen" w:hAnsi="Sylfaen" w:cs="Sylfaen"/>
                  <w:sz w:val="20"/>
                  <w:szCs w:val="20"/>
                  <w:lang w:val="ka-GE"/>
                </w:rPr>
                <w:t>ადამაიანის უფლებების თეორია და პრაქტიკა</w:t>
              </w:r>
            </w:hyperlink>
          </w:p>
        </w:tc>
        <w:tc>
          <w:tcPr>
            <w:tcW w:w="1648" w:type="dxa"/>
            <w:tcBorders>
              <w:top w:val="nil"/>
              <w:left w:val="single" w:sz="4" w:space="0" w:color="auto"/>
              <w:bottom w:val="single" w:sz="4" w:space="0" w:color="auto"/>
              <w:right w:val="single" w:sz="8" w:space="0" w:color="auto"/>
            </w:tcBorders>
            <w:vAlign w:val="center"/>
          </w:tcPr>
          <w:p w14:paraId="7B6261BF"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84CD134"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6027243"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E63AE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96F4D9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E01971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E0E2E6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1166E8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99D28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C2D8CE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3A848025" w14:textId="77777777" w:rsidR="00DC5F7E" w:rsidRPr="00C04C93" w:rsidRDefault="00DC5F7E" w:rsidP="006E2A96">
            <w:pPr>
              <w:spacing w:after="0"/>
              <w:jc w:val="center"/>
              <w:rPr>
                <w:rFonts w:ascii="Sylfaen" w:hAnsi="Sylfaen" w:cs="Times New Roman"/>
                <w:sz w:val="20"/>
                <w:szCs w:val="20"/>
                <w:lang w:val="ka-GE"/>
              </w:rPr>
            </w:pPr>
            <w:r w:rsidRPr="004F7930">
              <w:t>1</w:t>
            </w:r>
            <w:r>
              <w:rPr>
                <w:lang w:val="ka-GE"/>
              </w:rPr>
              <w:t>5</w:t>
            </w:r>
          </w:p>
        </w:tc>
        <w:tc>
          <w:tcPr>
            <w:tcW w:w="602" w:type="dxa"/>
            <w:tcBorders>
              <w:top w:val="nil"/>
              <w:left w:val="nil"/>
              <w:bottom w:val="single" w:sz="4" w:space="0" w:color="auto"/>
              <w:right w:val="nil"/>
            </w:tcBorders>
          </w:tcPr>
          <w:p w14:paraId="0834E4AF" w14:textId="77777777" w:rsidR="00DC5F7E" w:rsidRPr="00A67626" w:rsidRDefault="00DC5F7E" w:rsidP="006E2A96">
            <w:pPr>
              <w:spacing w:after="0"/>
              <w:jc w:val="center"/>
              <w:rPr>
                <w:rFonts w:ascii="Sylfaen" w:hAnsi="Sylfaen" w:cs="Times New Roman"/>
                <w:sz w:val="20"/>
                <w:szCs w:val="20"/>
              </w:rPr>
            </w:pPr>
            <w:r w:rsidRPr="004F7930">
              <w:t>27</w:t>
            </w:r>
          </w:p>
        </w:tc>
        <w:tc>
          <w:tcPr>
            <w:tcW w:w="540" w:type="dxa"/>
            <w:tcBorders>
              <w:top w:val="nil"/>
              <w:left w:val="single" w:sz="4" w:space="0" w:color="auto"/>
              <w:bottom w:val="single" w:sz="4" w:space="0" w:color="auto"/>
              <w:right w:val="single" w:sz="4" w:space="0" w:color="auto"/>
            </w:tcBorders>
          </w:tcPr>
          <w:p w14:paraId="7035CDDC"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5B276B47"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124B7476" w14:textId="77777777" w:rsidR="00DC5F7E" w:rsidRPr="00C04C93" w:rsidRDefault="00DC5F7E" w:rsidP="006E2A96">
            <w:pPr>
              <w:spacing w:after="0"/>
              <w:jc w:val="center"/>
              <w:rPr>
                <w:rFonts w:ascii="Sylfaen" w:hAnsi="Sylfaen" w:cs="Times New Roman"/>
                <w:sz w:val="20"/>
                <w:szCs w:val="20"/>
                <w:lang w:val="ka-GE"/>
              </w:rPr>
            </w:pPr>
            <w:r w:rsidRPr="004F7930">
              <w:t>4</w:t>
            </w:r>
            <w:r>
              <w:rPr>
                <w:lang w:val="ka-GE"/>
              </w:rPr>
              <w:t>6</w:t>
            </w:r>
          </w:p>
        </w:tc>
        <w:tc>
          <w:tcPr>
            <w:tcW w:w="630" w:type="dxa"/>
            <w:tcBorders>
              <w:top w:val="nil"/>
              <w:left w:val="single" w:sz="4" w:space="0" w:color="auto"/>
              <w:bottom w:val="single" w:sz="4" w:space="0" w:color="auto"/>
              <w:right w:val="nil"/>
            </w:tcBorders>
          </w:tcPr>
          <w:p w14:paraId="73BF9B65" w14:textId="77777777" w:rsidR="00DC5F7E" w:rsidRPr="00C04C93" w:rsidRDefault="00DC5F7E" w:rsidP="006E2A96">
            <w:pPr>
              <w:spacing w:after="0"/>
              <w:jc w:val="center"/>
              <w:rPr>
                <w:rFonts w:ascii="Sylfaen" w:hAnsi="Sylfaen" w:cs="Times New Roman"/>
                <w:sz w:val="20"/>
                <w:szCs w:val="20"/>
                <w:lang w:val="ka-GE"/>
              </w:rPr>
            </w:pPr>
            <w:r w:rsidRPr="004F7930">
              <w:t>7</w:t>
            </w:r>
            <w:r>
              <w:rPr>
                <w:lang w:val="ka-GE"/>
              </w:rPr>
              <w:t>9</w:t>
            </w:r>
          </w:p>
        </w:tc>
        <w:tc>
          <w:tcPr>
            <w:tcW w:w="630" w:type="dxa"/>
            <w:tcBorders>
              <w:top w:val="nil"/>
              <w:left w:val="single" w:sz="4" w:space="0" w:color="auto"/>
              <w:bottom w:val="single" w:sz="4" w:space="0" w:color="auto"/>
              <w:right w:val="single" w:sz="8" w:space="0" w:color="auto"/>
            </w:tcBorders>
          </w:tcPr>
          <w:p w14:paraId="18B96B4E"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1C563B52"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5E9AE83" w14:textId="77777777" w:rsidTr="006E2A96">
        <w:trPr>
          <w:trHeight w:val="528"/>
        </w:trPr>
        <w:tc>
          <w:tcPr>
            <w:tcW w:w="468" w:type="dxa"/>
            <w:tcBorders>
              <w:top w:val="nil"/>
              <w:left w:val="single" w:sz="8" w:space="0" w:color="auto"/>
              <w:bottom w:val="single" w:sz="4" w:space="0" w:color="auto"/>
              <w:right w:val="nil"/>
            </w:tcBorders>
            <w:vAlign w:val="center"/>
          </w:tcPr>
          <w:p w14:paraId="1A91351F" w14:textId="77777777" w:rsidR="00DC5F7E" w:rsidRPr="004A1B68" w:rsidRDefault="00DC5F7E" w:rsidP="006E2A96">
            <w:pPr>
              <w:spacing w:after="0"/>
              <w:jc w:val="center"/>
              <w:rPr>
                <w:rFonts w:ascii="Sylfaen" w:hAnsi="Sylfaen" w:cs="Times New Roman"/>
                <w:bCs/>
                <w:sz w:val="20"/>
                <w:szCs w:val="20"/>
                <w:lang w:val="ka-GE"/>
              </w:rPr>
            </w:pPr>
            <w:r w:rsidRPr="004A1B68">
              <w:rPr>
                <w:rFonts w:ascii="Sylfaen" w:hAnsi="Sylfaen" w:cs="Times New Roman"/>
                <w:bCs/>
                <w:sz w:val="20"/>
                <w:szCs w:val="20"/>
                <w:lang w:val="ka-GE"/>
              </w:rPr>
              <w:t>4</w:t>
            </w:r>
          </w:p>
        </w:tc>
        <w:tc>
          <w:tcPr>
            <w:tcW w:w="3122" w:type="dxa"/>
            <w:tcBorders>
              <w:top w:val="nil"/>
              <w:left w:val="single" w:sz="8" w:space="0" w:color="auto"/>
              <w:bottom w:val="single" w:sz="4" w:space="0" w:color="auto"/>
              <w:right w:val="single" w:sz="4" w:space="0" w:color="auto"/>
            </w:tcBorders>
          </w:tcPr>
          <w:p w14:paraId="4FAFB563"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INT311 </w:t>
            </w:r>
            <w:r w:rsidRPr="004A1B68">
              <w:rPr>
                <w:rFonts w:ascii="Sylfaen" w:hAnsi="Sylfaen" w:cs="Sylfaen"/>
                <w:sz w:val="20"/>
                <w:szCs w:val="20"/>
                <w:lang w:val="ka-GE"/>
              </w:rPr>
              <w:t>საქართველოს</w:t>
            </w:r>
            <w:r w:rsidRPr="004A1B68">
              <w:rPr>
                <w:rFonts w:ascii="Sylfaen" w:hAnsi="Sylfaen" w:cs="Times New Roman"/>
                <w:sz w:val="20"/>
                <w:szCs w:val="20"/>
                <w:lang w:val="ka-GE"/>
              </w:rPr>
              <w:t xml:space="preserve"> </w:t>
            </w:r>
            <w:r w:rsidRPr="004A1B68">
              <w:rPr>
                <w:rFonts w:ascii="Sylfaen" w:hAnsi="Sylfaen" w:cs="Sylfaen"/>
                <w:sz w:val="20"/>
                <w:szCs w:val="20"/>
                <w:lang w:val="ka-GE"/>
              </w:rPr>
              <w:t>ისტორია</w:t>
            </w:r>
          </w:p>
        </w:tc>
        <w:tc>
          <w:tcPr>
            <w:tcW w:w="1648" w:type="dxa"/>
            <w:tcBorders>
              <w:top w:val="nil"/>
              <w:left w:val="single" w:sz="4" w:space="0" w:color="auto"/>
              <w:bottom w:val="single" w:sz="4" w:space="0" w:color="auto"/>
              <w:right w:val="single" w:sz="8" w:space="0" w:color="auto"/>
            </w:tcBorders>
            <w:vAlign w:val="center"/>
          </w:tcPr>
          <w:p w14:paraId="22CE699D"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3B66CEC"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87D7F1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1824C29"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EB0857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4FC94B4"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8E15DA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8D3E76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622D2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56BAC0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EB3677A" w14:textId="77777777" w:rsidR="00DC5F7E" w:rsidRPr="00A67626" w:rsidRDefault="00DC5F7E" w:rsidP="006E2A96">
            <w:pPr>
              <w:spacing w:after="0"/>
              <w:jc w:val="center"/>
              <w:rPr>
                <w:rFonts w:ascii="Sylfaen" w:hAnsi="Sylfaen" w:cs="Times New Roman"/>
                <w:sz w:val="20"/>
                <w:szCs w:val="20"/>
              </w:rPr>
            </w:pPr>
            <w:r w:rsidRPr="00FE1D12">
              <w:t>16</w:t>
            </w:r>
          </w:p>
        </w:tc>
        <w:tc>
          <w:tcPr>
            <w:tcW w:w="602" w:type="dxa"/>
            <w:tcBorders>
              <w:top w:val="nil"/>
              <w:left w:val="nil"/>
              <w:bottom w:val="single" w:sz="4" w:space="0" w:color="auto"/>
              <w:right w:val="nil"/>
            </w:tcBorders>
          </w:tcPr>
          <w:p w14:paraId="3395927B" w14:textId="77777777" w:rsidR="00DC5F7E" w:rsidRPr="00A67626" w:rsidRDefault="00DC5F7E" w:rsidP="006E2A96">
            <w:pPr>
              <w:spacing w:after="0"/>
              <w:jc w:val="center"/>
              <w:rPr>
                <w:rFonts w:ascii="Sylfaen" w:hAnsi="Sylfaen" w:cs="Times New Roman"/>
                <w:sz w:val="20"/>
                <w:szCs w:val="20"/>
              </w:rPr>
            </w:pPr>
            <w:r w:rsidRPr="00FE1D12">
              <w:t>2</w:t>
            </w:r>
            <w:r>
              <w:t>6</w:t>
            </w:r>
          </w:p>
        </w:tc>
        <w:tc>
          <w:tcPr>
            <w:tcW w:w="540" w:type="dxa"/>
            <w:tcBorders>
              <w:top w:val="nil"/>
              <w:left w:val="single" w:sz="4" w:space="0" w:color="auto"/>
              <w:bottom w:val="single" w:sz="4" w:space="0" w:color="auto"/>
              <w:right w:val="single" w:sz="4" w:space="0" w:color="auto"/>
            </w:tcBorders>
          </w:tcPr>
          <w:p w14:paraId="0C214663"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7396054D"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5D5643CC"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5173C771"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61B72E30"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4B73D61B"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3E57083" w14:textId="77777777" w:rsidTr="006E2A96">
        <w:trPr>
          <w:trHeight w:val="528"/>
        </w:trPr>
        <w:tc>
          <w:tcPr>
            <w:tcW w:w="468" w:type="dxa"/>
            <w:tcBorders>
              <w:top w:val="nil"/>
              <w:left w:val="single" w:sz="8" w:space="0" w:color="auto"/>
              <w:bottom w:val="single" w:sz="4" w:space="0" w:color="auto"/>
              <w:right w:val="nil"/>
            </w:tcBorders>
            <w:vAlign w:val="center"/>
          </w:tcPr>
          <w:p w14:paraId="60D8B639" w14:textId="77777777" w:rsidR="00DC5F7E" w:rsidRPr="004A1B68"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lastRenderedPageBreak/>
              <w:t>5</w:t>
            </w:r>
          </w:p>
        </w:tc>
        <w:tc>
          <w:tcPr>
            <w:tcW w:w="3122" w:type="dxa"/>
            <w:tcBorders>
              <w:top w:val="nil"/>
              <w:left w:val="single" w:sz="8" w:space="0" w:color="auto"/>
              <w:bottom w:val="single" w:sz="4" w:space="0" w:color="auto"/>
              <w:right w:val="single" w:sz="4" w:space="0" w:color="auto"/>
            </w:tcBorders>
          </w:tcPr>
          <w:p w14:paraId="74D3925A"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INT</w:t>
            </w:r>
            <w:r>
              <w:rPr>
                <w:rFonts w:ascii="Sylfaen" w:hAnsi="Sylfaen" w:cs="Sylfaen"/>
                <w:sz w:val="20"/>
                <w:szCs w:val="20"/>
                <w:lang w:val="ka-GE"/>
              </w:rPr>
              <w:t>449 შესავალი</w:t>
            </w:r>
            <w:r>
              <w:rPr>
                <w:rFonts w:ascii="Sylfaen" w:hAnsi="Sylfaen" w:cs="Sylfaen"/>
                <w:sz w:val="20"/>
                <w:szCs w:val="20"/>
              </w:rPr>
              <w:t xml:space="preserve"> </w:t>
            </w:r>
            <w:r>
              <w:rPr>
                <w:rFonts w:ascii="Sylfaen" w:hAnsi="Sylfaen" w:cs="Sylfaen"/>
                <w:sz w:val="20"/>
                <w:szCs w:val="20"/>
                <w:lang w:val="ka-GE"/>
              </w:rPr>
              <w:t>ფსიქოლოგიაში</w:t>
            </w:r>
          </w:p>
        </w:tc>
        <w:tc>
          <w:tcPr>
            <w:tcW w:w="1648" w:type="dxa"/>
            <w:tcBorders>
              <w:top w:val="nil"/>
              <w:left w:val="single" w:sz="4" w:space="0" w:color="auto"/>
              <w:bottom w:val="single" w:sz="4" w:space="0" w:color="auto"/>
              <w:right w:val="single" w:sz="8" w:space="0" w:color="auto"/>
            </w:tcBorders>
            <w:vAlign w:val="center"/>
          </w:tcPr>
          <w:p w14:paraId="73A28B3E"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DC4AFCD"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D992310"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6E3039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E0E7FF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D501014"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385B7F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EE68E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43A286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62DA94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30C3CDCE" w14:textId="77777777" w:rsidR="00DC5F7E" w:rsidRPr="00A67626" w:rsidRDefault="00DC5F7E" w:rsidP="006E2A96">
            <w:pPr>
              <w:spacing w:after="0"/>
              <w:jc w:val="center"/>
              <w:rPr>
                <w:rFonts w:ascii="Sylfaen" w:hAnsi="Sylfaen" w:cs="Times New Roman"/>
                <w:sz w:val="20"/>
                <w:szCs w:val="20"/>
              </w:rPr>
            </w:pPr>
            <w:r w:rsidRPr="004F7930">
              <w:t>1</w:t>
            </w:r>
            <w:r>
              <w:t>4</w:t>
            </w:r>
          </w:p>
        </w:tc>
        <w:tc>
          <w:tcPr>
            <w:tcW w:w="602" w:type="dxa"/>
            <w:tcBorders>
              <w:top w:val="nil"/>
              <w:left w:val="nil"/>
              <w:bottom w:val="single" w:sz="4" w:space="0" w:color="auto"/>
              <w:right w:val="nil"/>
            </w:tcBorders>
          </w:tcPr>
          <w:p w14:paraId="62BB1679" w14:textId="77777777" w:rsidR="00DC5F7E" w:rsidRPr="00A67626" w:rsidRDefault="00DC5F7E" w:rsidP="006E2A96">
            <w:pPr>
              <w:spacing w:after="0"/>
              <w:jc w:val="center"/>
              <w:rPr>
                <w:rFonts w:ascii="Sylfaen" w:hAnsi="Sylfaen" w:cs="Times New Roman"/>
                <w:sz w:val="20"/>
                <w:szCs w:val="20"/>
              </w:rPr>
            </w:pPr>
            <w:r w:rsidRPr="004F7930">
              <w:t>28</w:t>
            </w:r>
          </w:p>
        </w:tc>
        <w:tc>
          <w:tcPr>
            <w:tcW w:w="540" w:type="dxa"/>
            <w:tcBorders>
              <w:top w:val="nil"/>
              <w:left w:val="single" w:sz="4" w:space="0" w:color="auto"/>
              <w:bottom w:val="single" w:sz="4" w:space="0" w:color="auto"/>
              <w:right w:val="single" w:sz="4" w:space="0" w:color="auto"/>
            </w:tcBorders>
          </w:tcPr>
          <w:p w14:paraId="3E5A1A77"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21B62066"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6305A25F"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6A3314FD"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44B91F20"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0CEBFA13"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2C52240" w14:textId="77777777" w:rsidTr="006E2A96">
        <w:trPr>
          <w:trHeight w:val="528"/>
        </w:trPr>
        <w:tc>
          <w:tcPr>
            <w:tcW w:w="468" w:type="dxa"/>
            <w:tcBorders>
              <w:top w:val="nil"/>
              <w:left w:val="single" w:sz="8" w:space="0" w:color="auto"/>
              <w:bottom w:val="single" w:sz="4" w:space="0" w:color="auto"/>
              <w:right w:val="nil"/>
            </w:tcBorders>
            <w:vAlign w:val="center"/>
          </w:tcPr>
          <w:p w14:paraId="241A219E" w14:textId="77777777" w:rsidR="00DC5F7E" w:rsidRPr="001C2D06" w:rsidRDefault="00DC5F7E" w:rsidP="006E2A96">
            <w:pPr>
              <w:spacing w:after="0"/>
              <w:jc w:val="center"/>
              <w:rPr>
                <w:rFonts w:ascii="Sylfaen" w:hAnsi="Sylfaen" w:cs="Times New Roman"/>
                <w:bCs/>
                <w:sz w:val="20"/>
                <w:szCs w:val="20"/>
                <w:lang w:val="ka-GE"/>
              </w:rPr>
            </w:pPr>
            <w:r w:rsidRPr="004A1B68">
              <w:rPr>
                <w:rFonts w:ascii="Sylfaen" w:hAnsi="Sylfaen" w:cs="Times New Roman"/>
                <w:bCs/>
                <w:sz w:val="20"/>
                <w:szCs w:val="20"/>
                <w:lang w:val="ka-GE"/>
              </w:rPr>
              <w:t>6</w:t>
            </w:r>
          </w:p>
        </w:tc>
        <w:tc>
          <w:tcPr>
            <w:tcW w:w="3122" w:type="dxa"/>
            <w:tcBorders>
              <w:top w:val="nil"/>
              <w:left w:val="single" w:sz="8" w:space="0" w:color="auto"/>
              <w:bottom w:val="single" w:sz="4" w:space="0" w:color="auto"/>
              <w:right w:val="single" w:sz="4" w:space="0" w:color="auto"/>
            </w:tcBorders>
          </w:tcPr>
          <w:p w14:paraId="19885D94"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INT362 </w:t>
            </w:r>
            <w:r w:rsidRPr="004A1B68">
              <w:rPr>
                <w:rFonts w:ascii="Sylfaen" w:hAnsi="Sylfaen" w:cs="Sylfaen"/>
                <w:sz w:val="20"/>
                <w:szCs w:val="20"/>
                <w:lang w:val="ka-GE"/>
              </w:rPr>
              <w:t>საქართველოს პოლიტიკური სისტემა</w:t>
            </w:r>
          </w:p>
        </w:tc>
        <w:tc>
          <w:tcPr>
            <w:tcW w:w="1648" w:type="dxa"/>
            <w:tcBorders>
              <w:top w:val="nil"/>
              <w:left w:val="single" w:sz="4" w:space="0" w:color="auto"/>
              <w:bottom w:val="single" w:sz="4" w:space="0" w:color="auto"/>
              <w:right w:val="single" w:sz="8" w:space="0" w:color="auto"/>
            </w:tcBorders>
            <w:vAlign w:val="center"/>
          </w:tcPr>
          <w:p w14:paraId="1F7AAC91"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03AFA30"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19CD02A"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7EAB51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23251C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773281"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AD94D1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6F371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EA1F92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6E007D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B997F32" w14:textId="77777777" w:rsidR="00DC5F7E" w:rsidRPr="00A67626" w:rsidRDefault="00DC5F7E" w:rsidP="006E2A96">
            <w:pPr>
              <w:spacing w:after="0"/>
              <w:jc w:val="center"/>
              <w:rPr>
                <w:rFonts w:ascii="Sylfaen" w:hAnsi="Sylfaen" w:cs="Times New Roman"/>
                <w:sz w:val="20"/>
                <w:szCs w:val="20"/>
              </w:rPr>
            </w:pPr>
            <w:r w:rsidRPr="004F7930">
              <w:t>28</w:t>
            </w:r>
          </w:p>
        </w:tc>
        <w:tc>
          <w:tcPr>
            <w:tcW w:w="602" w:type="dxa"/>
            <w:tcBorders>
              <w:top w:val="nil"/>
              <w:left w:val="nil"/>
              <w:bottom w:val="single" w:sz="4" w:space="0" w:color="auto"/>
              <w:right w:val="nil"/>
            </w:tcBorders>
          </w:tcPr>
          <w:p w14:paraId="2AB194EE" w14:textId="77777777" w:rsidR="00DC5F7E" w:rsidRPr="00A67626" w:rsidRDefault="00DC5F7E" w:rsidP="006E2A96">
            <w:pPr>
              <w:spacing w:after="0"/>
              <w:jc w:val="center"/>
              <w:rPr>
                <w:rFonts w:ascii="Sylfaen" w:hAnsi="Sylfaen" w:cs="Times New Roman"/>
                <w:sz w:val="20"/>
                <w:szCs w:val="20"/>
              </w:rPr>
            </w:pPr>
            <w:r w:rsidRPr="004F7930">
              <w:t>1</w:t>
            </w:r>
            <w:r>
              <w:t>4</w:t>
            </w:r>
          </w:p>
        </w:tc>
        <w:tc>
          <w:tcPr>
            <w:tcW w:w="540" w:type="dxa"/>
            <w:tcBorders>
              <w:top w:val="nil"/>
              <w:left w:val="single" w:sz="4" w:space="0" w:color="auto"/>
              <w:bottom w:val="single" w:sz="4" w:space="0" w:color="auto"/>
              <w:right w:val="single" w:sz="4" w:space="0" w:color="auto"/>
            </w:tcBorders>
          </w:tcPr>
          <w:p w14:paraId="79AB3A49"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38E7FBD4"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6B4D0DA"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51BD170F"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5E2A6873"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1BF5E0FE"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711DC82F" w14:textId="77777777" w:rsidTr="006E2A96">
        <w:trPr>
          <w:trHeight w:val="528"/>
        </w:trPr>
        <w:tc>
          <w:tcPr>
            <w:tcW w:w="468" w:type="dxa"/>
            <w:tcBorders>
              <w:top w:val="nil"/>
              <w:left w:val="single" w:sz="8" w:space="0" w:color="auto"/>
              <w:bottom w:val="single" w:sz="4" w:space="0" w:color="auto"/>
              <w:right w:val="nil"/>
            </w:tcBorders>
            <w:vAlign w:val="center"/>
          </w:tcPr>
          <w:p w14:paraId="1FBFD103"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7</w:t>
            </w:r>
          </w:p>
        </w:tc>
        <w:tc>
          <w:tcPr>
            <w:tcW w:w="3122" w:type="dxa"/>
            <w:tcBorders>
              <w:top w:val="nil"/>
              <w:left w:val="single" w:sz="8" w:space="0" w:color="auto"/>
              <w:bottom w:val="single" w:sz="4" w:space="0" w:color="auto"/>
              <w:right w:val="single" w:sz="4" w:space="0" w:color="auto"/>
            </w:tcBorders>
          </w:tcPr>
          <w:p w14:paraId="1CC218D0"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INT439 </w:t>
            </w:r>
            <w:r w:rsidRPr="004A1B68">
              <w:rPr>
                <w:rFonts w:ascii="Sylfaen" w:hAnsi="Sylfaen" w:cs="Sylfaen"/>
                <w:sz w:val="20"/>
                <w:szCs w:val="20"/>
                <w:lang w:val="ka-GE"/>
              </w:rPr>
              <w:t>იმპერიები და იმპერიალიზმი</w:t>
            </w:r>
          </w:p>
        </w:tc>
        <w:tc>
          <w:tcPr>
            <w:tcW w:w="1648" w:type="dxa"/>
            <w:tcBorders>
              <w:top w:val="nil"/>
              <w:left w:val="single" w:sz="4" w:space="0" w:color="auto"/>
              <w:bottom w:val="single" w:sz="4" w:space="0" w:color="auto"/>
              <w:right w:val="single" w:sz="8" w:space="0" w:color="auto"/>
            </w:tcBorders>
            <w:vAlign w:val="center"/>
          </w:tcPr>
          <w:p w14:paraId="5D3EAA4B"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817EB11"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8A1D3A0"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34082E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CEAD9B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AE4C39"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1AECFF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6E205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DDB4DA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13E9AF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39CAEDE3" w14:textId="77777777" w:rsidR="00DC5F7E" w:rsidRPr="00A67626" w:rsidRDefault="00DC5F7E" w:rsidP="006E2A96">
            <w:pPr>
              <w:spacing w:after="0"/>
              <w:jc w:val="center"/>
              <w:rPr>
                <w:rFonts w:ascii="Sylfaen" w:hAnsi="Sylfaen" w:cs="Times New Roman"/>
                <w:sz w:val="20"/>
                <w:szCs w:val="20"/>
              </w:rPr>
            </w:pPr>
            <w:r w:rsidRPr="00FE1D12">
              <w:t>16</w:t>
            </w:r>
          </w:p>
        </w:tc>
        <w:tc>
          <w:tcPr>
            <w:tcW w:w="602" w:type="dxa"/>
            <w:tcBorders>
              <w:top w:val="nil"/>
              <w:left w:val="nil"/>
              <w:bottom w:val="single" w:sz="4" w:space="0" w:color="auto"/>
              <w:right w:val="nil"/>
            </w:tcBorders>
          </w:tcPr>
          <w:p w14:paraId="3914EB3E" w14:textId="77777777" w:rsidR="00DC5F7E" w:rsidRPr="00A67626" w:rsidRDefault="00DC5F7E" w:rsidP="006E2A96">
            <w:pPr>
              <w:spacing w:after="0"/>
              <w:jc w:val="center"/>
              <w:rPr>
                <w:rFonts w:ascii="Sylfaen" w:hAnsi="Sylfaen" w:cs="Times New Roman"/>
                <w:sz w:val="20"/>
                <w:szCs w:val="20"/>
              </w:rPr>
            </w:pPr>
            <w:r w:rsidRPr="00FE1D12">
              <w:t>2</w:t>
            </w:r>
            <w:r>
              <w:t>6</w:t>
            </w:r>
          </w:p>
        </w:tc>
        <w:tc>
          <w:tcPr>
            <w:tcW w:w="540" w:type="dxa"/>
            <w:tcBorders>
              <w:top w:val="nil"/>
              <w:left w:val="single" w:sz="4" w:space="0" w:color="auto"/>
              <w:bottom w:val="single" w:sz="4" w:space="0" w:color="auto"/>
              <w:right w:val="single" w:sz="4" w:space="0" w:color="auto"/>
            </w:tcBorders>
          </w:tcPr>
          <w:p w14:paraId="729171D4"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50C8B6B8"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F168F7B"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5F8B24F8"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78161C47"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0347B600"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EADBE86" w14:textId="77777777" w:rsidTr="006E2A96">
        <w:trPr>
          <w:trHeight w:val="528"/>
        </w:trPr>
        <w:tc>
          <w:tcPr>
            <w:tcW w:w="468" w:type="dxa"/>
            <w:tcBorders>
              <w:top w:val="nil"/>
              <w:left w:val="single" w:sz="8" w:space="0" w:color="auto"/>
              <w:bottom w:val="single" w:sz="4" w:space="0" w:color="auto"/>
              <w:right w:val="nil"/>
            </w:tcBorders>
            <w:vAlign w:val="center"/>
          </w:tcPr>
          <w:p w14:paraId="1E959709"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8</w:t>
            </w:r>
          </w:p>
        </w:tc>
        <w:tc>
          <w:tcPr>
            <w:tcW w:w="3122" w:type="dxa"/>
            <w:tcBorders>
              <w:top w:val="nil"/>
              <w:left w:val="single" w:sz="8" w:space="0" w:color="auto"/>
              <w:bottom w:val="single" w:sz="4" w:space="0" w:color="auto"/>
              <w:right w:val="single" w:sz="4" w:space="0" w:color="auto"/>
            </w:tcBorders>
          </w:tcPr>
          <w:p w14:paraId="6BCFE44C"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INT318 </w:t>
            </w:r>
            <w:r w:rsidRPr="004A1B68">
              <w:rPr>
                <w:rFonts w:ascii="Sylfaen" w:hAnsi="Sylfaen" w:cs="Sylfaen"/>
                <w:sz w:val="20"/>
                <w:szCs w:val="20"/>
                <w:lang w:val="ka-GE"/>
              </w:rPr>
              <w:t>აშშ-ის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21762202"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C037DDE"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D009101"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9C7A7A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B77BF2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BEC52CC"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4310E9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90A60D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E32271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511A6E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13C725D" w14:textId="77777777" w:rsidR="00DC5F7E" w:rsidRPr="00E878D3" w:rsidRDefault="00DC5F7E" w:rsidP="006E2A96">
            <w:pPr>
              <w:spacing w:after="0"/>
              <w:jc w:val="center"/>
              <w:rPr>
                <w:rFonts w:ascii="Sylfaen" w:hAnsi="Sylfaen" w:cs="Times New Roman"/>
                <w:sz w:val="20"/>
                <w:szCs w:val="20"/>
                <w:lang w:val="ka-GE"/>
              </w:rPr>
            </w:pPr>
            <w:r w:rsidRPr="004F7930">
              <w:t>2</w:t>
            </w:r>
            <w:r>
              <w:rPr>
                <w:lang w:val="ka-GE"/>
              </w:rPr>
              <w:t>7</w:t>
            </w:r>
          </w:p>
        </w:tc>
        <w:tc>
          <w:tcPr>
            <w:tcW w:w="602" w:type="dxa"/>
            <w:tcBorders>
              <w:top w:val="nil"/>
              <w:left w:val="nil"/>
              <w:bottom w:val="single" w:sz="4" w:space="0" w:color="auto"/>
              <w:right w:val="nil"/>
            </w:tcBorders>
          </w:tcPr>
          <w:p w14:paraId="56FC2516" w14:textId="77777777" w:rsidR="00DC5F7E" w:rsidRPr="00E878D3" w:rsidRDefault="00DC5F7E" w:rsidP="006E2A96">
            <w:pPr>
              <w:spacing w:after="0"/>
              <w:jc w:val="center"/>
              <w:rPr>
                <w:rFonts w:ascii="Sylfaen" w:hAnsi="Sylfaen" w:cs="Times New Roman"/>
                <w:sz w:val="20"/>
                <w:szCs w:val="20"/>
                <w:lang w:val="ka-GE"/>
              </w:rPr>
            </w:pPr>
            <w:r w:rsidRPr="004F7930">
              <w:t>1</w:t>
            </w:r>
            <w:r>
              <w:rPr>
                <w:lang w:val="ka-GE"/>
              </w:rPr>
              <w:t>5</w:t>
            </w:r>
          </w:p>
        </w:tc>
        <w:tc>
          <w:tcPr>
            <w:tcW w:w="540" w:type="dxa"/>
            <w:tcBorders>
              <w:top w:val="nil"/>
              <w:left w:val="single" w:sz="4" w:space="0" w:color="auto"/>
              <w:bottom w:val="single" w:sz="4" w:space="0" w:color="auto"/>
              <w:right w:val="single" w:sz="4" w:space="0" w:color="auto"/>
            </w:tcBorders>
          </w:tcPr>
          <w:p w14:paraId="2227ABE3"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66F9F6B5"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1E7A7664" w14:textId="77777777" w:rsidR="00DC5F7E" w:rsidRPr="00E878D3" w:rsidRDefault="00DC5F7E" w:rsidP="006E2A96">
            <w:pPr>
              <w:spacing w:after="0"/>
              <w:jc w:val="center"/>
              <w:rPr>
                <w:rFonts w:ascii="Sylfaen" w:hAnsi="Sylfaen" w:cs="Times New Roman"/>
                <w:sz w:val="20"/>
                <w:szCs w:val="20"/>
                <w:lang w:val="ka-GE"/>
              </w:rPr>
            </w:pPr>
            <w:r w:rsidRPr="004F7930">
              <w:t>4</w:t>
            </w:r>
            <w:r>
              <w:rPr>
                <w:lang w:val="ka-GE"/>
              </w:rPr>
              <w:t>6</w:t>
            </w:r>
          </w:p>
        </w:tc>
        <w:tc>
          <w:tcPr>
            <w:tcW w:w="630" w:type="dxa"/>
            <w:tcBorders>
              <w:top w:val="nil"/>
              <w:left w:val="single" w:sz="4" w:space="0" w:color="auto"/>
              <w:bottom w:val="single" w:sz="4" w:space="0" w:color="auto"/>
              <w:right w:val="nil"/>
            </w:tcBorders>
          </w:tcPr>
          <w:p w14:paraId="5B1C9EBD" w14:textId="77777777" w:rsidR="00DC5F7E" w:rsidRPr="00E878D3" w:rsidRDefault="00DC5F7E" w:rsidP="006E2A96">
            <w:pPr>
              <w:spacing w:after="0"/>
              <w:jc w:val="center"/>
              <w:rPr>
                <w:rFonts w:ascii="Sylfaen" w:hAnsi="Sylfaen" w:cs="Times New Roman"/>
                <w:sz w:val="20"/>
                <w:szCs w:val="20"/>
                <w:lang w:val="ka-GE"/>
              </w:rPr>
            </w:pPr>
            <w:r w:rsidRPr="004F7930">
              <w:t>7</w:t>
            </w:r>
            <w:r>
              <w:rPr>
                <w:lang w:val="ka-GE"/>
              </w:rPr>
              <w:t>9</w:t>
            </w:r>
          </w:p>
        </w:tc>
        <w:tc>
          <w:tcPr>
            <w:tcW w:w="630" w:type="dxa"/>
            <w:tcBorders>
              <w:top w:val="nil"/>
              <w:left w:val="single" w:sz="4" w:space="0" w:color="auto"/>
              <w:bottom w:val="single" w:sz="4" w:space="0" w:color="auto"/>
              <w:right w:val="single" w:sz="8" w:space="0" w:color="auto"/>
            </w:tcBorders>
          </w:tcPr>
          <w:p w14:paraId="74028C47"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20CC74E8"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C277AF6" w14:textId="77777777" w:rsidTr="006E2A96">
        <w:trPr>
          <w:trHeight w:val="528"/>
        </w:trPr>
        <w:tc>
          <w:tcPr>
            <w:tcW w:w="468" w:type="dxa"/>
            <w:tcBorders>
              <w:top w:val="nil"/>
              <w:left w:val="single" w:sz="8" w:space="0" w:color="auto"/>
              <w:bottom w:val="single" w:sz="4" w:space="0" w:color="auto"/>
              <w:right w:val="nil"/>
            </w:tcBorders>
            <w:vAlign w:val="center"/>
          </w:tcPr>
          <w:p w14:paraId="4A72F724"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9</w:t>
            </w:r>
          </w:p>
        </w:tc>
        <w:tc>
          <w:tcPr>
            <w:tcW w:w="3122" w:type="dxa"/>
            <w:tcBorders>
              <w:top w:val="nil"/>
              <w:left w:val="single" w:sz="8" w:space="0" w:color="auto"/>
              <w:bottom w:val="single" w:sz="4" w:space="0" w:color="auto"/>
              <w:right w:val="single" w:sz="4" w:space="0" w:color="auto"/>
            </w:tcBorders>
          </w:tcPr>
          <w:p w14:paraId="377FFF76"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INT350 </w:t>
            </w:r>
            <w:r w:rsidRPr="004A1B68">
              <w:rPr>
                <w:rFonts w:ascii="Sylfaen" w:hAnsi="Sylfaen" w:cs="Sylfaen"/>
                <w:sz w:val="20"/>
                <w:szCs w:val="20"/>
                <w:lang w:val="ka-GE"/>
              </w:rPr>
              <w:t>რუსეთის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44783479"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281E14B"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BACE431"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2BB25D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0A83EA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177EBA0"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0972EF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2F2A64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E0FF9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FBA97A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459B4CB"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4079ADA2"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1706EA2F"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7F52C7BD"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25C5A67B"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2A908A3C"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0613F991"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4759D404"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BFA26DA" w14:textId="77777777" w:rsidTr="006E2A96">
        <w:trPr>
          <w:trHeight w:val="528"/>
        </w:trPr>
        <w:tc>
          <w:tcPr>
            <w:tcW w:w="468" w:type="dxa"/>
            <w:tcBorders>
              <w:top w:val="nil"/>
              <w:left w:val="single" w:sz="8" w:space="0" w:color="auto"/>
              <w:bottom w:val="single" w:sz="4" w:space="0" w:color="auto"/>
              <w:right w:val="nil"/>
            </w:tcBorders>
            <w:vAlign w:val="center"/>
          </w:tcPr>
          <w:p w14:paraId="71A52394"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10</w:t>
            </w:r>
          </w:p>
        </w:tc>
        <w:tc>
          <w:tcPr>
            <w:tcW w:w="3122" w:type="dxa"/>
            <w:tcBorders>
              <w:top w:val="nil"/>
              <w:left w:val="single" w:sz="8" w:space="0" w:color="auto"/>
              <w:bottom w:val="single" w:sz="4" w:space="0" w:color="auto"/>
              <w:right w:val="single" w:sz="4" w:space="0" w:color="auto"/>
            </w:tcBorders>
          </w:tcPr>
          <w:p w14:paraId="6752DA67"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INT431 </w:t>
            </w:r>
            <w:r w:rsidRPr="004A1B68">
              <w:rPr>
                <w:rFonts w:ascii="Sylfaen" w:hAnsi="Sylfaen" w:cs="Sylfaen"/>
                <w:sz w:val="20"/>
                <w:szCs w:val="20"/>
                <w:lang w:val="ka-GE"/>
              </w:rPr>
              <w:t>ჩინეთის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70918226"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193AD8C1"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19A1BCA"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028C64A"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74BB75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EC4406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9E7AAC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8FD0E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34D759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DA44B7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72EFDD82" w14:textId="77777777" w:rsidR="00DC5F7E" w:rsidRPr="00A67626" w:rsidRDefault="00DC5F7E" w:rsidP="006E2A96">
            <w:pPr>
              <w:spacing w:after="0"/>
              <w:jc w:val="center"/>
              <w:rPr>
                <w:rFonts w:ascii="Sylfaen" w:hAnsi="Sylfaen" w:cs="Times New Roman"/>
                <w:sz w:val="20"/>
                <w:szCs w:val="20"/>
              </w:rPr>
            </w:pPr>
            <w:r w:rsidRPr="004F7930">
              <w:t>30</w:t>
            </w:r>
          </w:p>
        </w:tc>
        <w:tc>
          <w:tcPr>
            <w:tcW w:w="602" w:type="dxa"/>
            <w:tcBorders>
              <w:top w:val="nil"/>
              <w:left w:val="nil"/>
              <w:bottom w:val="single" w:sz="4" w:space="0" w:color="auto"/>
              <w:right w:val="nil"/>
            </w:tcBorders>
          </w:tcPr>
          <w:p w14:paraId="7711B6CA" w14:textId="77777777" w:rsidR="00DC5F7E" w:rsidRPr="00A67626" w:rsidRDefault="00DC5F7E" w:rsidP="006E2A96">
            <w:pPr>
              <w:spacing w:after="0"/>
              <w:jc w:val="center"/>
              <w:rPr>
                <w:rFonts w:ascii="Sylfaen" w:hAnsi="Sylfaen" w:cs="Times New Roman"/>
                <w:sz w:val="20"/>
                <w:szCs w:val="20"/>
              </w:rPr>
            </w:pPr>
            <w:r w:rsidRPr="004F7930">
              <w:t>1</w:t>
            </w:r>
            <w:r>
              <w:t>2</w:t>
            </w:r>
          </w:p>
        </w:tc>
        <w:tc>
          <w:tcPr>
            <w:tcW w:w="540" w:type="dxa"/>
            <w:tcBorders>
              <w:top w:val="nil"/>
              <w:left w:val="single" w:sz="4" w:space="0" w:color="auto"/>
              <w:bottom w:val="single" w:sz="4" w:space="0" w:color="auto"/>
              <w:right w:val="single" w:sz="4" w:space="0" w:color="auto"/>
            </w:tcBorders>
          </w:tcPr>
          <w:p w14:paraId="7D9E593E"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3ED29516"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2FAE46AF"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4BDA6B4F"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15539755"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42E1655B"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753A4378" w14:textId="77777777" w:rsidTr="006E2A96">
        <w:trPr>
          <w:trHeight w:val="528"/>
        </w:trPr>
        <w:tc>
          <w:tcPr>
            <w:tcW w:w="468" w:type="dxa"/>
            <w:tcBorders>
              <w:top w:val="nil"/>
              <w:left w:val="single" w:sz="8" w:space="0" w:color="auto"/>
              <w:bottom w:val="single" w:sz="4" w:space="0" w:color="auto"/>
              <w:right w:val="nil"/>
            </w:tcBorders>
            <w:vAlign w:val="center"/>
          </w:tcPr>
          <w:p w14:paraId="26B16E63"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11</w:t>
            </w:r>
          </w:p>
        </w:tc>
        <w:tc>
          <w:tcPr>
            <w:tcW w:w="3122" w:type="dxa"/>
            <w:tcBorders>
              <w:top w:val="nil"/>
              <w:left w:val="single" w:sz="8" w:space="0" w:color="auto"/>
              <w:bottom w:val="single" w:sz="4" w:space="0" w:color="auto"/>
              <w:right w:val="single" w:sz="4" w:space="0" w:color="auto"/>
            </w:tcBorders>
          </w:tcPr>
          <w:p w14:paraId="7FE482BC"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INT224 </w:t>
            </w:r>
            <w:r w:rsidRPr="004A1B68">
              <w:rPr>
                <w:rFonts w:ascii="Sylfaen" w:hAnsi="Sylfaen" w:cs="Sylfaen"/>
                <w:sz w:val="20"/>
                <w:szCs w:val="20"/>
                <w:lang w:val="ka-GE"/>
              </w:rPr>
              <w:t>თურქეთის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7C785E07"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0BC3CF0"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07A898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7FB88D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7BD76C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835004"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AA1967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1684D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F1E5C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10897F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1BB0A65" w14:textId="77777777" w:rsidR="00DC5F7E" w:rsidRPr="00A67626" w:rsidRDefault="00DC5F7E" w:rsidP="006E2A96">
            <w:pPr>
              <w:spacing w:after="0"/>
              <w:jc w:val="center"/>
              <w:rPr>
                <w:rFonts w:ascii="Sylfaen" w:hAnsi="Sylfaen" w:cs="Times New Roman"/>
                <w:sz w:val="20"/>
                <w:szCs w:val="20"/>
              </w:rPr>
            </w:pPr>
            <w:r w:rsidRPr="004F7930">
              <w:t>27</w:t>
            </w:r>
          </w:p>
        </w:tc>
        <w:tc>
          <w:tcPr>
            <w:tcW w:w="602" w:type="dxa"/>
            <w:tcBorders>
              <w:top w:val="nil"/>
              <w:left w:val="nil"/>
              <w:bottom w:val="single" w:sz="4" w:space="0" w:color="auto"/>
              <w:right w:val="nil"/>
            </w:tcBorders>
          </w:tcPr>
          <w:p w14:paraId="1F8A7D7D" w14:textId="77777777" w:rsidR="00DC5F7E" w:rsidRPr="00A67626" w:rsidRDefault="00DC5F7E" w:rsidP="006E2A96">
            <w:pPr>
              <w:spacing w:after="0"/>
              <w:jc w:val="center"/>
              <w:rPr>
                <w:rFonts w:ascii="Sylfaen" w:hAnsi="Sylfaen" w:cs="Times New Roman"/>
                <w:sz w:val="20"/>
                <w:szCs w:val="20"/>
              </w:rPr>
            </w:pPr>
            <w:r w:rsidRPr="004F7930">
              <w:t>1</w:t>
            </w:r>
            <w:r>
              <w:t>5</w:t>
            </w:r>
          </w:p>
        </w:tc>
        <w:tc>
          <w:tcPr>
            <w:tcW w:w="540" w:type="dxa"/>
            <w:tcBorders>
              <w:top w:val="nil"/>
              <w:left w:val="single" w:sz="4" w:space="0" w:color="auto"/>
              <w:bottom w:val="single" w:sz="4" w:space="0" w:color="auto"/>
              <w:right w:val="single" w:sz="4" w:space="0" w:color="auto"/>
            </w:tcBorders>
          </w:tcPr>
          <w:p w14:paraId="1EFCF21D"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68E103DF"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1B5E6AD7"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10357201"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6D63572B"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1713FF6A"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980C9C7" w14:textId="77777777" w:rsidTr="006E2A96">
        <w:trPr>
          <w:trHeight w:val="528"/>
        </w:trPr>
        <w:tc>
          <w:tcPr>
            <w:tcW w:w="468" w:type="dxa"/>
            <w:tcBorders>
              <w:top w:val="nil"/>
              <w:left w:val="single" w:sz="8" w:space="0" w:color="auto"/>
              <w:bottom w:val="single" w:sz="4" w:space="0" w:color="auto"/>
              <w:right w:val="nil"/>
            </w:tcBorders>
            <w:vAlign w:val="center"/>
          </w:tcPr>
          <w:p w14:paraId="573B5B1D"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12</w:t>
            </w:r>
          </w:p>
        </w:tc>
        <w:tc>
          <w:tcPr>
            <w:tcW w:w="3122" w:type="dxa"/>
            <w:tcBorders>
              <w:top w:val="nil"/>
              <w:left w:val="single" w:sz="8" w:space="0" w:color="auto"/>
              <w:bottom w:val="single" w:sz="4" w:space="0" w:color="auto"/>
              <w:right w:val="single" w:sz="4" w:space="0" w:color="auto"/>
            </w:tcBorders>
          </w:tcPr>
          <w:p w14:paraId="1B233F94" w14:textId="77777777" w:rsidR="00DC5F7E" w:rsidRPr="009B0FC5" w:rsidRDefault="00DC5F7E" w:rsidP="006E2A96">
            <w:pPr>
              <w:spacing w:after="0" w:line="240" w:lineRule="auto"/>
              <w:rPr>
                <w:rFonts w:ascii="Sylfaen" w:hAnsi="Sylfaen"/>
                <w:bCs/>
                <w:noProof/>
                <w:sz w:val="20"/>
                <w:szCs w:val="20"/>
                <w:lang w:val="ka-GE"/>
              </w:rPr>
            </w:pPr>
            <w:r>
              <w:rPr>
                <w:rFonts w:ascii="Sylfaen" w:hAnsi="Sylfaen" w:cs="Sylfaen"/>
                <w:sz w:val="20"/>
                <w:szCs w:val="20"/>
              </w:rPr>
              <w:t>INT</w:t>
            </w:r>
            <w:r>
              <w:rPr>
                <w:rFonts w:ascii="Sylfaen" w:hAnsi="Sylfaen" w:cs="Sylfaen"/>
                <w:sz w:val="20"/>
                <w:szCs w:val="20"/>
                <w:lang w:val="ka-GE"/>
              </w:rPr>
              <w:t>444</w:t>
            </w:r>
            <w:r>
              <w:rPr>
                <w:rFonts w:ascii="Sylfaen" w:hAnsi="Sylfaen" w:cs="Sylfaen"/>
                <w:sz w:val="20"/>
                <w:szCs w:val="20"/>
              </w:rPr>
              <w:t xml:space="preserve"> </w:t>
            </w:r>
            <w:r w:rsidRPr="004A1B68">
              <w:rPr>
                <w:rFonts w:ascii="Sylfaen" w:hAnsi="Sylfaen" w:cs="Sylfaen"/>
                <w:sz w:val="20"/>
                <w:szCs w:val="20"/>
                <w:lang w:val="ka-GE"/>
              </w:rPr>
              <w:t xml:space="preserve">კავკასიის რეგიონი </w:t>
            </w:r>
            <w:r>
              <w:rPr>
                <w:rFonts w:ascii="Sylfaen" w:hAnsi="Sylfaen" w:cs="Sylfaen"/>
                <w:sz w:val="20"/>
                <w:szCs w:val="20"/>
                <w:lang w:val="ka-GE"/>
              </w:rPr>
              <w:t>საერთაშორისო</w:t>
            </w:r>
            <w:r w:rsidRPr="004A1B68">
              <w:rPr>
                <w:rFonts w:ascii="Sylfaen" w:hAnsi="Sylfaen" w:cs="Sylfaen"/>
                <w:sz w:val="20"/>
                <w:szCs w:val="20"/>
                <w:lang w:val="ka-GE"/>
              </w:rPr>
              <w:t xml:space="preserve"> </w:t>
            </w:r>
            <w:r>
              <w:rPr>
                <w:rFonts w:ascii="Sylfaen" w:hAnsi="Sylfaen" w:cs="Sylfaen"/>
                <w:sz w:val="20"/>
                <w:szCs w:val="20"/>
                <w:lang w:val="ka-GE"/>
              </w:rPr>
              <w:t>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324AD4A7"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BCCD3DF"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BE8FD9B"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4561D3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6ABB53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5346C8"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9CF5E0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356A6D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4BEC8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1BD25F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06686C4" w14:textId="77777777" w:rsidR="00DC5F7E" w:rsidRPr="00A67626" w:rsidRDefault="00DC5F7E" w:rsidP="006E2A96">
            <w:pPr>
              <w:spacing w:after="0"/>
              <w:jc w:val="center"/>
              <w:rPr>
                <w:rFonts w:ascii="Sylfaen" w:hAnsi="Sylfaen" w:cs="Times New Roman"/>
                <w:sz w:val="20"/>
                <w:szCs w:val="20"/>
              </w:rPr>
            </w:pPr>
            <w:r>
              <w:t>27</w:t>
            </w:r>
          </w:p>
        </w:tc>
        <w:tc>
          <w:tcPr>
            <w:tcW w:w="602" w:type="dxa"/>
            <w:tcBorders>
              <w:top w:val="nil"/>
              <w:left w:val="nil"/>
              <w:bottom w:val="single" w:sz="4" w:space="0" w:color="auto"/>
              <w:right w:val="nil"/>
            </w:tcBorders>
          </w:tcPr>
          <w:p w14:paraId="084CE7B9" w14:textId="77777777" w:rsidR="00DC5F7E" w:rsidRPr="00A67626" w:rsidRDefault="00DC5F7E" w:rsidP="006E2A96">
            <w:pPr>
              <w:spacing w:after="0"/>
              <w:jc w:val="center"/>
              <w:rPr>
                <w:rFonts w:ascii="Sylfaen" w:hAnsi="Sylfaen" w:cs="Times New Roman"/>
                <w:sz w:val="20"/>
                <w:szCs w:val="20"/>
              </w:rPr>
            </w:pPr>
            <w:r>
              <w:t>15</w:t>
            </w:r>
          </w:p>
        </w:tc>
        <w:tc>
          <w:tcPr>
            <w:tcW w:w="540" w:type="dxa"/>
            <w:tcBorders>
              <w:top w:val="nil"/>
              <w:left w:val="single" w:sz="4" w:space="0" w:color="auto"/>
              <w:bottom w:val="single" w:sz="4" w:space="0" w:color="auto"/>
              <w:right w:val="single" w:sz="4" w:space="0" w:color="auto"/>
            </w:tcBorders>
          </w:tcPr>
          <w:p w14:paraId="09625883"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1CEA44D3" w14:textId="77777777" w:rsidR="00DC5F7E" w:rsidRPr="00447A58"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w:t>
            </w:r>
          </w:p>
        </w:tc>
        <w:tc>
          <w:tcPr>
            <w:tcW w:w="568" w:type="dxa"/>
            <w:tcBorders>
              <w:top w:val="nil"/>
              <w:left w:val="single" w:sz="4" w:space="0" w:color="auto"/>
              <w:bottom w:val="single" w:sz="4" w:space="0" w:color="auto"/>
              <w:right w:val="nil"/>
            </w:tcBorders>
          </w:tcPr>
          <w:p w14:paraId="625F2512" w14:textId="77777777" w:rsidR="00DC5F7E" w:rsidRPr="00A67626" w:rsidRDefault="00DC5F7E" w:rsidP="006E2A96">
            <w:pPr>
              <w:spacing w:after="0"/>
              <w:jc w:val="center"/>
              <w:rPr>
                <w:rFonts w:ascii="Sylfaen" w:hAnsi="Sylfaen" w:cs="Times New Roman"/>
                <w:sz w:val="20"/>
                <w:szCs w:val="20"/>
              </w:rPr>
            </w:pPr>
            <w:r>
              <w:t>44</w:t>
            </w:r>
          </w:p>
        </w:tc>
        <w:tc>
          <w:tcPr>
            <w:tcW w:w="630" w:type="dxa"/>
            <w:tcBorders>
              <w:top w:val="nil"/>
              <w:left w:val="single" w:sz="4" w:space="0" w:color="auto"/>
              <w:bottom w:val="single" w:sz="4" w:space="0" w:color="auto"/>
              <w:right w:val="nil"/>
            </w:tcBorders>
          </w:tcPr>
          <w:p w14:paraId="771E1C3F" w14:textId="77777777" w:rsidR="00DC5F7E" w:rsidRPr="00A67626" w:rsidRDefault="00DC5F7E" w:rsidP="006E2A96">
            <w:pPr>
              <w:spacing w:after="0"/>
              <w:jc w:val="center"/>
              <w:rPr>
                <w:rFonts w:ascii="Sylfaen" w:hAnsi="Sylfaen" w:cs="Times New Roman"/>
                <w:sz w:val="20"/>
                <w:szCs w:val="20"/>
              </w:rPr>
            </w:pPr>
            <w:r>
              <w:t>81</w:t>
            </w:r>
          </w:p>
        </w:tc>
        <w:tc>
          <w:tcPr>
            <w:tcW w:w="630" w:type="dxa"/>
            <w:tcBorders>
              <w:top w:val="nil"/>
              <w:left w:val="single" w:sz="4" w:space="0" w:color="auto"/>
              <w:bottom w:val="single" w:sz="4" w:space="0" w:color="auto"/>
              <w:right w:val="single" w:sz="8" w:space="0" w:color="auto"/>
            </w:tcBorders>
          </w:tcPr>
          <w:p w14:paraId="592E8EA0"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6A228623"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59DB450" w14:textId="77777777" w:rsidTr="006E2A96">
        <w:trPr>
          <w:trHeight w:val="528"/>
        </w:trPr>
        <w:tc>
          <w:tcPr>
            <w:tcW w:w="468" w:type="dxa"/>
            <w:tcBorders>
              <w:top w:val="nil"/>
              <w:left w:val="single" w:sz="8" w:space="0" w:color="auto"/>
              <w:bottom w:val="single" w:sz="4" w:space="0" w:color="auto"/>
              <w:right w:val="nil"/>
            </w:tcBorders>
            <w:vAlign w:val="center"/>
          </w:tcPr>
          <w:p w14:paraId="6CC9A1B2"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13</w:t>
            </w:r>
          </w:p>
        </w:tc>
        <w:tc>
          <w:tcPr>
            <w:tcW w:w="3122" w:type="dxa"/>
            <w:tcBorders>
              <w:top w:val="nil"/>
              <w:left w:val="single" w:sz="8" w:space="0" w:color="auto"/>
              <w:bottom w:val="single" w:sz="4" w:space="0" w:color="auto"/>
              <w:right w:val="single" w:sz="4" w:space="0" w:color="auto"/>
            </w:tcBorders>
          </w:tcPr>
          <w:p w14:paraId="0E4D11AB"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INT225 </w:t>
            </w:r>
            <w:r w:rsidRPr="004A1B68">
              <w:rPr>
                <w:rFonts w:ascii="Sylfaen" w:hAnsi="Sylfaen" w:cs="Sylfaen"/>
                <w:sz w:val="20"/>
                <w:szCs w:val="20"/>
                <w:lang w:val="ka-GE"/>
              </w:rPr>
              <w:t>აზია</w:t>
            </w:r>
            <w:r>
              <w:rPr>
                <w:rFonts w:ascii="Sylfaen" w:hAnsi="Sylfaen" w:cs="Sylfaen"/>
                <w:sz w:val="20"/>
                <w:szCs w:val="20"/>
                <w:lang w:val="ka-GE"/>
              </w:rPr>
              <w:t>-</w:t>
            </w:r>
            <w:r w:rsidRPr="004A1B68">
              <w:rPr>
                <w:rFonts w:ascii="Sylfaen" w:hAnsi="Sylfaen" w:cs="Sylfaen"/>
                <w:sz w:val="20"/>
                <w:szCs w:val="20"/>
                <w:lang w:val="ka-GE"/>
              </w:rPr>
              <w:t>წყნარი ოკეანის რეგიონი მსოფლიო პოლიტიკაში</w:t>
            </w:r>
          </w:p>
        </w:tc>
        <w:tc>
          <w:tcPr>
            <w:tcW w:w="1648" w:type="dxa"/>
            <w:tcBorders>
              <w:top w:val="nil"/>
              <w:left w:val="single" w:sz="4" w:space="0" w:color="auto"/>
              <w:bottom w:val="single" w:sz="4" w:space="0" w:color="auto"/>
              <w:right w:val="single" w:sz="8" w:space="0" w:color="auto"/>
            </w:tcBorders>
            <w:vAlign w:val="center"/>
          </w:tcPr>
          <w:p w14:paraId="3DAB8518"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81DB77E"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7154B72"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6FC12D4"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F6B349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CE76EE"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1B540A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17E4FB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5C4DB6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C22A41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7FCCDE2" w14:textId="77777777" w:rsidR="00DC5F7E" w:rsidRPr="00A67626" w:rsidRDefault="00DC5F7E" w:rsidP="006E2A96">
            <w:pPr>
              <w:spacing w:after="0"/>
              <w:jc w:val="center"/>
              <w:rPr>
                <w:rFonts w:ascii="Sylfaen" w:hAnsi="Sylfaen" w:cs="Times New Roman"/>
                <w:sz w:val="20"/>
                <w:szCs w:val="20"/>
              </w:rPr>
            </w:pPr>
            <w:r w:rsidRPr="004F7930">
              <w:t>30</w:t>
            </w:r>
          </w:p>
        </w:tc>
        <w:tc>
          <w:tcPr>
            <w:tcW w:w="602" w:type="dxa"/>
            <w:tcBorders>
              <w:top w:val="nil"/>
              <w:left w:val="nil"/>
              <w:bottom w:val="single" w:sz="4" w:space="0" w:color="auto"/>
              <w:right w:val="nil"/>
            </w:tcBorders>
          </w:tcPr>
          <w:p w14:paraId="2873294D" w14:textId="77777777" w:rsidR="00DC5F7E" w:rsidRPr="00263E60" w:rsidRDefault="00DC5F7E" w:rsidP="006E2A96">
            <w:pPr>
              <w:spacing w:after="0"/>
              <w:jc w:val="center"/>
              <w:rPr>
                <w:rFonts w:ascii="Sylfaen" w:hAnsi="Sylfaen" w:cs="Times New Roman"/>
                <w:sz w:val="20"/>
                <w:szCs w:val="20"/>
                <w:lang w:val="ka-GE"/>
              </w:rPr>
            </w:pPr>
            <w:r w:rsidRPr="004F7930">
              <w:t>1</w:t>
            </w:r>
            <w:r>
              <w:rPr>
                <w:lang w:val="ka-GE"/>
              </w:rPr>
              <w:t>2</w:t>
            </w:r>
          </w:p>
        </w:tc>
        <w:tc>
          <w:tcPr>
            <w:tcW w:w="540" w:type="dxa"/>
            <w:tcBorders>
              <w:top w:val="nil"/>
              <w:left w:val="single" w:sz="4" w:space="0" w:color="auto"/>
              <w:bottom w:val="single" w:sz="4" w:space="0" w:color="auto"/>
              <w:right w:val="single" w:sz="4" w:space="0" w:color="auto"/>
            </w:tcBorders>
          </w:tcPr>
          <w:p w14:paraId="65042C69"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6C28B63F"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70E4839F" w14:textId="77777777" w:rsidR="00DC5F7E" w:rsidRPr="00263E60" w:rsidRDefault="00DC5F7E" w:rsidP="006E2A96">
            <w:pPr>
              <w:spacing w:after="0"/>
              <w:jc w:val="center"/>
              <w:rPr>
                <w:rFonts w:ascii="Sylfaen" w:hAnsi="Sylfaen" w:cs="Times New Roman"/>
                <w:sz w:val="20"/>
                <w:szCs w:val="20"/>
                <w:lang w:val="ka-GE"/>
              </w:rPr>
            </w:pPr>
            <w:r w:rsidRPr="004F7930">
              <w:t>4</w:t>
            </w:r>
            <w:r>
              <w:rPr>
                <w:lang w:val="ka-GE"/>
              </w:rPr>
              <w:t>6</w:t>
            </w:r>
          </w:p>
        </w:tc>
        <w:tc>
          <w:tcPr>
            <w:tcW w:w="630" w:type="dxa"/>
            <w:tcBorders>
              <w:top w:val="nil"/>
              <w:left w:val="single" w:sz="4" w:space="0" w:color="auto"/>
              <w:bottom w:val="single" w:sz="4" w:space="0" w:color="auto"/>
              <w:right w:val="nil"/>
            </w:tcBorders>
          </w:tcPr>
          <w:p w14:paraId="099A6AF8" w14:textId="77777777" w:rsidR="00DC5F7E" w:rsidRPr="00263E60" w:rsidRDefault="00DC5F7E" w:rsidP="006E2A96">
            <w:pPr>
              <w:spacing w:after="0"/>
              <w:jc w:val="center"/>
              <w:rPr>
                <w:rFonts w:ascii="Sylfaen" w:hAnsi="Sylfaen" w:cs="Times New Roman"/>
                <w:sz w:val="20"/>
                <w:szCs w:val="20"/>
                <w:lang w:val="ka-GE"/>
              </w:rPr>
            </w:pPr>
            <w:r w:rsidRPr="004F7930">
              <w:t>7</w:t>
            </w:r>
            <w:r>
              <w:rPr>
                <w:lang w:val="ka-GE"/>
              </w:rPr>
              <w:t>9</w:t>
            </w:r>
          </w:p>
        </w:tc>
        <w:tc>
          <w:tcPr>
            <w:tcW w:w="630" w:type="dxa"/>
            <w:tcBorders>
              <w:top w:val="nil"/>
              <w:left w:val="single" w:sz="4" w:space="0" w:color="auto"/>
              <w:bottom w:val="single" w:sz="4" w:space="0" w:color="auto"/>
              <w:right w:val="single" w:sz="8" w:space="0" w:color="auto"/>
            </w:tcBorders>
          </w:tcPr>
          <w:p w14:paraId="0406577B"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0256C3AF"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6E0A182" w14:textId="77777777" w:rsidTr="006E2A96">
        <w:trPr>
          <w:trHeight w:val="528"/>
        </w:trPr>
        <w:tc>
          <w:tcPr>
            <w:tcW w:w="468" w:type="dxa"/>
            <w:tcBorders>
              <w:top w:val="nil"/>
              <w:left w:val="single" w:sz="8" w:space="0" w:color="auto"/>
              <w:bottom w:val="single" w:sz="4" w:space="0" w:color="auto"/>
              <w:right w:val="nil"/>
            </w:tcBorders>
            <w:vAlign w:val="center"/>
          </w:tcPr>
          <w:p w14:paraId="1E1B538F"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14</w:t>
            </w:r>
          </w:p>
        </w:tc>
        <w:tc>
          <w:tcPr>
            <w:tcW w:w="3122" w:type="dxa"/>
            <w:tcBorders>
              <w:top w:val="nil"/>
              <w:left w:val="single" w:sz="8" w:space="0" w:color="auto"/>
              <w:bottom w:val="single" w:sz="4" w:space="0" w:color="auto"/>
              <w:right w:val="single" w:sz="4" w:space="0" w:color="auto"/>
            </w:tcBorders>
          </w:tcPr>
          <w:p w14:paraId="19614E0C"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INT316 </w:t>
            </w:r>
            <w:r w:rsidRPr="004A1B68">
              <w:rPr>
                <w:rFonts w:ascii="Sylfaen" w:hAnsi="Sylfaen" w:cs="Sylfaen"/>
                <w:sz w:val="20"/>
                <w:szCs w:val="20"/>
                <w:lang w:val="ka-GE"/>
              </w:rPr>
              <w:t>პოსტ-საბჭოთა სივრცე საერთაშორისო პოლიტიკაში</w:t>
            </w:r>
          </w:p>
        </w:tc>
        <w:tc>
          <w:tcPr>
            <w:tcW w:w="1648" w:type="dxa"/>
            <w:tcBorders>
              <w:top w:val="nil"/>
              <w:left w:val="single" w:sz="4" w:space="0" w:color="auto"/>
              <w:bottom w:val="single" w:sz="4" w:space="0" w:color="auto"/>
              <w:right w:val="single" w:sz="8" w:space="0" w:color="auto"/>
            </w:tcBorders>
            <w:vAlign w:val="center"/>
          </w:tcPr>
          <w:p w14:paraId="44FBE592"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EA2E942"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ADB4CF0"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A23635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AA7A7E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CE0F67A"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5C6A9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D719BC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73518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50C8A1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D1A04C5"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7A35DBCB"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7F3DFFF7"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0891A570"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56847328"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3242AB96"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42BD5C1B"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75833DA4"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A3F2466" w14:textId="77777777" w:rsidTr="006E2A96">
        <w:trPr>
          <w:trHeight w:val="528"/>
        </w:trPr>
        <w:tc>
          <w:tcPr>
            <w:tcW w:w="468" w:type="dxa"/>
            <w:tcBorders>
              <w:top w:val="nil"/>
              <w:left w:val="single" w:sz="8" w:space="0" w:color="auto"/>
              <w:bottom w:val="single" w:sz="4" w:space="0" w:color="auto"/>
              <w:right w:val="nil"/>
            </w:tcBorders>
            <w:vAlign w:val="center"/>
          </w:tcPr>
          <w:p w14:paraId="32A0C57B"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15</w:t>
            </w:r>
          </w:p>
        </w:tc>
        <w:tc>
          <w:tcPr>
            <w:tcW w:w="3122" w:type="dxa"/>
            <w:tcBorders>
              <w:top w:val="nil"/>
              <w:left w:val="single" w:sz="8" w:space="0" w:color="auto"/>
              <w:bottom w:val="single" w:sz="4" w:space="0" w:color="auto"/>
              <w:right w:val="single" w:sz="4" w:space="0" w:color="auto"/>
            </w:tcBorders>
          </w:tcPr>
          <w:p w14:paraId="5CC4BD93"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INT302 </w:t>
            </w:r>
            <w:r w:rsidRPr="004A1B68">
              <w:rPr>
                <w:rFonts w:ascii="Sylfaen" w:hAnsi="Sylfaen" w:cs="Sylfaen"/>
                <w:sz w:val="20"/>
                <w:szCs w:val="20"/>
                <w:lang w:val="ka-GE"/>
              </w:rPr>
              <w:t>ახლო აღმოსავლეთისა და ჩრდილოეთ აფრიკის რეგიონის პოლიტიკა</w:t>
            </w:r>
          </w:p>
        </w:tc>
        <w:tc>
          <w:tcPr>
            <w:tcW w:w="1648" w:type="dxa"/>
            <w:tcBorders>
              <w:top w:val="nil"/>
              <w:left w:val="single" w:sz="4" w:space="0" w:color="auto"/>
              <w:bottom w:val="single" w:sz="4" w:space="0" w:color="auto"/>
              <w:right w:val="single" w:sz="8" w:space="0" w:color="auto"/>
            </w:tcBorders>
            <w:vAlign w:val="center"/>
          </w:tcPr>
          <w:p w14:paraId="02A98B98"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D5CFBDE"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3374F9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F51976"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4DEBA4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F9C292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4E3995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7E156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076A0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17C74E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E9E79C6" w14:textId="77777777" w:rsidR="00DC5F7E" w:rsidRPr="00A67626" w:rsidRDefault="00DC5F7E" w:rsidP="006E2A96">
            <w:pPr>
              <w:spacing w:after="0"/>
              <w:jc w:val="center"/>
              <w:rPr>
                <w:rFonts w:ascii="Sylfaen" w:hAnsi="Sylfaen" w:cs="Times New Roman"/>
                <w:sz w:val="20"/>
                <w:szCs w:val="20"/>
              </w:rPr>
            </w:pPr>
            <w:r w:rsidRPr="004F7930">
              <w:t>27</w:t>
            </w:r>
          </w:p>
        </w:tc>
        <w:tc>
          <w:tcPr>
            <w:tcW w:w="602" w:type="dxa"/>
            <w:tcBorders>
              <w:top w:val="nil"/>
              <w:left w:val="nil"/>
              <w:bottom w:val="single" w:sz="4" w:space="0" w:color="auto"/>
              <w:right w:val="nil"/>
            </w:tcBorders>
          </w:tcPr>
          <w:p w14:paraId="70B253F4" w14:textId="77777777" w:rsidR="00DC5F7E" w:rsidRPr="00A67626" w:rsidRDefault="00DC5F7E" w:rsidP="006E2A96">
            <w:pPr>
              <w:spacing w:after="0"/>
              <w:jc w:val="center"/>
              <w:rPr>
                <w:rFonts w:ascii="Sylfaen" w:hAnsi="Sylfaen" w:cs="Times New Roman"/>
                <w:sz w:val="20"/>
                <w:szCs w:val="20"/>
              </w:rPr>
            </w:pPr>
            <w:r w:rsidRPr="004F7930">
              <w:t>1</w:t>
            </w:r>
            <w:r>
              <w:t>5</w:t>
            </w:r>
          </w:p>
        </w:tc>
        <w:tc>
          <w:tcPr>
            <w:tcW w:w="540" w:type="dxa"/>
            <w:tcBorders>
              <w:top w:val="nil"/>
              <w:left w:val="single" w:sz="4" w:space="0" w:color="auto"/>
              <w:bottom w:val="single" w:sz="4" w:space="0" w:color="auto"/>
              <w:right w:val="single" w:sz="4" w:space="0" w:color="auto"/>
            </w:tcBorders>
          </w:tcPr>
          <w:p w14:paraId="044BAC3C"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661B1F2F"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988406A"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3B1C0364"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3CBAE7D9"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695D4579"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9F05A44" w14:textId="77777777" w:rsidTr="006E2A96">
        <w:trPr>
          <w:trHeight w:val="528"/>
        </w:trPr>
        <w:tc>
          <w:tcPr>
            <w:tcW w:w="468" w:type="dxa"/>
            <w:tcBorders>
              <w:top w:val="nil"/>
              <w:left w:val="single" w:sz="8" w:space="0" w:color="auto"/>
              <w:bottom w:val="single" w:sz="4" w:space="0" w:color="auto"/>
              <w:right w:val="nil"/>
            </w:tcBorders>
            <w:vAlign w:val="center"/>
          </w:tcPr>
          <w:p w14:paraId="2364370C"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16</w:t>
            </w:r>
          </w:p>
        </w:tc>
        <w:tc>
          <w:tcPr>
            <w:tcW w:w="3122" w:type="dxa"/>
            <w:tcBorders>
              <w:top w:val="nil"/>
              <w:left w:val="single" w:sz="8" w:space="0" w:color="auto"/>
              <w:bottom w:val="single" w:sz="4" w:space="0" w:color="auto"/>
              <w:right w:val="single" w:sz="4" w:space="0" w:color="auto"/>
            </w:tcBorders>
          </w:tcPr>
          <w:p w14:paraId="56A0809B"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INT306 </w:t>
            </w:r>
            <w:r w:rsidRPr="004A1B68">
              <w:rPr>
                <w:rFonts w:ascii="Sylfaen" w:hAnsi="Sylfaen" w:cs="Sylfaen"/>
                <w:sz w:val="20"/>
                <w:szCs w:val="20"/>
                <w:lang w:val="ka-GE"/>
              </w:rPr>
              <w:t>ლათინური ამერიკა მსოფლიო პოლიტიკაში</w:t>
            </w:r>
          </w:p>
        </w:tc>
        <w:tc>
          <w:tcPr>
            <w:tcW w:w="1648" w:type="dxa"/>
            <w:tcBorders>
              <w:top w:val="nil"/>
              <w:left w:val="single" w:sz="4" w:space="0" w:color="auto"/>
              <w:bottom w:val="single" w:sz="4" w:space="0" w:color="auto"/>
              <w:right w:val="single" w:sz="8" w:space="0" w:color="auto"/>
            </w:tcBorders>
            <w:vAlign w:val="center"/>
          </w:tcPr>
          <w:p w14:paraId="66728B74"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35CD67A"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B9CF165"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EE578D2"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458F4E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3B8B309"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FB94E0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F3B37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A37DFC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C90941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18DCBB7" w14:textId="77777777" w:rsidR="00DC5F7E" w:rsidRPr="00A67626" w:rsidRDefault="00DC5F7E" w:rsidP="006E2A96">
            <w:pPr>
              <w:spacing w:after="0"/>
              <w:jc w:val="center"/>
              <w:rPr>
                <w:rFonts w:ascii="Sylfaen" w:hAnsi="Sylfaen" w:cs="Times New Roman"/>
                <w:sz w:val="20"/>
                <w:szCs w:val="20"/>
              </w:rPr>
            </w:pPr>
            <w:r w:rsidRPr="004F7930">
              <w:t>31</w:t>
            </w:r>
          </w:p>
        </w:tc>
        <w:tc>
          <w:tcPr>
            <w:tcW w:w="602" w:type="dxa"/>
            <w:tcBorders>
              <w:top w:val="nil"/>
              <w:left w:val="nil"/>
              <w:bottom w:val="single" w:sz="4" w:space="0" w:color="auto"/>
              <w:right w:val="nil"/>
            </w:tcBorders>
          </w:tcPr>
          <w:p w14:paraId="37CCD61E" w14:textId="77777777" w:rsidR="00DC5F7E" w:rsidRPr="00A67626" w:rsidRDefault="00DC5F7E" w:rsidP="006E2A96">
            <w:pPr>
              <w:spacing w:after="0"/>
              <w:jc w:val="center"/>
              <w:rPr>
                <w:rFonts w:ascii="Sylfaen" w:hAnsi="Sylfaen" w:cs="Times New Roman"/>
                <w:sz w:val="20"/>
                <w:szCs w:val="20"/>
              </w:rPr>
            </w:pPr>
            <w:r w:rsidRPr="004F7930">
              <w:t>1</w:t>
            </w:r>
            <w:r>
              <w:t>1</w:t>
            </w:r>
          </w:p>
        </w:tc>
        <w:tc>
          <w:tcPr>
            <w:tcW w:w="540" w:type="dxa"/>
            <w:tcBorders>
              <w:top w:val="nil"/>
              <w:left w:val="single" w:sz="4" w:space="0" w:color="auto"/>
              <w:bottom w:val="single" w:sz="4" w:space="0" w:color="auto"/>
              <w:right w:val="single" w:sz="4" w:space="0" w:color="auto"/>
            </w:tcBorders>
          </w:tcPr>
          <w:p w14:paraId="483EFDF0"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33A0B89B"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7D6D2AC"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475CEB72"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52C161E2"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5FD50366"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CD75980" w14:textId="77777777" w:rsidTr="006E2A96">
        <w:trPr>
          <w:trHeight w:val="528"/>
        </w:trPr>
        <w:tc>
          <w:tcPr>
            <w:tcW w:w="468" w:type="dxa"/>
            <w:tcBorders>
              <w:top w:val="nil"/>
              <w:left w:val="single" w:sz="8" w:space="0" w:color="auto"/>
              <w:bottom w:val="single" w:sz="4" w:space="0" w:color="auto"/>
              <w:right w:val="nil"/>
            </w:tcBorders>
            <w:vAlign w:val="center"/>
          </w:tcPr>
          <w:p w14:paraId="64C39FFE"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17</w:t>
            </w:r>
          </w:p>
        </w:tc>
        <w:tc>
          <w:tcPr>
            <w:tcW w:w="3122" w:type="dxa"/>
            <w:tcBorders>
              <w:top w:val="nil"/>
              <w:left w:val="single" w:sz="8" w:space="0" w:color="auto"/>
              <w:bottom w:val="single" w:sz="4" w:space="0" w:color="auto"/>
              <w:right w:val="single" w:sz="4" w:space="0" w:color="auto"/>
            </w:tcBorders>
            <w:vAlign w:val="center"/>
          </w:tcPr>
          <w:p w14:paraId="3FDDC371" w14:textId="77777777" w:rsidR="00DC5F7E" w:rsidRPr="004A1B68" w:rsidRDefault="00DC5F7E" w:rsidP="006E2A96">
            <w:pPr>
              <w:shd w:val="clear" w:color="auto" w:fill="FFFFFF" w:themeFill="background1"/>
              <w:spacing w:after="0" w:line="240" w:lineRule="auto"/>
              <w:contextualSpacing/>
              <w:rPr>
                <w:rFonts w:ascii="Sylfaen" w:hAnsi="Sylfaen" w:cs="Sylfaen"/>
                <w:sz w:val="20"/>
                <w:szCs w:val="20"/>
                <w:lang w:val="ka-GE"/>
              </w:rPr>
            </w:pPr>
            <w:r>
              <w:rPr>
                <w:rFonts w:ascii="Sylfaen" w:hAnsi="Sylfaen" w:cs="Sylfaen"/>
                <w:sz w:val="20"/>
                <w:szCs w:val="20"/>
              </w:rPr>
              <w:t xml:space="preserve">INT351 </w:t>
            </w:r>
            <w:r w:rsidRPr="004A1B68">
              <w:rPr>
                <w:rFonts w:ascii="Sylfaen" w:hAnsi="Sylfaen" w:cs="Sylfaen"/>
                <w:sz w:val="20"/>
                <w:szCs w:val="20"/>
                <w:lang w:val="ka-GE"/>
              </w:rPr>
              <w:t>შესავალი კონფლიქტების</w:t>
            </w:r>
            <w:r w:rsidRPr="004A1B68">
              <w:rPr>
                <w:rFonts w:ascii="Times New Roman" w:hAnsi="Times New Roman" w:cs="Times New Roman"/>
                <w:sz w:val="20"/>
                <w:szCs w:val="20"/>
                <w:lang w:val="ka-GE"/>
              </w:rPr>
              <w:t xml:space="preserve"> </w:t>
            </w:r>
            <w:r w:rsidRPr="004A1B68">
              <w:rPr>
                <w:rFonts w:ascii="Sylfaen" w:hAnsi="Sylfaen" w:cs="Sylfaen"/>
                <w:sz w:val="20"/>
                <w:szCs w:val="20"/>
                <w:lang w:val="ka-GE"/>
              </w:rPr>
              <w:t>კვლევაში</w:t>
            </w:r>
          </w:p>
        </w:tc>
        <w:tc>
          <w:tcPr>
            <w:tcW w:w="1648" w:type="dxa"/>
            <w:tcBorders>
              <w:top w:val="nil"/>
              <w:left w:val="single" w:sz="4" w:space="0" w:color="auto"/>
              <w:bottom w:val="single" w:sz="4" w:space="0" w:color="auto"/>
              <w:right w:val="single" w:sz="8" w:space="0" w:color="auto"/>
            </w:tcBorders>
            <w:vAlign w:val="center"/>
          </w:tcPr>
          <w:p w14:paraId="399F9CAB"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B4A2510"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67CA198"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6500256"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67666F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592E1B"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34A9ED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0BD9B6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500198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FDF6E9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9A15829"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1DC01289"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6C93CBFD"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7D0587EA"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583C287F"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16EA8028"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3D434736"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590FC3CC"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5D87D983" w14:textId="77777777" w:rsidTr="006E2A96">
        <w:trPr>
          <w:trHeight w:val="528"/>
        </w:trPr>
        <w:tc>
          <w:tcPr>
            <w:tcW w:w="468" w:type="dxa"/>
            <w:tcBorders>
              <w:top w:val="nil"/>
              <w:left w:val="single" w:sz="8" w:space="0" w:color="auto"/>
              <w:bottom w:val="single" w:sz="4" w:space="0" w:color="auto"/>
              <w:right w:val="nil"/>
            </w:tcBorders>
            <w:vAlign w:val="center"/>
          </w:tcPr>
          <w:p w14:paraId="7C916F05"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18</w:t>
            </w:r>
          </w:p>
        </w:tc>
        <w:tc>
          <w:tcPr>
            <w:tcW w:w="3122" w:type="dxa"/>
            <w:tcBorders>
              <w:top w:val="nil"/>
              <w:left w:val="single" w:sz="8" w:space="0" w:color="auto"/>
              <w:bottom w:val="single" w:sz="4" w:space="0" w:color="auto"/>
              <w:right w:val="single" w:sz="4" w:space="0" w:color="auto"/>
            </w:tcBorders>
          </w:tcPr>
          <w:p w14:paraId="725D05C1"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INT403 </w:t>
            </w:r>
            <w:r w:rsidRPr="004A1B68">
              <w:rPr>
                <w:rFonts w:ascii="Sylfaen" w:hAnsi="Sylfaen" w:cs="Sylfaen"/>
                <w:sz w:val="20"/>
                <w:szCs w:val="20"/>
                <w:lang w:val="ka-GE"/>
              </w:rPr>
              <w:t>შედარებითი პოლიტიკა</w:t>
            </w:r>
          </w:p>
        </w:tc>
        <w:tc>
          <w:tcPr>
            <w:tcW w:w="1648" w:type="dxa"/>
            <w:tcBorders>
              <w:top w:val="nil"/>
              <w:left w:val="single" w:sz="4" w:space="0" w:color="auto"/>
              <w:bottom w:val="single" w:sz="4" w:space="0" w:color="auto"/>
              <w:right w:val="single" w:sz="8" w:space="0" w:color="auto"/>
            </w:tcBorders>
            <w:vAlign w:val="center"/>
          </w:tcPr>
          <w:p w14:paraId="75B2AF87"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304B5F7"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6C5C289"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BC4DAA3"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A04630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557C5C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34B530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BBC6D4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6B86EA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C79787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B0F8D34" w14:textId="77777777" w:rsidR="00DC5F7E" w:rsidRPr="00A67626" w:rsidRDefault="00DC5F7E" w:rsidP="006E2A96">
            <w:pPr>
              <w:spacing w:after="0"/>
              <w:jc w:val="center"/>
              <w:rPr>
                <w:rFonts w:ascii="Sylfaen" w:hAnsi="Sylfaen" w:cs="Times New Roman"/>
                <w:sz w:val="20"/>
                <w:szCs w:val="20"/>
              </w:rPr>
            </w:pPr>
            <w:r w:rsidRPr="004F7930">
              <w:t>28</w:t>
            </w:r>
          </w:p>
        </w:tc>
        <w:tc>
          <w:tcPr>
            <w:tcW w:w="602" w:type="dxa"/>
            <w:tcBorders>
              <w:top w:val="nil"/>
              <w:left w:val="nil"/>
              <w:bottom w:val="single" w:sz="4" w:space="0" w:color="auto"/>
              <w:right w:val="nil"/>
            </w:tcBorders>
          </w:tcPr>
          <w:p w14:paraId="0EA8D62A" w14:textId="77777777" w:rsidR="00DC5F7E" w:rsidRPr="00A67626" w:rsidRDefault="00DC5F7E" w:rsidP="006E2A96">
            <w:pPr>
              <w:spacing w:after="0"/>
              <w:jc w:val="center"/>
              <w:rPr>
                <w:rFonts w:ascii="Sylfaen" w:hAnsi="Sylfaen" w:cs="Times New Roman"/>
                <w:sz w:val="20"/>
                <w:szCs w:val="20"/>
              </w:rPr>
            </w:pPr>
            <w:r w:rsidRPr="004F7930">
              <w:t>1</w:t>
            </w:r>
            <w:r>
              <w:t>4</w:t>
            </w:r>
          </w:p>
        </w:tc>
        <w:tc>
          <w:tcPr>
            <w:tcW w:w="540" w:type="dxa"/>
            <w:tcBorders>
              <w:top w:val="nil"/>
              <w:left w:val="single" w:sz="4" w:space="0" w:color="auto"/>
              <w:bottom w:val="single" w:sz="4" w:space="0" w:color="auto"/>
              <w:right w:val="single" w:sz="4" w:space="0" w:color="auto"/>
            </w:tcBorders>
          </w:tcPr>
          <w:p w14:paraId="7E2CCDAA"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17DAECBE"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44B903C6"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08D2991A"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12482994"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756FCFE7"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D8E66BA" w14:textId="77777777" w:rsidTr="006E2A96">
        <w:trPr>
          <w:trHeight w:val="528"/>
        </w:trPr>
        <w:tc>
          <w:tcPr>
            <w:tcW w:w="468" w:type="dxa"/>
            <w:tcBorders>
              <w:top w:val="nil"/>
              <w:left w:val="single" w:sz="8" w:space="0" w:color="auto"/>
              <w:bottom w:val="single" w:sz="4" w:space="0" w:color="auto"/>
              <w:right w:val="nil"/>
            </w:tcBorders>
            <w:vAlign w:val="center"/>
          </w:tcPr>
          <w:p w14:paraId="3FB05586"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lastRenderedPageBreak/>
              <w:t>19</w:t>
            </w:r>
          </w:p>
        </w:tc>
        <w:tc>
          <w:tcPr>
            <w:tcW w:w="3122" w:type="dxa"/>
            <w:tcBorders>
              <w:top w:val="nil"/>
              <w:left w:val="single" w:sz="8" w:space="0" w:color="auto"/>
              <w:bottom w:val="single" w:sz="4" w:space="0" w:color="auto"/>
              <w:right w:val="single" w:sz="4" w:space="0" w:color="auto"/>
            </w:tcBorders>
          </w:tcPr>
          <w:p w14:paraId="6ACDD4D6"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INT232 </w:t>
            </w:r>
            <w:r w:rsidRPr="004A1B68">
              <w:rPr>
                <w:rFonts w:ascii="Sylfaen" w:hAnsi="Sylfaen" w:cs="Sylfaen"/>
                <w:sz w:val="20"/>
                <w:szCs w:val="20"/>
                <w:lang w:val="ka-GE"/>
              </w:rPr>
              <w:t>სოციალური მოძრაობები საერთაშორისო 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756B09CE"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6640B9D"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71E4F8A"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0DE423E"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9A0079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B4FCEC6"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FBC4E2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0E3DC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B64C37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3AAE98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ECE6086" w14:textId="77777777" w:rsidR="00DC5F7E" w:rsidRPr="00A67626" w:rsidRDefault="00DC5F7E" w:rsidP="006E2A96">
            <w:pPr>
              <w:spacing w:after="0"/>
              <w:jc w:val="center"/>
              <w:rPr>
                <w:rFonts w:ascii="Sylfaen" w:hAnsi="Sylfaen" w:cs="Times New Roman"/>
                <w:sz w:val="20"/>
                <w:szCs w:val="20"/>
              </w:rPr>
            </w:pPr>
            <w:r w:rsidRPr="004F7930">
              <w:t>2</w:t>
            </w:r>
            <w:r>
              <w:t>8</w:t>
            </w:r>
          </w:p>
        </w:tc>
        <w:tc>
          <w:tcPr>
            <w:tcW w:w="602" w:type="dxa"/>
            <w:tcBorders>
              <w:top w:val="nil"/>
              <w:left w:val="nil"/>
              <w:bottom w:val="single" w:sz="4" w:space="0" w:color="auto"/>
              <w:right w:val="nil"/>
            </w:tcBorders>
          </w:tcPr>
          <w:p w14:paraId="6E59C526" w14:textId="77777777" w:rsidR="00DC5F7E" w:rsidRPr="00A67626" w:rsidRDefault="00DC5F7E" w:rsidP="006E2A96">
            <w:pPr>
              <w:spacing w:after="0"/>
              <w:jc w:val="center"/>
              <w:rPr>
                <w:rFonts w:ascii="Sylfaen" w:hAnsi="Sylfaen" w:cs="Times New Roman"/>
                <w:sz w:val="20"/>
                <w:szCs w:val="20"/>
              </w:rPr>
            </w:pPr>
            <w:r w:rsidRPr="004F7930">
              <w:t>14</w:t>
            </w:r>
          </w:p>
        </w:tc>
        <w:tc>
          <w:tcPr>
            <w:tcW w:w="540" w:type="dxa"/>
            <w:tcBorders>
              <w:top w:val="nil"/>
              <w:left w:val="single" w:sz="4" w:space="0" w:color="auto"/>
              <w:bottom w:val="single" w:sz="4" w:space="0" w:color="auto"/>
              <w:right w:val="single" w:sz="4" w:space="0" w:color="auto"/>
            </w:tcBorders>
          </w:tcPr>
          <w:p w14:paraId="04ED4628"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1DA9300B"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7EA4E2B8"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169AAD0D"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46ED771B"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1EFF272B"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9932432" w14:textId="77777777" w:rsidTr="006E2A96">
        <w:trPr>
          <w:trHeight w:val="528"/>
        </w:trPr>
        <w:tc>
          <w:tcPr>
            <w:tcW w:w="468" w:type="dxa"/>
            <w:tcBorders>
              <w:top w:val="nil"/>
              <w:left w:val="single" w:sz="8" w:space="0" w:color="auto"/>
              <w:bottom w:val="single" w:sz="4" w:space="0" w:color="auto"/>
              <w:right w:val="nil"/>
            </w:tcBorders>
            <w:vAlign w:val="center"/>
          </w:tcPr>
          <w:p w14:paraId="1B07B9B3"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20</w:t>
            </w:r>
          </w:p>
        </w:tc>
        <w:tc>
          <w:tcPr>
            <w:tcW w:w="3122" w:type="dxa"/>
            <w:tcBorders>
              <w:top w:val="nil"/>
              <w:left w:val="single" w:sz="8" w:space="0" w:color="auto"/>
              <w:bottom w:val="single" w:sz="4" w:space="0" w:color="auto"/>
              <w:right w:val="single" w:sz="4" w:space="0" w:color="auto"/>
            </w:tcBorders>
          </w:tcPr>
          <w:p w14:paraId="126BD07C"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INT442 </w:t>
            </w:r>
            <w:r w:rsidRPr="004A1B68">
              <w:rPr>
                <w:rFonts w:ascii="Sylfaen" w:hAnsi="Sylfaen" w:cs="Sylfaen"/>
                <w:sz w:val="20"/>
                <w:szCs w:val="20"/>
                <w:lang w:val="ka-GE"/>
              </w:rPr>
              <w:t>შესავალი ეროვნული უსაფრთხოების პოლიტიკაში</w:t>
            </w:r>
          </w:p>
        </w:tc>
        <w:tc>
          <w:tcPr>
            <w:tcW w:w="1648" w:type="dxa"/>
            <w:tcBorders>
              <w:top w:val="nil"/>
              <w:left w:val="single" w:sz="4" w:space="0" w:color="auto"/>
              <w:bottom w:val="single" w:sz="4" w:space="0" w:color="auto"/>
              <w:right w:val="single" w:sz="8" w:space="0" w:color="auto"/>
            </w:tcBorders>
            <w:vAlign w:val="center"/>
          </w:tcPr>
          <w:p w14:paraId="4D29F153"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D1BD38B" w14:textId="77777777" w:rsidR="00DC5F7E" w:rsidRPr="00905882"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F8F65E6"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B44D956"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52753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5685317"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E48808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E77BFD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30689A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CDC4FA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4AE93833" w14:textId="77777777" w:rsidR="00DC5F7E" w:rsidRPr="00A67626" w:rsidRDefault="00DC5F7E" w:rsidP="006E2A96">
            <w:pPr>
              <w:spacing w:after="0"/>
              <w:jc w:val="center"/>
              <w:rPr>
                <w:rFonts w:ascii="Sylfaen" w:hAnsi="Sylfaen" w:cs="Times New Roman"/>
                <w:sz w:val="20"/>
                <w:szCs w:val="20"/>
              </w:rPr>
            </w:pPr>
            <w:r w:rsidRPr="004F7930">
              <w:t>27</w:t>
            </w:r>
          </w:p>
        </w:tc>
        <w:tc>
          <w:tcPr>
            <w:tcW w:w="602" w:type="dxa"/>
            <w:tcBorders>
              <w:top w:val="nil"/>
              <w:left w:val="nil"/>
              <w:bottom w:val="single" w:sz="4" w:space="0" w:color="auto"/>
              <w:right w:val="nil"/>
            </w:tcBorders>
          </w:tcPr>
          <w:p w14:paraId="701DD7A3" w14:textId="77777777" w:rsidR="00DC5F7E" w:rsidRPr="00A67626" w:rsidRDefault="00DC5F7E" w:rsidP="006E2A96">
            <w:pPr>
              <w:spacing w:after="0"/>
              <w:jc w:val="center"/>
              <w:rPr>
                <w:rFonts w:ascii="Sylfaen" w:hAnsi="Sylfaen" w:cs="Times New Roman"/>
                <w:sz w:val="20"/>
                <w:szCs w:val="20"/>
              </w:rPr>
            </w:pPr>
            <w:r w:rsidRPr="004F7930">
              <w:t>1</w:t>
            </w:r>
            <w:r>
              <w:t>5</w:t>
            </w:r>
          </w:p>
        </w:tc>
        <w:tc>
          <w:tcPr>
            <w:tcW w:w="540" w:type="dxa"/>
            <w:tcBorders>
              <w:top w:val="nil"/>
              <w:left w:val="single" w:sz="4" w:space="0" w:color="auto"/>
              <w:bottom w:val="single" w:sz="4" w:space="0" w:color="auto"/>
              <w:right w:val="single" w:sz="4" w:space="0" w:color="auto"/>
            </w:tcBorders>
          </w:tcPr>
          <w:p w14:paraId="43E6839F"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7D544AE4"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25CA0EC1"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53A4DAC1"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7668F361"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334DC534"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1E49C666" w14:textId="77777777" w:rsidTr="006E2A96">
        <w:trPr>
          <w:trHeight w:val="528"/>
        </w:trPr>
        <w:tc>
          <w:tcPr>
            <w:tcW w:w="468" w:type="dxa"/>
            <w:tcBorders>
              <w:top w:val="nil"/>
              <w:left w:val="single" w:sz="8" w:space="0" w:color="auto"/>
              <w:bottom w:val="single" w:sz="4" w:space="0" w:color="auto"/>
              <w:right w:val="nil"/>
            </w:tcBorders>
            <w:vAlign w:val="center"/>
          </w:tcPr>
          <w:p w14:paraId="2CE076DF"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21</w:t>
            </w:r>
          </w:p>
        </w:tc>
        <w:tc>
          <w:tcPr>
            <w:tcW w:w="3122" w:type="dxa"/>
            <w:tcBorders>
              <w:top w:val="nil"/>
              <w:left w:val="single" w:sz="8" w:space="0" w:color="auto"/>
              <w:bottom w:val="single" w:sz="4" w:space="0" w:color="auto"/>
              <w:right w:val="single" w:sz="4" w:space="0" w:color="auto"/>
            </w:tcBorders>
          </w:tcPr>
          <w:p w14:paraId="3A3D0149"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INT450 </w:t>
            </w:r>
            <w:r>
              <w:rPr>
                <w:rFonts w:ascii="Sylfaen" w:hAnsi="Sylfaen" w:cs="Sylfaen"/>
                <w:sz w:val="20"/>
                <w:szCs w:val="20"/>
                <w:lang w:val="ka-GE"/>
              </w:rPr>
              <w:t>შესავალი</w:t>
            </w:r>
            <w:r>
              <w:rPr>
                <w:rFonts w:ascii="Sylfaen" w:hAnsi="Sylfaen" w:cs="Sylfaen"/>
                <w:sz w:val="20"/>
                <w:szCs w:val="20"/>
              </w:rPr>
              <w:t xml:space="preserve"> </w:t>
            </w:r>
            <w:r w:rsidRPr="004A1B68">
              <w:rPr>
                <w:rFonts w:ascii="Sylfaen" w:hAnsi="Sylfaen" w:cs="Sylfaen"/>
                <w:sz w:val="20"/>
                <w:szCs w:val="20"/>
                <w:lang w:val="ka-GE"/>
              </w:rPr>
              <w:t xml:space="preserve">საერთაშორისო </w:t>
            </w:r>
            <w:r>
              <w:rPr>
                <w:rFonts w:ascii="Sylfaen" w:hAnsi="Sylfaen" w:cs="Sylfaen"/>
                <w:sz w:val="20"/>
                <w:szCs w:val="20"/>
                <w:lang w:val="ka-GE"/>
              </w:rPr>
              <w:t>პოლიტიკურ</w:t>
            </w:r>
            <w:r w:rsidRPr="004A1B68">
              <w:rPr>
                <w:rFonts w:ascii="Sylfaen" w:hAnsi="Sylfaen" w:cs="Sylfaen"/>
                <w:sz w:val="20"/>
                <w:szCs w:val="20"/>
                <w:lang w:val="ka-GE"/>
              </w:rPr>
              <w:t xml:space="preserve"> ეკონომია</w:t>
            </w:r>
            <w:r>
              <w:rPr>
                <w:rFonts w:ascii="Sylfaen" w:hAnsi="Sylfaen" w:cs="Sylfaen"/>
                <w:sz w:val="20"/>
                <w:szCs w:val="20"/>
                <w:lang w:val="ka-GE"/>
              </w:rPr>
              <w:t>ში</w:t>
            </w:r>
          </w:p>
        </w:tc>
        <w:tc>
          <w:tcPr>
            <w:tcW w:w="1648" w:type="dxa"/>
            <w:tcBorders>
              <w:top w:val="nil"/>
              <w:left w:val="single" w:sz="4" w:space="0" w:color="auto"/>
              <w:bottom w:val="single" w:sz="4" w:space="0" w:color="auto"/>
              <w:right w:val="single" w:sz="8" w:space="0" w:color="auto"/>
            </w:tcBorders>
            <w:vAlign w:val="center"/>
          </w:tcPr>
          <w:p w14:paraId="516710CE"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9FC8D05"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8BADF04"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40A935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4C43AB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0E4A56"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A46B1B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1D7A1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6E1F43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562A15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3D5869D" w14:textId="77777777" w:rsidR="00DC5F7E" w:rsidRPr="00A67626" w:rsidRDefault="00DC5F7E" w:rsidP="006E2A96">
            <w:pPr>
              <w:spacing w:after="0"/>
              <w:jc w:val="center"/>
              <w:rPr>
                <w:rFonts w:ascii="Sylfaen" w:hAnsi="Sylfaen" w:cs="Times New Roman"/>
                <w:sz w:val="20"/>
                <w:szCs w:val="20"/>
              </w:rPr>
            </w:pPr>
            <w:r w:rsidRPr="004F7930">
              <w:t>28</w:t>
            </w:r>
          </w:p>
        </w:tc>
        <w:tc>
          <w:tcPr>
            <w:tcW w:w="602" w:type="dxa"/>
            <w:tcBorders>
              <w:top w:val="nil"/>
              <w:left w:val="nil"/>
              <w:bottom w:val="single" w:sz="4" w:space="0" w:color="auto"/>
              <w:right w:val="nil"/>
            </w:tcBorders>
          </w:tcPr>
          <w:p w14:paraId="519A0B5A" w14:textId="77777777" w:rsidR="00DC5F7E" w:rsidRPr="00A67626" w:rsidRDefault="00DC5F7E" w:rsidP="006E2A96">
            <w:pPr>
              <w:spacing w:after="0"/>
              <w:jc w:val="center"/>
              <w:rPr>
                <w:rFonts w:ascii="Sylfaen" w:hAnsi="Sylfaen" w:cs="Times New Roman"/>
                <w:sz w:val="20"/>
                <w:szCs w:val="20"/>
              </w:rPr>
            </w:pPr>
            <w:r w:rsidRPr="004F7930">
              <w:t>1</w:t>
            </w:r>
            <w:r>
              <w:t>4</w:t>
            </w:r>
          </w:p>
        </w:tc>
        <w:tc>
          <w:tcPr>
            <w:tcW w:w="540" w:type="dxa"/>
            <w:tcBorders>
              <w:top w:val="nil"/>
              <w:left w:val="single" w:sz="4" w:space="0" w:color="auto"/>
              <w:bottom w:val="single" w:sz="4" w:space="0" w:color="auto"/>
              <w:right w:val="single" w:sz="4" w:space="0" w:color="auto"/>
            </w:tcBorders>
          </w:tcPr>
          <w:p w14:paraId="1DB25F21"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5EF829E3"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716BCC71"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4F8F093B"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3D61F1C7"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718534DC"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2FA4D26C" w14:textId="77777777" w:rsidTr="006E2A96">
        <w:trPr>
          <w:trHeight w:val="528"/>
        </w:trPr>
        <w:tc>
          <w:tcPr>
            <w:tcW w:w="468" w:type="dxa"/>
            <w:tcBorders>
              <w:top w:val="nil"/>
              <w:left w:val="single" w:sz="8" w:space="0" w:color="auto"/>
              <w:bottom w:val="single" w:sz="4" w:space="0" w:color="auto"/>
              <w:right w:val="nil"/>
            </w:tcBorders>
            <w:vAlign w:val="center"/>
          </w:tcPr>
          <w:p w14:paraId="0F4CEEE1"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22</w:t>
            </w:r>
          </w:p>
        </w:tc>
        <w:tc>
          <w:tcPr>
            <w:tcW w:w="3122" w:type="dxa"/>
            <w:tcBorders>
              <w:top w:val="nil"/>
              <w:left w:val="single" w:sz="8" w:space="0" w:color="auto"/>
              <w:bottom w:val="single" w:sz="4" w:space="0" w:color="auto"/>
              <w:right w:val="single" w:sz="4" w:space="0" w:color="auto"/>
            </w:tcBorders>
          </w:tcPr>
          <w:p w14:paraId="1574ED95"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INT309 </w:t>
            </w:r>
            <w:r w:rsidRPr="004A1B68">
              <w:rPr>
                <w:rFonts w:ascii="Sylfaen" w:hAnsi="Sylfaen" w:cs="Sylfaen"/>
                <w:sz w:val="20"/>
                <w:szCs w:val="20"/>
                <w:lang w:val="ka-GE"/>
              </w:rPr>
              <w:t>ნაციონალიზმი საერთაშორისო ურთიერთობებ</w:t>
            </w:r>
            <w:r>
              <w:rPr>
                <w:rFonts w:ascii="Sylfaen" w:hAnsi="Sylfaen" w:cs="Sylfaen"/>
                <w:sz w:val="20"/>
                <w:szCs w:val="20"/>
                <w:lang w:val="ka-GE"/>
              </w:rPr>
              <w:t>შ</w:t>
            </w:r>
            <w:r w:rsidRPr="004A1B68">
              <w:rPr>
                <w:rFonts w:ascii="Sylfaen" w:hAnsi="Sylfaen" w:cs="Sylfaen"/>
                <w:sz w:val="20"/>
                <w:szCs w:val="20"/>
                <w:lang w:val="ka-GE"/>
              </w:rPr>
              <w:t xml:space="preserve">ი </w:t>
            </w:r>
          </w:p>
        </w:tc>
        <w:tc>
          <w:tcPr>
            <w:tcW w:w="1648" w:type="dxa"/>
            <w:tcBorders>
              <w:top w:val="nil"/>
              <w:left w:val="single" w:sz="4" w:space="0" w:color="auto"/>
              <w:bottom w:val="single" w:sz="4" w:space="0" w:color="auto"/>
              <w:right w:val="single" w:sz="8" w:space="0" w:color="auto"/>
            </w:tcBorders>
            <w:vAlign w:val="center"/>
          </w:tcPr>
          <w:p w14:paraId="41CB1750"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74A3C05"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5ED4B21"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B681D7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43FF87C"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52C901A"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9A1143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391ECA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030BEF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91B3D6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550FAEA6" w14:textId="77777777" w:rsidR="00DC5F7E" w:rsidRPr="00A67626" w:rsidRDefault="00DC5F7E" w:rsidP="006E2A96">
            <w:pPr>
              <w:spacing w:after="0"/>
              <w:jc w:val="center"/>
              <w:rPr>
                <w:rFonts w:ascii="Sylfaen" w:hAnsi="Sylfaen" w:cs="Times New Roman"/>
                <w:sz w:val="20"/>
                <w:szCs w:val="20"/>
              </w:rPr>
            </w:pPr>
            <w:r w:rsidRPr="004F7930">
              <w:t>2</w:t>
            </w:r>
            <w:r>
              <w:t>6</w:t>
            </w:r>
          </w:p>
        </w:tc>
        <w:tc>
          <w:tcPr>
            <w:tcW w:w="602" w:type="dxa"/>
            <w:tcBorders>
              <w:top w:val="nil"/>
              <w:left w:val="nil"/>
              <w:bottom w:val="single" w:sz="4" w:space="0" w:color="auto"/>
              <w:right w:val="nil"/>
            </w:tcBorders>
          </w:tcPr>
          <w:p w14:paraId="55AC05CC" w14:textId="77777777" w:rsidR="00DC5F7E" w:rsidRPr="00A67626" w:rsidRDefault="00DC5F7E" w:rsidP="006E2A96">
            <w:pPr>
              <w:spacing w:after="0"/>
              <w:jc w:val="center"/>
              <w:rPr>
                <w:rFonts w:ascii="Sylfaen" w:hAnsi="Sylfaen" w:cs="Times New Roman"/>
                <w:sz w:val="20"/>
                <w:szCs w:val="20"/>
              </w:rPr>
            </w:pPr>
            <w:r w:rsidRPr="004F7930">
              <w:t>16</w:t>
            </w:r>
          </w:p>
        </w:tc>
        <w:tc>
          <w:tcPr>
            <w:tcW w:w="540" w:type="dxa"/>
            <w:tcBorders>
              <w:top w:val="nil"/>
              <w:left w:val="single" w:sz="4" w:space="0" w:color="auto"/>
              <w:bottom w:val="single" w:sz="4" w:space="0" w:color="auto"/>
              <w:right w:val="single" w:sz="4" w:space="0" w:color="auto"/>
            </w:tcBorders>
          </w:tcPr>
          <w:p w14:paraId="436747BD"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6C37F553"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9CB5EEC"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4A05619F"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4B7EDB17"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5CA7E263"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0174648" w14:textId="77777777" w:rsidTr="006E2A96">
        <w:trPr>
          <w:trHeight w:val="528"/>
        </w:trPr>
        <w:tc>
          <w:tcPr>
            <w:tcW w:w="468" w:type="dxa"/>
            <w:tcBorders>
              <w:top w:val="nil"/>
              <w:left w:val="single" w:sz="8" w:space="0" w:color="auto"/>
              <w:bottom w:val="single" w:sz="4" w:space="0" w:color="auto"/>
              <w:right w:val="nil"/>
            </w:tcBorders>
            <w:vAlign w:val="center"/>
          </w:tcPr>
          <w:p w14:paraId="612946A2"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23</w:t>
            </w:r>
          </w:p>
        </w:tc>
        <w:tc>
          <w:tcPr>
            <w:tcW w:w="3122" w:type="dxa"/>
            <w:tcBorders>
              <w:top w:val="nil"/>
              <w:left w:val="single" w:sz="8" w:space="0" w:color="auto"/>
              <w:bottom w:val="single" w:sz="4" w:space="0" w:color="auto"/>
              <w:right w:val="single" w:sz="4" w:space="0" w:color="auto"/>
            </w:tcBorders>
          </w:tcPr>
          <w:p w14:paraId="0787A70C"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IRP102 </w:t>
            </w:r>
            <w:r w:rsidRPr="004A1B68">
              <w:rPr>
                <w:rFonts w:ascii="Sylfaen" w:hAnsi="Sylfaen" w:cs="Sylfaen"/>
                <w:sz w:val="20"/>
                <w:szCs w:val="20"/>
                <w:lang w:val="ka-GE"/>
              </w:rPr>
              <w:t>გეოპოლიტიკა</w:t>
            </w:r>
          </w:p>
        </w:tc>
        <w:tc>
          <w:tcPr>
            <w:tcW w:w="1648" w:type="dxa"/>
            <w:tcBorders>
              <w:top w:val="nil"/>
              <w:left w:val="single" w:sz="4" w:space="0" w:color="auto"/>
              <w:bottom w:val="single" w:sz="4" w:space="0" w:color="auto"/>
              <w:right w:val="single" w:sz="8" w:space="0" w:color="auto"/>
            </w:tcBorders>
            <w:vAlign w:val="center"/>
          </w:tcPr>
          <w:p w14:paraId="7A2023F0"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E0FB150"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B121F1A"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1402EDF"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652CF6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1EB19E2"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34C96F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C47F86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01173E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897428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2DDF6D86" w14:textId="77777777" w:rsidR="00DC5F7E" w:rsidRPr="00A67626" w:rsidRDefault="00DC5F7E" w:rsidP="006E2A96">
            <w:pPr>
              <w:spacing w:after="0"/>
              <w:jc w:val="center"/>
              <w:rPr>
                <w:rFonts w:ascii="Sylfaen" w:hAnsi="Sylfaen" w:cs="Times New Roman"/>
                <w:sz w:val="20"/>
                <w:szCs w:val="20"/>
              </w:rPr>
            </w:pPr>
            <w:r w:rsidRPr="004F7930">
              <w:t>29</w:t>
            </w:r>
          </w:p>
        </w:tc>
        <w:tc>
          <w:tcPr>
            <w:tcW w:w="602" w:type="dxa"/>
            <w:tcBorders>
              <w:top w:val="nil"/>
              <w:left w:val="nil"/>
              <w:bottom w:val="single" w:sz="4" w:space="0" w:color="auto"/>
              <w:right w:val="nil"/>
            </w:tcBorders>
          </w:tcPr>
          <w:p w14:paraId="6F798C46" w14:textId="77777777" w:rsidR="00DC5F7E" w:rsidRPr="00A67626" w:rsidRDefault="00DC5F7E" w:rsidP="006E2A96">
            <w:pPr>
              <w:spacing w:after="0"/>
              <w:jc w:val="center"/>
              <w:rPr>
                <w:rFonts w:ascii="Sylfaen" w:hAnsi="Sylfaen" w:cs="Times New Roman"/>
                <w:sz w:val="20"/>
                <w:szCs w:val="20"/>
              </w:rPr>
            </w:pPr>
            <w:r w:rsidRPr="004F7930">
              <w:t>1</w:t>
            </w:r>
            <w:r>
              <w:t>3</w:t>
            </w:r>
          </w:p>
        </w:tc>
        <w:tc>
          <w:tcPr>
            <w:tcW w:w="540" w:type="dxa"/>
            <w:tcBorders>
              <w:top w:val="nil"/>
              <w:left w:val="single" w:sz="4" w:space="0" w:color="auto"/>
              <w:bottom w:val="single" w:sz="4" w:space="0" w:color="auto"/>
              <w:right w:val="single" w:sz="4" w:space="0" w:color="auto"/>
            </w:tcBorders>
          </w:tcPr>
          <w:p w14:paraId="250752C7"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24FF6965"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757B1E02"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0F3B1629"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68CDD7DE"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3BDF4999"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80129B5" w14:textId="77777777" w:rsidTr="006E2A96">
        <w:trPr>
          <w:trHeight w:val="528"/>
        </w:trPr>
        <w:tc>
          <w:tcPr>
            <w:tcW w:w="468" w:type="dxa"/>
            <w:tcBorders>
              <w:top w:val="nil"/>
              <w:left w:val="single" w:sz="8" w:space="0" w:color="auto"/>
              <w:bottom w:val="single" w:sz="4" w:space="0" w:color="auto"/>
              <w:right w:val="nil"/>
            </w:tcBorders>
            <w:vAlign w:val="center"/>
          </w:tcPr>
          <w:p w14:paraId="17EFE784" w14:textId="77777777" w:rsidR="00DC5F7E" w:rsidRPr="001C2D06"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24</w:t>
            </w:r>
          </w:p>
        </w:tc>
        <w:tc>
          <w:tcPr>
            <w:tcW w:w="3122" w:type="dxa"/>
            <w:tcBorders>
              <w:top w:val="nil"/>
              <w:left w:val="single" w:sz="8" w:space="0" w:color="auto"/>
              <w:bottom w:val="single" w:sz="4" w:space="0" w:color="auto"/>
              <w:right w:val="single" w:sz="4" w:space="0" w:color="auto"/>
            </w:tcBorders>
          </w:tcPr>
          <w:p w14:paraId="69915EA3"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INT205 </w:t>
            </w:r>
            <w:r w:rsidRPr="004A1B68">
              <w:rPr>
                <w:rFonts w:ascii="Sylfaen" w:hAnsi="Sylfaen" w:cs="Sylfaen"/>
                <w:sz w:val="20"/>
                <w:szCs w:val="20"/>
                <w:lang w:val="ka-GE"/>
              </w:rPr>
              <w:t>მსოფლიო დიპლომატია: თეორია და პრაქტიკა</w:t>
            </w:r>
          </w:p>
        </w:tc>
        <w:tc>
          <w:tcPr>
            <w:tcW w:w="1648" w:type="dxa"/>
            <w:tcBorders>
              <w:top w:val="nil"/>
              <w:left w:val="single" w:sz="4" w:space="0" w:color="auto"/>
              <w:bottom w:val="single" w:sz="4" w:space="0" w:color="auto"/>
              <w:right w:val="single" w:sz="8" w:space="0" w:color="auto"/>
            </w:tcBorders>
            <w:vAlign w:val="center"/>
          </w:tcPr>
          <w:p w14:paraId="08E876BE"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9200B06"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D53C144"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12A309C"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A97A18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1C44C9"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58781D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8D4FD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A3C445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517A78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7820C82" w14:textId="77777777" w:rsidR="00DC5F7E" w:rsidRPr="00A67626" w:rsidRDefault="00DC5F7E" w:rsidP="006E2A96">
            <w:pPr>
              <w:spacing w:after="0"/>
              <w:jc w:val="center"/>
              <w:rPr>
                <w:rFonts w:ascii="Sylfaen" w:hAnsi="Sylfaen" w:cs="Times New Roman"/>
                <w:sz w:val="20"/>
                <w:szCs w:val="20"/>
              </w:rPr>
            </w:pPr>
            <w:r w:rsidRPr="004F7930">
              <w:t>27</w:t>
            </w:r>
          </w:p>
        </w:tc>
        <w:tc>
          <w:tcPr>
            <w:tcW w:w="602" w:type="dxa"/>
            <w:tcBorders>
              <w:top w:val="nil"/>
              <w:left w:val="nil"/>
              <w:bottom w:val="single" w:sz="4" w:space="0" w:color="auto"/>
              <w:right w:val="nil"/>
            </w:tcBorders>
          </w:tcPr>
          <w:p w14:paraId="23268862" w14:textId="77777777" w:rsidR="00DC5F7E" w:rsidRPr="00A67626" w:rsidRDefault="00DC5F7E" w:rsidP="006E2A96">
            <w:pPr>
              <w:spacing w:after="0"/>
              <w:jc w:val="center"/>
              <w:rPr>
                <w:rFonts w:ascii="Sylfaen" w:hAnsi="Sylfaen" w:cs="Times New Roman"/>
                <w:sz w:val="20"/>
                <w:szCs w:val="20"/>
              </w:rPr>
            </w:pPr>
            <w:r w:rsidRPr="004F7930">
              <w:t>1</w:t>
            </w:r>
            <w:r>
              <w:t>5</w:t>
            </w:r>
          </w:p>
        </w:tc>
        <w:tc>
          <w:tcPr>
            <w:tcW w:w="540" w:type="dxa"/>
            <w:tcBorders>
              <w:top w:val="nil"/>
              <w:left w:val="single" w:sz="4" w:space="0" w:color="auto"/>
              <w:bottom w:val="single" w:sz="4" w:space="0" w:color="auto"/>
              <w:right w:val="single" w:sz="4" w:space="0" w:color="auto"/>
            </w:tcBorders>
          </w:tcPr>
          <w:p w14:paraId="184AD113"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09438598"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7E68DAD4"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179FE337"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6BDC738B"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03498F0A"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6F38DC5D" w14:textId="77777777" w:rsidTr="006E2A96">
        <w:trPr>
          <w:trHeight w:val="528"/>
        </w:trPr>
        <w:tc>
          <w:tcPr>
            <w:tcW w:w="468" w:type="dxa"/>
            <w:tcBorders>
              <w:top w:val="nil"/>
              <w:left w:val="single" w:sz="8" w:space="0" w:color="auto"/>
              <w:bottom w:val="single" w:sz="4" w:space="0" w:color="auto"/>
              <w:right w:val="nil"/>
            </w:tcBorders>
            <w:vAlign w:val="center"/>
          </w:tcPr>
          <w:p w14:paraId="1FA9CBA4" w14:textId="77777777" w:rsidR="00DC5F7E" w:rsidRPr="00446B22"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25</w:t>
            </w:r>
          </w:p>
        </w:tc>
        <w:tc>
          <w:tcPr>
            <w:tcW w:w="3122" w:type="dxa"/>
            <w:tcBorders>
              <w:top w:val="nil"/>
              <w:left w:val="single" w:sz="8" w:space="0" w:color="auto"/>
              <w:bottom w:val="single" w:sz="4" w:space="0" w:color="auto"/>
              <w:right w:val="single" w:sz="4" w:space="0" w:color="auto"/>
            </w:tcBorders>
          </w:tcPr>
          <w:p w14:paraId="4FF6169D" w14:textId="77777777" w:rsidR="00DC5F7E" w:rsidRPr="004A1B68" w:rsidRDefault="00DC5F7E" w:rsidP="006E2A96">
            <w:pPr>
              <w:spacing w:after="0" w:line="240" w:lineRule="auto"/>
              <w:rPr>
                <w:rFonts w:ascii="Sylfaen" w:hAnsi="Sylfaen"/>
                <w:bCs/>
                <w:noProof/>
                <w:sz w:val="20"/>
                <w:szCs w:val="20"/>
                <w:lang w:val="ka-GE"/>
              </w:rPr>
            </w:pPr>
            <w:r>
              <w:rPr>
                <w:rFonts w:ascii="Sylfaen" w:hAnsi="Sylfaen" w:cs="Sylfaen"/>
                <w:sz w:val="20"/>
                <w:szCs w:val="20"/>
              </w:rPr>
              <w:t xml:space="preserve">INT440 </w:t>
            </w:r>
            <w:r w:rsidRPr="004A1B68">
              <w:rPr>
                <w:rFonts w:ascii="Sylfaen" w:hAnsi="Sylfaen" w:cs="Sylfaen"/>
                <w:sz w:val="20"/>
                <w:szCs w:val="20"/>
                <w:lang w:val="ka-GE"/>
              </w:rPr>
              <w:t>გენდერი და საერთაშორისო ურთიერთობები</w:t>
            </w:r>
          </w:p>
        </w:tc>
        <w:tc>
          <w:tcPr>
            <w:tcW w:w="1648" w:type="dxa"/>
            <w:tcBorders>
              <w:top w:val="nil"/>
              <w:left w:val="single" w:sz="4" w:space="0" w:color="auto"/>
              <w:bottom w:val="single" w:sz="4" w:space="0" w:color="auto"/>
              <w:right w:val="single" w:sz="8" w:space="0" w:color="auto"/>
            </w:tcBorders>
            <w:vAlign w:val="center"/>
          </w:tcPr>
          <w:p w14:paraId="2ECE5C2E" w14:textId="77777777" w:rsidR="00DC5F7E" w:rsidRPr="004A1B68" w:rsidRDefault="00DC5F7E" w:rsidP="006E2A96">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DB30DB4" w14:textId="77777777" w:rsidR="00DC5F7E" w:rsidRDefault="00DC5F7E" w:rsidP="006E2A96">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92186B0"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638CEA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C5D9A4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F4E1BF"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685468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F0C4A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CB3FE7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03550D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86AA0B1" w14:textId="77777777" w:rsidR="00DC5F7E" w:rsidRPr="0004144A" w:rsidRDefault="00DC5F7E" w:rsidP="006E2A96">
            <w:pPr>
              <w:spacing w:after="0"/>
              <w:jc w:val="center"/>
              <w:rPr>
                <w:rFonts w:ascii="Sylfaen" w:hAnsi="Sylfaen" w:cs="Times New Roman"/>
                <w:sz w:val="20"/>
                <w:szCs w:val="20"/>
              </w:rPr>
            </w:pPr>
            <w:r>
              <w:t>14</w:t>
            </w:r>
          </w:p>
        </w:tc>
        <w:tc>
          <w:tcPr>
            <w:tcW w:w="602" w:type="dxa"/>
            <w:tcBorders>
              <w:top w:val="nil"/>
              <w:left w:val="nil"/>
              <w:bottom w:val="single" w:sz="4" w:space="0" w:color="auto"/>
              <w:right w:val="nil"/>
            </w:tcBorders>
          </w:tcPr>
          <w:p w14:paraId="5DA391AC" w14:textId="77777777" w:rsidR="00DC5F7E" w:rsidRPr="0004144A" w:rsidRDefault="00DC5F7E" w:rsidP="006E2A96">
            <w:pPr>
              <w:spacing w:after="0"/>
              <w:jc w:val="center"/>
              <w:rPr>
                <w:rFonts w:ascii="Sylfaen" w:hAnsi="Sylfaen" w:cs="Times New Roman"/>
                <w:sz w:val="20"/>
                <w:szCs w:val="20"/>
              </w:rPr>
            </w:pPr>
            <w:r>
              <w:rPr>
                <w:rFonts w:ascii="Sylfaen" w:hAnsi="Sylfaen" w:cs="Times New Roman"/>
                <w:sz w:val="20"/>
                <w:szCs w:val="20"/>
              </w:rPr>
              <w:t>28</w:t>
            </w:r>
          </w:p>
        </w:tc>
        <w:tc>
          <w:tcPr>
            <w:tcW w:w="540" w:type="dxa"/>
            <w:tcBorders>
              <w:top w:val="nil"/>
              <w:left w:val="single" w:sz="4" w:space="0" w:color="auto"/>
              <w:bottom w:val="single" w:sz="4" w:space="0" w:color="auto"/>
              <w:right w:val="single" w:sz="4" w:space="0" w:color="auto"/>
            </w:tcBorders>
          </w:tcPr>
          <w:p w14:paraId="6718587C" w14:textId="77777777" w:rsidR="00DC5F7E" w:rsidRPr="00A67626" w:rsidRDefault="00DC5F7E" w:rsidP="006E2A96">
            <w:pPr>
              <w:spacing w:after="0"/>
              <w:jc w:val="center"/>
              <w:rPr>
                <w:rFonts w:ascii="Sylfaen" w:hAnsi="Sylfaen" w:cs="Times New Roman"/>
                <w:sz w:val="20"/>
                <w:szCs w:val="20"/>
              </w:rPr>
            </w:pPr>
            <w:r w:rsidRPr="004F7930">
              <w:t>2</w:t>
            </w:r>
          </w:p>
        </w:tc>
        <w:tc>
          <w:tcPr>
            <w:tcW w:w="540" w:type="dxa"/>
            <w:tcBorders>
              <w:top w:val="nil"/>
              <w:left w:val="single" w:sz="4" w:space="0" w:color="auto"/>
              <w:bottom w:val="single" w:sz="4" w:space="0" w:color="auto"/>
              <w:right w:val="single" w:sz="4" w:space="0" w:color="auto"/>
            </w:tcBorders>
          </w:tcPr>
          <w:p w14:paraId="2C07878E" w14:textId="77777777" w:rsidR="00DC5F7E" w:rsidRPr="00A67626" w:rsidRDefault="00DC5F7E" w:rsidP="006E2A96">
            <w:pPr>
              <w:spacing w:after="0"/>
              <w:jc w:val="center"/>
              <w:rPr>
                <w:rFonts w:ascii="Sylfaen" w:hAnsi="Sylfaen" w:cs="Times New Roman"/>
                <w:sz w:val="20"/>
                <w:szCs w:val="20"/>
              </w:rPr>
            </w:pPr>
            <w:r w:rsidRPr="004F7930">
              <w:t>2</w:t>
            </w:r>
          </w:p>
        </w:tc>
        <w:tc>
          <w:tcPr>
            <w:tcW w:w="568" w:type="dxa"/>
            <w:tcBorders>
              <w:top w:val="nil"/>
              <w:left w:val="single" w:sz="4" w:space="0" w:color="auto"/>
              <w:bottom w:val="single" w:sz="4" w:space="0" w:color="auto"/>
              <w:right w:val="nil"/>
            </w:tcBorders>
          </w:tcPr>
          <w:p w14:paraId="37E82BC0" w14:textId="77777777" w:rsidR="00DC5F7E" w:rsidRPr="00A67626" w:rsidRDefault="00DC5F7E" w:rsidP="006E2A96">
            <w:pPr>
              <w:spacing w:after="0"/>
              <w:jc w:val="center"/>
              <w:rPr>
                <w:rFonts w:ascii="Sylfaen" w:hAnsi="Sylfaen" w:cs="Times New Roman"/>
                <w:sz w:val="20"/>
                <w:szCs w:val="20"/>
              </w:rPr>
            </w:pPr>
            <w:r w:rsidRPr="004F7930">
              <w:t>4</w:t>
            </w:r>
            <w:r>
              <w:t>6</w:t>
            </w:r>
          </w:p>
        </w:tc>
        <w:tc>
          <w:tcPr>
            <w:tcW w:w="630" w:type="dxa"/>
            <w:tcBorders>
              <w:top w:val="nil"/>
              <w:left w:val="single" w:sz="4" w:space="0" w:color="auto"/>
              <w:bottom w:val="single" w:sz="4" w:space="0" w:color="auto"/>
              <w:right w:val="nil"/>
            </w:tcBorders>
          </w:tcPr>
          <w:p w14:paraId="60E3446F" w14:textId="77777777" w:rsidR="00DC5F7E" w:rsidRPr="00A67626" w:rsidRDefault="00DC5F7E" w:rsidP="006E2A96">
            <w:pPr>
              <w:spacing w:after="0"/>
              <w:jc w:val="center"/>
              <w:rPr>
                <w:rFonts w:ascii="Sylfaen" w:hAnsi="Sylfaen" w:cs="Times New Roman"/>
                <w:sz w:val="20"/>
                <w:szCs w:val="20"/>
              </w:rPr>
            </w:pPr>
            <w:r w:rsidRPr="004F7930">
              <w:t>7</w:t>
            </w:r>
            <w:r>
              <w:t>9</w:t>
            </w:r>
          </w:p>
        </w:tc>
        <w:tc>
          <w:tcPr>
            <w:tcW w:w="630" w:type="dxa"/>
            <w:tcBorders>
              <w:top w:val="nil"/>
              <w:left w:val="single" w:sz="4" w:space="0" w:color="auto"/>
              <w:bottom w:val="single" w:sz="4" w:space="0" w:color="auto"/>
              <w:right w:val="single" w:sz="8" w:space="0" w:color="auto"/>
            </w:tcBorders>
          </w:tcPr>
          <w:p w14:paraId="09C52E72" w14:textId="77777777" w:rsidR="00DC5F7E" w:rsidRPr="00A67626" w:rsidRDefault="00DC5F7E" w:rsidP="006E2A96">
            <w:pPr>
              <w:spacing w:after="0"/>
              <w:jc w:val="center"/>
              <w:rPr>
                <w:rFonts w:ascii="Sylfaen" w:hAnsi="Sylfaen" w:cs="Times New Roman"/>
                <w:sz w:val="20"/>
                <w:szCs w:val="20"/>
              </w:rPr>
            </w:pPr>
            <w:r w:rsidRPr="004F7930">
              <w:t>125</w:t>
            </w:r>
          </w:p>
        </w:tc>
        <w:tc>
          <w:tcPr>
            <w:tcW w:w="1142" w:type="dxa"/>
            <w:gridSpan w:val="2"/>
            <w:tcBorders>
              <w:top w:val="nil"/>
              <w:left w:val="single" w:sz="4" w:space="0" w:color="auto"/>
              <w:bottom w:val="single" w:sz="4" w:space="0" w:color="auto"/>
              <w:right w:val="single" w:sz="8" w:space="0" w:color="auto"/>
            </w:tcBorders>
          </w:tcPr>
          <w:p w14:paraId="6C936FE7" w14:textId="77777777" w:rsidR="00DC5F7E" w:rsidRPr="00446B22"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5FA38F0" w14:textId="77777777" w:rsidTr="006E2A96">
        <w:trPr>
          <w:trHeight w:val="528"/>
        </w:trPr>
        <w:tc>
          <w:tcPr>
            <w:tcW w:w="468" w:type="dxa"/>
            <w:tcBorders>
              <w:top w:val="nil"/>
              <w:left w:val="single" w:sz="8" w:space="0" w:color="auto"/>
              <w:bottom w:val="single" w:sz="4" w:space="0" w:color="auto"/>
              <w:right w:val="nil"/>
            </w:tcBorders>
            <w:vAlign w:val="center"/>
          </w:tcPr>
          <w:p w14:paraId="736AC7E7" w14:textId="77777777" w:rsidR="00DC5F7E"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26</w:t>
            </w:r>
          </w:p>
        </w:tc>
        <w:tc>
          <w:tcPr>
            <w:tcW w:w="3122" w:type="dxa"/>
            <w:tcBorders>
              <w:top w:val="nil"/>
              <w:left w:val="single" w:sz="8" w:space="0" w:color="auto"/>
              <w:bottom w:val="single" w:sz="4" w:space="0" w:color="auto"/>
              <w:right w:val="single" w:sz="4" w:space="0" w:color="auto"/>
            </w:tcBorders>
          </w:tcPr>
          <w:p w14:paraId="6283ED51" w14:textId="77777777" w:rsidR="00DC5F7E" w:rsidRPr="001B2FC8" w:rsidRDefault="00DC5F7E" w:rsidP="006E2A96">
            <w:pPr>
              <w:spacing w:after="0" w:line="240" w:lineRule="auto"/>
              <w:rPr>
                <w:rFonts w:ascii="Sylfaen" w:hAnsi="Sylfaen" w:cs="Sylfaen"/>
                <w:sz w:val="20"/>
                <w:szCs w:val="20"/>
              </w:rPr>
            </w:pPr>
            <w:r>
              <w:rPr>
                <w:rFonts w:ascii="Sylfaen" w:hAnsi="Sylfaen" w:cs="Sylfaen"/>
                <w:sz w:val="20"/>
                <w:szCs w:val="20"/>
              </w:rPr>
              <w:t xml:space="preserve">INT310 </w:t>
            </w:r>
            <w:r w:rsidRPr="00BD1AEF">
              <w:rPr>
                <w:rFonts w:ascii="Sylfaen" w:hAnsi="Sylfaen" w:cs="Sylfaen"/>
                <w:sz w:val="20"/>
                <w:szCs w:val="20"/>
              </w:rPr>
              <w:t>მსოფლიოს სოციალური და  პოლიტიკური გეოგრაფია</w:t>
            </w:r>
          </w:p>
        </w:tc>
        <w:tc>
          <w:tcPr>
            <w:tcW w:w="1648" w:type="dxa"/>
            <w:tcBorders>
              <w:top w:val="nil"/>
              <w:left w:val="single" w:sz="4" w:space="0" w:color="auto"/>
              <w:bottom w:val="single" w:sz="4" w:space="0" w:color="auto"/>
              <w:right w:val="single" w:sz="8" w:space="0" w:color="auto"/>
            </w:tcBorders>
            <w:vAlign w:val="center"/>
          </w:tcPr>
          <w:p w14:paraId="7A3414C3" w14:textId="77777777" w:rsidR="00DC5F7E" w:rsidRPr="00BD1AEF"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B0D82F6" w14:textId="77777777" w:rsidR="00DC5F7E" w:rsidRPr="00BD1AEF"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1065F69B"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2B2469E"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C4BD89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4C1E83D"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F7208A"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CA80056"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421B18B"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BA4F43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239D033" w14:textId="77777777" w:rsidR="00DC5F7E" w:rsidRPr="00BD1AEF" w:rsidRDefault="00DC5F7E" w:rsidP="006E2A96">
            <w:pPr>
              <w:spacing w:after="0"/>
              <w:jc w:val="center"/>
              <w:rPr>
                <w:lang w:val="ka-GE"/>
              </w:rPr>
            </w:pPr>
            <w:r>
              <w:rPr>
                <w:lang w:val="ka-GE"/>
              </w:rPr>
              <w:t>27</w:t>
            </w:r>
          </w:p>
        </w:tc>
        <w:tc>
          <w:tcPr>
            <w:tcW w:w="602" w:type="dxa"/>
            <w:tcBorders>
              <w:top w:val="nil"/>
              <w:left w:val="nil"/>
              <w:bottom w:val="single" w:sz="4" w:space="0" w:color="auto"/>
              <w:right w:val="nil"/>
            </w:tcBorders>
          </w:tcPr>
          <w:p w14:paraId="5EF515C8" w14:textId="77777777" w:rsidR="00DC5F7E" w:rsidRPr="00E87A95" w:rsidRDefault="00DC5F7E" w:rsidP="006E2A96">
            <w:pPr>
              <w:spacing w:after="0"/>
              <w:jc w:val="center"/>
            </w:pPr>
            <w:r>
              <w:rPr>
                <w:lang w:val="ka-GE"/>
              </w:rPr>
              <w:t>1</w:t>
            </w:r>
            <w:r>
              <w:t>5</w:t>
            </w:r>
          </w:p>
        </w:tc>
        <w:tc>
          <w:tcPr>
            <w:tcW w:w="540" w:type="dxa"/>
            <w:tcBorders>
              <w:top w:val="nil"/>
              <w:left w:val="single" w:sz="4" w:space="0" w:color="auto"/>
              <w:bottom w:val="single" w:sz="4" w:space="0" w:color="auto"/>
              <w:right w:val="single" w:sz="4" w:space="0" w:color="auto"/>
            </w:tcBorders>
          </w:tcPr>
          <w:p w14:paraId="7B519104" w14:textId="77777777" w:rsidR="00DC5F7E" w:rsidRPr="004F7930" w:rsidRDefault="00DC5F7E" w:rsidP="006E2A96">
            <w:pPr>
              <w:spacing w:after="0"/>
              <w:jc w:val="center"/>
            </w:pPr>
            <w:r w:rsidRPr="004F7930">
              <w:t>2</w:t>
            </w:r>
          </w:p>
        </w:tc>
        <w:tc>
          <w:tcPr>
            <w:tcW w:w="540" w:type="dxa"/>
            <w:tcBorders>
              <w:top w:val="nil"/>
              <w:left w:val="single" w:sz="4" w:space="0" w:color="auto"/>
              <w:bottom w:val="single" w:sz="4" w:space="0" w:color="auto"/>
              <w:right w:val="single" w:sz="4" w:space="0" w:color="auto"/>
            </w:tcBorders>
          </w:tcPr>
          <w:p w14:paraId="03352DDC" w14:textId="77777777" w:rsidR="00DC5F7E" w:rsidRPr="004F7930" w:rsidRDefault="00DC5F7E" w:rsidP="006E2A96">
            <w:pPr>
              <w:spacing w:after="0"/>
              <w:jc w:val="center"/>
            </w:pPr>
            <w:r w:rsidRPr="004F7930">
              <w:t>2</w:t>
            </w:r>
          </w:p>
        </w:tc>
        <w:tc>
          <w:tcPr>
            <w:tcW w:w="568" w:type="dxa"/>
            <w:tcBorders>
              <w:top w:val="nil"/>
              <w:left w:val="single" w:sz="4" w:space="0" w:color="auto"/>
              <w:bottom w:val="single" w:sz="4" w:space="0" w:color="auto"/>
              <w:right w:val="nil"/>
            </w:tcBorders>
          </w:tcPr>
          <w:p w14:paraId="2A2CF783" w14:textId="77777777" w:rsidR="00DC5F7E" w:rsidRPr="004F7930" w:rsidRDefault="00DC5F7E" w:rsidP="006E2A96">
            <w:pPr>
              <w:spacing w:after="0"/>
              <w:jc w:val="center"/>
            </w:pPr>
            <w:r w:rsidRPr="004F7930">
              <w:t>4</w:t>
            </w:r>
            <w:r>
              <w:t>6</w:t>
            </w:r>
          </w:p>
        </w:tc>
        <w:tc>
          <w:tcPr>
            <w:tcW w:w="630" w:type="dxa"/>
            <w:tcBorders>
              <w:top w:val="nil"/>
              <w:left w:val="single" w:sz="4" w:space="0" w:color="auto"/>
              <w:bottom w:val="single" w:sz="4" w:space="0" w:color="auto"/>
              <w:right w:val="nil"/>
            </w:tcBorders>
          </w:tcPr>
          <w:p w14:paraId="1A2024FA" w14:textId="77777777" w:rsidR="00DC5F7E" w:rsidRPr="004F7930" w:rsidRDefault="00DC5F7E" w:rsidP="006E2A96">
            <w:pPr>
              <w:spacing w:after="0"/>
              <w:jc w:val="center"/>
            </w:pPr>
            <w:r w:rsidRPr="004F7930">
              <w:t>7</w:t>
            </w:r>
            <w:r>
              <w:t>9</w:t>
            </w:r>
          </w:p>
        </w:tc>
        <w:tc>
          <w:tcPr>
            <w:tcW w:w="630" w:type="dxa"/>
            <w:tcBorders>
              <w:top w:val="nil"/>
              <w:left w:val="single" w:sz="4" w:space="0" w:color="auto"/>
              <w:bottom w:val="single" w:sz="4" w:space="0" w:color="auto"/>
              <w:right w:val="single" w:sz="8" w:space="0" w:color="auto"/>
            </w:tcBorders>
          </w:tcPr>
          <w:p w14:paraId="5E3740C4" w14:textId="77777777" w:rsidR="00DC5F7E" w:rsidRPr="004F7930" w:rsidRDefault="00DC5F7E" w:rsidP="006E2A96">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08BC9704"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17619229" w14:textId="77777777" w:rsidTr="006E2A96">
        <w:trPr>
          <w:trHeight w:val="528"/>
        </w:trPr>
        <w:tc>
          <w:tcPr>
            <w:tcW w:w="468" w:type="dxa"/>
            <w:tcBorders>
              <w:top w:val="nil"/>
              <w:left w:val="single" w:sz="8" w:space="0" w:color="auto"/>
              <w:bottom w:val="single" w:sz="4" w:space="0" w:color="auto"/>
              <w:right w:val="nil"/>
            </w:tcBorders>
            <w:vAlign w:val="center"/>
          </w:tcPr>
          <w:p w14:paraId="2B6729C7" w14:textId="77777777" w:rsidR="00DC5F7E"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27</w:t>
            </w:r>
          </w:p>
        </w:tc>
        <w:tc>
          <w:tcPr>
            <w:tcW w:w="3122" w:type="dxa"/>
            <w:tcBorders>
              <w:top w:val="nil"/>
              <w:left w:val="single" w:sz="8" w:space="0" w:color="auto"/>
              <w:bottom w:val="single" w:sz="4" w:space="0" w:color="auto"/>
              <w:right w:val="single" w:sz="4" w:space="0" w:color="auto"/>
            </w:tcBorders>
          </w:tcPr>
          <w:p w14:paraId="2FBA81EC" w14:textId="77777777" w:rsidR="00DC5F7E" w:rsidRPr="00D01FD9" w:rsidRDefault="00DC5F7E" w:rsidP="006E2A96">
            <w:pPr>
              <w:spacing w:after="0" w:line="240" w:lineRule="auto"/>
              <w:rPr>
                <w:rFonts w:ascii="Sylfaen" w:hAnsi="Sylfaen" w:cs="Sylfaen"/>
                <w:sz w:val="20"/>
                <w:szCs w:val="20"/>
              </w:rPr>
            </w:pPr>
            <w:r>
              <w:rPr>
                <w:rFonts w:ascii="Sylfaen" w:hAnsi="Sylfaen" w:cs="Sylfaen"/>
                <w:sz w:val="20"/>
                <w:szCs w:val="20"/>
              </w:rPr>
              <w:t xml:space="preserve">INT455 </w:t>
            </w:r>
            <w:r w:rsidRPr="00D01FD9">
              <w:rPr>
                <w:rFonts w:ascii="Sylfaen" w:hAnsi="Sylfaen" w:cs="Sylfaen"/>
                <w:sz w:val="20"/>
                <w:szCs w:val="20"/>
              </w:rPr>
              <w:t>საქართველო-რუსეთის ურთიერთობები, ზოგადი კურსი</w:t>
            </w:r>
          </w:p>
        </w:tc>
        <w:tc>
          <w:tcPr>
            <w:tcW w:w="1648" w:type="dxa"/>
            <w:tcBorders>
              <w:top w:val="nil"/>
              <w:left w:val="single" w:sz="4" w:space="0" w:color="auto"/>
              <w:bottom w:val="single" w:sz="4" w:space="0" w:color="auto"/>
              <w:right w:val="single" w:sz="8" w:space="0" w:color="auto"/>
            </w:tcBorders>
            <w:vAlign w:val="center"/>
          </w:tcPr>
          <w:p w14:paraId="21171147" w14:textId="77777777" w:rsidR="00DC5F7E"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CFEA2C5" w14:textId="77777777" w:rsidR="00DC5F7E"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1FB7081B"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BBEB18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DAE3B7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2C7536"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49973F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E02419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9B118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2FD23F0"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7458A698" w14:textId="77777777" w:rsidR="00DC5F7E" w:rsidRDefault="00DC5F7E" w:rsidP="006E2A96">
            <w:pPr>
              <w:spacing w:after="0"/>
              <w:jc w:val="center"/>
              <w:rPr>
                <w:lang w:val="ka-GE"/>
              </w:rPr>
            </w:pPr>
            <w:r>
              <w:rPr>
                <w:lang w:val="ka-GE"/>
              </w:rPr>
              <w:t>27</w:t>
            </w:r>
          </w:p>
        </w:tc>
        <w:tc>
          <w:tcPr>
            <w:tcW w:w="602" w:type="dxa"/>
            <w:tcBorders>
              <w:top w:val="nil"/>
              <w:left w:val="nil"/>
              <w:bottom w:val="single" w:sz="4" w:space="0" w:color="auto"/>
              <w:right w:val="nil"/>
            </w:tcBorders>
          </w:tcPr>
          <w:p w14:paraId="07FC1187" w14:textId="77777777" w:rsidR="00DC5F7E" w:rsidRPr="006259C6" w:rsidRDefault="00DC5F7E" w:rsidP="006E2A96">
            <w:pPr>
              <w:spacing w:after="0"/>
              <w:jc w:val="center"/>
            </w:pPr>
            <w:r>
              <w:rPr>
                <w:lang w:val="ka-GE"/>
              </w:rPr>
              <w:t>1</w:t>
            </w:r>
            <w:r>
              <w:t>5</w:t>
            </w:r>
          </w:p>
        </w:tc>
        <w:tc>
          <w:tcPr>
            <w:tcW w:w="540" w:type="dxa"/>
            <w:tcBorders>
              <w:top w:val="nil"/>
              <w:left w:val="single" w:sz="4" w:space="0" w:color="auto"/>
              <w:bottom w:val="single" w:sz="4" w:space="0" w:color="auto"/>
              <w:right w:val="single" w:sz="4" w:space="0" w:color="auto"/>
            </w:tcBorders>
          </w:tcPr>
          <w:p w14:paraId="6C3928B4" w14:textId="77777777" w:rsidR="00DC5F7E" w:rsidRPr="004F7930" w:rsidRDefault="00DC5F7E" w:rsidP="006E2A96">
            <w:pPr>
              <w:spacing w:after="0"/>
              <w:jc w:val="center"/>
            </w:pPr>
            <w:r w:rsidRPr="004F7930">
              <w:t>2</w:t>
            </w:r>
          </w:p>
        </w:tc>
        <w:tc>
          <w:tcPr>
            <w:tcW w:w="540" w:type="dxa"/>
            <w:tcBorders>
              <w:top w:val="nil"/>
              <w:left w:val="single" w:sz="4" w:space="0" w:color="auto"/>
              <w:bottom w:val="single" w:sz="4" w:space="0" w:color="auto"/>
              <w:right w:val="single" w:sz="4" w:space="0" w:color="auto"/>
            </w:tcBorders>
          </w:tcPr>
          <w:p w14:paraId="67DB783A" w14:textId="77777777" w:rsidR="00DC5F7E" w:rsidRPr="004F7930" w:rsidRDefault="00DC5F7E" w:rsidP="006E2A96">
            <w:pPr>
              <w:spacing w:after="0"/>
              <w:jc w:val="center"/>
            </w:pPr>
            <w:r w:rsidRPr="004F7930">
              <w:t>2</w:t>
            </w:r>
          </w:p>
        </w:tc>
        <w:tc>
          <w:tcPr>
            <w:tcW w:w="568" w:type="dxa"/>
            <w:tcBorders>
              <w:top w:val="nil"/>
              <w:left w:val="single" w:sz="4" w:space="0" w:color="auto"/>
              <w:bottom w:val="single" w:sz="4" w:space="0" w:color="auto"/>
              <w:right w:val="nil"/>
            </w:tcBorders>
          </w:tcPr>
          <w:p w14:paraId="69A02634" w14:textId="77777777" w:rsidR="00DC5F7E" w:rsidRPr="004F7930" w:rsidRDefault="00DC5F7E" w:rsidP="006E2A96">
            <w:pPr>
              <w:spacing w:after="0"/>
              <w:jc w:val="center"/>
            </w:pPr>
            <w:r w:rsidRPr="004F7930">
              <w:t>4</w:t>
            </w:r>
            <w:r>
              <w:t>6</w:t>
            </w:r>
          </w:p>
        </w:tc>
        <w:tc>
          <w:tcPr>
            <w:tcW w:w="630" w:type="dxa"/>
            <w:tcBorders>
              <w:top w:val="nil"/>
              <w:left w:val="single" w:sz="4" w:space="0" w:color="auto"/>
              <w:bottom w:val="single" w:sz="4" w:space="0" w:color="auto"/>
              <w:right w:val="nil"/>
            </w:tcBorders>
          </w:tcPr>
          <w:p w14:paraId="3FE690A0" w14:textId="77777777" w:rsidR="00DC5F7E" w:rsidRPr="004F7930" w:rsidRDefault="00DC5F7E" w:rsidP="006E2A96">
            <w:pPr>
              <w:spacing w:after="0"/>
              <w:jc w:val="center"/>
            </w:pPr>
            <w:r w:rsidRPr="004F7930">
              <w:t>7</w:t>
            </w:r>
            <w:r>
              <w:t>9</w:t>
            </w:r>
          </w:p>
        </w:tc>
        <w:tc>
          <w:tcPr>
            <w:tcW w:w="630" w:type="dxa"/>
            <w:tcBorders>
              <w:top w:val="nil"/>
              <w:left w:val="single" w:sz="4" w:space="0" w:color="auto"/>
              <w:bottom w:val="single" w:sz="4" w:space="0" w:color="auto"/>
              <w:right w:val="single" w:sz="8" w:space="0" w:color="auto"/>
            </w:tcBorders>
          </w:tcPr>
          <w:p w14:paraId="0B472E02" w14:textId="77777777" w:rsidR="00DC5F7E" w:rsidRPr="004F7930" w:rsidRDefault="00DC5F7E" w:rsidP="006E2A96">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44BCBB13"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4512B475" w14:textId="77777777" w:rsidTr="006E2A96">
        <w:trPr>
          <w:trHeight w:val="528"/>
        </w:trPr>
        <w:tc>
          <w:tcPr>
            <w:tcW w:w="468" w:type="dxa"/>
            <w:tcBorders>
              <w:top w:val="nil"/>
              <w:left w:val="single" w:sz="8" w:space="0" w:color="auto"/>
              <w:bottom w:val="single" w:sz="4" w:space="0" w:color="auto"/>
              <w:right w:val="nil"/>
            </w:tcBorders>
            <w:vAlign w:val="center"/>
          </w:tcPr>
          <w:p w14:paraId="1530E299" w14:textId="77777777" w:rsidR="00DC5F7E" w:rsidRDefault="00DC5F7E"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28</w:t>
            </w:r>
          </w:p>
        </w:tc>
        <w:tc>
          <w:tcPr>
            <w:tcW w:w="3122" w:type="dxa"/>
            <w:tcBorders>
              <w:top w:val="nil"/>
              <w:left w:val="single" w:sz="8" w:space="0" w:color="auto"/>
              <w:bottom w:val="single" w:sz="4" w:space="0" w:color="auto"/>
              <w:right w:val="single" w:sz="4" w:space="0" w:color="auto"/>
            </w:tcBorders>
          </w:tcPr>
          <w:p w14:paraId="0F71C7CD" w14:textId="77777777" w:rsidR="00DC5F7E" w:rsidRPr="00F34940" w:rsidRDefault="00DC5F7E" w:rsidP="006E2A96">
            <w:pPr>
              <w:spacing w:after="0" w:line="240" w:lineRule="auto"/>
              <w:rPr>
                <w:rFonts w:ascii="Sylfaen" w:hAnsi="Sylfaen" w:cs="Sylfaen"/>
                <w:sz w:val="20"/>
                <w:szCs w:val="20"/>
              </w:rPr>
            </w:pPr>
            <w:r>
              <w:rPr>
                <w:rFonts w:ascii="Sylfaen" w:hAnsi="Sylfaen" w:cs="Sylfaen"/>
                <w:sz w:val="20"/>
                <w:szCs w:val="20"/>
              </w:rPr>
              <w:t>INT454</w:t>
            </w:r>
            <w:r w:rsidRPr="00F34940">
              <w:rPr>
                <w:rFonts w:ascii="Sylfaen" w:hAnsi="Sylfaen" w:cs="Sylfaen"/>
                <w:sz w:val="20"/>
                <w:szCs w:val="20"/>
              </w:rPr>
              <w:t xml:space="preserve"> ენერგოპოლიტიკა და ენერგოუსაფრთხოება</w:t>
            </w:r>
          </w:p>
        </w:tc>
        <w:tc>
          <w:tcPr>
            <w:tcW w:w="1648" w:type="dxa"/>
            <w:tcBorders>
              <w:top w:val="nil"/>
              <w:left w:val="single" w:sz="4" w:space="0" w:color="auto"/>
              <w:bottom w:val="single" w:sz="4" w:space="0" w:color="auto"/>
              <w:right w:val="single" w:sz="8" w:space="0" w:color="auto"/>
            </w:tcBorders>
            <w:vAlign w:val="center"/>
          </w:tcPr>
          <w:p w14:paraId="1B0AAA23" w14:textId="77777777" w:rsidR="00DC5F7E"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32DD011" w14:textId="77777777" w:rsidR="00DC5F7E"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0F93DD5E"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6A013AD"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61FAAFD"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EF8F43"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C57F7FF"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D1D8D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E7781F9"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9C20234"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2DB4913" w14:textId="77777777" w:rsidR="00DC5F7E" w:rsidRDefault="00DC5F7E" w:rsidP="006E2A96">
            <w:pPr>
              <w:spacing w:after="0"/>
              <w:jc w:val="center"/>
              <w:rPr>
                <w:lang w:val="ka-GE"/>
              </w:rPr>
            </w:pPr>
            <w:r>
              <w:rPr>
                <w:lang w:val="ka-GE"/>
              </w:rPr>
              <w:t>27</w:t>
            </w:r>
          </w:p>
        </w:tc>
        <w:tc>
          <w:tcPr>
            <w:tcW w:w="602" w:type="dxa"/>
            <w:tcBorders>
              <w:top w:val="nil"/>
              <w:left w:val="nil"/>
              <w:bottom w:val="single" w:sz="4" w:space="0" w:color="auto"/>
              <w:right w:val="nil"/>
            </w:tcBorders>
          </w:tcPr>
          <w:p w14:paraId="118F42FC" w14:textId="77777777" w:rsidR="00DC5F7E" w:rsidRPr="00804F64" w:rsidRDefault="00DC5F7E" w:rsidP="006E2A96">
            <w:pPr>
              <w:spacing w:after="0"/>
              <w:jc w:val="center"/>
            </w:pPr>
            <w:r>
              <w:rPr>
                <w:lang w:val="ka-GE"/>
              </w:rPr>
              <w:t>1</w:t>
            </w:r>
            <w:r>
              <w:t>5</w:t>
            </w:r>
          </w:p>
        </w:tc>
        <w:tc>
          <w:tcPr>
            <w:tcW w:w="540" w:type="dxa"/>
            <w:tcBorders>
              <w:top w:val="nil"/>
              <w:left w:val="single" w:sz="4" w:space="0" w:color="auto"/>
              <w:bottom w:val="single" w:sz="4" w:space="0" w:color="auto"/>
              <w:right w:val="single" w:sz="4" w:space="0" w:color="auto"/>
            </w:tcBorders>
          </w:tcPr>
          <w:p w14:paraId="4009724C" w14:textId="77777777" w:rsidR="00DC5F7E" w:rsidRPr="004F7930" w:rsidRDefault="00DC5F7E" w:rsidP="006E2A96">
            <w:pPr>
              <w:spacing w:after="0"/>
              <w:jc w:val="center"/>
            </w:pPr>
            <w:r w:rsidRPr="004F7930">
              <w:t>2</w:t>
            </w:r>
          </w:p>
        </w:tc>
        <w:tc>
          <w:tcPr>
            <w:tcW w:w="540" w:type="dxa"/>
            <w:tcBorders>
              <w:top w:val="nil"/>
              <w:left w:val="single" w:sz="4" w:space="0" w:color="auto"/>
              <w:bottom w:val="single" w:sz="4" w:space="0" w:color="auto"/>
              <w:right w:val="single" w:sz="4" w:space="0" w:color="auto"/>
            </w:tcBorders>
          </w:tcPr>
          <w:p w14:paraId="4572A2A7" w14:textId="77777777" w:rsidR="00DC5F7E" w:rsidRPr="004F7930" w:rsidRDefault="00DC5F7E" w:rsidP="006E2A96">
            <w:pPr>
              <w:spacing w:after="0"/>
              <w:jc w:val="center"/>
            </w:pPr>
            <w:r w:rsidRPr="004F7930">
              <w:t>2</w:t>
            </w:r>
          </w:p>
        </w:tc>
        <w:tc>
          <w:tcPr>
            <w:tcW w:w="568" w:type="dxa"/>
            <w:tcBorders>
              <w:top w:val="nil"/>
              <w:left w:val="single" w:sz="4" w:space="0" w:color="auto"/>
              <w:bottom w:val="single" w:sz="4" w:space="0" w:color="auto"/>
              <w:right w:val="nil"/>
            </w:tcBorders>
          </w:tcPr>
          <w:p w14:paraId="59D6C0BA" w14:textId="77777777" w:rsidR="00DC5F7E" w:rsidRPr="004F7930" w:rsidRDefault="00DC5F7E" w:rsidP="006E2A96">
            <w:pPr>
              <w:spacing w:after="0"/>
              <w:jc w:val="center"/>
            </w:pPr>
            <w:r w:rsidRPr="004F7930">
              <w:t>4</w:t>
            </w:r>
            <w:r>
              <w:t>6</w:t>
            </w:r>
          </w:p>
        </w:tc>
        <w:tc>
          <w:tcPr>
            <w:tcW w:w="630" w:type="dxa"/>
            <w:tcBorders>
              <w:top w:val="nil"/>
              <w:left w:val="single" w:sz="4" w:space="0" w:color="auto"/>
              <w:bottom w:val="single" w:sz="4" w:space="0" w:color="auto"/>
              <w:right w:val="nil"/>
            </w:tcBorders>
          </w:tcPr>
          <w:p w14:paraId="1EAC742B" w14:textId="77777777" w:rsidR="00DC5F7E" w:rsidRPr="004F7930" w:rsidRDefault="00DC5F7E" w:rsidP="006E2A96">
            <w:pPr>
              <w:spacing w:after="0"/>
              <w:jc w:val="center"/>
            </w:pPr>
            <w:r w:rsidRPr="004F7930">
              <w:t>7</w:t>
            </w:r>
            <w:r>
              <w:t>9</w:t>
            </w:r>
          </w:p>
        </w:tc>
        <w:tc>
          <w:tcPr>
            <w:tcW w:w="630" w:type="dxa"/>
            <w:tcBorders>
              <w:top w:val="nil"/>
              <w:left w:val="single" w:sz="4" w:space="0" w:color="auto"/>
              <w:bottom w:val="single" w:sz="4" w:space="0" w:color="auto"/>
              <w:right w:val="single" w:sz="8" w:space="0" w:color="auto"/>
            </w:tcBorders>
          </w:tcPr>
          <w:p w14:paraId="58F14BDE" w14:textId="77777777" w:rsidR="00DC5F7E" w:rsidRPr="004F7930" w:rsidRDefault="00DC5F7E" w:rsidP="006E2A96">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3BF870F8"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370A5422" w14:textId="77777777" w:rsidTr="006E2A96">
        <w:trPr>
          <w:trHeight w:val="528"/>
        </w:trPr>
        <w:tc>
          <w:tcPr>
            <w:tcW w:w="468" w:type="dxa"/>
            <w:tcBorders>
              <w:top w:val="nil"/>
              <w:left w:val="single" w:sz="8" w:space="0" w:color="auto"/>
              <w:bottom w:val="single" w:sz="4" w:space="0" w:color="auto"/>
              <w:right w:val="nil"/>
            </w:tcBorders>
            <w:vAlign w:val="center"/>
          </w:tcPr>
          <w:p w14:paraId="17CF431C" w14:textId="0F2519F4" w:rsidR="00DC5F7E" w:rsidRPr="00A4138F" w:rsidRDefault="00A4138F" w:rsidP="006E2A96">
            <w:pPr>
              <w:spacing w:after="0"/>
              <w:jc w:val="center"/>
              <w:rPr>
                <w:rFonts w:ascii="Sylfaen" w:hAnsi="Sylfaen" w:cs="Times New Roman"/>
                <w:bCs/>
                <w:sz w:val="20"/>
                <w:szCs w:val="20"/>
              </w:rPr>
            </w:pPr>
            <w:r>
              <w:rPr>
                <w:rFonts w:ascii="Sylfaen" w:hAnsi="Sylfaen" w:cs="Times New Roman"/>
                <w:bCs/>
                <w:sz w:val="20"/>
                <w:szCs w:val="20"/>
              </w:rPr>
              <w:t>29</w:t>
            </w:r>
          </w:p>
        </w:tc>
        <w:tc>
          <w:tcPr>
            <w:tcW w:w="3122" w:type="dxa"/>
            <w:tcBorders>
              <w:top w:val="nil"/>
              <w:left w:val="single" w:sz="8" w:space="0" w:color="auto"/>
              <w:bottom w:val="single" w:sz="4" w:space="0" w:color="auto"/>
              <w:right w:val="single" w:sz="4" w:space="0" w:color="auto"/>
            </w:tcBorders>
          </w:tcPr>
          <w:p w14:paraId="054E46B1" w14:textId="77777777" w:rsidR="00DC5F7E" w:rsidRDefault="00DC5F7E" w:rsidP="006E2A96">
            <w:pPr>
              <w:spacing w:after="0" w:line="240" w:lineRule="auto"/>
              <w:rPr>
                <w:rFonts w:ascii="Sylfaen" w:hAnsi="Sylfaen" w:cs="Sylfaen"/>
                <w:sz w:val="20"/>
                <w:szCs w:val="20"/>
              </w:rPr>
            </w:pPr>
            <w:r w:rsidRPr="002F3B6A">
              <w:rPr>
                <w:rFonts w:ascii="Sylfaen" w:hAnsi="Sylfaen" w:cs="Sylfaen"/>
                <w:sz w:val="20"/>
                <w:szCs w:val="20"/>
              </w:rPr>
              <w:t>INT458 საქართველოს ახალი და უახლესი ისტორია (XIX საუკუნიდან დღემდე</w:t>
            </w:r>
            <w:r>
              <w:rPr>
                <w:rFonts w:ascii="Sylfaen" w:hAnsi="Sylfaen" w:cs="Sylfaen"/>
                <w:sz w:val="20"/>
                <w:szCs w:val="20"/>
              </w:rPr>
              <w:t>)</w:t>
            </w:r>
          </w:p>
        </w:tc>
        <w:tc>
          <w:tcPr>
            <w:tcW w:w="1648" w:type="dxa"/>
            <w:tcBorders>
              <w:top w:val="nil"/>
              <w:left w:val="single" w:sz="4" w:space="0" w:color="auto"/>
              <w:bottom w:val="single" w:sz="4" w:space="0" w:color="auto"/>
              <w:right w:val="single" w:sz="8" w:space="0" w:color="auto"/>
            </w:tcBorders>
            <w:vAlign w:val="center"/>
          </w:tcPr>
          <w:p w14:paraId="26FAACA6" w14:textId="77777777" w:rsidR="00DC5F7E"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9BE268E" w14:textId="77777777" w:rsidR="00DC5F7E"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0EDA1604"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F8B57D1"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FB4C7E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5653CEF"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7DF853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505D057"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167925"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8322441"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36A5CB13" w14:textId="77777777" w:rsidR="00DC5F7E" w:rsidRPr="00E708C6" w:rsidRDefault="00DC5F7E" w:rsidP="006E2A96">
            <w:pPr>
              <w:spacing w:after="0"/>
              <w:jc w:val="center"/>
              <w:rPr>
                <w:rFonts w:ascii="Sylfaen" w:hAnsi="Sylfaen"/>
                <w:lang w:val="ka-GE"/>
              </w:rPr>
            </w:pPr>
            <w:r>
              <w:rPr>
                <w:rFonts w:ascii="Sylfaen" w:hAnsi="Sylfaen"/>
                <w:lang w:val="ka-GE"/>
              </w:rPr>
              <w:t>27</w:t>
            </w:r>
          </w:p>
        </w:tc>
        <w:tc>
          <w:tcPr>
            <w:tcW w:w="602" w:type="dxa"/>
            <w:tcBorders>
              <w:top w:val="nil"/>
              <w:left w:val="nil"/>
              <w:bottom w:val="single" w:sz="4" w:space="0" w:color="auto"/>
              <w:right w:val="nil"/>
            </w:tcBorders>
          </w:tcPr>
          <w:p w14:paraId="116C5C51" w14:textId="77777777" w:rsidR="00DC5F7E" w:rsidRPr="00E708C6" w:rsidRDefault="00DC5F7E" w:rsidP="006E2A96">
            <w:pPr>
              <w:spacing w:after="0"/>
              <w:jc w:val="center"/>
              <w:rPr>
                <w:rFonts w:ascii="Sylfaen" w:hAnsi="Sylfaen"/>
                <w:lang w:val="ka-GE"/>
              </w:rPr>
            </w:pPr>
            <w:r>
              <w:rPr>
                <w:rFonts w:ascii="Sylfaen" w:hAnsi="Sylfaen"/>
                <w:lang w:val="ka-GE"/>
              </w:rPr>
              <w:t>15</w:t>
            </w:r>
          </w:p>
        </w:tc>
        <w:tc>
          <w:tcPr>
            <w:tcW w:w="540" w:type="dxa"/>
            <w:tcBorders>
              <w:top w:val="nil"/>
              <w:left w:val="single" w:sz="4" w:space="0" w:color="auto"/>
              <w:bottom w:val="single" w:sz="4" w:space="0" w:color="auto"/>
              <w:right w:val="single" w:sz="4" w:space="0" w:color="auto"/>
            </w:tcBorders>
          </w:tcPr>
          <w:p w14:paraId="051E3CB0" w14:textId="77777777" w:rsidR="00DC5F7E" w:rsidRPr="004F7930" w:rsidRDefault="00DC5F7E" w:rsidP="006E2A96">
            <w:pPr>
              <w:spacing w:after="0"/>
              <w:jc w:val="center"/>
            </w:pPr>
            <w:r w:rsidRPr="004F7930">
              <w:t>2</w:t>
            </w:r>
          </w:p>
        </w:tc>
        <w:tc>
          <w:tcPr>
            <w:tcW w:w="540" w:type="dxa"/>
            <w:tcBorders>
              <w:top w:val="nil"/>
              <w:left w:val="single" w:sz="4" w:space="0" w:color="auto"/>
              <w:bottom w:val="single" w:sz="4" w:space="0" w:color="auto"/>
              <w:right w:val="single" w:sz="4" w:space="0" w:color="auto"/>
            </w:tcBorders>
          </w:tcPr>
          <w:p w14:paraId="740AD452" w14:textId="77777777" w:rsidR="00DC5F7E" w:rsidRPr="004F7930" w:rsidRDefault="00DC5F7E" w:rsidP="006E2A96">
            <w:pPr>
              <w:spacing w:after="0"/>
              <w:jc w:val="center"/>
            </w:pPr>
            <w:r w:rsidRPr="004F7930">
              <w:t>2</w:t>
            </w:r>
          </w:p>
        </w:tc>
        <w:tc>
          <w:tcPr>
            <w:tcW w:w="568" w:type="dxa"/>
            <w:tcBorders>
              <w:top w:val="nil"/>
              <w:left w:val="single" w:sz="4" w:space="0" w:color="auto"/>
              <w:bottom w:val="single" w:sz="4" w:space="0" w:color="auto"/>
              <w:right w:val="nil"/>
            </w:tcBorders>
          </w:tcPr>
          <w:p w14:paraId="5E804A51" w14:textId="77777777" w:rsidR="00DC5F7E" w:rsidRPr="00922E71" w:rsidRDefault="00DC5F7E" w:rsidP="006E2A96">
            <w:pPr>
              <w:spacing w:after="0"/>
              <w:jc w:val="center"/>
              <w:rPr>
                <w:lang w:val="ka-GE"/>
              </w:rPr>
            </w:pPr>
            <w:r w:rsidRPr="004F7930">
              <w:t>4</w:t>
            </w:r>
            <w:r>
              <w:rPr>
                <w:lang w:val="ka-GE"/>
              </w:rPr>
              <w:t>6</w:t>
            </w:r>
          </w:p>
        </w:tc>
        <w:tc>
          <w:tcPr>
            <w:tcW w:w="630" w:type="dxa"/>
            <w:tcBorders>
              <w:top w:val="nil"/>
              <w:left w:val="single" w:sz="4" w:space="0" w:color="auto"/>
              <w:bottom w:val="single" w:sz="4" w:space="0" w:color="auto"/>
              <w:right w:val="nil"/>
            </w:tcBorders>
          </w:tcPr>
          <w:p w14:paraId="7AB0016E" w14:textId="77777777" w:rsidR="00DC5F7E" w:rsidRPr="00922E71" w:rsidRDefault="00DC5F7E" w:rsidP="006E2A96">
            <w:pPr>
              <w:spacing w:after="0"/>
              <w:jc w:val="center"/>
              <w:rPr>
                <w:lang w:val="ka-GE"/>
              </w:rPr>
            </w:pPr>
            <w:r w:rsidRPr="004F7930">
              <w:t>7</w:t>
            </w:r>
            <w:r>
              <w:rPr>
                <w:lang w:val="ka-GE"/>
              </w:rPr>
              <w:t>9</w:t>
            </w:r>
          </w:p>
        </w:tc>
        <w:tc>
          <w:tcPr>
            <w:tcW w:w="630" w:type="dxa"/>
            <w:tcBorders>
              <w:top w:val="nil"/>
              <w:left w:val="single" w:sz="4" w:space="0" w:color="auto"/>
              <w:bottom w:val="single" w:sz="4" w:space="0" w:color="auto"/>
              <w:right w:val="single" w:sz="8" w:space="0" w:color="auto"/>
            </w:tcBorders>
          </w:tcPr>
          <w:p w14:paraId="4D33CA67" w14:textId="77777777" w:rsidR="00DC5F7E" w:rsidRPr="004F7930" w:rsidRDefault="00DC5F7E" w:rsidP="006E2A96">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56E8AB8E"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DC5F7E" w:rsidRPr="004328AE" w14:paraId="0C485E7D" w14:textId="77777777" w:rsidTr="006E2A96">
        <w:trPr>
          <w:trHeight w:val="528"/>
        </w:trPr>
        <w:tc>
          <w:tcPr>
            <w:tcW w:w="468" w:type="dxa"/>
            <w:tcBorders>
              <w:top w:val="nil"/>
              <w:left w:val="single" w:sz="8" w:space="0" w:color="auto"/>
              <w:bottom w:val="single" w:sz="4" w:space="0" w:color="auto"/>
              <w:right w:val="nil"/>
            </w:tcBorders>
            <w:vAlign w:val="center"/>
          </w:tcPr>
          <w:p w14:paraId="224A6542" w14:textId="720990C7" w:rsidR="00DC5F7E" w:rsidRDefault="00A4138F" w:rsidP="006E2A96">
            <w:pPr>
              <w:spacing w:after="0"/>
              <w:jc w:val="center"/>
              <w:rPr>
                <w:rFonts w:ascii="Sylfaen" w:hAnsi="Sylfaen" w:cs="Times New Roman"/>
                <w:bCs/>
                <w:sz w:val="20"/>
                <w:szCs w:val="20"/>
                <w:lang w:val="ka-GE"/>
              </w:rPr>
            </w:pPr>
            <w:r>
              <w:rPr>
                <w:rFonts w:ascii="Sylfaen" w:hAnsi="Sylfaen" w:cs="Times New Roman"/>
                <w:bCs/>
                <w:sz w:val="20"/>
                <w:szCs w:val="20"/>
                <w:lang w:val="ka-GE"/>
              </w:rPr>
              <w:t>30</w:t>
            </w:r>
          </w:p>
        </w:tc>
        <w:tc>
          <w:tcPr>
            <w:tcW w:w="3122" w:type="dxa"/>
            <w:tcBorders>
              <w:top w:val="nil"/>
              <w:left w:val="single" w:sz="8" w:space="0" w:color="auto"/>
              <w:bottom w:val="single" w:sz="4" w:space="0" w:color="auto"/>
              <w:right w:val="single" w:sz="4" w:space="0" w:color="auto"/>
            </w:tcBorders>
          </w:tcPr>
          <w:p w14:paraId="1B1B64B4" w14:textId="77777777" w:rsidR="00DC5F7E" w:rsidRDefault="00DC5F7E" w:rsidP="006E2A96">
            <w:pPr>
              <w:spacing w:after="0" w:line="240" w:lineRule="auto"/>
              <w:rPr>
                <w:rFonts w:ascii="Sylfaen" w:hAnsi="Sylfaen" w:cs="Sylfaen"/>
                <w:sz w:val="20"/>
                <w:szCs w:val="20"/>
              </w:rPr>
            </w:pPr>
            <w:r w:rsidRPr="002F3B6A">
              <w:rPr>
                <w:rFonts w:ascii="Sylfaen" w:hAnsi="Sylfaen" w:cs="Sylfaen"/>
                <w:sz w:val="20"/>
                <w:szCs w:val="20"/>
              </w:rPr>
              <w:t>INT457 პატარა ქვეყნები საერთაშორისო 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04F30B0F" w14:textId="77777777" w:rsidR="00DC5F7E" w:rsidRDefault="00DC5F7E" w:rsidP="006E2A96">
            <w:pPr>
              <w:spacing w:after="0" w:line="240" w:lineRule="auto"/>
              <w:jc w:val="center"/>
              <w:rPr>
                <w:rFonts w:ascii="Sylfaen" w:hAnsi="Sylfaen" w:cs="Times New Roman"/>
                <w:sz w:val="20"/>
                <w:szCs w:val="20"/>
                <w:lang w:val="ka-GE"/>
              </w:rPr>
            </w:pPr>
            <w:r>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AFC04BB" w14:textId="77777777" w:rsidR="00DC5F7E" w:rsidRDefault="00DC5F7E" w:rsidP="006E2A96">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314E624F"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71E4B97" w14:textId="77777777" w:rsidR="00DC5F7E" w:rsidRPr="004328AE" w:rsidRDefault="00DC5F7E" w:rsidP="006E2A96">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0469FFE"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074BFB2" w14:textId="77777777" w:rsidR="00DC5F7E" w:rsidRPr="004328AE" w:rsidRDefault="00DC5F7E" w:rsidP="006E2A96">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9EAE322"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3187688"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C87F77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72CF1E3" w14:textId="77777777" w:rsidR="00DC5F7E" w:rsidRPr="004328AE" w:rsidRDefault="00DC5F7E" w:rsidP="006E2A96">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24855B9" w14:textId="77777777" w:rsidR="00DC5F7E" w:rsidRPr="00947A25" w:rsidRDefault="00DC5F7E" w:rsidP="006E2A96">
            <w:pPr>
              <w:spacing w:after="0"/>
              <w:jc w:val="center"/>
            </w:pPr>
            <w:r>
              <w:t>30</w:t>
            </w:r>
          </w:p>
        </w:tc>
        <w:tc>
          <w:tcPr>
            <w:tcW w:w="602" w:type="dxa"/>
            <w:tcBorders>
              <w:top w:val="nil"/>
              <w:left w:val="nil"/>
              <w:bottom w:val="single" w:sz="4" w:space="0" w:color="auto"/>
              <w:right w:val="nil"/>
            </w:tcBorders>
          </w:tcPr>
          <w:p w14:paraId="0C0D8642" w14:textId="77777777" w:rsidR="00DC5F7E" w:rsidRPr="00947A25" w:rsidRDefault="00DC5F7E" w:rsidP="006E2A96">
            <w:pPr>
              <w:spacing w:after="0"/>
              <w:jc w:val="center"/>
            </w:pPr>
            <w:r>
              <w:t>12</w:t>
            </w:r>
          </w:p>
        </w:tc>
        <w:tc>
          <w:tcPr>
            <w:tcW w:w="540" w:type="dxa"/>
            <w:tcBorders>
              <w:top w:val="nil"/>
              <w:left w:val="single" w:sz="4" w:space="0" w:color="auto"/>
              <w:bottom w:val="single" w:sz="4" w:space="0" w:color="auto"/>
              <w:right w:val="single" w:sz="4" w:space="0" w:color="auto"/>
            </w:tcBorders>
          </w:tcPr>
          <w:p w14:paraId="7DE4429A" w14:textId="77777777" w:rsidR="00DC5F7E" w:rsidRPr="004F7930" w:rsidRDefault="00DC5F7E" w:rsidP="006E2A96">
            <w:pPr>
              <w:spacing w:after="0"/>
              <w:jc w:val="center"/>
            </w:pPr>
            <w:r w:rsidRPr="004F7930">
              <w:t>2</w:t>
            </w:r>
          </w:p>
        </w:tc>
        <w:tc>
          <w:tcPr>
            <w:tcW w:w="540" w:type="dxa"/>
            <w:tcBorders>
              <w:top w:val="nil"/>
              <w:left w:val="single" w:sz="4" w:space="0" w:color="auto"/>
              <w:bottom w:val="single" w:sz="4" w:space="0" w:color="auto"/>
              <w:right w:val="single" w:sz="4" w:space="0" w:color="auto"/>
            </w:tcBorders>
          </w:tcPr>
          <w:p w14:paraId="38DC09BA" w14:textId="77777777" w:rsidR="00DC5F7E" w:rsidRPr="004F7930" w:rsidRDefault="00DC5F7E" w:rsidP="006E2A96">
            <w:pPr>
              <w:spacing w:after="0"/>
              <w:jc w:val="center"/>
            </w:pPr>
            <w:r w:rsidRPr="004F7930">
              <w:t>2</w:t>
            </w:r>
          </w:p>
        </w:tc>
        <w:tc>
          <w:tcPr>
            <w:tcW w:w="568" w:type="dxa"/>
            <w:tcBorders>
              <w:top w:val="nil"/>
              <w:left w:val="single" w:sz="4" w:space="0" w:color="auto"/>
              <w:bottom w:val="single" w:sz="4" w:space="0" w:color="auto"/>
              <w:right w:val="nil"/>
            </w:tcBorders>
          </w:tcPr>
          <w:p w14:paraId="6C6E011B" w14:textId="77777777" w:rsidR="00DC5F7E" w:rsidRPr="004F7930" w:rsidRDefault="00DC5F7E" w:rsidP="006E2A96">
            <w:pPr>
              <w:spacing w:after="0"/>
              <w:jc w:val="center"/>
            </w:pPr>
            <w:r w:rsidRPr="004F7930">
              <w:t>4</w:t>
            </w:r>
            <w:r>
              <w:t>6</w:t>
            </w:r>
          </w:p>
        </w:tc>
        <w:tc>
          <w:tcPr>
            <w:tcW w:w="630" w:type="dxa"/>
            <w:tcBorders>
              <w:top w:val="nil"/>
              <w:left w:val="single" w:sz="4" w:space="0" w:color="auto"/>
              <w:bottom w:val="single" w:sz="4" w:space="0" w:color="auto"/>
              <w:right w:val="nil"/>
            </w:tcBorders>
          </w:tcPr>
          <w:p w14:paraId="532D4F29" w14:textId="77777777" w:rsidR="00DC5F7E" w:rsidRPr="004F7930" w:rsidRDefault="00DC5F7E" w:rsidP="006E2A96">
            <w:pPr>
              <w:spacing w:after="0"/>
              <w:jc w:val="center"/>
            </w:pPr>
            <w:r w:rsidRPr="004F7930">
              <w:t>7</w:t>
            </w:r>
            <w:r>
              <w:t>9</w:t>
            </w:r>
          </w:p>
        </w:tc>
        <w:tc>
          <w:tcPr>
            <w:tcW w:w="630" w:type="dxa"/>
            <w:tcBorders>
              <w:top w:val="nil"/>
              <w:left w:val="single" w:sz="4" w:space="0" w:color="auto"/>
              <w:bottom w:val="single" w:sz="4" w:space="0" w:color="auto"/>
              <w:right w:val="single" w:sz="8" w:space="0" w:color="auto"/>
            </w:tcBorders>
          </w:tcPr>
          <w:p w14:paraId="0C42B688" w14:textId="77777777" w:rsidR="00DC5F7E" w:rsidRPr="004F7930" w:rsidRDefault="00DC5F7E" w:rsidP="006E2A96">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766142B0" w14:textId="77777777" w:rsidR="00DC5F7E" w:rsidRDefault="00DC5F7E" w:rsidP="006E2A96">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CD5D75" w:rsidRPr="004328AE" w14:paraId="613C5876" w14:textId="77777777" w:rsidTr="004E6043">
        <w:trPr>
          <w:trHeight w:val="528"/>
        </w:trPr>
        <w:tc>
          <w:tcPr>
            <w:tcW w:w="468" w:type="dxa"/>
            <w:tcBorders>
              <w:top w:val="nil"/>
              <w:left w:val="single" w:sz="8" w:space="0" w:color="auto"/>
              <w:bottom w:val="single" w:sz="4" w:space="0" w:color="auto"/>
              <w:right w:val="nil"/>
            </w:tcBorders>
            <w:vAlign w:val="center"/>
          </w:tcPr>
          <w:p w14:paraId="2D2C644B" w14:textId="05515665" w:rsidR="00CD5D75" w:rsidRPr="00330473" w:rsidRDefault="00CD5D75" w:rsidP="00A4138F">
            <w:pPr>
              <w:spacing w:after="0"/>
              <w:jc w:val="center"/>
              <w:rPr>
                <w:rFonts w:ascii="Sylfaen" w:hAnsi="Sylfaen" w:cs="Times New Roman"/>
                <w:bCs/>
                <w:sz w:val="20"/>
                <w:szCs w:val="20"/>
              </w:rPr>
            </w:pPr>
            <w:r>
              <w:rPr>
                <w:rFonts w:ascii="Sylfaen" w:hAnsi="Sylfaen" w:cs="Times New Roman"/>
                <w:bCs/>
                <w:sz w:val="20"/>
                <w:szCs w:val="20"/>
              </w:rPr>
              <w:lastRenderedPageBreak/>
              <w:t>3</w:t>
            </w:r>
            <w:r w:rsidR="00A4138F">
              <w:rPr>
                <w:rFonts w:ascii="Sylfaen" w:hAnsi="Sylfaen" w:cs="Times New Roman"/>
                <w:bCs/>
                <w:sz w:val="20"/>
                <w:szCs w:val="20"/>
              </w:rPr>
              <w:t>1</w:t>
            </w:r>
          </w:p>
        </w:tc>
        <w:tc>
          <w:tcPr>
            <w:tcW w:w="3122" w:type="dxa"/>
            <w:tcBorders>
              <w:top w:val="nil"/>
              <w:left w:val="single" w:sz="8" w:space="0" w:color="auto"/>
              <w:bottom w:val="single" w:sz="4" w:space="0" w:color="auto"/>
              <w:right w:val="single" w:sz="4" w:space="0" w:color="auto"/>
            </w:tcBorders>
          </w:tcPr>
          <w:p w14:paraId="1B1058CE" w14:textId="6DC69461" w:rsidR="00CD5D75" w:rsidRPr="002F3B6A" w:rsidRDefault="00A665D9" w:rsidP="00CD5D75">
            <w:pPr>
              <w:spacing w:after="0" w:line="240" w:lineRule="auto"/>
              <w:rPr>
                <w:rFonts w:ascii="Sylfaen" w:hAnsi="Sylfaen" w:cs="Sylfaen"/>
                <w:sz w:val="20"/>
                <w:szCs w:val="20"/>
              </w:rPr>
            </w:pPr>
            <w:r w:rsidRPr="00A665D9">
              <w:rPr>
                <w:rFonts w:ascii="Sylfaen" w:hAnsi="Sylfaen" w:cs="Sylfaen"/>
                <w:sz w:val="20"/>
                <w:szCs w:val="20"/>
              </w:rPr>
              <w:t>INT451 ნატო: საერთაშორისო უსაფრთხოება და ატლანტიკური ალიანსი</w:t>
            </w:r>
          </w:p>
        </w:tc>
        <w:tc>
          <w:tcPr>
            <w:tcW w:w="1648" w:type="dxa"/>
            <w:tcBorders>
              <w:top w:val="nil"/>
              <w:left w:val="single" w:sz="4" w:space="0" w:color="auto"/>
              <w:bottom w:val="single" w:sz="4" w:space="0" w:color="auto"/>
              <w:right w:val="single" w:sz="8" w:space="0" w:color="auto"/>
            </w:tcBorders>
          </w:tcPr>
          <w:p w14:paraId="5D2B9C38" w14:textId="30A64412" w:rsidR="00CD5D75" w:rsidRDefault="00CD5D75" w:rsidP="00CD5D75">
            <w:pPr>
              <w:spacing w:after="0" w:line="240" w:lineRule="auto"/>
              <w:jc w:val="center"/>
              <w:rPr>
                <w:rFonts w:ascii="Sylfaen" w:hAnsi="Sylfaen" w:cs="Times New Roman"/>
                <w:sz w:val="20"/>
                <w:szCs w:val="20"/>
                <w:lang w:val="ka-GE"/>
              </w:rPr>
            </w:pPr>
            <w:r w:rsidRPr="00D9061B">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D14F1D3" w14:textId="6454FA94" w:rsidR="00CD5D75" w:rsidRPr="006A567D" w:rsidRDefault="00CD5D75" w:rsidP="00CD5D75">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578E118E"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0444FA1"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7AF7B33"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21637B6" w14:textId="77777777" w:rsidR="00CD5D75" w:rsidRPr="004328AE" w:rsidRDefault="00CD5D75" w:rsidP="00CD5D7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963FD5C"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BFB8DC2"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C7A4C6D"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AD2E2A9"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074E7159" w14:textId="58015007" w:rsidR="00CD5D75" w:rsidRPr="00951A4B" w:rsidRDefault="00951A4B" w:rsidP="00CD5D75">
            <w:pPr>
              <w:spacing w:after="0"/>
              <w:jc w:val="center"/>
              <w:rPr>
                <w:rFonts w:ascii="Sylfaen" w:hAnsi="Sylfaen"/>
                <w:lang w:val="ka-GE"/>
              </w:rPr>
            </w:pPr>
            <w:r>
              <w:rPr>
                <w:rFonts w:ascii="Sylfaen" w:hAnsi="Sylfaen"/>
                <w:lang w:val="ka-GE"/>
              </w:rPr>
              <w:t>27</w:t>
            </w:r>
          </w:p>
        </w:tc>
        <w:tc>
          <w:tcPr>
            <w:tcW w:w="602" w:type="dxa"/>
            <w:tcBorders>
              <w:top w:val="nil"/>
              <w:left w:val="nil"/>
              <w:bottom w:val="single" w:sz="4" w:space="0" w:color="auto"/>
              <w:right w:val="nil"/>
            </w:tcBorders>
          </w:tcPr>
          <w:p w14:paraId="675F11DC" w14:textId="65577DF9" w:rsidR="00CD5D75" w:rsidRPr="00951A4B" w:rsidRDefault="00951A4B" w:rsidP="00CD5D75">
            <w:pPr>
              <w:spacing w:after="0"/>
              <w:jc w:val="center"/>
              <w:rPr>
                <w:rFonts w:ascii="Sylfaen" w:hAnsi="Sylfaen"/>
                <w:lang w:val="ka-GE"/>
              </w:rPr>
            </w:pPr>
            <w:r>
              <w:rPr>
                <w:rFonts w:ascii="Sylfaen" w:hAnsi="Sylfaen"/>
                <w:lang w:val="ka-GE"/>
              </w:rPr>
              <w:t>15</w:t>
            </w:r>
          </w:p>
        </w:tc>
        <w:tc>
          <w:tcPr>
            <w:tcW w:w="540" w:type="dxa"/>
            <w:tcBorders>
              <w:top w:val="nil"/>
              <w:left w:val="single" w:sz="4" w:space="0" w:color="auto"/>
              <w:bottom w:val="single" w:sz="4" w:space="0" w:color="auto"/>
              <w:right w:val="single" w:sz="4" w:space="0" w:color="auto"/>
            </w:tcBorders>
          </w:tcPr>
          <w:p w14:paraId="453D1D68" w14:textId="4B5C3B03" w:rsidR="00CD5D75" w:rsidRPr="00951A4B" w:rsidRDefault="00951A4B" w:rsidP="00CD5D75">
            <w:pPr>
              <w:spacing w:after="0"/>
              <w:jc w:val="center"/>
              <w:rPr>
                <w:rFonts w:ascii="Sylfaen" w:hAnsi="Sylfaen"/>
                <w:lang w:val="ka-GE"/>
              </w:rPr>
            </w:pPr>
            <w:r>
              <w:rPr>
                <w:rFonts w:ascii="Sylfaen" w:hAnsi="Sylfaen"/>
                <w:lang w:val="ka-GE"/>
              </w:rPr>
              <w:t>2</w:t>
            </w:r>
          </w:p>
        </w:tc>
        <w:tc>
          <w:tcPr>
            <w:tcW w:w="540" w:type="dxa"/>
            <w:tcBorders>
              <w:top w:val="nil"/>
              <w:left w:val="single" w:sz="4" w:space="0" w:color="auto"/>
              <w:bottom w:val="single" w:sz="4" w:space="0" w:color="auto"/>
              <w:right w:val="single" w:sz="4" w:space="0" w:color="auto"/>
            </w:tcBorders>
          </w:tcPr>
          <w:p w14:paraId="549DFB9E" w14:textId="3D78E857" w:rsidR="00CD5D75" w:rsidRPr="00951A4B" w:rsidRDefault="00951A4B" w:rsidP="00CD5D75">
            <w:pPr>
              <w:spacing w:after="0"/>
              <w:jc w:val="center"/>
              <w:rPr>
                <w:rFonts w:ascii="Sylfaen" w:hAnsi="Sylfaen"/>
                <w:lang w:val="ka-GE"/>
              </w:rPr>
            </w:pPr>
            <w:r>
              <w:rPr>
                <w:rFonts w:ascii="Sylfaen" w:hAnsi="Sylfaen"/>
                <w:lang w:val="ka-GE"/>
              </w:rPr>
              <w:t>2</w:t>
            </w:r>
          </w:p>
        </w:tc>
        <w:tc>
          <w:tcPr>
            <w:tcW w:w="568" w:type="dxa"/>
            <w:tcBorders>
              <w:top w:val="nil"/>
              <w:left w:val="single" w:sz="4" w:space="0" w:color="auto"/>
              <w:bottom w:val="single" w:sz="4" w:space="0" w:color="auto"/>
              <w:right w:val="nil"/>
            </w:tcBorders>
          </w:tcPr>
          <w:p w14:paraId="4BCAB843" w14:textId="38F0E7B9" w:rsidR="00CD5D75" w:rsidRPr="00951A4B" w:rsidRDefault="00951A4B" w:rsidP="00CD5D75">
            <w:pPr>
              <w:spacing w:after="0"/>
              <w:jc w:val="center"/>
              <w:rPr>
                <w:rFonts w:ascii="Sylfaen" w:hAnsi="Sylfaen"/>
                <w:lang w:val="ka-GE"/>
              </w:rPr>
            </w:pPr>
            <w:r>
              <w:rPr>
                <w:rFonts w:ascii="Sylfaen" w:hAnsi="Sylfaen"/>
                <w:lang w:val="ka-GE"/>
              </w:rPr>
              <w:t>46</w:t>
            </w:r>
          </w:p>
        </w:tc>
        <w:tc>
          <w:tcPr>
            <w:tcW w:w="630" w:type="dxa"/>
            <w:tcBorders>
              <w:top w:val="nil"/>
              <w:left w:val="single" w:sz="4" w:space="0" w:color="auto"/>
              <w:bottom w:val="single" w:sz="4" w:space="0" w:color="auto"/>
              <w:right w:val="nil"/>
            </w:tcBorders>
          </w:tcPr>
          <w:p w14:paraId="3B0BB057" w14:textId="54B7504D" w:rsidR="00CD5D75" w:rsidRPr="00951A4B" w:rsidRDefault="00951A4B" w:rsidP="00CD5D75">
            <w:pPr>
              <w:spacing w:after="0"/>
              <w:jc w:val="center"/>
              <w:rPr>
                <w:rFonts w:ascii="Sylfaen" w:hAnsi="Sylfaen"/>
                <w:lang w:val="ka-GE"/>
              </w:rPr>
            </w:pPr>
            <w:r>
              <w:rPr>
                <w:rFonts w:ascii="Sylfaen" w:hAnsi="Sylfaen"/>
                <w:lang w:val="ka-GE"/>
              </w:rPr>
              <w:t>79</w:t>
            </w:r>
          </w:p>
        </w:tc>
        <w:tc>
          <w:tcPr>
            <w:tcW w:w="630" w:type="dxa"/>
            <w:tcBorders>
              <w:top w:val="nil"/>
              <w:left w:val="single" w:sz="4" w:space="0" w:color="auto"/>
              <w:bottom w:val="single" w:sz="4" w:space="0" w:color="auto"/>
              <w:right w:val="single" w:sz="8" w:space="0" w:color="auto"/>
            </w:tcBorders>
          </w:tcPr>
          <w:p w14:paraId="4A78D6D1" w14:textId="371551D8" w:rsidR="00CD5D75" w:rsidRPr="004F7930" w:rsidRDefault="00CD5D75" w:rsidP="00CD5D75">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18D5E845" w14:textId="3AF0C01C" w:rsidR="00CD5D75" w:rsidRPr="00800E44" w:rsidRDefault="00CD5D75" w:rsidP="00CD5D75">
            <w:pPr>
              <w:spacing w:after="0"/>
              <w:jc w:val="center"/>
              <w:rPr>
                <w:rFonts w:ascii="Sylfaen" w:hAnsi="Sylfaen" w:cs="Times New Roman"/>
                <w:sz w:val="20"/>
                <w:szCs w:val="20"/>
              </w:rPr>
            </w:pPr>
            <w:r>
              <w:rPr>
                <w:rFonts w:ascii="Sylfaen" w:hAnsi="Sylfaen" w:cs="Times New Roman"/>
                <w:sz w:val="20"/>
                <w:szCs w:val="20"/>
              </w:rPr>
              <w:t>3</w:t>
            </w:r>
          </w:p>
        </w:tc>
      </w:tr>
      <w:tr w:rsidR="00CD5D75" w:rsidRPr="004328AE" w14:paraId="6B27D0A8" w14:textId="77777777" w:rsidTr="004E6043">
        <w:trPr>
          <w:trHeight w:val="528"/>
        </w:trPr>
        <w:tc>
          <w:tcPr>
            <w:tcW w:w="468" w:type="dxa"/>
            <w:tcBorders>
              <w:top w:val="nil"/>
              <w:left w:val="single" w:sz="8" w:space="0" w:color="auto"/>
              <w:bottom w:val="single" w:sz="4" w:space="0" w:color="auto"/>
              <w:right w:val="nil"/>
            </w:tcBorders>
            <w:vAlign w:val="center"/>
          </w:tcPr>
          <w:p w14:paraId="717B1F68" w14:textId="281A6A34" w:rsidR="00CD5D75" w:rsidRPr="00330473" w:rsidRDefault="00CD5D75" w:rsidP="00A4138F">
            <w:pPr>
              <w:spacing w:after="0"/>
              <w:jc w:val="center"/>
              <w:rPr>
                <w:rFonts w:ascii="Sylfaen" w:hAnsi="Sylfaen" w:cs="Times New Roman"/>
                <w:bCs/>
                <w:sz w:val="20"/>
                <w:szCs w:val="20"/>
              </w:rPr>
            </w:pPr>
            <w:r>
              <w:rPr>
                <w:rFonts w:ascii="Sylfaen" w:hAnsi="Sylfaen" w:cs="Times New Roman"/>
                <w:bCs/>
                <w:sz w:val="20"/>
                <w:szCs w:val="20"/>
              </w:rPr>
              <w:t>3</w:t>
            </w:r>
            <w:r w:rsidR="00A4138F">
              <w:rPr>
                <w:rFonts w:ascii="Sylfaen" w:hAnsi="Sylfaen" w:cs="Times New Roman"/>
                <w:bCs/>
                <w:sz w:val="20"/>
                <w:szCs w:val="20"/>
              </w:rPr>
              <w:t>2</w:t>
            </w:r>
          </w:p>
        </w:tc>
        <w:tc>
          <w:tcPr>
            <w:tcW w:w="3122" w:type="dxa"/>
            <w:tcBorders>
              <w:top w:val="nil"/>
              <w:left w:val="single" w:sz="8" w:space="0" w:color="auto"/>
              <w:bottom w:val="single" w:sz="4" w:space="0" w:color="auto"/>
              <w:right w:val="single" w:sz="4" w:space="0" w:color="auto"/>
            </w:tcBorders>
          </w:tcPr>
          <w:p w14:paraId="1B70D102" w14:textId="21579E8D" w:rsidR="00CD5D75" w:rsidRPr="002F3B6A" w:rsidRDefault="00A665D9" w:rsidP="00A665D9">
            <w:pPr>
              <w:spacing w:after="0" w:line="240" w:lineRule="auto"/>
              <w:rPr>
                <w:rFonts w:ascii="Sylfaen" w:hAnsi="Sylfaen" w:cs="Sylfaen"/>
                <w:sz w:val="20"/>
                <w:szCs w:val="20"/>
              </w:rPr>
            </w:pPr>
            <w:r w:rsidRPr="00A665D9">
              <w:rPr>
                <w:rFonts w:ascii="Sylfaen" w:hAnsi="Sylfaen" w:cs="Sylfaen"/>
                <w:sz w:val="20"/>
                <w:szCs w:val="20"/>
              </w:rPr>
              <w:t>INT460 მიგრაცია და საერთაშორისო ურთიერთობები</w:t>
            </w:r>
          </w:p>
        </w:tc>
        <w:tc>
          <w:tcPr>
            <w:tcW w:w="1648" w:type="dxa"/>
            <w:tcBorders>
              <w:top w:val="nil"/>
              <w:left w:val="single" w:sz="4" w:space="0" w:color="auto"/>
              <w:bottom w:val="single" w:sz="4" w:space="0" w:color="auto"/>
              <w:right w:val="single" w:sz="8" w:space="0" w:color="auto"/>
            </w:tcBorders>
          </w:tcPr>
          <w:p w14:paraId="520EEB1B" w14:textId="758E3B5B" w:rsidR="00CD5D75" w:rsidRDefault="00CD5D75" w:rsidP="00CD5D75">
            <w:pPr>
              <w:spacing w:after="0" w:line="240" w:lineRule="auto"/>
              <w:jc w:val="center"/>
              <w:rPr>
                <w:rFonts w:ascii="Sylfaen" w:hAnsi="Sylfaen" w:cs="Times New Roman"/>
                <w:sz w:val="20"/>
                <w:szCs w:val="20"/>
                <w:lang w:val="ka-GE"/>
              </w:rPr>
            </w:pPr>
            <w:r w:rsidRPr="00D9061B">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15E3930" w14:textId="51C517D9" w:rsidR="00CD5D75" w:rsidRPr="006A567D" w:rsidRDefault="00CD5D75" w:rsidP="00CD5D75">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36C499C4"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F4BB7F1"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6DC53D3"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D886CC4" w14:textId="77777777" w:rsidR="00CD5D75" w:rsidRPr="004328AE" w:rsidRDefault="00CD5D75" w:rsidP="00CD5D7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5C16E01"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8A5C4D3"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7CAFCA"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C70A9C1"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692D34FE" w14:textId="7A856AA8" w:rsidR="00CD5D75" w:rsidRPr="000A4FC5" w:rsidRDefault="000A4FC5" w:rsidP="00CD5D75">
            <w:pPr>
              <w:spacing w:after="0"/>
              <w:jc w:val="center"/>
              <w:rPr>
                <w:rFonts w:ascii="Sylfaen" w:hAnsi="Sylfaen"/>
                <w:lang w:val="ka-GE"/>
              </w:rPr>
            </w:pPr>
            <w:r>
              <w:rPr>
                <w:rFonts w:ascii="Sylfaen" w:hAnsi="Sylfaen"/>
                <w:lang w:val="ka-GE"/>
              </w:rPr>
              <w:t>29</w:t>
            </w:r>
          </w:p>
        </w:tc>
        <w:tc>
          <w:tcPr>
            <w:tcW w:w="602" w:type="dxa"/>
            <w:tcBorders>
              <w:top w:val="nil"/>
              <w:left w:val="nil"/>
              <w:bottom w:val="single" w:sz="4" w:space="0" w:color="auto"/>
              <w:right w:val="nil"/>
            </w:tcBorders>
          </w:tcPr>
          <w:p w14:paraId="0656D2FD" w14:textId="1758A4BE" w:rsidR="00CD5D75" w:rsidRPr="000A4FC5" w:rsidRDefault="000A4FC5" w:rsidP="00CD5D75">
            <w:pPr>
              <w:spacing w:after="0"/>
              <w:jc w:val="center"/>
              <w:rPr>
                <w:rFonts w:ascii="Sylfaen" w:hAnsi="Sylfaen"/>
                <w:lang w:val="ka-GE"/>
              </w:rPr>
            </w:pPr>
            <w:r>
              <w:rPr>
                <w:rFonts w:ascii="Sylfaen" w:hAnsi="Sylfaen"/>
                <w:lang w:val="ka-GE"/>
              </w:rPr>
              <w:t>13</w:t>
            </w:r>
          </w:p>
        </w:tc>
        <w:tc>
          <w:tcPr>
            <w:tcW w:w="540" w:type="dxa"/>
            <w:tcBorders>
              <w:top w:val="nil"/>
              <w:left w:val="single" w:sz="4" w:space="0" w:color="auto"/>
              <w:bottom w:val="single" w:sz="4" w:space="0" w:color="auto"/>
              <w:right w:val="single" w:sz="4" w:space="0" w:color="auto"/>
            </w:tcBorders>
          </w:tcPr>
          <w:p w14:paraId="4BE8D7CD" w14:textId="315D61B6" w:rsidR="00CD5D75" w:rsidRPr="000A4FC5" w:rsidRDefault="000A4FC5" w:rsidP="00CD5D75">
            <w:pPr>
              <w:spacing w:after="0"/>
              <w:jc w:val="center"/>
              <w:rPr>
                <w:rFonts w:ascii="Sylfaen" w:hAnsi="Sylfaen"/>
                <w:lang w:val="ka-GE"/>
              </w:rPr>
            </w:pPr>
            <w:r>
              <w:rPr>
                <w:rFonts w:ascii="Sylfaen" w:hAnsi="Sylfaen"/>
                <w:lang w:val="ka-GE"/>
              </w:rPr>
              <w:t>2</w:t>
            </w:r>
          </w:p>
        </w:tc>
        <w:tc>
          <w:tcPr>
            <w:tcW w:w="540" w:type="dxa"/>
            <w:tcBorders>
              <w:top w:val="nil"/>
              <w:left w:val="single" w:sz="4" w:space="0" w:color="auto"/>
              <w:bottom w:val="single" w:sz="4" w:space="0" w:color="auto"/>
              <w:right w:val="single" w:sz="4" w:space="0" w:color="auto"/>
            </w:tcBorders>
          </w:tcPr>
          <w:p w14:paraId="3EABAD89" w14:textId="7F257372" w:rsidR="00CD5D75" w:rsidRPr="000A4FC5" w:rsidRDefault="000A4FC5" w:rsidP="00CD5D75">
            <w:pPr>
              <w:spacing w:after="0"/>
              <w:jc w:val="center"/>
              <w:rPr>
                <w:rFonts w:ascii="Sylfaen" w:hAnsi="Sylfaen"/>
                <w:lang w:val="ka-GE"/>
              </w:rPr>
            </w:pPr>
            <w:r>
              <w:rPr>
                <w:rFonts w:ascii="Sylfaen" w:hAnsi="Sylfaen"/>
                <w:lang w:val="ka-GE"/>
              </w:rPr>
              <w:t>2</w:t>
            </w:r>
          </w:p>
        </w:tc>
        <w:tc>
          <w:tcPr>
            <w:tcW w:w="568" w:type="dxa"/>
            <w:tcBorders>
              <w:top w:val="nil"/>
              <w:left w:val="single" w:sz="4" w:space="0" w:color="auto"/>
              <w:bottom w:val="single" w:sz="4" w:space="0" w:color="auto"/>
              <w:right w:val="nil"/>
            </w:tcBorders>
          </w:tcPr>
          <w:p w14:paraId="5B2D4758" w14:textId="0249EFC8" w:rsidR="00CD5D75" w:rsidRPr="000A4FC5" w:rsidRDefault="000A4FC5" w:rsidP="00CD5D75">
            <w:pPr>
              <w:spacing w:after="0"/>
              <w:jc w:val="center"/>
              <w:rPr>
                <w:rFonts w:ascii="Sylfaen" w:hAnsi="Sylfaen"/>
                <w:lang w:val="ka-GE"/>
              </w:rPr>
            </w:pPr>
            <w:r>
              <w:rPr>
                <w:rFonts w:ascii="Sylfaen" w:hAnsi="Sylfaen"/>
                <w:lang w:val="ka-GE"/>
              </w:rPr>
              <w:t>46</w:t>
            </w:r>
          </w:p>
        </w:tc>
        <w:tc>
          <w:tcPr>
            <w:tcW w:w="630" w:type="dxa"/>
            <w:tcBorders>
              <w:top w:val="nil"/>
              <w:left w:val="single" w:sz="4" w:space="0" w:color="auto"/>
              <w:bottom w:val="single" w:sz="4" w:space="0" w:color="auto"/>
              <w:right w:val="nil"/>
            </w:tcBorders>
          </w:tcPr>
          <w:p w14:paraId="7316EE5B" w14:textId="17E9F452" w:rsidR="00CD5D75" w:rsidRPr="000A4FC5" w:rsidRDefault="000A4FC5" w:rsidP="00CD5D75">
            <w:pPr>
              <w:spacing w:after="0"/>
              <w:jc w:val="center"/>
              <w:rPr>
                <w:rFonts w:ascii="Sylfaen" w:hAnsi="Sylfaen"/>
                <w:lang w:val="ka-GE"/>
              </w:rPr>
            </w:pPr>
            <w:r>
              <w:rPr>
                <w:rFonts w:ascii="Sylfaen" w:hAnsi="Sylfaen"/>
                <w:lang w:val="ka-GE"/>
              </w:rPr>
              <w:t>79</w:t>
            </w:r>
          </w:p>
        </w:tc>
        <w:tc>
          <w:tcPr>
            <w:tcW w:w="630" w:type="dxa"/>
            <w:tcBorders>
              <w:top w:val="nil"/>
              <w:left w:val="single" w:sz="4" w:space="0" w:color="auto"/>
              <w:bottom w:val="single" w:sz="4" w:space="0" w:color="auto"/>
              <w:right w:val="single" w:sz="8" w:space="0" w:color="auto"/>
            </w:tcBorders>
          </w:tcPr>
          <w:p w14:paraId="51C30EC5" w14:textId="47F197BF" w:rsidR="00CD5D75" w:rsidRPr="004F7930" w:rsidRDefault="00CD5D75" w:rsidP="00CD5D75">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431A8331" w14:textId="2EDAEAE0" w:rsidR="00CD5D75" w:rsidRPr="00800E44" w:rsidRDefault="00CD5D75" w:rsidP="00CD5D75">
            <w:pPr>
              <w:spacing w:after="0"/>
              <w:jc w:val="center"/>
              <w:rPr>
                <w:rFonts w:ascii="Sylfaen" w:hAnsi="Sylfaen" w:cs="Times New Roman"/>
                <w:sz w:val="20"/>
                <w:szCs w:val="20"/>
              </w:rPr>
            </w:pPr>
            <w:r>
              <w:rPr>
                <w:rFonts w:ascii="Sylfaen" w:hAnsi="Sylfaen" w:cs="Times New Roman"/>
                <w:sz w:val="20"/>
                <w:szCs w:val="20"/>
              </w:rPr>
              <w:t>3</w:t>
            </w:r>
          </w:p>
        </w:tc>
      </w:tr>
      <w:tr w:rsidR="00CD5D75" w:rsidRPr="004328AE" w14:paraId="49F13C1F" w14:textId="77777777" w:rsidTr="004E6043">
        <w:trPr>
          <w:trHeight w:val="528"/>
        </w:trPr>
        <w:tc>
          <w:tcPr>
            <w:tcW w:w="468" w:type="dxa"/>
            <w:tcBorders>
              <w:top w:val="nil"/>
              <w:left w:val="single" w:sz="8" w:space="0" w:color="auto"/>
              <w:bottom w:val="single" w:sz="4" w:space="0" w:color="auto"/>
              <w:right w:val="nil"/>
            </w:tcBorders>
            <w:vAlign w:val="center"/>
          </w:tcPr>
          <w:p w14:paraId="15734D68" w14:textId="769F8AD6" w:rsidR="00CD5D75" w:rsidRPr="00330473" w:rsidRDefault="00CD5D75" w:rsidP="00A4138F">
            <w:pPr>
              <w:spacing w:after="0"/>
              <w:jc w:val="center"/>
              <w:rPr>
                <w:rFonts w:ascii="Sylfaen" w:hAnsi="Sylfaen" w:cs="Times New Roman"/>
                <w:bCs/>
                <w:sz w:val="20"/>
                <w:szCs w:val="20"/>
              </w:rPr>
            </w:pPr>
            <w:r>
              <w:rPr>
                <w:rFonts w:ascii="Sylfaen" w:hAnsi="Sylfaen" w:cs="Times New Roman"/>
                <w:bCs/>
                <w:sz w:val="20"/>
                <w:szCs w:val="20"/>
              </w:rPr>
              <w:t>3</w:t>
            </w:r>
            <w:r w:rsidR="00A4138F">
              <w:rPr>
                <w:rFonts w:ascii="Sylfaen" w:hAnsi="Sylfaen" w:cs="Times New Roman"/>
                <w:bCs/>
                <w:sz w:val="20"/>
                <w:szCs w:val="20"/>
              </w:rPr>
              <w:t>3</w:t>
            </w:r>
          </w:p>
        </w:tc>
        <w:tc>
          <w:tcPr>
            <w:tcW w:w="3122" w:type="dxa"/>
            <w:tcBorders>
              <w:top w:val="nil"/>
              <w:left w:val="single" w:sz="8" w:space="0" w:color="auto"/>
              <w:bottom w:val="single" w:sz="4" w:space="0" w:color="auto"/>
              <w:right w:val="single" w:sz="4" w:space="0" w:color="auto"/>
            </w:tcBorders>
          </w:tcPr>
          <w:p w14:paraId="036D5657" w14:textId="5F2FC65E" w:rsidR="00CD5D75" w:rsidRPr="002F3B6A" w:rsidRDefault="00A665D9" w:rsidP="00CD5D75">
            <w:pPr>
              <w:spacing w:after="0" w:line="240" w:lineRule="auto"/>
              <w:rPr>
                <w:rFonts w:ascii="Sylfaen" w:hAnsi="Sylfaen" w:cs="Sylfaen"/>
                <w:sz w:val="20"/>
                <w:szCs w:val="20"/>
              </w:rPr>
            </w:pPr>
            <w:r w:rsidRPr="00A665D9">
              <w:rPr>
                <w:rFonts w:ascii="Sylfaen" w:hAnsi="Sylfaen" w:cs="Sylfaen"/>
                <w:sz w:val="20"/>
                <w:szCs w:val="20"/>
              </w:rPr>
              <w:t>INT461 სოციალური ცვლილებების სოციოლოგია</w:t>
            </w:r>
          </w:p>
        </w:tc>
        <w:tc>
          <w:tcPr>
            <w:tcW w:w="1648" w:type="dxa"/>
            <w:tcBorders>
              <w:top w:val="nil"/>
              <w:left w:val="single" w:sz="4" w:space="0" w:color="auto"/>
              <w:bottom w:val="single" w:sz="4" w:space="0" w:color="auto"/>
              <w:right w:val="single" w:sz="8" w:space="0" w:color="auto"/>
            </w:tcBorders>
          </w:tcPr>
          <w:p w14:paraId="14960CFE" w14:textId="6C880393" w:rsidR="00CD5D75" w:rsidRDefault="00CD5D75" w:rsidP="00CD5D75">
            <w:pPr>
              <w:spacing w:after="0" w:line="240" w:lineRule="auto"/>
              <w:jc w:val="center"/>
              <w:rPr>
                <w:rFonts w:ascii="Sylfaen" w:hAnsi="Sylfaen" w:cs="Times New Roman"/>
                <w:sz w:val="20"/>
                <w:szCs w:val="20"/>
                <w:lang w:val="ka-GE"/>
              </w:rPr>
            </w:pPr>
            <w:r w:rsidRPr="00D9061B">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B7D2764" w14:textId="6EE07552" w:rsidR="00CD5D75" w:rsidRPr="006A567D" w:rsidRDefault="00CD5D75" w:rsidP="00CD5D75">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6B5D0D3A"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D16B78" w14:textId="77777777" w:rsidR="00CD5D75" w:rsidRPr="004328AE" w:rsidRDefault="00CD5D75" w:rsidP="00CD5D7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C14CF1B"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55A2A08" w14:textId="77777777" w:rsidR="00CD5D75" w:rsidRPr="004328AE" w:rsidRDefault="00CD5D75" w:rsidP="00CD5D7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F0B4BFA"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F6E6BD8"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2C15E3"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85065D4" w14:textId="77777777" w:rsidR="00CD5D75" w:rsidRPr="004328AE" w:rsidRDefault="00CD5D75" w:rsidP="00CD5D7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1F5F50FB" w14:textId="27D20AA5" w:rsidR="00CD5D75" w:rsidRPr="008B4E48" w:rsidRDefault="008B4E48" w:rsidP="00CD5D75">
            <w:pPr>
              <w:spacing w:after="0"/>
              <w:jc w:val="center"/>
              <w:rPr>
                <w:rFonts w:ascii="Sylfaen" w:hAnsi="Sylfaen"/>
                <w:lang w:val="ka-GE"/>
              </w:rPr>
            </w:pPr>
            <w:r>
              <w:rPr>
                <w:rFonts w:ascii="Sylfaen" w:hAnsi="Sylfaen"/>
                <w:lang w:val="ka-GE"/>
              </w:rPr>
              <w:t>23</w:t>
            </w:r>
          </w:p>
        </w:tc>
        <w:tc>
          <w:tcPr>
            <w:tcW w:w="602" w:type="dxa"/>
            <w:tcBorders>
              <w:top w:val="nil"/>
              <w:left w:val="nil"/>
              <w:bottom w:val="single" w:sz="4" w:space="0" w:color="auto"/>
              <w:right w:val="nil"/>
            </w:tcBorders>
          </w:tcPr>
          <w:p w14:paraId="26B2744B" w14:textId="02770F1F" w:rsidR="00CD5D75" w:rsidRPr="008B4E48" w:rsidRDefault="008B4E48" w:rsidP="00CD5D75">
            <w:pPr>
              <w:spacing w:after="0"/>
              <w:jc w:val="center"/>
              <w:rPr>
                <w:rFonts w:ascii="Sylfaen" w:hAnsi="Sylfaen"/>
                <w:lang w:val="ka-GE"/>
              </w:rPr>
            </w:pPr>
            <w:r>
              <w:rPr>
                <w:rFonts w:ascii="Sylfaen" w:hAnsi="Sylfaen"/>
                <w:lang w:val="ka-GE"/>
              </w:rPr>
              <w:t>19</w:t>
            </w:r>
          </w:p>
        </w:tc>
        <w:tc>
          <w:tcPr>
            <w:tcW w:w="540" w:type="dxa"/>
            <w:tcBorders>
              <w:top w:val="nil"/>
              <w:left w:val="single" w:sz="4" w:space="0" w:color="auto"/>
              <w:bottom w:val="single" w:sz="4" w:space="0" w:color="auto"/>
              <w:right w:val="single" w:sz="4" w:space="0" w:color="auto"/>
            </w:tcBorders>
          </w:tcPr>
          <w:p w14:paraId="2724232F" w14:textId="6F61215A" w:rsidR="00CD5D75" w:rsidRPr="008B4E48" w:rsidRDefault="008B4E48" w:rsidP="00CD5D75">
            <w:pPr>
              <w:spacing w:after="0"/>
              <w:jc w:val="center"/>
              <w:rPr>
                <w:rFonts w:ascii="Sylfaen" w:hAnsi="Sylfaen"/>
                <w:lang w:val="ka-GE"/>
              </w:rPr>
            </w:pPr>
            <w:r>
              <w:rPr>
                <w:rFonts w:ascii="Sylfaen" w:hAnsi="Sylfaen"/>
                <w:lang w:val="ka-GE"/>
              </w:rPr>
              <w:t>2</w:t>
            </w:r>
          </w:p>
        </w:tc>
        <w:tc>
          <w:tcPr>
            <w:tcW w:w="540" w:type="dxa"/>
            <w:tcBorders>
              <w:top w:val="nil"/>
              <w:left w:val="single" w:sz="4" w:space="0" w:color="auto"/>
              <w:bottom w:val="single" w:sz="4" w:space="0" w:color="auto"/>
              <w:right w:val="single" w:sz="4" w:space="0" w:color="auto"/>
            </w:tcBorders>
          </w:tcPr>
          <w:p w14:paraId="306695EC" w14:textId="17FC05A0" w:rsidR="00CD5D75" w:rsidRPr="008B4E48" w:rsidRDefault="008B4E48" w:rsidP="00CD5D75">
            <w:pPr>
              <w:spacing w:after="0"/>
              <w:jc w:val="center"/>
              <w:rPr>
                <w:rFonts w:ascii="Sylfaen" w:hAnsi="Sylfaen"/>
                <w:lang w:val="ka-GE"/>
              </w:rPr>
            </w:pPr>
            <w:r>
              <w:rPr>
                <w:rFonts w:ascii="Sylfaen" w:hAnsi="Sylfaen"/>
                <w:lang w:val="ka-GE"/>
              </w:rPr>
              <w:t>2</w:t>
            </w:r>
          </w:p>
        </w:tc>
        <w:tc>
          <w:tcPr>
            <w:tcW w:w="568" w:type="dxa"/>
            <w:tcBorders>
              <w:top w:val="nil"/>
              <w:left w:val="single" w:sz="4" w:space="0" w:color="auto"/>
              <w:bottom w:val="single" w:sz="4" w:space="0" w:color="auto"/>
              <w:right w:val="nil"/>
            </w:tcBorders>
          </w:tcPr>
          <w:p w14:paraId="6A923C06" w14:textId="308ECEE8" w:rsidR="00CD5D75" w:rsidRPr="008B4E48" w:rsidRDefault="008B4E48" w:rsidP="00CD5D75">
            <w:pPr>
              <w:spacing w:after="0"/>
              <w:jc w:val="center"/>
              <w:rPr>
                <w:rFonts w:ascii="Sylfaen" w:hAnsi="Sylfaen"/>
                <w:lang w:val="ka-GE"/>
              </w:rPr>
            </w:pPr>
            <w:r>
              <w:rPr>
                <w:rFonts w:ascii="Sylfaen" w:hAnsi="Sylfaen"/>
                <w:lang w:val="ka-GE"/>
              </w:rPr>
              <w:t>46</w:t>
            </w:r>
          </w:p>
        </w:tc>
        <w:tc>
          <w:tcPr>
            <w:tcW w:w="630" w:type="dxa"/>
            <w:tcBorders>
              <w:top w:val="nil"/>
              <w:left w:val="single" w:sz="4" w:space="0" w:color="auto"/>
              <w:bottom w:val="single" w:sz="4" w:space="0" w:color="auto"/>
              <w:right w:val="nil"/>
            </w:tcBorders>
          </w:tcPr>
          <w:p w14:paraId="0715A25A" w14:textId="139BD0F2" w:rsidR="00CD5D75" w:rsidRPr="008B4E48" w:rsidRDefault="008B4E48" w:rsidP="00CD5D75">
            <w:pPr>
              <w:spacing w:after="0"/>
              <w:jc w:val="center"/>
              <w:rPr>
                <w:rFonts w:ascii="Sylfaen" w:hAnsi="Sylfaen"/>
                <w:lang w:val="ka-GE"/>
              </w:rPr>
            </w:pPr>
            <w:r>
              <w:rPr>
                <w:rFonts w:ascii="Sylfaen" w:hAnsi="Sylfaen"/>
                <w:lang w:val="ka-GE"/>
              </w:rPr>
              <w:t>79</w:t>
            </w:r>
          </w:p>
        </w:tc>
        <w:tc>
          <w:tcPr>
            <w:tcW w:w="630" w:type="dxa"/>
            <w:tcBorders>
              <w:top w:val="nil"/>
              <w:left w:val="single" w:sz="4" w:space="0" w:color="auto"/>
              <w:bottom w:val="single" w:sz="4" w:space="0" w:color="auto"/>
              <w:right w:val="single" w:sz="8" w:space="0" w:color="auto"/>
            </w:tcBorders>
          </w:tcPr>
          <w:p w14:paraId="640206F2" w14:textId="1A5750C8" w:rsidR="00CD5D75" w:rsidRPr="004F7930" w:rsidRDefault="00CD5D75" w:rsidP="00CD5D75">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3CD17138" w14:textId="12690AD4" w:rsidR="00CD5D75" w:rsidRPr="00800E44" w:rsidRDefault="00CD5D75" w:rsidP="00CD5D75">
            <w:pPr>
              <w:spacing w:after="0"/>
              <w:jc w:val="center"/>
              <w:rPr>
                <w:rFonts w:ascii="Sylfaen" w:hAnsi="Sylfaen" w:cs="Times New Roman"/>
                <w:sz w:val="20"/>
                <w:szCs w:val="20"/>
              </w:rPr>
            </w:pPr>
            <w:r>
              <w:rPr>
                <w:rFonts w:ascii="Sylfaen" w:hAnsi="Sylfaen" w:cs="Times New Roman"/>
                <w:sz w:val="20"/>
                <w:szCs w:val="20"/>
              </w:rPr>
              <w:t>3</w:t>
            </w:r>
          </w:p>
        </w:tc>
      </w:tr>
      <w:tr w:rsidR="00F910E0" w:rsidRPr="004328AE" w14:paraId="508342AC" w14:textId="77777777" w:rsidTr="004E6043">
        <w:trPr>
          <w:trHeight w:val="528"/>
        </w:trPr>
        <w:tc>
          <w:tcPr>
            <w:tcW w:w="468" w:type="dxa"/>
            <w:tcBorders>
              <w:top w:val="nil"/>
              <w:left w:val="single" w:sz="8" w:space="0" w:color="auto"/>
              <w:bottom w:val="single" w:sz="4" w:space="0" w:color="auto"/>
              <w:right w:val="nil"/>
            </w:tcBorders>
            <w:vAlign w:val="center"/>
          </w:tcPr>
          <w:p w14:paraId="7EAEA597" w14:textId="79128C0B" w:rsidR="00F910E0" w:rsidRPr="00A4138F" w:rsidRDefault="00F910E0" w:rsidP="00A4138F">
            <w:pPr>
              <w:spacing w:after="0"/>
              <w:jc w:val="center"/>
              <w:rPr>
                <w:rFonts w:ascii="Sylfaen" w:hAnsi="Sylfaen" w:cs="Times New Roman"/>
                <w:bCs/>
                <w:sz w:val="20"/>
                <w:szCs w:val="20"/>
              </w:rPr>
            </w:pPr>
            <w:r>
              <w:rPr>
                <w:rFonts w:ascii="Sylfaen" w:hAnsi="Sylfaen" w:cs="Times New Roman"/>
                <w:bCs/>
                <w:sz w:val="20"/>
                <w:szCs w:val="20"/>
                <w:lang w:val="ka-GE"/>
              </w:rPr>
              <w:t>3</w:t>
            </w:r>
            <w:r w:rsidR="00A4138F">
              <w:rPr>
                <w:rFonts w:ascii="Sylfaen" w:hAnsi="Sylfaen" w:cs="Times New Roman"/>
                <w:bCs/>
                <w:sz w:val="20"/>
                <w:szCs w:val="20"/>
              </w:rPr>
              <w:t>4</w:t>
            </w:r>
          </w:p>
        </w:tc>
        <w:tc>
          <w:tcPr>
            <w:tcW w:w="3122" w:type="dxa"/>
            <w:tcBorders>
              <w:top w:val="nil"/>
              <w:left w:val="single" w:sz="8" w:space="0" w:color="auto"/>
              <w:bottom w:val="single" w:sz="4" w:space="0" w:color="auto"/>
              <w:right w:val="single" w:sz="4" w:space="0" w:color="auto"/>
            </w:tcBorders>
          </w:tcPr>
          <w:p w14:paraId="0D1389F8" w14:textId="6F16BFA8" w:rsidR="00F910E0" w:rsidRPr="000968AE" w:rsidRDefault="000968AE" w:rsidP="00F910E0">
            <w:pPr>
              <w:spacing w:after="0" w:line="240" w:lineRule="auto"/>
              <w:rPr>
                <w:rFonts w:ascii="Sylfaen" w:hAnsi="Sylfaen" w:cs="Sylfaen"/>
                <w:sz w:val="20"/>
                <w:szCs w:val="20"/>
                <w:lang w:val="ka-GE"/>
              </w:rPr>
            </w:pPr>
            <w:r w:rsidRPr="000968AE">
              <w:rPr>
                <w:rFonts w:ascii="Sylfaen" w:hAnsi="Sylfaen" w:cs="Sylfaen"/>
                <w:sz w:val="20"/>
                <w:szCs w:val="20"/>
              </w:rPr>
              <w:t>INT099</w:t>
            </w:r>
            <w:r>
              <w:rPr>
                <w:rFonts w:ascii="Sylfaen" w:hAnsi="Sylfaen" w:cs="Sylfaen"/>
                <w:sz w:val="20"/>
                <w:szCs w:val="20"/>
                <w:lang w:val="ka-GE"/>
              </w:rPr>
              <w:t xml:space="preserve"> </w:t>
            </w:r>
            <w:r w:rsidRPr="000968AE">
              <w:rPr>
                <w:rFonts w:ascii="Sylfaen" w:hAnsi="Sylfaen" w:cs="Sylfaen"/>
                <w:sz w:val="20"/>
                <w:szCs w:val="20"/>
                <w:lang w:val="ka-GE"/>
              </w:rPr>
              <w:t>სკანდინავიის ქვეყნების საგარეო და უსაფრთხოების პოლიტიკა</w:t>
            </w:r>
          </w:p>
        </w:tc>
        <w:tc>
          <w:tcPr>
            <w:tcW w:w="1648" w:type="dxa"/>
            <w:tcBorders>
              <w:top w:val="nil"/>
              <w:left w:val="single" w:sz="4" w:space="0" w:color="auto"/>
              <w:bottom w:val="single" w:sz="4" w:space="0" w:color="auto"/>
              <w:right w:val="single" w:sz="8" w:space="0" w:color="auto"/>
            </w:tcBorders>
          </w:tcPr>
          <w:p w14:paraId="41A0A92A" w14:textId="1118656E" w:rsidR="00F910E0" w:rsidRPr="00D9061B" w:rsidRDefault="00F910E0" w:rsidP="00F910E0">
            <w:pPr>
              <w:spacing w:after="0" w:line="240" w:lineRule="auto"/>
              <w:jc w:val="center"/>
              <w:rPr>
                <w:rFonts w:ascii="Sylfaen" w:hAnsi="Sylfaen" w:cs="Times New Roman"/>
                <w:sz w:val="20"/>
                <w:szCs w:val="20"/>
                <w:lang w:val="ka-GE"/>
              </w:rPr>
            </w:pPr>
            <w:r w:rsidRPr="00D9061B">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B868154" w14:textId="6FF7D618" w:rsidR="00F910E0" w:rsidRDefault="00F910E0" w:rsidP="00F910E0">
            <w:pPr>
              <w:spacing w:after="0" w:line="240" w:lineRule="auto"/>
              <w:jc w:val="center"/>
              <w:rPr>
                <w:rFonts w:ascii="Sylfaen" w:hAnsi="Sylfaen" w:cs="Times New Roman"/>
                <w:b/>
                <w:sz w:val="20"/>
                <w:szCs w:val="20"/>
              </w:rPr>
            </w:pPr>
            <w:r>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021C61E4" w14:textId="77777777" w:rsidR="00F910E0" w:rsidRPr="004328AE" w:rsidRDefault="00F910E0" w:rsidP="00F910E0">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5E40A4C" w14:textId="77777777" w:rsidR="00F910E0" w:rsidRPr="004328AE" w:rsidRDefault="00F910E0" w:rsidP="00F910E0">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86BCE5D"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D8C4F1" w14:textId="77777777" w:rsidR="00F910E0" w:rsidRPr="004328AE" w:rsidRDefault="00F910E0" w:rsidP="00F910E0">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9080E65"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1CFF0E"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4715EB4"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C4AF615"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tcPr>
          <w:p w14:paraId="72CF6389" w14:textId="6DE01F9F" w:rsidR="00F910E0" w:rsidRDefault="00EE0A74" w:rsidP="00F910E0">
            <w:pPr>
              <w:spacing w:after="0"/>
              <w:jc w:val="center"/>
              <w:rPr>
                <w:rFonts w:ascii="Sylfaen" w:hAnsi="Sylfaen"/>
                <w:lang w:val="ka-GE"/>
              </w:rPr>
            </w:pPr>
            <w:r>
              <w:rPr>
                <w:rFonts w:ascii="Sylfaen" w:hAnsi="Sylfaen"/>
                <w:lang w:val="ka-GE"/>
              </w:rPr>
              <w:t>27</w:t>
            </w:r>
          </w:p>
        </w:tc>
        <w:tc>
          <w:tcPr>
            <w:tcW w:w="602" w:type="dxa"/>
            <w:tcBorders>
              <w:top w:val="nil"/>
              <w:left w:val="nil"/>
              <w:bottom w:val="single" w:sz="4" w:space="0" w:color="auto"/>
              <w:right w:val="nil"/>
            </w:tcBorders>
          </w:tcPr>
          <w:p w14:paraId="192A6BCB" w14:textId="2AE50A73" w:rsidR="00F910E0" w:rsidRDefault="00EE0A74" w:rsidP="00F910E0">
            <w:pPr>
              <w:spacing w:after="0"/>
              <w:jc w:val="center"/>
              <w:rPr>
                <w:rFonts w:ascii="Sylfaen" w:hAnsi="Sylfaen"/>
                <w:lang w:val="ka-GE"/>
              </w:rPr>
            </w:pPr>
            <w:r>
              <w:rPr>
                <w:rFonts w:ascii="Sylfaen" w:hAnsi="Sylfaen"/>
                <w:lang w:val="ka-GE"/>
              </w:rPr>
              <w:t>15</w:t>
            </w:r>
          </w:p>
        </w:tc>
        <w:tc>
          <w:tcPr>
            <w:tcW w:w="540" w:type="dxa"/>
            <w:tcBorders>
              <w:top w:val="nil"/>
              <w:left w:val="single" w:sz="4" w:space="0" w:color="auto"/>
              <w:bottom w:val="single" w:sz="4" w:space="0" w:color="auto"/>
              <w:right w:val="single" w:sz="4" w:space="0" w:color="auto"/>
            </w:tcBorders>
          </w:tcPr>
          <w:p w14:paraId="0B760951" w14:textId="7B5D14D2" w:rsidR="00F910E0" w:rsidRDefault="00F910E0" w:rsidP="00F910E0">
            <w:pPr>
              <w:spacing w:after="0"/>
              <w:jc w:val="center"/>
              <w:rPr>
                <w:rFonts w:ascii="Sylfaen" w:hAnsi="Sylfaen"/>
                <w:lang w:val="ka-GE"/>
              </w:rPr>
            </w:pPr>
            <w:r>
              <w:rPr>
                <w:rFonts w:ascii="Sylfaen" w:hAnsi="Sylfaen"/>
                <w:lang w:val="ka-GE"/>
              </w:rPr>
              <w:t>3</w:t>
            </w:r>
          </w:p>
        </w:tc>
        <w:tc>
          <w:tcPr>
            <w:tcW w:w="540" w:type="dxa"/>
            <w:tcBorders>
              <w:top w:val="nil"/>
              <w:left w:val="single" w:sz="4" w:space="0" w:color="auto"/>
              <w:bottom w:val="single" w:sz="4" w:space="0" w:color="auto"/>
              <w:right w:val="single" w:sz="4" w:space="0" w:color="auto"/>
            </w:tcBorders>
          </w:tcPr>
          <w:p w14:paraId="4A500F3D" w14:textId="784B815C" w:rsidR="00F910E0" w:rsidRDefault="00F910E0" w:rsidP="00F910E0">
            <w:pPr>
              <w:spacing w:after="0"/>
              <w:jc w:val="center"/>
              <w:rPr>
                <w:rFonts w:ascii="Sylfaen" w:hAnsi="Sylfaen"/>
                <w:lang w:val="ka-GE"/>
              </w:rPr>
            </w:pPr>
            <w:r>
              <w:rPr>
                <w:rFonts w:ascii="Sylfaen" w:hAnsi="Sylfaen"/>
                <w:lang w:val="ka-GE"/>
              </w:rPr>
              <w:t>2</w:t>
            </w:r>
          </w:p>
        </w:tc>
        <w:tc>
          <w:tcPr>
            <w:tcW w:w="568" w:type="dxa"/>
            <w:tcBorders>
              <w:top w:val="nil"/>
              <w:left w:val="single" w:sz="4" w:space="0" w:color="auto"/>
              <w:bottom w:val="single" w:sz="4" w:space="0" w:color="auto"/>
              <w:right w:val="nil"/>
            </w:tcBorders>
          </w:tcPr>
          <w:p w14:paraId="7C657471" w14:textId="2E056C0C" w:rsidR="00F910E0" w:rsidRDefault="00071B5C" w:rsidP="00F910E0">
            <w:pPr>
              <w:spacing w:after="0"/>
              <w:jc w:val="center"/>
              <w:rPr>
                <w:rFonts w:ascii="Sylfaen" w:hAnsi="Sylfaen"/>
                <w:lang w:val="ka-GE"/>
              </w:rPr>
            </w:pPr>
            <w:r>
              <w:rPr>
                <w:rFonts w:ascii="Sylfaen" w:hAnsi="Sylfaen"/>
                <w:lang w:val="ka-GE"/>
              </w:rPr>
              <w:t>47</w:t>
            </w:r>
          </w:p>
        </w:tc>
        <w:tc>
          <w:tcPr>
            <w:tcW w:w="630" w:type="dxa"/>
            <w:tcBorders>
              <w:top w:val="nil"/>
              <w:left w:val="single" w:sz="4" w:space="0" w:color="auto"/>
              <w:bottom w:val="single" w:sz="4" w:space="0" w:color="auto"/>
              <w:right w:val="nil"/>
            </w:tcBorders>
          </w:tcPr>
          <w:p w14:paraId="5B3118B9" w14:textId="6087F286" w:rsidR="00F910E0" w:rsidRDefault="00071B5C" w:rsidP="00F910E0">
            <w:pPr>
              <w:spacing w:after="0"/>
              <w:jc w:val="center"/>
              <w:rPr>
                <w:rFonts w:ascii="Sylfaen" w:hAnsi="Sylfaen"/>
                <w:lang w:val="ka-GE"/>
              </w:rPr>
            </w:pPr>
            <w:r>
              <w:rPr>
                <w:rFonts w:ascii="Sylfaen" w:hAnsi="Sylfaen"/>
                <w:lang w:val="ka-GE"/>
              </w:rPr>
              <w:t>78</w:t>
            </w:r>
          </w:p>
        </w:tc>
        <w:tc>
          <w:tcPr>
            <w:tcW w:w="630" w:type="dxa"/>
            <w:tcBorders>
              <w:top w:val="nil"/>
              <w:left w:val="single" w:sz="4" w:space="0" w:color="auto"/>
              <w:bottom w:val="single" w:sz="4" w:space="0" w:color="auto"/>
              <w:right w:val="single" w:sz="8" w:space="0" w:color="auto"/>
            </w:tcBorders>
          </w:tcPr>
          <w:p w14:paraId="058E4CD9" w14:textId="3FB34F5A" w:rsidR="00F910E0" w:rsidRPr="004F7930" w:rsidRDefault="00F910E0" w:rsidP="00F910E0">
            <w:pPr>
              <w:spacing w:after="0"/>
              <w:jc w:val="center"/>
            </w:pPr>
            <w:r w:rsidRPr="004F7930">
              <w:t>125</w:t>
            </w:r>
          </w:p>
        </w:tc>
        <w:tc>
          <w:tcPr>
            <w:tcW w:w="1142" w:type="dxa"/>
            <w:gridSpan w:val="2"/>
            <w:tcBorders>
              <w:top w:val="nil"/>
              <w:left w:val="single" w:sz="4" w:space="0" w:color="auto"/>
              <w:bottom w:val="single" w:sz="4" w:space="0" w:color="auto"/>
              <w:right w:val="single" w:sz="8" w:space="0" w:color="auto"/>
            </w:tcBorders>
          </w:tcPr>
          <w:p w14:paraId="3F26D9EE" w14:textId="5CF80D48" w:rsidR="00F910E0" w:rsidRDefault="00F910E0" w:rsidP="00F910E0">
            <w:pPr>
              <w:spacing w:after="0"/>
              <w:jc w:val="center"/>
              <w:rPr>
                <w:rFonts w:ascii="Sylfaen" w:hAnsi="Sylfaen" w:cs="Times New Roman"/>
                <w:sz w:val="20"/>
                <w:szCs w:val="20"/>
              </w:rPr>
            </w:pPr>
            <w:r>
              <w:rPr>
                <w:rFonts w:ascii="Sylfaen" w:hAnsi="Sylfaen" w:cs="Times New Roman"/>
                <w:sz w:val="20"/>
                <w:szCs w:val="20"/>
              </w:rPr>
              <w:t>3</w:t>
            </w:r>
          </w:p>
        </w:tc>
      </w:tr>
      <w:tr w:rsidR="00F910E0" w:rsidRPr="004328AE" w14:paraId="201F456D" w14:textId="77777777" w:rsidTr="006E2A96">
        <w:trPr>
          <w:trHeight w:val="528"/>
        </w:trPr>
        <w:tc>
          <w:tcPr>
            <w:tcW w:w="468" w:type="dxa"/>
            <w:tcBorders>
              <w:top w:val="nil"/>
              <w:left w:val="single" w:sz="8" w:space="0" w:color="auto"/>
              <w:bottom w:val="single" w:sz="4" w:space="0" w:color="auto"/>
              <w:right w:val="nil"/>
            </w:tcBorders>
            <w:vAlign w:val="center"/>
          </w:tcPr>
          <w:p w14:paraId="4F5DA153" w14:textId="391D6442" w:rsidR="00F910E0" w:rsidRPr="00330473" w:rsidRDefault="00F910E0" w:rsidP="00A4138F">
            <w:pPr>
              <w:spacing w:after="0"/>
              <w:rPr>
                <w:rFonts w:ascii="Sylfaen" w:hAnsi="Sylfaen" w:cs="Times New Roman"/>
                <w:bCs/>
                <w:sz w:val="20"/>
                <w:szCs w:val="20"/>
              </w:rPr>
            </w:pPr>
            <w:r>
              <w:rPr>
                <w:rFonts w:ascii="Sylfaen" w:hAnsi="Sylfaen" w:cs="Times New Roman"/>
                <w:bCs/>
                <w:sz w:val="20"/>
                <w:szCs w:val="20"/>
              </w:rPr>
              <w:t>3</w:t>
            </w:r>
            <w:r w:rsidR="00A4138F">
              <w:rPr>
                <w:rFonts w:ascii="Sylfaen" w:hAnsi="Sylfaen" w:cs="Times New Roman"/>
                <w:bCs/>
                <w:sz w:val="20"/>
                <w:szCs w:val="20"/>
              </w:rPr>
              <w:t>5</w:t>
            </w:r>
          </w:p>
        </w:tc>
        <w:tc>
          <w:tcPr>
            <w:tcW w:w="3122" w:type="dxa"/>
            <w:tcBorders>
              <w:top w:val="nil"/>
              <w:left w:val="single" w:sz="8" w:space="0" w:color="auto"/>
              <w:bottom w:val="single" w:sz="4" w:space="0" w:color="auto"/>
              <w:right w:val="single" w:sz="4" w:space="0" w:color="auto"/>
            </w:tcBorders>
          </w:tcPr>
          <w:p w14:paraId="5602C4AB" w14:textId="77777777" w:rsidR="00F910E0" w:rsidRPr="004A1B68" w:rsidRDefault="00F910E0" w:rsidP="00F910E0">
            <w:pPr>
              <w:spacing w:after="0" w:line="240" w:lineRule="auto"/>
              <w:rPr>
                <w:rFonts w:ascii="Sylfaen" w:hAnsi="Sylfaen"/>
                <w:bCs/>
                <w:noProof/>
                <w:sz w:val="20"/>
                <w:szCs w:val="20"/>
                <w:lang w:val="ka-GE"/>
              </w:rPr>
            </w:pPr>
            <w:r>
              <w:rPr>
                <w:rFonts w:ascii="Sylfaen" w:hAnsi="Sylfaen" w:cs="Sylfaen"/>
                <w:sz w:val="20"/>
                <w:szCs w:val="20"/>
              </w:rPr>
              <w:t xml:space="preserve">INT204 </w:t>
            </w:r>
            <w:r w:rsidRPr="004A1B68">
              <w:rPr>
                <w:rFonts w:ascii="Sylfaen" w:hAnsi="Sylfaen" w:cs="Sylfaen"/>
                <w:sz w:val="20"/>
                <w:szCs w:val="20"/>
                <w:lang w:val="ka-GE"/>
              </w:rPr>
              <w:t>სტაჟირება</w:t>
            </w:r>
          </w:p>
        </w:tc>
        <w:tc>
          <w:tcPr>
            <w:tcW w:w="1648" w:type="dxa"/>
            <w:tcBorders>
              <w:top w:val="nil"/>
              <w:left w:val="single" w:sz="4" w:space="0" w:color="auto"/>
              <w:bottom w:val="single" w:sz="4" w:space="0" w:color="auto"/>
              <w:right w:val="single" w:sz="8" w:space="0" w:color="auto"/>
            </w:tcBorders>
            <w:vAlign w:val="center"/>
          </w:tcPr>
          <w:p w14:paraId="433FB3F4" w14:textId="77777777" w:rsidR="00F910E0" w:rsidRPr="004A1B68" w:rsidRDefault="00F910E0" w:rsidP="00F910E0">
            <w:pPr>
              <w:spacing w:after="0" w:line="240" w:lineRule="auto"/>
              <w:jc w:val="center"/>
              <w:rPr>
                <w:rFonts w:ascii="Sylfaen" w:hAnsi="Sylfaen" w:cs="Times New Roman"/>
                <w:sz w:val="20"/>
                <w:szCs w:val="20"/>
                <w:lang w:val="ka-GE"/>
              </w:rPr>
            </w:pPr>
            <w:r w:rsidRPr="004A1B6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DE77DB1" w14:textId="77777777" w:rsidR="00F910E0" w:rsidRDefault="00F910E0" w:rsidP="00F910E0">
            <w:pPr>
              <w:spacing w:after="0" w:line="240" w:lineRule="auto"/>
              <w:jc w:val="center"/>
              <w:rPr>
                <w:rFonts w:ascii="Sylfaen" w:hAnsi="Sylfaen" w:cs="Times New Roman"/>
                <w:b/>
                <w:sz w:val="20"/>
                <w:szCs w:val="20"/>
                <w:lang w:val="en-GB"/>
              </w:rPr>
            </w:pPr>
            <w:r>
              <w:rPr>
                <w:rFonts w:ascii="Sylfaen" w:hAnsi="Sylfaen" w:cs="Times New Roman"/>
                <w:b/>
                <w:sz w:val="20"/>
                <w:szCs w:val="20"/>
                <w:lang w:val="en-GB"/>
              </w:rPr>
              <w:t>10</w:t>
            </w:r>
          </w:p>
        </w:tc>
        <w:tc>
          <w:tcPr>
            <w:tcW w:w="445" w:type="dxa"/>
            <w:tcBorders>
              <w:top w:val="nil"/>
              <w:left w:val="nil"/>
              <w:bottom w:val="single" w:sz="4" w:space="0" w:color="auto"/>
              <w:right w:val="single" w:sz="4" w:space="0" w:color="auto"/>
            </w:tcBorders>
            <w:vAlign w:val="center"/>
          </w:tcPr>
          <w:p w14:paraId="34CDD847" w14:textId="77777777" w:rsidR="00F910E0" w:rsidRPr="004328AE" w:rsidRDefault="00F910E0" w:rsidP="00F910E0">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7EEE1B3" w14:textId="77777777" w:rsidR="00F910E0" w:rsidRPr="004328AE" w:rsidRDefault="00F910E0" w:rsidP="00F910E0">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2557BEE"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7FFC28" w14:textId="77777777" w:rsidR="00F910E0" w:rsidRPr="004328AE" w:rsidRDefault="00F910E0" w:rsidP="00F910E0">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CF941D4"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5F54CE"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45472B"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9C7F869" w14:textId="77777777" w:rsidR="00F910E0" w:rsidRPr="004328AE" w:rsidRDefault="00F910E0" w:rsidP="00F910E0">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791D267" w14:textId="77777777" w:rsidR="00F910E0" w:rsidRPr="00A67626" w:rsidRDefault="00F910E0" w:rsidP="00F910E0">
            <w:pPr>
              <w:spacing w:after="0"/>
              <w:jc w:val="center"/>
              <w:rPr>
                <w:rFonts w:ascii="Sylfaen" w:hAnsi="Sylfaen" w:cs="Times New Roman"/>
                <w:sz w:val="20"/>
                <w:szCs w:val="20"/>
              </w:rPr>
            </w:pPr>
          </w:p>
        </w:tc>
        <w:tc>
          <w:tcPr>
            <w:tcW w:w="602" w:type="dxa"/>
            <w:tcBorders>
              <w:top w:val="nil"/>
              <w:left w:val="nil"/>
              <w:bottom w:val="single" w:sz="4" w:space="0" w:color="auto"/>
              <w:right w:val="nil"/>
            </w:tcBorders>
            <w:vAlign w:val="center"/>
          </w:tcPr>
          <w:p w14:paraId="00416F72" w14:textId="77777777" w:rsidR="00F910E0" w:rsidRPr="00A67626" w:rsidRDefault="00F910E0" w:rsidP="00F910E0">
            <w:pPr>
              <w:spacing w:after="0"/>
              <w:jc w:val="center"/>
              <w:rPr>
                <w:rFonts w:ascii="Sylfaen" w:hAnsi="Sylfae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695D1A77" w14:textId="77777777" w:rsidR="00F910E0" w:rsidRPr="00A67626" w:rsidRDefault="00F910E0" w:rsidP="00F910E0">
            <w:pPr>
              <w:spacing w:after="0"/>
              <w:jc w:val="center"/>
              <w:rPr>
                <w:rFonts w:ascii="Sylfaen" w:hAnsi="Sylfae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33CD2DF6" w14:textId="77777777" w:rsidR="00F910E0" w:rsidRPr="00ED76CB" w:rsidRDefault="00F910E0" w:rsidP="00F910E0">
            <w:pPr>
              <w:spacing w:after="0"/>
              <w:jc w:val="center"/>
              <w:rPr>
                <w:rFonts w:ascii="Sylfaen" w:hAnsi="Sylfaen" w:cs="Times New Roman"/>
                <w:sz w:val="20"/>
                <w:szCs w:val="20"/>
                <w:lang w:val="ka-GE"/>
              </w:rPr>
            </w:pPr>
            <w:r>
              <w:rPr>
                <w:rFonts w:ascii="Sylfaen" w:hAnsi="Sylfae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6168F95A" w14:textId="77777777" w:rsidR="00F910E0" w:rsidRPr="00ED76CB" w:rsidRDefault="00F910E0" w:rsidP="00F910E0">
            <w:pPr>
              <w:spacing w:after="0"/>
              <w:jc w:val="center"/>
              <w:rPr>
                <w:rFonts w:ascii="Sylfaen" w:hAnsi="Sylfaen" w:cs="Times New Roman"/>
                <w:sz w:val="20"/>
                <w:szCs w:val="20"/>
                <w:lang w:val="ka-GE"/>
              </w:rPr>
            </w:pPr>
            <w:r>
              <w:rPr>
                <w:rFonts w:ascii="Sylfaen" w:hAnsi="Sylfaen" w:cs="Times New Roman"/>
                <w:sz w:val="20"/>
                <w:szCs w:val="20"/>
                <w:lang w:val="ka-GE"/>
              </w:rPr>
              <w:t>150,5</w:t>
            </w:r>
          </w:p>
        </w:tc>
        <w:tc>
          <w:tcPr>
            <w:tcW w:w="630" w:type="dxa"/>
            <w:tcBorders>
              <w:top w:val="nil"/>
              <w:left w:val="single" w:sz="4" w:space="0" w:color="auto"/>
              <w:bottom w:val="single" w:sz="4" w:space="0" w:color="auto"/>
              <w:right w:val="nil"/>
            </w:tcBorders>
            <w:vAlign w:val="center"/>
          </w:tcPr>
          <w:p w14:paraId="1332DA60" w14:textId="77777777" w:rsidR="00F910E0" w:rsidRPr="00ED76CB" w:rsidRDefault="00F910E0" w:rsidP="00F910E0">
            <w:pPr>
              <w:spacing w:after="0"/>
              <w:jc w:val="center"/>
              <w:rPr>
                <w:rFonts w:ascii="Sylfaen" w:hAnsi="Sylfaen" w:cs="Times New Roman"/>
                <w:sz w:val="20"/>
                <w:szCs w:val="20"/>
                <w:lang w:val="ka-GE"/>
              </w:rPr>
            </w:pPr>
            <w:r>
              <w:rPr>
                <w:rFonts w:ascii="Sylfaen" w:hAnsi="Sylfaen" w:cs="Times New Roman"/>
                <w:sz w:val="20"/>
                <w:szCs w:val="20"/>
                <w:lang w:val="ka-GE"/>
              </w:rPr>
              <w:t>99,5</w:t>
            </w:r>
          </w:p>
        </w:tc>
        <w:tc>
          <w:tcPr>
            <w:tcW w:w="630" w:type="dxa"/>
            <w:tcBorders>
              <w:top w:val="nil"/>
              <w:left w:val="single" w:sz="4" w:space="0" w:color="auto"/>
              <w:bottom w:val="single" w:sz="4" w:space="0" w:color="auto"/>
              <w:right w:val="single" w:sz="8" w:space="0" w:color="auto"/>
            </w:tcBorders>
            <w:vAlign w:val="center"/>
          </w:tcPr>
          <w:p w14:paraId="20F03ED6" w14:textId="77777777" w:rsidR="00F910E0" w:rsidRPr="00ED76CB" w:rsidRDefault="00F910E0" w:rsidP="00F910E0">
            <w:pPr>
              <w:spacing w:after="0"/>
              <w:jc w:val="center"/>
              <w:rPr>
                <w:rFonts w:ascii="Sylfaen" w:hAnsi="Sylfaen" w:cs="Times New Roman"/>
                <w:sz w:val="20"/>
                <w:szCs w:val="20"/>
                <w:lang w:val="ka-GE"/>
              </w:rPr>
            </w:pPr>
            <w:r>
              <w:rPr>
                <w:rFonts w:ascii="Sylfaen" w:hAnsi="Sylfae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3BA766CB" w14:textId="77777777" w:rsidR="00F910E0" w:rsidRPr="00446B22" w:rsidRDefault="00F910E0" w:rsidP="00F910E0">
            <w:pPr>
              <w:spacing w:after="0"/>
              <w:jc w:val="center"/>
              <w:rPr>
                <w:rFonts w:ascii="Sylfaen" w:hAnsi="Sylfaen" w:cs="Times New Roman"/>
                <w:sz w:val="18"/>
                <w:szCs w:val="20"/>
                <w:lang w:val="ka-GE"/>
              </w:rPr>
            </w:pPr>
            <w:r w:rsidRPr="00446B22">
              <w:rPr>
                <w:rFonts w:ascii="Sylfaen" w:hAnsi="Sylfaen" w:cs="Times New Roman"/>
                <w:sz w:val="18"/>
                <w:szCs w:val="20"/>
                <w:lang w:val="ka-GE"/>
              </w:rPr>
              <w:t>საშუალოდ</w:t>
            </w:r>
            <w:r>
              <w:rPr>
                <w:rFonts w:ascii="Sylfaen" w:hAnsi="Sylfaen" w:cs="Times New Roman"/>
                <w:sz w:val="18"/>
                <w:szCs w:val="20"/>
                <w:lang w:val="ka-GE"/>
              </w:rPr>
              <w:t xml:space="preserve"> მინ. 10 სთ.</w:t>
            </w:r>
            <w:r w:rsidRPr="00446B22">
              <w:rPr>
                <w:rFonts w:ascii="Sylfaen" w:hAnsi="Sylfaen" w:cs="Times New Roman"/>
                <w:sz w:val="18"/>
                <w:szCs w:val="20"/>
                <w:lang w:val="ka-GE"/>
              </w:rPr>
              <w:t xml:space="preserve"> </w:t>
            </w:r>
          </w:p>
        </w:tc>
      </w:tr>
      <w:tr w:rsidR="00F910E0" w:rsidRPr="004328AE" w14:paraId="13FFBA0C" w14:textId="77777777" w:rsidTr="006E2A96">
        <w:trPr>
          <w:trHeight w:val="528"/>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6AB72B9B" w14:textId="77777777" w:rsidR="00F910E0" w:rsidRPr="004328AE" w:rsidRDefault="00F910E0" w:rsidP="00F910E0">
            <w:pPr>
              <w:spacing w:after="0"/>
              <w:rPr>
                <w:rFonts w:ascii="Sylfaen" w:hAnsi="Sylfaen" w:cs="Times New Roman"/>
                <w:bCs/>
                <w:sz w:val="20"/>
                <w:szCs w:val="20"/>
                <w:lang w:val="en-GB"/>
              </w:rPr>
            </w:pP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1010BE51" w14:textId="77777777" w:rsidR="00F910E0" w:rsidRPr="004A1B68" w:rsidRDefault="00F910E0" w:rsidP="00F910E0">
            <w:pPr>
              <w:spacing w:after="0" w:line="240" w:lineRule="auto"/>
              <w:jc w:val="center"/>
              <w:rPr>
                <w:rFonts w:ascii="Sylfaen" w:hAnsi="Sylfaen"/>
                <w:b/>
                <w:bCs/>
                <w:noProof/>
                <w:sz w:val="20"/>
                <w:szCs w:val="20"/>
                <w:lang w:val="ka-GE"/>
              </w:rPr>
            </w:pPr>
            <w:r w:rsidRPr="004A1B68">
              <w:rPr>
                <w:rFonts w:ascii="Sylfaen" w:hAnsi="Sylfaen"/>
                <w:b/>
                <w:bCs/>
                <w:noProof/>
                <w:sz w:val="20"/>
                <w:szCs w:val="20"/>
                <w:lang w:val="ka-GE"/>
              </w:rPr>
              <w:t>სულ</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D61D734" w14:textId="77777777" w:rsidR="00F910E0" w:rsidRPr="004A1B68" w:rsidRDefault="00F910E0" w:rsidP="00F910E0">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5D89E56B" w14:textId="77777777" w:rsidR="00F910E0" w:rsidRPr="00FD5A0D" w:rsidRDefault="00F910E0" w:rsidP="00F910E0">
            <w:pPr>
              <w:spacing w:after="0" w:line="240" w:lineRule="auto"/>
              <w:jc w:val="center"/>
              <w:rPr>
                <w:rFonts w:ascii="Sylfaen" w:hAnsi="Sylfaen" w:cs="Times New Roman"/>
                <w:b/>
                <w:sz w:val="20"/>
                <w:szCs w:val="20"/>
                <w:lang w:val="ka-GE"/>
              </w:rPr>
            </w:pPr>
            <w:r w:rsidRPr="00FD5A0D">
              <w:rPr>
                <w:rFonts w:ascii="Sylfaen" w:hAnsi="Sylfaen" w:cs="Times New Roman"/>
                <w:b/>
                <w:sz w:val="20"/>
                <w:szCs w:val="20"/>
                <w:lang w:val="ka-GE"/>
              </w:rPr>
              <w:t>240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E3319B5"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96DF471"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A477C06"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36DDE60" w14:textId="77777777" w:rsidR="00F910E0" w:rsidRPr="00FD5A0D" w:rsidRDefault="00F910E0" w:rsidP="00F910E0">
            <w:pPr>
              <w:spacing w:after="0" w:line="240" w:lineRule="auto"/>
              <w:jc w:val="center"/>
              <w:rPr>
                <w:rFonts w:ascii="Sylfaen" w:hAnsi="Sylfaen" w:cs="Times New Roman"/>
                <w:sz w:val="20"/>
                <w:szCs w:val="20"/>
                <w:lang w:val="ka-GE"/>
              </w:rPr>
            </w:pPr>
            <w:r w:rsidRPr="00FD5A0D">
              <w:rPr>
                <w:rFonts w:ascii="Sylfaen" w:hAnsi="Sylfaen" w:cs="Times New Roman"/>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8F8EDCE"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0C7C503"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ADDE160"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3D1BFF2F" w14:textId="77777777" w:rsidR="00F910E0" w:rsidRPr="00FD5A0D" w:rsidRDefault="00F910E0" w:rsidP="00F910E0">
            <w:pPr>
              <w:spacing w:after="0" w:line="240" w:lineRule="auto"/>
              <w:jc w:val="center"/>
              <w:rPr>
                <w:rFonts w:ascii="Sylfaen" w:hAnsi="Sylfaen" w:cs="Times New Roman"/>
                <w:bCs/>
                <w:sz w:val="20"/>
                <w:szCs w:val="20"/>
                <w:lang w:val="ka-GE"/>
              </w:rPr>
            </w:pPr>
            <w:r w:rsidRPr="00FD5A0D">
              <w:rPr>
                <w:rFonts w:ascii="Sylfaen" w:hAnsi="Sylfaen" w:cs="Times New Roman"/>
                <w:bCs/>
                <w:sz w:val="20"/>
                <w:szCs w:val="20"/>
                <w:lang w:val="ka-GE"/>
              </w:rPr>
              <w:t>30</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761989B5" w14:textId="77777777" w:rsidR="00F910E0" w:rsidRPr="000463CE" w:rsidRDefault="00F910E0" w:rsidP="00F910E0">
            <w:pPr>
              <w:spacing w:after="0"/>
              <w:jc w:val="center"/>
              <w:rPr>
                <w:rFonts w:ascii="Sylfaen" w:hAnsi="Sylfaen" w:cs="Times New Roman"/>
                <w:sz w:val="18"/>
                <w:szCs w:val="20"/>
                <w:lang w:val="en-GB"/>
              </w:rPr>
            </w:pPr>
            <w:r w:rsidRPr="000463CE">
              <w:rPr>
                <w:sz w:val="18"/>
              </w:rPr>
              <w:t>1302</w:t>
            </w:r>
          </w:p>
        </w:tc>
        <w:tc>
          <w:tcPr>
            <w:tcW w:w="602" w:type="dxa"/>
            <w:tcBorders>
              <w:top w:val="nil"/>
              <w:left w:val="nil"/>
              <w:bottom w:val="single" w:sz="4" w:space="0" w:color="auto"/>
              <w:right w:val="nil"/>
            </w:tcBorders>
            <w:shd w:val="clear" w:color="auto" w:fill="F2F2F2" w:themeFill="background1" w:themeFillShade="F2"/>
          </w:tcPr>
          <w:p w14:paraId="4CC4EA93" w14:textId="77777777" w:rsidR="00F910E0" w:rsidRPr="000463CE" w:rsidRDefault="00F910E0" w:rsidP="00F910E0">
            <w:pPr>
              <w:spacing w:after="0"/>
              <w:jc w:val="center"/>
              <w:rPr>
                <w:rFonts w:ascii="Sylfaen" w:hAnsi="Sylfaen" w:cs="Times New Roman"/>
                <w:sz w:val="18"/>
                <w:szCs w:val="20"/>
                <w:lang w:val="en-GB"/>
              </w:rPr>
            </w:pPr>
            <w:r w:rsidRPr="000463CE">
              <w:rPr>
                <w:sz w:val="18"/>
              </w:rPr>
              <w:t>1023</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3967F320" w14:textId="77777777" w:rsidR="00F910E0" w:rsidRPr="000463CE" w:rsidRDefault="00F910E0" w:rsidP="00F910E0">
            <w:pPr>
              <w:spacing w:after="0"/>
              <w:jc w:val="center"/>
              <w:rPr>
                <w:rFonts w:ascii="Sylfaen" w:hAnsi="Sylfaen" w:cs="Times New Roman"/>
                <w:sz w:val="18"/>
                <w:szCs w:val="20"/>
                <w:lang w:val="en-GB"/>
              </w:rPr>
            </w:pPr>
            <w:r>
              <w:rPr>
                <w:sz w:val="18"/>
              </w:rPr>
              <w:t>102</w:t>
            </w:r>
            <w:r w:rsidRPr="000463CE">
              <w:rPr>
                <w:sz w:val="18"/>
              </w:rPr>
              <w:t>.5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63E6F7C7" w14:textId="77777777" w:rsidR="00F910E0" w:rsidRPr="000463CE" w:rsidRDefault="00F910E0" w:rsidP="00F910E0">
            <w:pPr>
              <w:spacing w:after="0"/>
              <w:jc w:val="center"/>
              <w:rPr>
                <w:rFonts w:ascii="Sylfaen" w:hAnsi="Sylfaen" w:cs="Times New Roman"/>
                <w:sz w:val="18"/>
                <w:szCs w:val="20"/>
                <w:lang w:val="en-GB"/>
              </w:rPr>
            </w:pPr>
            <w:r w:rsidRPr="000463CE">
              <w:rPr>
                <w:sz w:val="18"/>
              </w:rPr>
              <w:t>107</w:t>
            </w:r>
          </w:p>
        </w:tc>
        <w:tc>
          <w:tcPr>
            <w:tcW w:w="568" w:type="dxa"/>
            <w:tcBorders>
              <w:top w:val="nil"/>
              <w:left w:val="single" w:sz="4" w:space="0" w:color="auto"/>
              <w:bottom w:val="single" w:sz="4" w:space="0" w:color="auto"/>
              <w:right w:val="nil"/>
            </w:tcBorders>
            <w:shd w:val="clear" w:color="auto" w:fill="F2F2F2" w:themeFill="background1" w:themeFillShade="F2"/>
          </w:tcPr>
          <w:p w14:paraId="2EBC6F60" w14:textId="77777777" w:rsidR="00F910E0" w:rsidRPr="000463CE" w:rsidRDefault="00F910E0" w:rsidP="00F910E0">
            <w:pPr>
              <w:spacing w:after="0"/>
              <w:jc w:val="center"/>
              <w:rPr>
                <w:rFonts w:ascii="Sylfaen" w:hAnsi="Sylfaen" w:cs="Times New Roman"/>
                <w:sz w:val="18"/>
                <w:szCs w:val="20"/>
                <w:lang w:val="en-GB"/>
              </w:rPr>
            </w:pPr>
            <w:r>
              <w:rPr>
                <w:sz w:val="18"/>
              </w:rPr>
              <w:t>2684</w:t>
            </w:r>
            <w:r w:rsidRPr="000463CE">
              <w:rPr>
                <w:sz w:val="18"/>
              </w:rPr>
              <w:t>.5</w:t>
            </w:r>
          </w:p>
        </w:tc>
        <w:tc>
          <w:tcPr>
            <w:tcW w:w="630" w:type="dxa"/>
            <w:tcBorders>
              <w:top w:val="nil"/>
              <w:left w:val="single" w:sz="4" w:space="0" w:color="auto"/>
              <w:bottom w:val="single" w:sz="4" w:space="0" w:color="auto"/>
              <w:right w:val="nil"/>
            </w:tcBorders>
            <w:shd w:val="clear" w:color="auto" w:fill="F2F2F2" w:themeFill="background1" w:themeFillShade="F2"/>
          </w:tcPr>
          <w:p w14:paraId="0E0986CD" w14:textId="77777777" w:rsidR="00F910E0" w:rsidRPr="000463CE" w:rsidRDefault="00F910E0" w:rsidP="00F910E0">
            <w:pPr>
              <w:spacing w:after="0"/>
              <w:jc w:val="center"/>
              <w:rPr>
                <w:rFonts w:ascii="Sylfaen" w:hAnsi="Sylfaen" w:cs="Times New Roman"/>
                <w:sz w:val="18"/>
                <w:szCs w:val="20"/>
                <w:lang w:val="en-GB"/>
              </w:rPr>
            </w:pPr>
            <w:r>
              <w:rPr>
                <w:sz w:val="18"/>
              </w:rPr>
              <w:t>4317</w:t>
            </w:r>
            <w:r w:rsidRPr="000463CE">
              <w:rPr>
                <w:sz w:val="18"/>
              </w:rPr>
              <w:t>.5</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tcPr>
          <w:p w14:paraId="1E85208B" w14:textId="77777777" w:rsidR="00F910E0" w:rsidRPr="000463CE" w:rsidRDefault="00F910E0" w:rsidP="00F910E0">
            <w:pPr>
              <w:spacing w:after="0"/>
              <w:jc w:val="center"/>
              <w:rPr>
                <w:rFonts w:ascii="Sylfaen" w:hAnsi="Sylfaen" w:cs="Times New Roman"/>
                <w:sz w:val="18"/>
                <w:szCs w:val="20"/>
                <w:lang w:val="en-GB"/>
              </w:rPr>
            </w:pPr>
            <w:r w:rsidRPr="000463CE">
              <w:rPr>
                <w:sz w:val="18"/>
              </w:rPr>
              <w:t>7000</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743E4591" w14:textId="77777777" w:rsidR="00F910E0" w:rsidRPr="004328AE" w:rsidRDefault="00F910E0" w:rsidP="00F910E0">
            <w:pPr>
              <w:spacing w:after="0"/>
              <w:jc w:val="center"/>
              <w:rPr>
                <w:rFonts w:ascii="Sylfaen" w:hAnsi="Sylfaen" w:cs="Times New Roman"/>
                <w:sz w:val="20"/>
                <w:szCs w:val="20"/>
                <w:lang w:val="ka-GE"/>
              </w:rPr>
            </w:pPr>
          </w:p>
        </w:tc>
      </w:tr>
    </w:tbl>
    <w:p w14:paraId="5DAA0848" w14:textId="68AF6920" w:rsidR="00DC5F7E" w:rsidRPr="00F910E0" w:rsidRDefault="00DC5F7E" w:rsidP="00515BDD">
      <w:pPr>
        <w:pStyle w:val="ListParagraph"/>
        <w:spacing w:after="0" w:line="240" w:lineRule="auto"/>
        <w:ind w:left="0"/>
        <w:contextualSpacing/>
        <w:jc w:val="both"/>
        <w:rPr>
          <w:rFonts w:ascii="Sylfaen" w:hAnsi="Sylfaen"/>
          <w:sz w:val="24"/>
          <w:szCs w:val="24"/>
        </w:rPr>
      </w:pPr>
    </w:p>
    <w:p w14:paraId="2C60D003" w14:textId="77777777" w:rsidR="00DC5F7E" w:rsidRDefault="00DC5F7E" w:rsidP="00515BDD">
      <w:pPr>
        <w:pStyle w:val="ListParagraph"/>
        <w:spacing w:after="0" w:line="240" w:lineRule="auto"/>
        <w:ind w:left="0"/>
        <w:contextualSpacing/>
        <w:jc w:val="both"/>
        <w:rPr>
          <w:rFonts w:ascii="Sylfaen" w:hAnsi="Sylfaen"/>
          <w:b/>
          <w:sz w:val="24"/>
          <w:szCs w:val="24"/>
          <w:lang w:val="ka-GE"/>
        </w:rPr>
      </w:pPr>
    </w:p>
    <w:p w14:paraId="4A7C3820" w14:textId="5338AF9B" w:rsidR="0094568B" w:rsidRPr="00E4232C" w:rsidRDefault="0015210E" w:rsidP="00E4232C">
      <w:pPr>
        <w:shd w:val="clear" w:color="auto" w:fill="FFFFFF" w:themeFill="background1"/>
        <w:tabs>
          <w:tab w:val="left" w:pos="4905"/>
        </w:tabs>
        <w:spacing w:after="0"/>
        <w:ind w:hanging="90"/>
        <w:rPr>
          <w:rFonts w:ascii="Sylfaen" w:hAnsi="Sylfaen"/>
          <w:bCs/>
          <w:i/>
          <w:iCs/>
          <w:sz w:val="18"/>
          <w:szCs w:val="18"/>
          <w:lang w:val="ka-GE"/>
        </w:rPr>
      </w:pPr>
      <w:r w:rsidRPr="00E4232C">
        <w:rPr>
          <w:rFonts w:ascii="Sylfaen" w:hAnsi="Sylfaen"/>
          <w:bCs/>
          <w:i/>
          <w:iCs/>
          <w:sz w:val="18"/>
          <w:szCs w:val="18"/>
          <w:lang w:val="ka-GE"/>
        </w:rPr>
        <w:t xml:space="preserve">* </w:t>
      </w:r>
      <w:r w:rsidR="0094568B" w:rsidRPr="00E4232C">
        <w:rPr>
          <w:rFonts w:ascii="Sylfaen" w:hAnsi="Sylfaen"/>
          <w:bCs/>
          <w:i/>
          <w:iCs/>
          <w:sz w:val="18"/>
          <w:szCs w:val="18"/>
          <w:lang w:val="ka-GE"/>
        </w:rPr>
        <w:t>პროფესიული ინგლისური კურიკულუმში მესამე სემესტრიდან შემოდის, თუმცა იქედან გამომდინარე, რომ მისი არჩევა შესაძლებელია მხოლოდ  დაშვების წინაპირობის შესრულების შემდგომ, რაც ინგლისური ენის B2.2 დონეზე ფლობას მოიაზრებს, აღნიშნული სასწავლო კურსის (პროფესიული ინგლისური) შესწავლა სტუდენტებმა შესაძლოა უფრო ადრე, ან უფრო გვიან დაიწყონ, იმის მიხედვით, თუ რომელი სემესტრისთვის ექნებათ შესრულებული სასწავლო კურსზე დაშვების წინაპირობა</w:t>
      </w:r>
      <w:r w:rsidR="0094568B">
        <w:rPr>
          <w:rFonts w:ascii="Sylfaen" w:hAnsi="Sylfaen"/>
          <w:bCs/>
          <w:i/>
          <w:iCs/>
          <w:sz w:val="18"/>
          <w:szCs w:val="18"/>
          <w:lang w:val="ka-GE"/>
        </w:rPr>
        <w:t>;</w:t>
      </w:r>
    </w:p>
    <w:p w14:paraId="27B576D0" w14:textId="15559D69" w:rsidR="00BD17E9" w:rsidRPr="0097043F" w:rsidRDefault="0015210E" w:rsidP="00E4232C">
      <w:pPr>
        <w:shd w:val="clear" w:color="auto" w:fill="FFFFFF" w:themeFill="background1"/>
        <w:tabs>
          <w:tab w:val="left" w:pos="4905"/>
        </w:tabs>
        <w:spacing w:after="100" w:afterAutospacing="1"/>
        <w:ind w:hanging="90"/>
        <w:rPr>
          <w:rFonts w:ascii="Sylfaen" w:hAnsi="Sylfaen"/>
          <w:b/>
          <w:bCs/>
          <w:i/>
          <w:iCs/>
          <w:sz w:val="18"/>
          <w:szCs w:val="18"/>
          <w:lang w:val="ka-GE"/>
        </w:rPr>
      </w:pPr>
      <w:r w:rsidRPr="00E4232C">
        <w:rPr>
          <w:rFonts w:ascii="Sylfaen" w:hAnsi="Sylfaen"/>
          <w:bCs/>
          <w:i/>
          <w:iCs/>
          <w:sz w:val="18"/>
          <w:szCs w:val="18"/>
          <w:lang w:val="ka-GE"/>
        </w:rPr>
        <w:t>**</w:t>
      </w:r>
      <w:r>
        <w:rPr>
          <w:rFonts w:ascii="Sylfaen" w:hAnsi="Sylfaen"/>
          <w:b/>
          <w:bCs/>
          <w:i/>
          <w:iCs/>
          <w:sz w:val="18"/>
          <w:szCs w:val="18"/>
          <w:lang w:val="ka-GE"/>
        </w:rPr>
        <w:t xml:space="preserve"> </w:t>
      </w:r>
      <w:r w:rsidR="00BD17E9" w:rsidRPr="0097043F">
        <w:rPr>
          <w:rFonts w:ascii="Sylfaen" w:hAnsi="Sylfaen"/>
          <w:i/>
          <w:iCs/>
          <w:sz w:val="18"/>
          <w:szCs w:val="18"/>
          <w:lang w:val="ka-GE"/>
        </w:rPr>
        <w:t xml:space="preserve">არჩევითი </w:t>
      </w:r>
      <w:r w:rsidR="00BD17E9">
        <w:rPr>
          <w:rFonts w:ascii="Sylfaen" w:hAnsi="Sylfaen"/>
          <w:i/>
          <w:iCs/>
          <w:sz w:val="18"/>
          <w:szCs w:val="18"/>
          <w:lang w:val="ka-GE"/>
        </w:rPr>
        <w:t>სასწავლო კურსების</w:t>
      </w:r>
      <w:r w:rsidR="00BD17E9" w:rsidRPr="0097043F">
        <w:rPr>
          <w:rFonts w:ascii="Sylfaen" w:hAnsi="Sylfaen"/>
          <w:i/>
          <w:iCs/>
          <w:sz w:val="18"/>
          <w:szCs w:val="18"/>
          <w:lang w:val="ka-GE"/>
        </w:rPr>
        <w:t xml:space="preserve"> </w:t>
      </w:r>
      <w:r w:rsidR="00BD17E9">
        <w:rPr>
          <w:rFonts w:ascii="Sylfaen" w:hAnsi="Sylfaen"/>
          <w:i/>
          <w:iCs/>
          <w:sz w:val="18"/>
          <w:szCs w:val="18"/>
          <w:lang w:val="ka-GE"/>
        </w:rPr>
        <w:t xml:space="preserve">შეთავაზება შესაძლებელია ნებისმიერ </w:t>
      </w:r>
      <w:r w:rsidR="00BD17E9" w:rsidRPr="0097043F">
        <w:rPr>
          <w:rFonts w:ascii="Sylfaen" w:hAnsi="Sylfaen"/>
          <w:i/>
          <w:iCs/>
          <w:sz w:val="18"/>
          <w:szCs w:val="18"/>
          <w:lang w:val="ka-GE"/>
        </w:rPr>
        <w:t>სემესტრ</w:t>
      </w:r>
      <w:r w:rsidR="00BD17E9">
        <w:rPr>
          <w:rFonts w:ascii="Sylfaen" w:hAnsi="Sylfaen"/>
          <w:i/>
          <w:iCs/>
          <w:sz w:val="18"/>
          <w:szCs w:val="18"/>
          <w:lang w:val="ka-GE"/>
        </w:rPr>
        <w:t xml:space="preserve">ში, წინაპირობების </w:t>
      </w:r>
      <w:r w:rsidR="00BD17E9" w:rsidRPr="0097043F">
        <w:rPr>
          <w:rFonts w:ascii="Sylfaen" w:hAnsi="Sylfaen"/>
          <w:i/>
          <w:iCs/>
          <w:sz w:val="18"/>
          <w:szCs w:val="18"/>
          <w:lang w:val="ka-GE"/>
        </w:rPr>
        <w:t xml:space="preserve"> </w:t>
      </w:r>
      <w:r w:rsidR="00BD17E9">
        <w:rPr>
          <w:rFonts w:ascii="Sylfaen" w:hAnsi="Sylfaen"/>
          <w:i/>
          <w:iCs/>
          <w:sz w:val="18"/>
          <w:szCs w:val="18"/>
          <w:lang w:val="ka-GE"/>
        </w:rPr>
        <w:t xml:space="preserve">დაცვით. </w:t>
      </w:r>
      <w:r w:rsidR="00BD17E9" w:rsidRPr="0097043F">
        <w:rPr>
          <w:rFonts w:ascii="Sylfaen" w:hAnsi="Sylfaen"/>
          <w:b/>
          <w:bCs/>
          <w:i/>
          <w:iCs/>
          <w:sz w:val="18"/>
          <w:szCs w:val="18"/>
          <w:lang w:val="ka-GE"/>
        </w:rPr>
        <w:t xml:space="preserve"> </w:t>
      </w:r>
    </w:p>
    <w:p w14:paraId="6739F36A" w14:textId="3EDEB587" w:rsidR="005E08D0" w:rsidRPr="0058149D" w:rsidRDefault="00C31DCD" w:rsidP="0058149D">
      <w:pPr>
        <w:tabs>
          <w:tab w:val="left" w:pos="4905"/>
        </w:tabs>
        <w:ind w:hanging="90"/>
        <w:rPr>
          <w:rFonts w:ascii="Sylfaen" w:hAnsi="Sylfaen"/>
          <w:szCs w:val="24"/>
        </w:rPr>
      </w:pPr>
      <w:r w:rsidRPr="0097043F">
        <w:rPr>
          <w:rFonts w:ascii="Sylfaen" w:hAnsi="Sylfaen"/>
          <w:b/>
          <w:bCs/>
          <w:lang w:val="ka-GE"/>
        </w:rPr>
        <w:t>წინაპირობების ცხრილი</w:t>
      </w:r>
      <w:r w:rsidR="0058149D">
        <w:rPr>
          <w:rFonts w:ascii="Sylfaen" w:hAnsi="Sylfaen"/>
          <w:b/>
          <w:bCs/>
        </w:rPr>
        <w:t>:</w:t>
      </w:r>
    </w:p>
    <w:tbl>
      <w:tblPr>
        <w:tblStyle w:val="TableGrid"/>
        <w:tblW w:w="14665" w:type="dxa"/>
        <w:tblLook w:val="04A0" w:firstRow="1" w:lastRow="0" w:firstColumn="1" w:lastColumn="0" w:noHBand="0" w:noVBand="1"/>
      </w:tblPr>
      <w:tblGrid>
        <w:gridCol w:w="4761"/>
        <w:gridCol w:w="2610"/>
        <w:gridCol w:w="2700"/>
        <w:gridCol w:w="2165"/>
        <w:gridCol w:w="2429"/>
      </w:tblGrid>
      <w:tr w:rsidR="00C7528F" w:rsidRPr="00F42846" w14:paraId="66DBE763" w14:textId="77777777" w:rsidTr="00C7528F">
        <w:trPr>
          <w:trHeight w:val="20"/>
        </w:trPr>
        <w:tc>
          <w:tcPr>
            <w:tcW w:w="4761" w:type="dxa"/>
            <w:shd w:val="clear" w:color="auto" w:fill="D9D9D9" w:themeFill="background1" w:themeFillShade="D9"/>
            <w:vAlign w:val="center"/>
          </w:tcPr>
          <w:p w14:paraId="1F299D4E" w14:textId="5D9EE830" w:rsidR="00C7528F" w:rsidRPr="00F42846" w:rsidRDefault="00B66BFB" w:rsidP="00C7528F">
            <w:pPr>
              <w:tabs>
                <w:tab w:val="left" w:pos="4905"/>
              </w:tabs>
              <w:jc w:val="center"/>
              <w:rPr>
                <w:rFonts w:ascii="Sylfaen" w:hAnsi="Sylfaen"/>
                <w:bCs/>
                <w:lang w:val="ka-GE"/>
              </w:rPr>
            </w:pPr>
            <w:r>
              <w:rPr>
                <w:rFonts w:ascii="Sylfaen" w:hAnsi="Sylfaen"/>
                <w:bCs/>
                <w:lang w:val="ka-GE"/>
              </w:rPr>
              <w:t>სასწავლო კომპონენტი</w:t>
            </w:r>
          </w:p>
        </w:tc>
        <w:tc>
          <w:tcPr>
            <w:tcW w:w="9904" w:type="dxa"/>
            <w:gridSpan w:val="4"/>
            <w:shd w:val="clear" w:color="auto" w:fill="D9D9D9" w:themeFill="background1" w:themeFillShade="D9"/>
            <w:vAlign w:val="center"/>
          </w:tcPr>
          <w:p w14:paraId="1A847728" w14:textId="77777777" w:rsidR="00C7528F" w:rsidRPr="00F42846" w:rsidRDefault="00C7528F" w:rsidP="00C7528F">
            <w:pPr>
              <w:tabs>
                <w:tab w:val="left" w:pos="4905"/>
              </w:tabs>
              <w:jc w:val="center"/>
              <w:rPr>
                <w:rFonts w:ascii="Sylfaen" w:hAnsi="Sylfaen"/>
                <w:bCs/>
                <w:lang w:val="ka-GE"/>
              </w:rPr>
            </w:pPr>
            <w:r w:rsidRPr="00F42846">
              <w:rPr>
                <w:rFonts w:ascii="Sylfaen" w:hAnsi="Sylfaen"/>
                <w:bCs/>
                <w:lang w:val="ka-GE"/>
              </w:rPr>
              <w:t>წინაპირობა</w:t>
            </w:r>
          </w:p>
        </w:tc>
      </w:tr>
      <w:tr w:rsidR="00C7528F" w:rsidRPr="00F42846" w14:paraId="12D481EF" w14:textId="77777777" w:rsidTr="00C7528F">
        <w:trPr>
          <w:trHeight w:val="20"/>
        </w:trPr>
        <w:tc>
          <w:tcPr>
            <w:tcW w:w="4761" w:type="dxa"/>
            <w:vAlign w:val="center"/>
          </w:tcPr>
          <w:p w14:paraId="1D48A11A" w14:textId="77777777" w:rsidR="00C7528F" w:rsidRPr="00D7314E" w:rsidRDefault="00C7528F" w:rsidP="00C7528F">
            <w:pPr>
              <w:jc w:val="center"/>
              <w:rPr>
                <w:rFonts w:ascii="Sylfaen" w:eastAsia="Times New Roman" w:hAnsi="Sylfaen"/>
                <w:bCs/>
                <w:color w:val="000000"/>
              </w:rPr>
            </w:pPr>
            <w:r w:rsidRPr="00D7314E">
              <w:rPr>
                <w:rFonts w:ascii="Sylfaen" w:eastAsia="Times New Roman" w:hAnsi="Sylfaen"/>
                <w:bCs/>
                <w:color w:val="000000"/>
              </w:rPr>
              <w:t>აკადემიური წერა</w:t>
            </w:r>
          </w:p>
        </w:tc>
        <w:tc>
          <w:tcPr>
            <w:tcW w:w="2610" w:type="dxa"/>
            <w:vAlign w:val="center"/>
          </w:tcPr>
          <w:p w14:paraId="065917A6" w14:textId="77777777" w:rsidR="00C7528F" w:rsidRPr="00F42846" w:rsidRDefault="00C7528F" w:rsidP="00C7528F">
            <w:pPr>
              <w:tabs>
                <w:tab w:val="left" w:pos="4905"/>
              </w:tabs>
              <w:jc w:val="center"/>
              <w:rPr>
                <w:rFonts w:ascii="Sylfaen" w:hAnsi="Sylfaen"/>
                <w:bCs/>
                <w:lang w:val="ka-GE"/>
              </w:rPr>
            </w:pPr>
            <w:r w:rsidRPr="00F42846">
              <w:rPr>
                <w:rFonts w:ascii="Sylfaen" w:hAnsi="Sylfaen"/>
                <w:bCs/>
                <w:lang w:val="ka-GE"/>
              </w:rPr>
              <w:t>-</w:t>
            </w:r>
          </w:p>
        </w:tc>
        <w:tc>
          <w:tcPr>
            <w:tcW w:w="2700" w:type="dxa"/>
            <w:vAlign w:val="center"/>
          </w:tcPr>
          <w:p w14:paraId="22ECED6F" w14:textId="77777777" w:rsidR="00C7528F" w:rsidRPr="00F42846" w:rsidRDefault="00C7528F" w:rsidP="00C7528F">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765D82A7" w14:textId="77777777" w:rsidR="00C7528F" w:rsidRPr="00F42846" w:rsidRDefault="00C7528F" w:rsidP="00C7528F">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7C6A3DDF" w14:textId="77777777" w:rsidR="00C7528F" w:rsidRPr="00F42846" w:rsidRDefault="00C7528F" w:rsidP="00C7528F">
            <w:pPr>
              <w:tabs>
                <w:tab w:val="left" w:pos="4905"/>
              </w:tabs>
              <w:jc w:val="center"/>
              <w:rPr>
                <w:rFonts w:ascii="Sylfaen" w:hAnsi="Sylfaen"/>
                <w:bCs/>
                <w:lang w:val="ka-GE"/>
              </w:rPr>
            </w:pPr>
            <w:r w:rsidRPr="00F42846">
              <w:rPr>
                <w:rFonts w:ascii="Sylfaen" w:hAnsi="Sylfaen"/>
                <w:bCs/>
                <w:lang w:val="ka-GE"/>
              </w:rPr>
              <w:t>-</w:t>
            </w:r>
          </w:p>
        </w:tc>
      </w:tr>
      <w:tr w:rsidR="00C7528F" w:rsidRPr="00F42846" w14:paraId="0ECCEF3F" w14:textId="77777777" w:rsidTr="00C7528F">
        <w:trPr>
          <w:trHeight w:val="20"/>
        </w:trPr>
        <w:tc>
          <w:tcPr>
            <w:tcW w:w="4761" w:type="dxa"/>
            <w:vAlign w:val="center"/>
          </w:tcPr>
          <w:p w14:paraId="7D897348" w14:textId="77777777" w:rsidR="00C7528F" w:rsidRPr="00D7314E" w:rsidRDefault="00C7528F" w:rsidP="00C7528F">
            <w:pPr>
              <w:jc w:val="center"/>
              <w:rPr>
                <w:rFonts w:ascii="Sylfaen" w:eastAsia="Times New Roman" w:hAnsi="Sylfaen"/>
                <w:bCs/>
                <w:color w:val="000000"/>
                <w:lang w:val="ka-GE"/>
              </w:rPr>
            </w:pPr>
            <w:r w:rsidRPr="00D7314E">
              <w:rPr>
                <w:rFonts w:ascii="Sylfaen" w:eastAsia="Times New Roman" w:hAnsi="Sylfaen"/>
                <w:bCs/>
                <w:color w:val="000000"/>
                <w:lang w:val="ka-GE"/>
              </w:rPr>
              <w:t>ინფორმაციული ტექნოლოგიები</w:t>
            </w:r>
          </w:p>
        </w:tc>
        <w:tc>
          <w:tcPr>
            <w:tcW w:w="2610" w:type="dxa"/>
            <w:vAlign w:val="center"/>
          </w:tcPr>
          <w:p w14:paraId="1D18799C" w14:textId="77777777" w:rsidR="00C7528F" w:rsidRPr="00F42846" w:rsidRDefault="00C7528F" w:rsidP="00C7528F">
            <w:pPr>
              <w:tabs>
                <w:tab w:val="left" w:pos="4905"/>
              </w:tabs>
              <w:jc w:val="center"/>
              <w:rPr>
                <w:rFonts w:ascii="Sylfaen" w:hAnsi="Sylfaen"/>
                <w:bCs/>
                <w:lang w:val="ka-GE"/>
              </w:rPr>
            </w:pPr>
            <w:r>
              <w:rPr>
                <w:rFonts w:ascii="Sylfaen" w:hAnsi="Sylfaen"/>
                <w:bCs/>
                <w:lang w:val="ka-GE"/>
              </w:rPr>
              <w:t>-</w:t>
            </w:r>
          </w:p>
        </w:tc>
        <w:tc>
          <w:tcPr>
            <w:tcW w:w="2700" w:type="dxa"/>
            <w:vAlign w:val="center"/>
          </w:tcPr>
          <w:p w14:paraId="4EFE113D" w14:textId="77777777" w:rsidR="00C7528F" w:rsidRPr="00F42846" w:rsidRDefault="00C7528F" w:rsidP="00C7528F">
            <w:pPr>
              <w:tabs>
                <w:tab w:val="left" w:pos="4905"/>
              </w:tabs>
              <w:jc w:val="center"/>
              <w:rPr>
                <w:rFonts w:ascii="Sylfaen" w:hAnsi="Sylfaen"/>
                <w:bCs/>
                <w:lang w:val="ka-GE"/>
              </w:rPr>
            </w:pPr>
            <w:r>
              <w:rPr>
                <w:rFonts w:ascii="Sylfaen" w:hAnsi="Sylfaen"/>
                <w:bCs/>
                <w:lang w:val="ka-GE"/>
              </w:rPr>
              <w:t>-</w:t>
            </w:r>
          </w:p>
        </w:tc>
        <w:tc>
          <w:tcPr>
            <w:tcW w:w="2165" w:type="dxa"/>
            <w:vAlign w:val="center"/>
          </w:tcPr>
          <w:p w14:paraId="03E83A83" w14:textId="77777777" w:rsidR="00C7528F" w:rsidRPr="00F42846" w:rsidRDefault="00C7528F" w:rsidP="00C7528F">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F1975E6" w14:textId="77777777" w:rsidR="00C7528F" w:rsidRPr="00F42846" w:rsidRDefault="00C7528F" w:rsidP="00C7528F">
            <w:pPr>
              <w:tabs>
                <w:tab w:val="left" w:pos="4905"/>
              </w:tabs>
              <w:jc w:val="center"/>
              <w:rPr>
                <w:rFonts w:ascii="Sylfaen" w:hAnsi="Sylfaen"/>
                <w:bCs/>
                <w:lang w:val="ka-GE"/>
              </w:rPr>
            </w:pPr>
            <w:r>
              <w:rPr>
                <w:rFonts w:ascii="Sylfaen" w:hAnsi="Sylfaen"/>
                <w:bCs/>
                <w:lang w:val="ka-GE"/>
              </w:rPr>
              <w:t>-</w:t>
            </w:r>
          </w:p>
        </w:tc>
      </w:tr>
      <w:tr w:rsidR="007F482E" w:rsidRPr="00F42846" w14:paraId="1636435C" w14:textId="77777777" w:rsidTr="00BC140D">
        <w:trPr>
          <w:trHeight w:val="20"/>
        </w:trPr>
        <w:tc>
          <w:tcPr>
            <w:tcW w:w="4761" w:type="dxa"/>
            <w:vAlign w:val="center"/>
          </w:tcPr>
          <w:p w14:paraId="01696350" w14:textId="77777777" w:rsidR="007F482E" w:rsidRPr="00D7314E" w:rsidRDefault="007F482E" w:rsidP="00BC140D">
            <w:pPr>
              <w:jc w:val="center"/>
              <w:rPr>
                <w:rFonts w:ascii="Sylfaen" w:eastAsia="Times New Roman" w:hAnsi="Sylfaen"/>
                <w:bCs/>
                <w:color w:val="000000"/>
              </w:rPr>
            </w:pPr>
            <w:r w:rsidRPr="00D7314E">
              <w:rPr>
                <w:rFonts w:ascii="Sylfaen" w:eastAsia="Times New Roman" w:hAnsi="Sylfaen"/>
                <w:bCs/>
                <w:color w:val="000000"/>
              </w:rPr>
              <w:t>პოლიტიკური აზრის ისტორია</w:t>
            </w:r>
          </w:p>
        </w:tc>
        <w:tc>
          <w:tcPr>
            <w:tcW w:w="2610" w:type="dxa"/>
            <w:vAlign w:val="center"/>
          </w:tcPr>
          <w:p w14:paraId="4313AC8F"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700" w:type="dxa"/>
            <w:vAlign w:val="center"/>
          </w:tcPr>
          <w:p w14:paraId="64CFC224"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165" w:type="dxa"/>
            <w:vAlign w:val="center"/>
          </w:tcPr>
          <w:p w14:paraId="1157BC5E"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429" w:type="dxa"/>
            <w:vAlign w:val="center"/>
          </w:tcPr>
          <w:p w14:paraId="6DE21B17"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r>
      <w:tr w:rsidR="00C7528F" w:rsidRPr="00F42846" w14:paraId="5BBA0977" w14:textId="77777777" w:rsidTr="00C7528F">
        <w:trPr>
          <w:trHeight w:val="20"/>
        </w:trPr>
        <w:tc>
          <w:tcPr>
            <w:tcW w:w="4761" w:type="dxa"/>
            <w:vAlign w:val="center"/>
          </w:tcPr>
          <w:p w14:paraId="6702EC92" w14:textId="77777777" w:rsidR="00C7528F" w:rsidRPr="00D7314E" w:rsidRDefault="00C7528F" w:rsidP="00C7528F">
            <w:pPr>
              <w:jc w:val="center"/>
              <w:rPr>
                <w:rFonts w:ascii="Sylfaen" w:eastAsia="Times New Roman" w:hAnsi="Sylfaen"/>
                <w:bCs/>
                <w:color w:val="000000"/>
              </w:rPr>
            </w:pPr>
            <w:r w:rsidRPr="00D7314E">
              <w:rPr>
                <w:rFonts w:ascii="Sylfaen" w:eastAsia="Times New Roman" w:hAnsi="Sylfaen"/>
                <w:bCs/>
                <w:color w:val="000000"/>
              </w:rPr>
              <w:t>ეკონომიკის საფუძვლები</w:t>
            </w:r>
          </w:p>
        </w:tc>
        <w:tc>
          <w:tcPr>
            <w:tcW w:w="2610" w:type="dxa"/>
            <w:vAlign w:val="center"/>
          </w:tcPr>
          <w:p w14:paraId="763A8F14"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700" w:type="dxa"/>
            <w:vAlign w:val="center"/>
          </w:tcPr>
          <w:p w14:paraId="3F8FDDA3"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165" w:type="dxa"/>
            <w:vAlign w:val="center"/>
          </w:tcPr>
          <w:p w14:paraId="0D369B4C"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429" w:type="dxa"/>
            <w:vAlign w:val="center"/>
          </w:tcPr>
          <w:p w14:paraId="02F0675D"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r>
      <w:tr w:rsidR="00C7528F" w:rsidRPr="00F42846" w14:paraId="12A49817" w14:textId="77777777" w:rsidTr="00C7528F">
        <w:trPr>
          <w:trHeight w:val="20"/>
        </w:trPr>
        <w:tc>
          <w:tcPr>
            <w:tcW w:w="4761" w:type="dxa"/>
            <w:vAlign w:val="center"/>
          </w:tcPr>
          <w:p w14:paraId="251FAB49" w14:textId="6F6447C3" w:rsidR="00C7528F" w:rsidRPr="00D7314E" w:rsidRDefault="007F482E" w:rsidP="00C7528F">
            <w:pPr>
              <w:jc w:val="center"/>
              <w:rPr>
                <w:rFonts w:ascii="Sylfaen" w:eastAsia="Times New Roman" w:hAnsi="Sylfaen"/>
                <w:bCs/>
                <w:color w:val="000000"/>
              </w:rPr>
            </w:pPr>
            <w:r>
              <w:rPr>
                <w:rFonts w:ascii="Sylfaen" w:eastAsia="Times New Roman" w:hAnsi="Sylfaen"/>
                <w:bCs/>
                <w:color w:val="000000"/>
              </w:rPr>
              <w:t>მსოფლიო ისტორიის მიმოხილვა</w:t>
            </w:r>
          </w:p>
        </w:tc>
        <w:tc>
          <w:tcPr>
            <w:tcW w:w="2610" w:type="dxa"/>
            <w:vAlign w:val="center"/>
          </w:tcPr>
          <w:p w14:paraId="4AFAC611"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700" w:type="dxa"/>
            <w:vAlign w:val="center"/>
          </w:tcPr>
          <w:p w14:paraId="118D5D02"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165" w:type="dxa"/>
            <w:vAlign w:val="center"/>
          </w:tcPr>
          <w:p w14:paraId="7735DF9A"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429" w:type="dxa"/>
            <w:vAlign w:val="center"/>
          </w:tcPr>
          <w:p w14:paraId="68D01AE4"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r>
      <w:tr w:rsidR="00C7528F" w:rsidRPr="00F42846" w14:paraId="084F1933" w14:textId="77777777" w:rsidTr="00C7528F">
        <w:trPr>
          <w:trHeight w:val="20"/>
        </w:trPr>
        <w:tc>
          <w:tcPr>
            <w:tcW w:w="4761" w:type="dxa"/>
            <w:vAlign w:val="center"/>
          </w:tcPr>
          <w:p w14:paraId="1FDBF224" w14:textId="77777777" w:rsidR="00C7528F" w:rsidRPr="00D7314E" w:rsidRDefault="00C7528F" w:rsidP="00C7528F">
            <w:pPr>
              <w:jc w:val="center"/>
              <w:rPr>
                <w:rFonts w:ascii="Sylfaen" w:eastAsia="Times New Roman" w:hAnsi="Sylfaen"/>
                <w:bCs/>
                <w:color w:val="000000"/>
              </w:rPr>
            </w:pPr>
            <w:r w:rsidRPr="00D7314E">
              <w:rPr>
                <w:rFonts w:ascii="Sylfaen" w:eastAsia="Times New Roman" w:hAnsi="Sylfaen"/>
                <w:bCs/>
                <w:color w:val="000000"/>
              </w:rPr>
              <w:lastRenderedPageBreak/>
              <w:t>პოლიტიკური იდეოლოგიების საფუძვლები</w:t>
            </w:r>
          </w:p>
        </w:tc>
        <w:tc>
          <w:tcPr>
            <w:tcW w:w="2610" w:type="dxa"/>
            <w:vAlign w:val="center"/>
          </w:tcPr>
          <w:p w14:paraId="53E507F3" w14:textId="0A8ACC8D" w:rsidR="00C7528F" w:rsidRPr="000F7166" w:rsidRDefault="000F7166" w:rsidP="00C7528F">
            <w:pPr>
              <w:tabs>
                <w:tab w:val="left" w:pos="4905"/>
              </w:tabs>
              <w:jc w:val="center"/>
              <w:rPr>
                <w:rFonts w:ascii="Sylfaen" w:hAnsi="Sylfaen"/>
                <w:bCs/>
                <w:lang w:val="ka-GE"/>
              </w:rPr>
            </w:pPr>
            <w:r>
              <w:rPr>
                <w:rFonts w:ascii="Sylfaen" w:hAnsi="Sylfaen"/>
                <w:bCs/>
                <w:lang w:val="ka-GE"/>
              </w:rPr>
              <w:t>პოლიტიკური აზრის ისტორია</w:t>
            </w:r>
          </w:p>
        </w:tc>
        <w:tc>
          <w:tcPr>
            <w:tcW w:w="2700" w:type="dxa"/>
            <w:vAlign w:val="center"/>
          </w:tcPr>
          <w:p w14:paraId="146EC9F3"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165" w:type="dxa"/>
            <w:vAlign w:val="center"/>
          </w:tcPr>
          <w:p w14:paraId="79462C7E"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c>
          <w:tcPr>
            <w:tcW w:w="2429" w:type="dxa"/>
            <w:vAlign w:val="center"/>
          </w:tcPr>
          <w:p w14:paraId="1425C6FA" w14:textId="77777777" w:rsidR="00C7528F" w:rsidRPr="00F42846" w:rsidRDefault="00C7528F" w:rsidP="00C7528F">
            <w:pPr>
              <w:tabs>
                <w:tab w:val="left" w:pos="4905"/>
              </w:tabs>
              <w:jc w:val="center"/>
              <w:rPr>
                <w:rFonts w:ascii="Sylfaen" w:hAnsi="Sylfaen"/>
                <w:bCs/>
              </w:rPr>
            </w:pPr>
            <w:r w:rsidRPr="00F42846">
              <w:rPr>
                <w:rFonts w:ascii="Sylfaen" w:hAnsi="Sylfaen"/>
                <w:bCs/>
              </w:rPr>
              <w:t>-</w:t>
            </w:r>
          </w:p>
        </w:tc>
      </w:tr>
      <w:tr w:rsidR="006C009F" w:rsidRPr="00F42846" w14:paraId="33BF2986" w14:textId="77777777" w:rsidTr="00C7528F">
        <w:trPr>
          <w:trHeight w:val="20"/>
        </w:trPr>
        <w:tc>
          <w:tcPr>
            <w:tcW w:w="4761" w:type="dxa"/>
            <w:vAlign w:val="center"/>
          </w:tcPr>
          <w:p w14:paraId="5D866BBA" w14:textId="77777777" w:rsidR="006C009F" w:rsidRPr="00D7314E" w:rsidRDefault="006C009F" w:rsidP="006C009F">
            <w:pPr>
              <w:jc w:val="center"/>
              <w:rPr>
                <w:rFonts w:ascii="Sylfaen" w:eastAsia="Times New Roman" w:hAnsi="Sylfaen"/>
                <w:bCs/>
                <w:color w:val="000000"/>
              </w:rPr>
            </w:pPr>
            <w:r w:rsidRPr="00D7314E">
              <w:rPr>
                <w:rFonts w:ascii="Sylfaen" w:eastAsia="Times New Roman" w:hAnsi="Sylfaen"/>
                <w:bCs/>
                <w:color w:val="000000"/>
              </w:rPr>
              <w:t>საერთაშორისო ურთიერთობების ისტორია</w:t>
            </w:r>
          </w:p>
        </w:tc>
        <w:tc>
          <w:tcPr>
            <w:tcW w:w="2610" w:type="dxa"/>
            <w:vAlign w:val="center"/>
          </w:tcPr>
          <w:p w14:paraId="08DFB33D" w14:textId="5BA9BA4F" w:rsidR="006C009F" w:rsidRPr="00F42846" w:rsidRDefault="006C009F" w:rsidP="006C009F">
            <w:pPr>
              <w:tabs>
                <w:tab w:val="left" w:pos="4905"/>
              </w:tabs>
              <w:jc w:val="center"/>
              <w:rPr>
                <w:rFonts w:ascii="Sylfaen" w:hAnsi="Sylfaen"/>
                <w:bCs/>
              </w:rPr>
            </w:pPr>
            <w:r>
              <w:rPr>
                <w:rFonts w:ascii="Sylfaen" w:eastAsia="Times New Roman" w:hAnsi="Sylfaen"/>
                <w:bCs/>
                <w:color w:val="000000"/>
              </w:rPr>
              <w:t>მსოფლიო ისტორიის მიმოხილვა</w:t>
            </w:r>
          </w:p>
        </w:tc>
        <w:tc>
          <w:tcPr>
            <w:tcW w:w="2700" w:type="dxa"/>
            <w:vAlign w:val="center"/>
          </w:tcPr>
          <w:p w14:paraId="08EBD785" w14:textId="77777777" w:rsidR="006C009F" w:rsidRPr="00F42846" w:rsidRDefault="006C009F" w:rsidP="006C009F">
            <w:pPr>
              <w:tabs>
                <w:tab w:val="left" w:pos="4905"/>
              </w:tabs>
              <w:jc w:val="center"/>
              <w:rPr>
                <w:rFonts w:ascii="Sylfaen" w:hAnsi="Sylfaen"/>
                <w:bCs/>
              </w:rPr>
            </w:pPr>
            <w:r w:rsidRPr="00F42846">
              <w:rPr>
                <w:rFonts w:ascii="Sylfaen" w:hAnsi="Sylfaen"/>
                <w:bCs/>
              </w:rPr>
              <w:t>-</w:t>
            </w:r>
          </w:p>
        </w:tc>
        <w:tc>
          <w:tcPr>
            <w:tcW w:w="2165" w:type="dxa"/>
            <w:vAlign w:val="center"/>
          </w:tcPr>
          <w:p w14:paraId="5AB7D12C" w14:textId="77777777" w:rsidR="006C009F" w:rsidRPr="00F42846" w:rsidRDefault="006C009F" w:rsidP="006C009F">
            <w:pPr>
              <w:tabs>
                <w:tab w:val="left" w:pos="4905"/>
              </w:tabs>
              <w:jc w:val="center"/>
              <w:rPr>
                <w:rFonts w:ascii="Sylfaen" w:hAnsi="Sylfaen"/>
                <w:bCs/>
              </w:rPr>
            </w:pPr>
            <w:r w:rsidRPr="00F42846">
              <w:rPr>
                <w:rFonts w:ascii="Sylfaen" w:hAnsi="Sylfaen"/>
                <w:bCs/>
              </w:rPr>
              <w:t>-</w:t>
            </w:r>
          </w:p>
        </w:tc>
        <w:tc>
          <w:tcPr>
            <w:tcW w:w="2429" w:type="dxa"/>
            <w:vAlign w:val="center"/>
          </w:tcPr>
          <w:p w14:paraId="58E0663D" w14:textId="77777777" w:rsidR="006C009F" w:rsidRPr="00F42846" w:rsidRDefault="006C009F" w:rsidP="006C009F">
            <w:pPr>
              <w:tabs>
                <w:tab w:val="left" w:pos="4905"/>
              </w:tabs>
              <w:jc w:val="center"/>
              <w:rPr>
                <w:rFonts w:ascii="Sylfaen" w:hAnsi="Sylfaen"/>
                <w:bCs/>
              </w:rPr>
            </w:pPr>
            <w:r w:rsidRPr="00F42846">
              <w:rPr>
                <w:rFonts w:ascii="Sylfaen" w:hAnsi="Sylfaen"/>
                <w:bCs/>
              </w:rPr>
              <w:t>-</w:t>
            </w:r>
          </w:p>
        </w:tc>
      </w:tr>
      <w:tr w:rsidR="00317A00" w:rsidRPr="00F42846" w14:paraId="74BEFE05" w14:textId="77777777" w:rsidTr="003A2CFD">
        <w:trPr>
          <w:trHeight w:val="20"/>
        </w:trPr>
        <w:tc>
          <w:tcPr>
            <w:tcW w:w="4761" w:type="dxa"/>
            <w:vAlign w:val="center"/>
          </w:tcPr>
          <w:p w14:paraId="673A1282" w14:textId="77777777" w:rsidR="00317A00" w:rsidRPr="00D7314E" w:rsidRDefault="00317A00" w:rsidP="003A2CFD">
            <w:pPr>
              <w:jc w:val="center"/>
              <w:rPr>
                <w:rFonts w:ascii="Sylfaen" w:eastAsia="Times New Roman" w:hAnsi="Sylfaen"/>
                <w:bCs/>
                <w:color w:val="000000"/>
              </w:rPr>
            </w:pPr>
            <w:r w:rsidRPr="00D7314E">
              <w:rPr>
                <w:rFonts w:ascii="Sylfaen" w:eastAsia="Times New Roman" w:hAnsi="Sylfaen"/>
                <w:bCs/>
                <w:color w:val="000000"/>
              </w:rPr>
              <w:t>სოციოლოგიის საფუძვლები</w:t>
            </w:r>
          </w:p>
        </w:tc>
        <w:tc>
          <w:tcPr>
            <w:tcW w:w="2610" w:type="dxa"/>
            <w:vAlign w:val="center"/>
          </w:tcPr>
          <w:p w14:paraId="39E4E91B" w14:textId="77777777" w:rsidR="00317A00" w:rsidRPr="00F42846" w:rsidRDefault="00317A00" w:rsidP="003A2CFD">
            <w:pPr>
              <w:tabs>
                <w:tab w:val="left" w:pos="4905"/>
              </w:tabs>
              <w:jc w:val="center"/>
              <w:rPr>
                <w:rFonts w:ascii="Sylfaen" w:hAnsi="Sylfaen"/>
                <w:bCs/>
              </w:rPr>
            </w:pPr>
            <w:r w:rsidRPr="00F42846">
              <w:rPr>
                <w:rFonts w:ascii="Sylfaen" w:hAnsi="Sylfaen"/>
                <w:bCs/>
              </w:rPr>
              <w:t>-</w:t>
            </w:r>
          </w:p>
        </w:tc>
        <w:tc>
          <w:tcPr>
            <w:tcW w:w="2700" w:type="dxa"/>
            <w:vAlign w:val="center"/>
          </w:tcPr>
          <w:p w14:paraId="1DCF8F85" w14:textId="77777777" w:rsidR="00317A00" w:rsidRPr="00F42846" w:rsidRDefault="00317A00" w:rsidP="003A2CFD">
            <w:pPr>
              <w:tabs>
                <w:tab w:val="left" w:pos="4905"/>
              </w:tabs>
              <w:jc w:val="center"/>
              <w:rPr>
                <w:rFonts w:ascii="Sylfaen" w:hAnsi="Sylfaen"/>
                <w:bCs/>
              </w:rPr>
            </w:pPr>
            <w:r w:rsidRPr="00F42846">
              <w:rPr>
                <w:rFonts w:ascii="Sylfaen" w:hAnsi="Sylfaen"/>
                <w:bCs/>
              </w:rPr>
              <w:t>-</w:t>
            </w:r>
          </w:p>
        </w:tc>
        <w:tc>
          <w:tcPr>
            <w:tcW w:w="2165" w:type="dxa"/>
            <w:vAlign w:val="center"/>
          </w:tcPr>
          <w:p w14:paraId="3EC1AB92" w14:textId="77777777" w:rsidR="00317A00" w:rsidRPr="00F42846" w:rsidRDefault="00317A00" w:rsidP="003A2CFD">
            <w:pPr>
              <w:tabs>
                <w:tab w:val="left" w:pos="4905"/>
              </w:tabs>
              <w:jc w:val="center"/>
              <w:rPr>
                <w:rFonts w:ascii="Sylfaen" w:hAnsi="Sylfaen"/>
                <w:bCs/>
              </w:rPr>
            </w:pPr>
            <w:r w:rsidRPr="00F42846">
              <w:rPr>
                <w:rFonts w:ascii="Sylfaen" w:hAnsi="Sylfaen"/>
                <w:bCs/>
              </w:rPr>
              <w:t>-</w:t>
            </w:r>
          </w:p>
        </w:tc>
        <w:tc>
          <w:tcPr>
            <w:tcW w:w="2429" w:type="dxa"/>
            <w:vAlign w:val="center"/>
          </w:tcPr>
          <w:p w14:paraId="26DFDA1B" w14:textId="77777777" w:rsidR="00317A00" w:rsidRPr="00F42846" w:rsidRDefault="00317A00" w:rsidP="003A2CFD">
            <w:pPr>
              <w:tabs>
                <w:tab w:val="left" w:pos="4905"/>
              </w:tabs>
              <w:jc w:val="center"/>
              <w:rPr>
                <w:rFonts w:ascii="Sylfaen" w:hAnsi="Sylfaen"/>
                <w:bCs/>
              </w:rPr>
            </w:pPr>
            <w:r w:rsidRPr="00F42846">
              <w:rPr>
                <w:rFonts w:ascii="Sylfaen" w:hAnsi="Sylfaen"/>
                <w:bCs/>
              </w:rPr>
              <w:t>-</w:t>
            </w:r>
          </w:p>
        </w:tc>
      </w:tr>
      <w:tr w:rsidR="00860A27" w:rsidRPr="00F42846" w14:paraId="127CDE89" w14:textId="77777777" w:rsidTr="00D57DA8">
        <w:trPr>
          <w:trHeight w:val="20"/>
        </w:trPr>
        <w:tc>
          <w:tcPr>
            <w:tcW w:w="4761" w:type="dxa"/>
            <w:vAlign w:val="center"/>
          </w:tcPr>
          <w:p w14:paraId="0BF6E23E" w14:textId="0F2BAF19" w:rsidR="00860A27" w:rsidRPr="006F5209" w:rsidRDefault="00B848F0" w:rsidP="002E741D">
            <w:pPr>
              <w:shd w:val="clear" w:color="auto" w:fill="FFFFFF" w:themeFill="background1"/>
              <w:contextualSpacing/>
              <w:jc w:val="center"/>
              <w:rPr>
                <w:rFonts w:ascii="Sylfaen" w:eastAsia="Times New Roman" w:hAnsi="Sylfaen" w:cs="Sylfaen"/>
                <w:lang w:val="ka-GE"/>
              </w:rPr>
            </w:pPr>
            <w:r w:rsidRPr="00B848F0">
              <w:rPr>
                <w:rFonts w:ascii="Sylfaen" w:hAnsi="Sylfaen" w:cs="Sylfaen"/>
                <w:lang w:val="ka-GE"/>
              </w:rPr>
              <w:t>სამართლის საფუძვლები</w:t>
            </w:r>
          </w:p>
        </w:tc>
        <w:tc>
          <w:tcPr>
            <w:tcW w:w="2610" w:type="dxa"/>
            <w:vAlign w:val="center"/>
          </w:tcPr>
          <w:p w14:paraId="195208CB" w14:textId="77777777" w:rsidR="00860A27" w:rsidRPr="006F5209" w:rsidRDefault="00860A27" w:rsidP="00D57DA8">
            <w:pPr>
              <w:tabs>
                <w:tab w:val="left" w:pos="4905"/>
              </w:tabs>
              <w:jc w:val="center"/>
              <w:rPr>
                <w:rFonts w:ascii="Sylfaen" w:hAnsi="Sylfaen"/>
                <w:bCs/>
                <w:lang w:val="ka-GE"/>
              </w:rPr>
            </w:pPr>
            <w:r>
              <w:rPr>
                <w:rFonts w:ascii="Sylfaen" w:hAnsi="Sylfaen"/>
                <w:bCs/>
                <w:lang w:val="ka-GE"/>
              </w:rPr>
              <w:t>-</w:t>
            </w:r>
          </w:p>
        </w:tc>
        <w:tc>
          <w:tcPr>
            <w:tcW w:w="2700" w:type="dxa"/>
            <w:vAlign w:val="center"/>
          </w:tcPr>
          <w:p w14:paraId="7B2803EC" w14:textId="77777777" w:rsidR="00860A27" w:rsidRPr="006F5209" w:rsidRDefault="00860A27" w:rsidP="00D57DA8">
            <w:pPr>
              <w:tabs>
                <w:tab w:val="left" w:pos="4905"/>
              </w:tabs>
              <w:jc w:val="center"/>
              <w:rPr>
                <w:rFonts w:ascii="Sylfaen" w:hAnsi="Sylfaen"/>
                <w:bCs/>
                <w:lang w:val="ka-GE"/>
              </w:rPr>
            </w:pPr>
            <w:r>
              <w:rPr>
                <w:rFonts w:ascii="Sylfaen" w:hAnsi="Sylfaen"/>
                <w:bCs/>
                <w:lang w:val="ka-GE"/>
              </w:rPr>
              <w:t>-</w:t>
            </w:r>
          </w:p>
        </w:tc>
        <w:tc>
          <w:tcPr>
            <w:tcW w:w="2165" w:type="dxa"/>
            <w:vAlign w:val="center"/>
          </w:tcPr>
          <w:p w14:paraId="492B6D12" w14:textId="77777777" w:rsidR="00860A27" w:rsidRPr="006F5209" w:rsidRDefault="00860A27" w:rsidP="00D57DA8">
            <w:pPr>
              <w:tabs>
                <w:tab w:val="left" w:pos="4905"/>
              </w:tabs>
              <w:jc w:val="center"/>
              <w:rPr>
                <w:rFonts w:ascii="Sylfaen" w:hAnsi="Sylfaen"/>
                <w:bCs/>
                <w:lang w:val="ka-GE"/>
              </w:rPr>
            </w:pPr>
            <w:r>
              <w:rPr>
                <w:rFonts w:ascii="Sylfaen" w:hAnsi="Sylfaen"/>
                <w:bCs/>
                <w:lang w:val="ka-GE"/>
              </w:rPr>
              <w:t>-</w:t>
            </w:r>
          </w:p>
        </w:tc>
        <w:tc>
          <w:tcPr>
            <w:tcW w:w="2429" w:type="dxa"/>
            <w:vAlign w:val="center"/>
          </w:tcPr>
          <w:p w14:paraId="22041A97" w14:textId="77777777" w:rsidR="00860A27" w:rsidRPr="006F5209" w:rsidRDefault="00860A27" w:rsidP="00D57DA8">
            <w:pPr>
              <w:tabs>
                <w:tab w:val="left" w:pos="4905"/>
              </w:tabs>
              <w:jc w:val="center"/>
              <w:rPr>
                <w:rFonts w:ascii="Sylfaen" w:hAnsi="Sylfaen"/>
                <w:bCs/>
                <w:lang w:val="ka-GE"/>
              </w:rPr>
            </w:pPr>
            <w:r>
              <w:rPr>
                <w:rFonts w:ascii="Sylfaen" w:hAnsi="Sylfaen"/>
                <w:bCs/>
                <w:lang w:val="ka-GE"/>
              </w:rPr>
              <w:t>-</w:t>
            </w:r>
          </w:p>
        </w:tc>
      </w:tr>
      <w:tr w:rsidR="007F482E" w:rsidRPr="00F42846" w14:paraId="0A17CF55" w14:textId="77777777" w:rsidTr="00BC140D">
        <w:trPr>
          <w:trHeight w:val="20"/>
        </w:trPr>
        <w:tc>
          <w:tcPr>
            <w:tcW w:w="4761" w:type="dxa"/>
            <w:vAlign w:val="center"/>
          </w:tcPr>
          <w:p w14:paraId="1757397F" w14:textId="77777777" w:rsidR="007F482E" w:rsidRPr="00D7314E" w:rsidRDefault="007F482E" w:rsidP="00BC140D">
            <w:pPr>
              <w:jc w:val="center"/>
              <w:rPr>
                <w:rFonts w:ascii="Sylfaen" w:eastAsia="Times New Roman" w:hAnsi="Sylfaen"/>
                <w:bCs/>
                <w:color w:val="000000"/>
              </w:rPr>
            </w:pPr>
            <w:r w:rsidRPr="00D7314E">
              <w:rPr>
                <w:rFonts w:ascii="Sylfaen" w:eastAsia="Times New Roman" w:hAnsi="Sylfaen"/>
                <w:bCs/>
                <w:color w:val="000000"/>
              </w:rPr>
              <w:t xml:space="preserve">შესავალი </w:t>
            </w:r>
            <w:r w:rsidRPr="00D7314E">
              <w:rPr>
                <w:rFonts w:ascii="Sylfaen" w:eastAsia="Times New Roman" w:hAnsi="Sylfaen"/>
                <w:bCs/>
                <w:color w:val="000000"/>
                <w:lang w:val="ka-GE"/>
              </w:rPr>
              <w:t>პოლიტიკის</w:t>
            </w:r>
            <w:r w:rsidRPr="00D7314E">
              <w:rPr>
                <w:rFonts w:ascii="Sylfaen" w:eastAsia="Times New Roman" w:hAnsi="Sylfaen"/>
                <w:bCs/>
                <w:color w:val="000000"/>
              </w:rPr>
              <w:t xml:space="preserve"> მეცნიერებ</w:t>
            </w:r>
            <w:r w:rsidRPr="00D7314E">
              <w:rPr>
                <w:rFonts w:ascii="Sylfaen" w:eastAsia="Times New Roman" w:hAnsi="Sylfaen"/>
                <w:bCs/>
                <w:color w:val="000000"/>
                <w:lang w:val="ka-GE"/>
              </w:rPr>
              <w:t>აში</w:t>
            </w:r>
          </w:p>
        </w:tc>
        <w:tc>
          <w:tcPr>
            <w:tcW w:w="2610" w:type="dxa"/>
            <w:vAlign w:val="center"/>
          </w:tcPr>
          <w:p w14:paraId="08456E12"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700" w:type="dxa"/>
            <w:vAlign w:val="center"/>
          </w:tcPr>
          <w:p w14:paraId="6A9C4D1A"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165" w:type="dxa"/>
            <w:vAlign w:val="center"/>
          </w:tcPr>
          <w:p w14:paraId="0946D0DD"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c>
          <w:tcPr>
            <w:tcW w:w="2429" w:type="dxa"/>
            <w:vAlign w:val="center"/>
          </w:tcPr>
          <w:p w14:paraId="7CC76FC5" w14:textId="77777777" w:rsidR="007F482E" w:rsidRPr="00F42846" w:rsidRDefault="007F482E" w:rsidP="00BC140D">
            <w:pPr>
              <w:tabs>
                <w:tab w:val="left" w:pos="4905"/>
              </w:tabs>
              <w:jc w:val="center"/>
              <w:rPr>
                <w:rFonts w:ascii="Sylfaen" w:hAnsi="Sylfaen"/>
                <w:bCs/>
              </w:rPr>
            </w:pPr>
            <w:r w:rsidRPr="00F42846">
              <w:rPr>
                <w:rFonts w:ascii="Sylfaen" w:hAnsi="Sylfaen"/>
                <w:bCs/>
              </w:rPr>
              <w:t>-</w:t>
            </w:r>
          </w:p>
        </w:tc>
      </w:tr>
      <w:tr w:rsidR="00C7528F" w:rsidRPr="00F42846" w14:paraId="1D2AF11B" w14:textId="77777777" w:rsidTr="00C7528F">
        <w:trPr>
          <w:trHeight w:val="20"/>
        </w:trPr>
        <w:tc>
          <w:tcPr>
            <w:tcW w:w="4761" w:type="dxa"/>
            <w:vAlign w:val="center"/>
          </w:tcPr>
          <w:p w14:paraId="47A8BAB8" w14:textId="77777777" w:rsidR="00C7528F" w:rsidRPr="00D7314E" w:rsidRDefault="00C7528F" w:rsidP="00C7528F">
            <w:pPr>
              <w:jc w:val="center"/>
              <w:rPr>
                <w:rFonts w:ascii="Sylfaen" w:eastAsia="Times New Roman" w:hAnsi="Sylfaen"/>
                <w:bCs/>
                <w:color w:val="000000"/>
              </w:rPr>
            </w:pPr>
            <w:r w:rsidRPr="00D7314E">
              <w:rPr>
                <w:rFonts w:ascii="Sylfaen" w:eastAsia="Times New Roman" w:hAnsi="Sylfaen"/>
                <w:bCs/>
                <w:color w:val="000000"/>
              </w:rPr>
              <w:t xml:space="preserve">პროფესიული </w:t>
            </w:r>
            <w:r w:rsidRPr="00D7314E">
              <w:rPr>
                <w:rFonts w:ascii="Sylfaen" w:eastAsia="Times New Roman" w:hAnsi="Sylfaen"/>
                <w:bCs/>
                <w:color w:val="000000"/>
                <w:lang w:val="ka-GE"/>
              </w:rPr>
              <w:t>ინგლისური</w:t>
            </w:r>
            <w:r w:rsidRPr="00D7314E">
              <w:rPr>
                <w:rFonts w:ascii="Sylfaen" w:eastAsia="Times New Roman" w:hAnsi="Sylfaen"/>
                <w:bCs/>
                <w:color w:val="000000"/>
              </w:rPr>
              <w:t xml:space="preserve"> I</w:t>
            </w:r>
          </w:p>
        </w:tc>
        <w:tc>
          <w:tcPr>
            <w:tcW w:w="2610" w:type="dxa"/>
            <w:vAlign w:val="center"/>
          </w:tcPr>
          <w:p w14:paraId="2F0FF1CC" w14:textId="0D11A076" w:rsidR="00C7528F" w:rsidRPr="00BC140D" w:rsidRDefault="00C7528F" w:rsidP="00C7528F">
            <w:pPr>
              <w:tabs>
                <w:tab w:val="left" w:pos="4905"/>
              </w:tabs>
              <w:jc w:val="center"/>
              <w:rPr>
                <w:rFonts w:ascii="Sylfaen" w:hAnsi="Sylfaen"/>
                <w:bCs/>
                <w:lang w:val="ka-GE"/>
              </w:rPr>
            </w:pPr>
            <w:r w:rsidRPr="00F42846">
              <w:rPr>
                <w:rFonts w:ascii="Sylfaen" w:hAnsi="Sylfaen" w:cs="Times New Roman"/>
                <w:bCs/>
              </w:rPr>
              <w:t>ინგლისური ენა B2</w:t>
            </w:r>
            <w:r w:rsidR="00BC140D">
              <w:rPr>
                <w:rFonts w:ascii="Sylfaen" w:hAnsi="Sylfaen" w:cs="Times New Roman"/>
                <w:bCs/>
                <w:lang w:val="ka-GE"/>
              </w:rPr>
              <w:t>.2</w:t>
            </w:r>
            <w:r w:rsidR="005C0507">
              <w:rPr>
                <w:rFonts w:ascii="Sylfaen" w:hAnsi="Sylfaen" w:cs="Times New Roman"/>
                <w:bCs/>
                <w:lang w:val="ka-GE"/>
              </w:rPr>
              <w:t>*</w:t>
            </w:r>
          </w:p>
        </w:tc>
        <w:tc>
          <w:tcPr>
            <w:tcW w:w="2700" w:type="dxa"/>
            <w:vAlign w:val="center"/>
          </w:tcPr>
          <w:p w14:paraId="11BBE77E" w14:textId="72196D37" w:rsidR="00C7528F" w:rsidRPr="00F42846" w:rsidRDefault="00BC140D" w:rsidP="00C7528F">
            <w:pPr>
              <w:tabs>
                <w:tab w:val="left" w:pos="4905"/>
              </w:tabs>
              <w:jc w:val="center"/>
              <w:rPr>
                <w:rFonts w:ascii="Sylfaen" w:hAnsi="Sylfaen"/>
                <w:bCs/>
              </w:rPr>
            </w:pPr>
            <w:r>
              <w:rPr>
                <w:rFonts w:ascii="Sylfaen" w:hAnsi="Sylfaen"/>
                <w:bCs/>
              </w:rPr>
              <w:t>-</w:t>
            </w:r>
          </w:p>
        </w:tc>
        <w:tc>
          <w:tcPr>
            <w:tcW w:w="2165" w:type="dxa"/>
            <w:vAlign w:val="center"/>
          </w:tcPr>
          <w:p w14:paraId="70AC9214" w14:textId="547FD469" w:rsidR="00C7528F" w:rsidRPr="00F42846" w:rsidRDefault="00BC140D" w:rsidP="00C7528F">
            <w:pPr>
              <w:tabs>
                <w:tab w:val="left" w:pos="4905"/>
              </w:tabs>
              <w:jc w:val="center"/>
              <w:rPr>
                <w:rFonts w:ascii="Sylfaen" w:hAnsi="Sylfaen"/>
                <w:bCs/>
              </w:rPr>
            </w:pPr>
            <w:r>
              <w:rPr>
                <w:rFonts w:ascii="Sylfaen" w:hAnsi="Sylfaen"/>
                <w:bCs/>
              </w:rPr>
              <w:t>-</w:t>
            </w:r>
          </w:p>
        </w:tc>
        <w:tc>
          <w:tcPr>
            <w:tcW w:w="2429" w:type="dxa"/>
            <w:vAlign w:val="center"/>
          </w:tcPr>
          <w:p w14:paraId="276D0A25" w14:textId="47049CAE" w:rsidR="00C7528F" w:rsidRPr="00F42846" w:rsidRDefault="00BC140D" w:rsidP="00C7528F">
            <w:pPr>
              <w:tabs>
                <w:tab w:val="left" w:pos="4905"/>
              </w:tabs>
              <w:jc w:val="center"/>
              <w:rPr>
                <w:rFonts w:ascii="Sylfaen" w:hAnsi="Sylfaen"/>
                <w:bCs/>
              </w:rPr>
            </w:pPr>
            <w:r>
              <w:rPr>
                <w:rFonts w:ascii="Sylfaen" w:hAnsi="Sylfaen"/>
                <w:bCs/>
              </w:rPr>
              <w:t>-</w:t>
            </w:r>
          </w:p>
        </w:tc>
      </w:tr>
      <w:tr w:rsidR="00BC140D" w:rsidRPr="00F42846" w14:paraId="12BA2C01" w14:textId="77777777" w:rsidTr="00BC140D">
        <w:trPr>
          <w:trHeight w:val="20"/>
        </w:trPr>
        <w:tc>
          <w:tcPr>
            <w:tcW w:w="4761" w:type="dxa"/>
            <w:vAlign w:val="center"/>
          </w:tcPr>
          <w:p w14:paraId="047C5C9C" w14:textId="032ED66F" w:rsidR="00BC140D" w:rsidRPr="00D7314E" w:rsidRDefault="00BC140D" w:rsidP="00BC140D">
            <w:pPr>
              <w:jc w:val="center"/>
              <w:rPr>
                <w:rFonts w:ascii="Sylfaen" w:eastAsia="Times New Roman" w:hAnsi="Sylfaen"/>
                <w:bCs/>
                <w:color w:val="000000"/>
              </w:rPr>
            </w:pPr>
            <w:r w:rsidRPr="00D7314E">
              <w:rPr>
                <w:rFonts w:ascii="Sylfaen" w:eastAsia="Times New Roman" w:hAnsi="Sylfaen"/>
                <w:bCs/>
                <w:color w:val="000000"/>
              </w:rPr>
              <w:t xml:space="preserve">პროფესიული </w:t>
            </w:r>
            <w:r w:rsidRPr="00D7314E">
              <w:rPr>
                <w:rFonts w:ascii="Sylfaen" w:eastAsia="Times New Roman" w:hAnsi="Sylfaen"/>
                <w:bCs/>
                <w:color w:val="000000"/>
                <w:lang w:val="ka-GE"/>
              </w:rPr>
              <w:t>ინგლისური</w:t>
            </w:r>
            <w:r w:rsidRPr="00D7314E">
              <w:rPr>
                <w:rFonts w:ascii="Sylfaen" w:eastAsia="Times New Roman" w:hAnsi="Sylfaen"/>
                <w:bCs/>
                <w:color w:val="000000"/>
              </w:rPr>
              <w:t xml:space="preserve"> II</w:t>
            </w:r>
          </w:p>
        </w:tc>
        <w:tc>
          <w:tcPr>
            <w:tcW w:w="2610" w:type="dxa"/>
            <w:vAlign w:val="center"/>
          </w:tcPr>
          <w:p w14:paraId="31F98924" w14:textId="360BCFE4" w:rsidR="00BC140D" w:rsidRPr="00BC140D" w:rsidRDefault="00BC140D" w:rsidP="00BC140D">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4D0EF3F5" w14:textId="5A3A37A0" w:rsidR="00BC140D" w:rsidRPr="00F42846" w:rsidRDefault="00BC140D" w:rsidP="00BC140D">
            <w:pPr>
              <w:tabs>
                <w:tab w:val="left" w:pos="4905"/>
              </w:tabs>
              <w:jc w:val="center"/>
              <w:rPr>
                <w:rFonts w:ascii="Sylfaen" w:hAnsi="Sylfaen"/>
                <w:bCs/>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51B1DB97" w14:textId="77777777" w:rsidR="00BC140D" w:rsidRPr="00F42846" w:rsidRDefault="00BC140D" w:rsidP="00BC140D">
            <w:pPr>
              <w:tabs>
                <w:tab w:val="left" w:pos="4905"/>
              </w:tabs>
              <w:jc w:val="center"/>
              <w:rPr>
                <w:rFonts w:ascii="Sylfaen" w:hAnsi="Sylfaen"/>
                <w:bCs/>
              </w:rPr>
            </w:pPr>
            <w:r>
              <w:rPr>
                <w:rFonts w:ascii="Sylfaen" w:hAnsi="Sylfaen"/>
                <w:bCs/>
              </w:rPr>
              <w:t>-</w:t>
            </w:r>
          </w:p>
        </w:tc>
        <w:tc>
          <w:tcPr>
            <w:tcW w:w="2429" w:type="dxa"/>
            <w:vAlign w:val="center"/>
          </w:tcPr>
          <w:p w14:paraId="2F4204AD" w14:textId="77777777" w:rsidR="00BC140D" w:rsidRPr="00F42846" w:rsidRDefault="00BC140D" w:rsidP="00BC140D">
            <w:pPr>
              <w:tabs>
                <w:tab w:val="left" w:pos="4905"/>
              </w:tabs>
              <w:jc w:val="center"/>
              <w:rPr>
                <w:rFonts w:ascii="Sylfaen" w:hAnsi="Sylfaen"/>
                <w:bCs/>
              </w:rPr>
            </w:pPr>
            <w:r>
              <w:rPr>
                <w:rFonts w:ascii="Sylfaen" w:hAnsi="Sylfaen"/>
                <w:bCs/>
              </w:rPr>
              <w:t>-</w:t>
            </w:r>
          </w:p>
        </w:tc>
      </w:tr>
      <w:tr w:rsidR="00BC140D" w:rsidRPr="00F42846" w14:paraId="615FF8CD" w14:textId="77777777" w:rsidTr="00BC140D">
        <w:trPr>
          <w:trHeight w:val="20"/>
        </w:trPr>
        <w:tc>
          <w:tcPr>
            <w:tcW w:w="4761" w:type="dxa"/>
            <w:vAlign w:val="center"/>
          </w:tcPr>
          <w:p w14:paraId="0BE91E56" w14:textId="77777777" w:rsidR="00BC140D" w:rsidRPr="00BC140D" w:rsidRDefault="00BC140D" w:rsidP="00BC140D">
            <w:pPr>
              <w:jc w:val="center"/>
              <w:rPr>
                <w:rFonts w:ascii="Sylfaen" w:eastAsia="Times New Roman" w:hAnsi="Sylfaen"/>
                <w:bCs/>
                <w:color w:val="000000"/>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610" w:type="dxa"/>
            <w:vAlign w:val="center"/>
          </w:tcPr>
          <w:p w14:paraId="093D8916"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18C0BB2E"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34D9914E"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19A81CA7"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r>
      <w:tr w:rsidR="00BC140D" w:rsidRPr="00F42846" w14:paraId="0648364D" w14:textId="77777777" w:rsidTr="00C7528F">
        <w:trPr>
          <w:trHeight w:val="20"/>
        </w:trPr>
        <w:tc>
          <w:tcPr>
            <w:tcW w:w="4761" w:type="dxa"/>
            <w:vAlign w:val="center"/>
          </w:tcPr>
          <w:p w14:paraId="67970D25" w14:textId="77777777" w:rsidR="00BC140D" w:rsidRPr="00D7314E" w:rsidRDefault="00BC140D" w:rsidP="00BC140D">
            <w:pPr>
              <w:jc w:val="center"/>
              <w:rPr>
                <w:rFonts w:ascii="Sylfaen" w:eastAsia="Times New Roman" w:hAnsi="Sylfaen"/>
                <w:bCs/>
                <w:color w:val="000000"/>
              </w:rPr>
            </w:pPr>
            <w:r w:rsidRPr="00D7314E">
              <w:rPr>
                <w:rFonts w:ascii="Sylfaen" w:eastAsia="Times New Roman" w:hAnsi="Sylfaen"/>
                <w:bCs/>
                <w:color w:val="000000"/>
              </w:rPr>
              <w:t>საერთაშორისო ორგანიზაციები</w:t>
            </w:r>
          </w:p>
        </w:tc>
        <w:tc>
          <w:tcPr>
            <w:tcW w:w="2610" w:type="dxa"/>
            <w:vAlign w:val="center"/>
          </w:tcPr>
          <w:p w14:paraId="28E0446C"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3EADA000"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25E005C1"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1E498A38" w14:textId="77777777" w:rsidR="00BC140D" w:rsidRPr="00F42846" w:rsidRDefault="00BC140D" w:rsidP="00BC140D">
            <w:pPr>
              <w:tabs>
                <w:tab w:val="left" w:pos="4905"/>
              </w:tabs>
              <w:jc w:val="center"/>
              <w:rPr>
                <w:rFonts w:ascii="Sylfaen" w:hAnsi="Sylfaen"/>
                <w:bCs/>
                <w:lang w:val="ka-GE"/>
              </w:rPr>
            </w:pPr>
            <w:r w:rsidRPr="00F42846">
              <w:rPr>
                <w:rFonts w:ascii="Sylfaen" w:hAnsi="Sylfaen"/>
                <w:bCs/>
                <w:lang w:val="ka-GE"/>
              </w:rPr>
              <w:t>-</w:t>
            </w:r>
          </w:p>
        </w:tc>
      </w:tr>
      <w:tr w:rsidR="00B6033C" w:rsidRPr="00F42846" w14:paraId="16B7FBD0" w14:textId="77777777" w:rsidTr="00D57DA8">
        <w:trPr>
          <w:trHeight w:val="20"/>
        </w:trPr>
        <w:tc>
          <w:tcPr>
            <w:tcW w:w="4761" w:type="dxa"/>
            <w:vAlign w:val="center"/>
          </w:tcPr>
          <w:p w14:paraId="70958B29" w14:textId="77777777" w:rsidR="00B6033C" w:rsidRPr="00D7314E" w:rsidRDefault="00B6033C" w:rsidP="00B6033C">
            <w:pPr>
              <w:jc w:val="center"/>
              <w:rPr>
                <w:rFonts w:ascii="Sylfaen" w:eastAsia="Times New Roman" w:hAnsi="Sylfaen"/>
                <w:bCs/>
                <w:color w:val="000000"/>
              </w:rPr>
            </w:pPr>
            <w:r w:rsidRPr="00D7314E">
              <w:rPr>
                <w:rFonts w:ascii="Sylfaen" w:eastAsia="Times New Roman" w:hAnsi="Sylfaen"/>
                <w:bCs/>
                <w:color w:val="000000"/>
              </w:rPr>
              <w:t>მოლაპარაკებები და კონფლიქტების გადაწყვეტა</w:t>
            </w:r>
          </w:p>
        </w:tc>
        <w:tc>
          <w:tcPr>
            <w:tcW w:w="2610" w:type="dxa"/>
            <w:vAlign w:val="center"/>
          </w:tcPr>
          <w:p w14:paraId="3408A73F" w14:textId="0703F6DD" w:rsidR="00B6033C" w:rsidRPr="00F42846" w:rsidRDefault="00B6033C" w:rsidP="00B6033C">
            <w:pPr>
              <w:tabs>
                <w:tab w:val="left" w:pos="4905"/>
              </w:tabs>
              <w:jc w:val="center"/>
              <w:rPr>
                <w:rFonts w:ascii="Sylfaen" w:hAnsi="Sylfaen" w:cs="Sylfaen"/>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4B04DF66" w14:textId="7995B416" w:rsidR="00B6033C" w:rsidRPr="00F42846" w:rsidRDefault="00B6033C" w:rsidP="00B6033C">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14FB18C9" w14:textId="249675D3" w:rsidR="00B6033C" w:rsidRPr="00F42846" w:rsidRDefault="00B6033C" w:rsidP="00B6033C">
            <w:pPr>
              <w:tabs>
                <w:tab w:val="left" w:pos="4905"/>
              </w:tabs>
              <w:jc w:val="center"/>
              <w:rPr>
                <w:rFonts w:ascii="Sylfaen" w:hAnsi="Sylfaen"/>
                <w:bCs/>
                <w:lang w:val="ka-GE"/>
              </w:rPr>
            </w:pPr>
            <w:r>
              <w:rPr>
                <w:rFonts w:ascii="Sylfaen" w:hAnsi="Sylfaen"/>
                <w:bCs/>
              </w:rPr>
              <w:t>-</w:t>
            </w:r>
          </w:p>
        </w:tc>
        <w:tc>
          <w:tcPr>
            <w:tcW w:w="2429" w:type="dxa"/>
            <w:vAlign w:val="center"/>
          </w:tcPr>
          <w:p w14:paraId="7FF28A7E" w14:textId="2C697628" w:rsidR="00B6033C" w:rsidRPr="00F42846" w:rsidRDefault="00B6033C" w:rsidP="00B6033C">
            <w:pPr>
              <w:tabs>
                <w:tab w:val="left" w:pos="4905"/>
              </w:tabs>
              <w:jc w:val="center"/>
              <w:rPr>
                <w:rFonts w:ascii="Sylfaen" w:hAnsi="Sylfaen"/>
                <w:bCs/>
                <w:lang w:val="ka-GE"/>
              </w:rPr>
            </w:pPr>
            <w:r>
              <w:rPr>
                <w:rFonts w:ascii="Sylfaen" w:hAnsi="Sylfaen"/>
                <w:bCs/>
              </w:rPr>
              <w:t>-</w:t>
            </w:r>
          </w:p>
        </w:tc>
      </w:tr>
      <w:tr w:rsidR="00B468CD" w:rsidRPr="00F42846" w14:paraId="59F9D900" w14:textId="77777777" w:rsidTr="00C7528F">
        <w:trPr>
          <w:trHeight w:val="20"/>
        </w:trPr>
        <w:tc>
          <w:tcPr>
            <w:tcW w:w="4761" w:type="dxa"/>
            <w:vMerge w:val="restart"/>
            <w:vAlign w:val="center"/>
          </w:tcPr>
          <w:p w14:paraId="2184DCD7" w14:textId="77777777" w:rsidR="00B468CD" w:rsidRPr="00D7314E" w:rsidRDefault="00B468CD" w:rsidP="00B468CD">
            <w:pPr>
              <w:jc w:val="center"/>
              <w:rPr>
                <w:rFonts w:ascii="Sylfaen" w:eastAsia="Times New Roman" w:hAnsi="Sylfaen"/>
                <w:bCs/>
                <w:color w:val="000000"/>
              </w:rPr>
            </w:pPr>
            <w:r w:rsidRPr="00D7314E">
              <w:rPr>
                <w:rFonts w:ascii="Sylfaen" w:eastAsia="Times New Roman" w:hAnsi="Sylfaen"/>
                <w:bCs/>
                <w:color w:val="000000"/>
              </w:rPr>
              <w:t>საერთაშორისო პოლიტიკა</w:t>
            </w:r>
          </w:p>
        </w:tc>
        <w:tc>
          <w:tcPr>
            <w:tcW w:w="2610" w:type="dxa"/>
            <w:vAlign w:val="center"/>
          </w:tcPr>
          <w:p w14:paraId="0118EC31" w14:textId="6309CA1F" w:rsidR="00B468CD" w:rsidRPr="00F42846" w:rsidRDefault="00B468CD" w:rsidP="00B468CD">
            <w:pPr>
              <w:tabs>
                <w:tab w:val="left" w:pos="4905"/>
              </w:tabs>
              <w:jc w:val="center"/>
              <w:rPr>
                <w:rFonts w:ascii="Sylfaen" w:hAnsi="Sylfaen"/>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3429BD3D" w14:textId="1C4366C7" w:rsidR="00B468CD" w:rsidRPr="00F42846" w:rsidRDefault="00B468CD" w:rsidP="00B468CD">
            <w:pPr>
              <w:tabs>
                <w:tab w:val="left" w:pos="4905"/>
              </w:tabs>
              <w:jc w:val="center"/>
              <w:rPr>
                <w:rFonts w:ascii="Sylfaen" w:hAnsi="Sylfaen"/>
                <w:bCs/>
                <w:lang w:val="ka-GE"/>
              </w:rPr>
            </w:pPr>
            <w:r>
              <w:rPr>
                <w:rFonts w:ascii="Sylfaen" w:hAnsi="Sylfaen"/>
                <w:bCs/>
                <w:lang w:val="ka-GE"/>
              </w:rPr>
              <w:t>-</w:t>
            </w:r>
          </w:p>
        </w:tc>
        <w:tc>
          <w:tcPr>
            <w:tcW w:w="2165" w:type="dxa"/>
            <w:vAlign w:val="center"/>
          </w:tcPr>
          <w:p w14:paraId="404D91CC"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7ADF0CC5"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r>
      <w:tr w:rsidR="00860A27" w:rsidRPr="00F42846" w14:paraId="1453D83A" w14:textId="77777777" w:rsidTr="00C7528F">
        <w:trPr>
          <w:trHeight w:val="20"/>
        </w:trPr>
        <w:tc>
          <w:tcPr>
            <w:tcW w:w="4761" w:type="dxa"/>
            <w:vMerge/>
            <w:vAlign w:val="center"/>
          </w:tcPr>
          <w:p w14:paraId="6106C384" w14:textId="77777777" w:rsidR="00860A27" w:rsidRPr="00D7314E" w:rsidRDefault="00860A27" w:rsidP="00860A27">
            <w:pPr>
              <w:jc w:val="center"/>
              <w:rPr>
                <w:rFonts w:ascii="Sylfaen" w:eastAsia="Times New Roman" w:hAnsi="Sylfaen"/>
                <w:bCs/>
                <w:color w:val="000000"/>
              </w:rPr>
            </w:pPr>
          </w:p>
        </w:tc>
        <w:tc>
          <w:tcPr>
            <w:tcW w:w="2610" w:type="dxa"/>
            <w:vAlign w:val="center"/>
          </w:tcPr>
          <w:p w14:paraId="5B879C15" w14:textId="15CB2652" w:rsidR="00860A27" w:rsidRPr="00BC140D" w:rsidRDefault="00860A27" w:rsidP="00860A27">
            <w:pPr>
              <w:jc w:val="center"/>
              <w:rPr>
                <w:rFonts w:ascii="Sylfaen" w:eastAsia="Times New Roman" w:hAnsi="Sylfaen"/>
                <w:bCs/>
                <w:color w:val="000000"/>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700" w:type="dxa"/>
            <w:vAlign w:val="center"/>
          </w:tcPr>
          <w:p w14:paraId="7C7BB881" w14:textId="53BE1C12" w:rsidR="00860A27" w:rsidRPr="00F42846" w:rsidRDefault="00860A27" w:rsidP="00860A27">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vAlign w:val="center"/>
          </w:tcPr>
          <w:p w14:paraId="316215C4" w14:textId="3135930D" w:rsidR="00860A27" w:rsidRPr="00BC140D" w:rsidRDefault="00860A27" w:rsidP="00860A27">
            <w:pPr>
              <w:tabs>
                <w:tab w:val="left" w:pos="4905"/>
              </w:tabs>
              <w:jc w:val="center"/>
              <w:rPr>
                <w:rFonts w:ascii="Sylfaen" w:hAnsi="Sylfaen"/>
                <w:bCs/>
                <w:lang w:val="ka-GE"/>
              </w:rPr>
            </w:pPr>
            <w:r>
              <w:rPr>
                <w:rFonts w:ascii="Sylfaen" w:hAnsi="Sylfaen"/>
                <w:bCs/>
                <w:lang w:val="ka-GE"/>
              </w:rPr>
              <w:t>-</w:t>
            </w:r>
          </w:p>
        </w:tc>
        <w:tc>
          <w:tcPr>
            <w:tcW w:w="2429" w:type="dxa"/>
            <w:vAlign w:val="center"/>
          </w:tcPr>
          <w:p w14:paraId="1AE9BF12" w14:textId="6F573116" w:rsidR="00860A27" w:rsidRPr="00F9487D" w:rsidRDefault="00860A27" w:rsidP="00860A27">
            <w:pPr>
              <w:tabs>
                <w:tab w:val="left" w:pos="4905"/>
              </w:tabs>
              <w:jc w:val="center"/>
              <w:rPr>
                <w:rFonts w:ascii="Sylfaen" w:hAnsi="Sylfaen"/>
                <w:bCs/>
                <w:lang w:val="ka-GE"/>
              </w:rPr>
            </w:pPr>
            <w:r>
              <w:rPr>
                <w:rFonts w:ascii="Sylfaen" w:hAnsi="Sylfaen"/>
                <w:bCs/>
                <w:lang w:val="ka-GE"/>
              </w:rPr>
              <w:t>-</w:t>
            </w:r>
          </w:p>
        </w:tc>
      </w:tr>
      <w:tr w:rsidR="00B6033C" w:rsidRPr="00F42846" w14:paraId="63D386CD" w14:textId="77777777" w:rsidTr="00D57DA8">
        <w:trPr>
          <w:trHeight w:val="20"/>
        </w:trPr>
        <w:tc>
          <w:tcPr>
            <w:tcW w:w="4761" w:type="dxa"/>
            <w:vMerge/>
            <w:vAlign w:val="center"/>
          </w:tcPr>
          <w:p w14:paraId="160D5C99" w14:textId="77777777" w:rsidR="00B6033C" w:rsidRPr="00D7314E" w:rsidRDefault="00B6033C" w:rsidP="00B6033C">
            <w:pPr>
              <w:jc w:val="center"/>
              <w:rPr>
                <w:rFonts w:ascii="Sylfaen" w:eastAsia="Times New Roman" w:hAnsi="Sylfaen"/>
                <w:bCs/>
                <w:color w:val="000000"/>
              </w:rPr>
            </w:pPr>
          </w:p>
        </w:tc>
        <w:tc>
          <w:tcPr>
            <w:tcW w:w="2610" w:type="dxa"/>
            <w:vAlign w:val="center"/>
          </w:tcPr>
          <w:p w14:paraId="19A60891" w14:textId="25643F78" w:rsidR="00B6033C" w:rsidRPr="00F42846" w:rsidRDefault="00B6033C" w:rsidP="00B6033C">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11A351E2" w14:textId="6FF97460" w:rsidR="00B6033C" w:rsidRPr="00F42846" w:rsidRDefault="00B6033C" w:rsidP="00B6033C">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41890F36" w14:textId="241E3412" w:rsidR="00B6033C" w:rsidRPr="00F42846" w:rsidRDefault="00B6033C" w:rsidP="00B6033C">
            <w:pPr>
              <w:tabs>
                <w:tab w:val="left" w:pos="4905"/>
              </w:tabs>
              <w:jc w:val="center"/>
              <w:rPr>
                <w:rFonts w:ascii="Sylfaen" w:hAnsi="Sylfaen"/>
                <w:bCs/>
                <w:lang w:val="ka-GE"/>
              </w:rPr>
            </w:pPr>
            <w:r>
              <w:rPr>
                <w:rFonts w:ascii="Sylfaen" w:hAnsi="Sylfaen"/>
                <w:bCs/>
              </w:rPr>
              <w:t>-</w:t>
            </w:r>
          </w:p>
        </w:tc>
        <w:tc>
          <w:tcPr>
            <w:tcW w:w="2429" w:type="dxa"/>
            <w:vAlign w:val="center"/>
          </w:tcPr>
          <w:p w14:paraId="421968BA" w14:textId="2DC1A32B" w:rsidR="00B6033C" w:rsidRPr="00F42846" w:rsidRDefault="00B6033C" w:rsidP="00B6033C">
            <w:pPr>
              <w:tabs>
                <w:tab w:val="left" w:pos="4905"/>
              </w:tabs>
              <w:jc w:val="center"/>
              <w:rPr>
                <w:rFonts w:ascii="Sylfaen" w:hAnsi="Sylfaen"/>
                <w:bCs/>
                <w:lang w:val="ka-GE"/>
              </w:rPr>
            </w:pPr>
            <w:r>
              <w:rPr>
                <w:rFonts w:ascii="Sylfaen" w:hAnsi="Sylfaen"/>
                <w:bCs/>
              </w:rPr>
              <w:t>-</w:t>
            </w:r>
          </w:p>
        </w:tc>
      </w:tr>
      <w:tr w:rsidR="00B468CD" w:rsidRPr="00F42846" w14:paraId="73DD48FD" w14:textId="77777777" w:rsidTr="00C7528F">
        <w:trPr>
          <w:trHeight w:val="20"/>
        </w:trPr>
        <w:tc>
          <w:tcPr>
            <w:tcW w:w="4761" w:type="dxa"/>
            <w:vAlign w:val="center"/>
          </w:tcPr>
          <w:p w14:paraId="6F9AF5DF" w14:textId="77777777" w:rsidR="00B468CD" w:rsidRPr="00D7314E" w:rsidRDefault="00B468CD" w:rsidP="00B468CD">
            <w:pPr>
              <w:jc w:val="center"/>
              <w:rPr>
                <w:rFonts w:ascii="Sylfaen" w:eastAsia="Times New Roman" w:hAnsi="Sylfaen"/>
                <w:bCs/>
                <w:color w:val="000000"/>
              </w:rPr>
            </w:pPr>
            <w:r w:rsidRPr="00D7314E">
              <w:rPr>
                <w:rFonts w:ascii="Sylfaen" w:eastAsia="Times New Roman" w:hAnsi="Sylfaen"/>
                <w:bCs/>
                <w:color w:val="000000"/>
              </w:rPr>
              <w:t>საერთაშორისო ეკონომიკა</w:t>
            </w:r>
          </w:p>
        </w:tc>
        <w:tc>
          <w:tcPr>
            <w:tcW w:w="2610" w:type="dxa"/>
            <w:vAlign w:val="center"/>
          </w:tcPr>
          <w:p w14:paraId="26D74CD2"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ეკონომიკის საფუძვლები</w:t>
            </w:r>
          </w:p>
        </w:tc>
        <w:tc>
          <w:tcPr>
            <w:tcW w:w="2700" w:type="dxa"/>
            <w:vAlign w:val="center"/>
          </w:tcPr>
          <w:p w14:paraId="2CAAE1D7"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32A6CEDF"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445B0BB7"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r>
      <w:tr w:rsidR="00B468CD" w:rsidRPr="00F42846" w14:paraId="09F09066" w14:textId="77777777" w:rsidTr="00BC140D">
        <w:trPr>
          <w:trHeight w:val="20"/>
        </w:trPr>
        <w:tc>
          <w:tcPr>
            <w:tcW w:w="4761" w:type="dxa"/>
            <w:vAlign w:val="center"/>
          </w:tcPr>
          <w:p w14:paraId="448678B3" w14:textId="16CF3883" w:rsidR="00B468CD" w:rsidRPr="00D7314E" w:rsidRDefault="00B468CD" w:rsidP="00B468CD">
            <w:pPr>
              <w:jc w:val="center"/>
              <w:rPr>
                <w:rFonts w:ascii="Sylfaen" w:eastAsia="Times New Roman" w:hAnsi="Sylfaen"/>
                <w:bCs/>
                <w:color w:val="000000"/>
              </w:rPr>
            </w:pPr>
            <w:r>
              <w:rPr>
                <w:rFonts w:ascii="Sylfaen" w:eastAsia="Times New Roman" w:hAnsi="Sylfaen"/>
                <w:bCs/>
                <w:color w:val="000000"/>
                <w:lang w:val="ka-GE"/>
              </w:rPr>
              <w:t xml:space="preserve">საჯარო </w:t>
            </w:r>
            <w:r w:rsidRPr="00D7314E">
              <w:rPr>
                <w:rFonts w:ascii="Sylfaen" w:eastAsia="Times New Roman" w:hAnsi="Sylfaen"/>
                <w:bCs/>
                <w:color w:val="000000"/>
              </w:rPr>
              <w:t>საერთაშორისო სამართალი</w:t>
            </w:r>
          </w:p>
        </w:tc>
        <w:tc>
          <w:tcPr>
            <w:tcW w:w="2610" w:type="dxa"/>
            <w:vAlign w:val="center"/>
          </w:tcPr>
          <w:p w14:paraId="75D1314F"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700" w:type="dxa"/>
            <w:vAlign w:val="center"/>
          </w:tcPr>
          <w:p w14:paraId="755D8C12"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20D38FCB"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6F401EF5"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r>
      <w:tr w:rsidR="00B468CD" w:rsidRPr="00F42846" w14:paraId="4A99224E" w14:textId="77777777" w:rsidTr="00BC140D">
        <w:trPr>
          <w:trHeight w:val="20"/>
        </w:trPr>
        <w:tc>
          <w:tcPr>
            <w:tcW w:w="4761" w:type="dxa"/>
            <w:vAlign w:val="center"/>
          </w:tcPr>
          <w:p w14:paraId="6CE0420A" w14:textId="77777777" w:rsidR="00B468CD" w:rsidRPr="00D7314E" w:rsidRDefault="00B468CD" w:rsidP="00B468CD">
            <w:pPr>
              <w:jc w:val="center"/>
              <w:rPr>
                <w:rFonts w:ascii="Sylfaen" w:eastAsia="Times New Roman" w:hAnsi="Sylfaen"/>
                <w:bCs/>
                <w:color w:val="000000"/>
              </w:rPr>
            </w:pPr>
            <w:r w:rsidRPr="00D7314E">
              <w:rPr>
                <w:rFonts w:ascii="Sylfaen" w:eastAsia="Times New Roman" w:hAnsi="Sylfaen"/>
                <w:bCs/>
                <w:color w:val="000000"/>
              </w:rPr>
              <w:t>კვლევის მეთოდები სოციალურ მეცნიერებებში</w:t>
            </w:r>
          </w:p>
        </w:tc>
        <w:tc>
          <w:tcPr>
            <w:tcW w:w="2610" w:type="dxa"/>
            <w:vAlign w:val="center"/>
          </w:tcPr>
          <w:p w14:paraId="7252612E"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700" w:type="dxa"/>
            <w:vAlign w:val="center"/>
          </w:tcPr>
          <w:p w14:paraId="5D67231C"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58BADDAF" w14:textId="77777777" w:rsidR="00B468CD" w:rsidRPr="00F42846" w:rsidRDefault="00B468CD" w:rsidP="00B468CD">
            <w:pPr>
              <w:tabs>
                <w:tab w:val="left" w:pos="4905"/>
              </w:tabs>
              <w:jc w:val="center"/>
              <w:rPr>
                <w:rFonts w:ascii="Sylfaen" w:hAnsi="Sylfaen" w:cs="Sylfaen"/>
                <w:lang w:val="ka-GE"/>
              </w:rPr>
            </w:pPr>
            <w:r w:rsidRPr="00F42846">
              <w:rPr>
                <w:rFonts w:ascii="Sylfaen" w:hAnsi="Sylfaen" w:cs="Sylfaen"/>
                <w:lang w:val="ka-GE"/>
              </w:rPr>
              <w:t>-</w:t>
            </w:r>
          </w:p>
        </w:tc>
        <w:tc>
          <w:tcPr>
            <w:tcW w:w="2429" w:type="dxa"/>
            <w:vAlign w:val="center"/>
          </w:tcPr>
          <w:p w14:paraId="13D76DBA" w14:textId="77777777" w:rsidR="00B468CD" w:rsidRPr="00F42846" w:rsidRDefault="00B468CD" w:rsidP="00B468CD">
            <w:pPr>
              <w:tabs>
                <w:tab w:val="left" w:pos="4905"/>
              </w:tabs>
              <w:jc w:val="center"/>
              <w:rPr>
                <w:rFonts w:ascii="Sylfaen" w:hAnsi="Sylfaen"/>
                <w:bCs/>
                <w:lang w:val="ka-GE"/>
              </w:rPr>
            </w:pPr>
            <w:r w:rsidRPr="00F42846">
              <w:rPr>
                <w:rFonts w:ascii="Sylfaen" w:hAnsi="Sylfaen"/>
                <w:bCs/>
                <w:lang w:val="ka-GE"/>
              </w:rPr>
              <w:t>-</w:t>
            </w:r>
          </w:p>
        </w:tc>
      </w:tr>
      <w:tr w:rsidR="00292C7B" w:rsidRPr="00F42846" w14:paraId="1A78EE1E" w14:textId="77777777" w:rsidTr="00BC140D">
        <w:trPr>
          <w:trHeight w:val="20"/>
        </w:trPr>
        <w:tc>
          <w:tcPr>
            <w:tcW w:w="4761" w:type="dxa"/>
            <w:vMerge w:val="restart"/>
            <w:vAlign w:val="center"/>
          </w:tcPr>
          <w:p w14:paraId="1B4C73C9" w14:textId="3D5815DA" w:rsidR="00292C7B" w:rsidRPr="00BC140D" w:rsidRDefault="00292C7B" w:rsidP="00292C7B">
            <w:pPr>
              <w:jc w:val="center"/>
              <w:rPr>
                <w:rFonts w:ascii="Sylfaen" w:eastAsia="Times New Roman" w:hAnsi="Sylfaen"/>
                <w:bCs/>
                <w:color w:val="000000"/>
                <w:lang w:val="ka-GE"/>
              </w:rPr>
            </w:pPr>
            <w:r>
              <w:rPr>
                <w:rFonts w:ascii="Sylfaen" w:eastAsia="Times New Roman" w:hAnsi="Sylfaen"/>
                <w:bCs/>
                <w:color w:val="000000"/>
                <w:lang w:val="ka-GE"/>
              </w:rPr>
              <w:t>შესავალი საერთაშორისო უსაფრთხოებაში</w:t>
            </w:r>
          </w:p>
        </w:tc>
        <w:tc>
          <w:tcPr>
            <w:tcW w:w="2610" w:type="dxa"/>
            <w:vAlign w:val="center"/>
          </w:tcPr>
          <w:p w14:paraId="5F02A808" w14:textId="06F28BA2" w:rsidR="00292C7B" w:rsidRPr="00F42846" w:rsidRDefault="00292C7B" w:rsidP="00292C7B">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03F515B9" w14:textId="04138F82" w:rsidR="00292C7B" w:rsidRPr="00F42846" w:rsidRDefault="00292C7B" w:rsidP="00292C7B">
            <w:pPr>
              <w:tabs>
                <w:tab w:val="left" w:pos="4905"/>
              </w:tabs>
              <w:jc w:val="center"/>
              <w:rPr>
                <w:rFonts w:ascii="Sylfaen" w:hAnsi="Sylfaen"/>
                <w:bCs/>
                <w:lang w:val="ka-GE"/>
              </w:rPr>
            </w:pPr>
            <w:r>
              <w:rPr>
                <w:rFonts w:ascii="Sylfaen" w:hAnsi="Sylfaen"/>
                <w:bCs/>
                <w:lang w:val="ka-GE"/>
              </w:rPr>
              <w:t>-</w:t>
            </w:r>
          </w:p>
        </w:tc>
        <w:tc>
          <w:tcPr>
            <w:tcW w:w="2165" w:type="dxa"/>
            <w:vAlign w:val="center"/>
          </w:tcPr>
          <w:p w14:paraId="6C4F1360" w14:textId="7FCD3A85" w:rsidR="00292C7B" w:rsidRPr="00F42846" w:rsidRDefault="00292C7B" w:rsidP="00292C7B">
            <w:pPr>
              <w:tabs>
                <w:tab w:val="left" w:pos="4905"/>
              </w:tabs>
              <w:jc w:val="center"/>
              <w:rPr>
                <w:rFonts w:ascii="Sylfaen" w:hAnsi="Sylfaen" w:cs="Sylfaen"/>
                <w:lang w:val="ka-GE"/>
              </w:rPr>
            </w:pPr>
            <w:r w:rsidRPr="00F42846">
              <w:rPr>
                <w:rFonts w:ascii="Sylfaen" w:hAnsi="Sylfaen"/>
                <w:bCs/>
                <w:lang w:val="ka-GE"/>
              </w:rPr>
              <w:t>-</w:t>
            </w:r>
          </w:p>
        </w:tc>
        <w:tc>
          <w:tcPr>
            <w:tcW w:w="2429" w:type="dxa"/>
            <w:vAlign w:val="center"/>
          </w:tcPr>
          <w:p w14:paraId="30A73A6B" w14:textId="7F4AF487" w:rsidR="00292C7B" w:rsidRPr="00F42846" w:rsidRDefault="00292C7B" w:rsidP="00292C7B">
            <w:pPr>
              <w:tabs>
                <w:tab w:val="left" w:pos="4905"/>
              </w:tabs>
              <w:jc w:val="center"/>
              <w:rPr>
                <w:rFonts w:ascii="Sylfaen" w:hAnsi="Sylfaen"/>
                <w:bCs/>
                <w:lang w:val="ka-GE"/>
              </w:rPr>
            </w:pPr>
            <w:r w:rsidRPr="00F42846">
              <w:rPr>
                <w:rFonts w:ascii="Sylfaen" w:hAnsi="Sylfaen"/>
                <w:bCs/>
                <w:lang w:val="ka-GE"/>
              </w:rPr>
              <w:t>-</w:t>
            </w:r>
          </w:p>
        </w:tc>
      </w:tr>
      <w:tr w:rsidR="00860A27" w:rsidRPr="00F42846" w14:paraId="3976F877" w14:textId="77777777" w:rsidTr="00BC140D">
        <w:trPr>
          <w:trHeight w:val="20"/>
        </w:trPr>
        <w:tc>
          <w:tcPr>
            <w:tcW w:w="4761" w:type="dxa"/>
            <w:vMerge/>
            <w:vAlign w:val="center"/>
          </w:tcPr>
          <w:p w14:paraId="5CAFE72C" w14:textId="77777777" w:rsidR="00860A27" w:rsidRDefault="00860A27" w:rsidP="00860A27">
            <w:pPr>
              <w:jc w:val="center"/>
              <w:rPr>
                <w:rFonts w:ascii="Sylfaen" w:eastAsia="Times New Roman" w:hAnsi="Sylfaen"/>
                <w:bCs/>
                <w:color w:val="000000"/>
                <w:lang w:val="ka-GE"/>
              </w:rPr>
            </w:pPr>
          </w:p>
        </w:tc>
        <w:tc>
          <w:tcPr>
            <w:tcW w:w="2610" w:type="dxa"/>
            <w:vAlign w:val="center"/>
          </w:tcPr>
          <w:p w14:paraId="634467B0" w14:textId="07A82D02" w:rsidR="00860A27" w:rsidRPr="00F42846" w:rsidRDefault="00860A27" w:rsidP="00860A27">
            <w:pPr>
              <w:tabs>
                <w:tab w:val="left" w:pos="4905"/>
              </w:tabs>
              <w:jc w:val="center"/>
              <w:rPr>
                <w:rFonts w:ascii="Sylfaen" w:hAnsi="Sylfaen"/>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700" w:type="dxa"/>
            <w:vAlign w:val="center"/>
          </w:tcPr>
          <w:p w14:paraId="524AA992" w14:textId="64FC9A8B" w:rsidR="00860A27" w:rsidRPr="00F42846" w:rsidRDefault="00860A27" w:rsidP="00860A27">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vAlign w:val="center"/>
          </w:tcPr>
          <w:p w14:paraId="15582FB1" w14:textId="49C1B6BD" w:rsidR="00860A27" w:rsidRPr="00F42846" w:rsidRDefault="00860A27" w:rsidP="00860A27">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32A511F" w14:textId="278C59B6" w:rsidR="00860A27" w:rsidRPr="00F42846" w:rsidRDefault="00860A27" w:rsidP="00860A27">
            <w:pPr>
              <w:tabs>
                <w:tab w:val="left" w:pos="4905"/>
              </w:tabs>
              <w:jc w:val="center"/>
              <w:rPr>
                <w:rFonts w:ascii="Sylfaen" w:hAnsi="Sylfaen"/>
                <w:bCs/>
                <w:lang w:val="ka-GE"/>
              </w:rPr>
            </w:pPr>
            <w:r>
              <w:rPr>
                <w:rFonts w:ascii="Sylfaen" w:hAnsi="Sylfaen"/>
                <w:bCs/>
                <w:lang w:val="ka-GE"/>
              </w:rPr>
              <w:t>-</w:t>
            </w:r>
          </w:p>
        </w:tc>
      </w:tr>
      <w:tr w:rsidR="00860A27" w:rsidRPr="00F42846" w14:paraId="12500FE8" w14:textId="77777777" w:rsidTr="003D4FB8">
        <w:trPr>
          <w:trHeight w:val="20"/>
        </w:trPr>
        <w:tc>
          <w:tcPr>
            <w:tcW w:w="4761" w:type="dxa"/>
            <w:vAlign w:val="center"/>
          </w:tcPr>
          <w:p w14:paraId="70A06531" w14:textId="77777777" w:rsidR="00860A27" w:rsidRDefault="00860A27" w:rsidP="00860A27">
            <w:pPr>
              <w:jc w:val="center"/>
              <w:rPr>
                <w:rFonts w:ascii="Sylfaen" w:eastAsia="Times New Roman" w:hAnsi="Sylfaen"/>
                <w:bCs/>
                <w:color w:val="000000"/>
                <w:lang w:val="ka-GE"/>
              </w:rPr>
            </w:pPr>
            <w:r>
              <w:rPr>
                <w:rFonts w:ascii="Sylfaen" w:eastAsia="Times New Roman" w:hAnsi="Sylfaen"/>
                <w:bCs/>
                <w:color w:val="000000"/>
                <w:lang w:val="ka-GE"/>
              </w:rPr>
              <w:lastRenderedPageBreak/>
              <w:t>შესავალი საგარეო პოლიტიკის ანალიზში</w:t>
            </w:r>
          </w:p>
        </w:tc>
        <w:tc>
          <w:tcPr>
            <w:tcW w:w="2610" w:type="dxa"/>
            <w:vAlign w:val="center"/>
          </w:tcPr>
          <w:p w14:paraId="5456EB8E" w14:textId="39C534CD" w:rsidR="00860A27" w:rsidRPr="00F42846" w:rsidRDefault="00860A27" w:rsidP="00860A27">
            <w:pPr>
              <w:tabs>
                <w:tab w:val="left" w:pos="4905"/>
              </w:tabs>
              <w:jc w:val="center"/>
              <w:rPr>
                <w:rFonts w:ascii="Sylfaen" w:hAnsi="Sylfaen"/>
                <w:bCs/>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700" w:type="dxa"/>
            <w:vAlign w:val="center"/>
          </w:tcPr>
          <w:p w14:paraId="25979003" w14:textId="77777777" w:rsidR="00860A27" w:rsidRDefault="00860A27" w:rsidP="00860A27">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tcBorders>
              <w:bottom w:val="single" w:sz="4" w:space="0" w:color="auto"/>
            </w:tcBorders>
            <w:vAlign w:val="center"/>
          </w:tcPr>
          <w:p w14:paraId="427C8C5F" w14:textId="77777777" w:rsidR="00860A27" w:rsidRDefault="00860A27" w:rsidP="00860A27">
            <w:pPr>
              <w:tabs>
                <w:tab w:val="left" w:pos="4905"/>
              </w:tabs>
              <w:jc w:val="center"/>
              <w:rPr>
                <w:rFonts w:ascii="Sylfaen" w:hAnsi="Sylfaen"/>
                <w:bCs/>
                <w:lang w:val="ka-GE"/>
              </w:rPr>
            </w:pPr>
            <w:r>
              <w:rPr>
                <w:rFonts w:ascii="Sylfaen" w:hAnsi="Sylfaen"/>
                <w:bCs/>
                <w:lang w:val="ka-GE"/>
              </w:rPr>
              <w:t>-</w:t>
            </w:r>
          </w:p>
        </w:tc>
        <w:tc>
          <w:tcPr>
            <w:tcW w:w="2429" w:type="dxa"/>
            <w:tcBorders>
              <w:bottom w:val="single" w:sz="4" w:space="0" w:color="auto"/>
            </w:tcBorders>
            <w:vAlign w:val="center"/>
          </w:tcPr>
          <w:p w14:paraId="3F21E4B7" w14:textId="77777777" w:rsidR="00860A27" w:rsidRDefault="00860A27" w:rsidP="00860A27">
            <w:pPr>
              <w:tabs>
                <w:tab w:val="left" w:pos="4905"/>
              </w:tabs>
              <w:jc w:val="center"/>
              <w:rPr>
                <w:rFonts w:ascii="Sylfaen" w:hAnsi="Sylfaen"/>
                <w:bCs/>
                <w:lang w:val="ka-GE"/>
              </w:rPr>
            </w:pPr>
            <w:r>
              <w:rPr>
                <w:rFonts w:ascii="Sylfaen" w:hAnsi="Sylfaen"/>
                <w:bCs/>
                <w:lang w:val="ka-GE"/>
              </w:rPr>
              <w:t>-</w:t>
            </w:r>
          </w:p>
        </w:tc>
      </w:tr>
      <w:tr w:rsidR="00292C7B" w:rsidRPr="00F42846" w14:paraId="7E1A91B0" w14:textId="77777777" w:rsidTr="00C7528F">
        <w:trPr>
          <w:trHeight w:val="20"/>
        </w:trPr>
        <w:tc>
          <w:tcPr>
            <w:tcW w:w="4761" w:type="dxa"/>
            <w:vAlign w:val="center"/>
          </w:tcPr>
          <w:p w14:paraId="14E18759" w14:textId="4BA1B6C4" w:rsidR="00292C7B" w:rsidRPr="00D7314E" w:rsidRDefault="00292C7B" w:rsidP="00292C7B">
            <w:pPr>
              <w:jc w:val="center"/>
              <w:rPr>
                <w:rFonts w:ascii="Sylfaen" w:eastAsia="Times New Roman" w:hAnsi="Sylfaen"/>
                <w:bCs/>
                <w:color w:val="000000"/>
              </w:rPr>
            </w:pPr>
            <w:r>
              <w:rPr>
                <w:rFonts w:ascii="Sylfaen" w:eastAsia="Times New Roman" w:hAnsi="Sylfaen"/>
                <w:bCs/>
                <w:color w:val="000000"/>
                <w:lang w:val="ka-GE"/>
              </w:rPr>
              <w:t>ევროკავშირის</w:t>
            </w:r>
            <w:r w:rsidRPr="00D7314E">
              <w:rPr>
                <w:rFonts w:ascii="Sylfaen" w:eastAsia="Times New Roman" w:hAnsi="Sylfaen"/>
                <w:bCs/>
                <w:color w:val="000000"/>
              </w:rPr>
              <w:t xml:space="preserve"> პოლიტიკა</w:t>
            </w:r>
          </w:p>
        </w:tc>
        <w:tc>
          <w:tcPr>
            <w:tcW w:w="2610" w:type="dxa"/>
            <w:vAlign w:val="center"/>
          </w:tcPr>
          <w:p w14:paraId="2B12291D" w14:textId="77777777" w:rsidR="00292C7B" w:rsidRPr="00F42846" w:rsidRDefault="00292C7B" w:rsidP="00292C7B">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72C017D2" w14:textId="77777777" w:rsidR="00292C7B" w:rsidRPr="00F42846" w:rsidRDefault="00292C7B" w:rsidP="00292C7B">
            <w:pPr>
              <w:tabs>
                <w:tab w:val="left" w:pos="4905"/>
              </w:tabs>
              <w:jc w:val="center"/>
              <w:rPr>
                <w:rFonts w:ascii="Sylfaen" w:hAnsi="Sylfaen"/>
                <w:bCs/>
                <w:lang w:val="ka-GE"/>
              </w:rPr>
            </w:pPr>
            <w:r>
              <w:rPr>
                <w:rFonts w:ascii="Sylfaen" w:hAnsi="Sylfaen"/>
                <w:bCs/>
                <w:lang w:val="ka-GE"/>
              </w:rPr>
              <w:t>-</w:t>
            </w:r>
          </w:p>
        </w:tc>
        <w:tc>
          <w:tcPr>
            <w:tcW w:w="2165" w:type="dxa"/>
            <w:tcBorders>
              <w:bottom w:val="single" w:sz="4" w:space="0" w:color="auto"/>
            </w:tcBorders>
            <w:vAlign w:val="center"/>
          </w:tcPr>
          <w:p w14:paraId="4E5ECEC5" w14:textId="77777777" w:rsidR="00292C7B" w:rsidRPr="00F42846" w:rsidRDefault="00292C7B" w:rsidP="00292C7B">
            <w:pPr>
              <w:tabs>
                <w:tab w:val="left" w:pos="4905"/>
              </w:tabs>
              <w:jc w:val="center"/>
              <w:rPr>
                <w:rFonts w:ascii="Sylfaen" w:hAnsi="Sylfaen"/>
                <w:bCs/>
                <w:lang w:val="ka-GE"/>
              </w:rPr>
            </w:pPr>
            <w:r>
              <w:rPr>
                <w:rFonts w:ascii="Sylfaen" w:hAnsi="Sylfaen"/>
                <w:bCs/>
                <w:lang w:val="ka-GE"/>
              </w:rPr>
              <w:t>-</w:t>
            </w:r>
          </w:p>
        </w:tc>
        <w:tc>
          <w:tcPr>
            <w:tcW w:w="2429" w:type="dxa"/>
            <w:tcBorders>
              <w:bottom w:val="single" w:sz="4" w:space="0" w:color="auto"/>
            </w:tcBorders>
            <w:vAlign w:val="center"/>
          </w:tcPr>
          <w:p w14:paraId="262F4298" w14:textId="77777777" w:rsidR="00292C7B" w:rsidRPr="00F42846" w:rsidRDefault="00292C7B" w:rsidP="00292C7B">
            <w:pPr>
              <w:tabs>
                <w:tab w:val="left" w:pos="4905"/>
              </w:tabs>
              <w:jc w:val="center"/>
              <w:rPr>
                <w:rFonts w:ascii="Sylfaen" w:hAnsi="Sylfaen"/>
                <w:bCs/>
                <w:lang w:val="ka-GE"/>
              </w:rPr>
            </w:pPr>
            <w:r>
              <w:rPr>
                <w:rFonts w:ascii="Sylfaen" w:hAnsi="Sylfaen"/>
                <w:bCs/>
                <w:lang w:val="ka-GE"/>
              </w:rPr>
              <w:t>-</w:t>
            </w:r>
          </w:p>
        </w:tc>
      </w:tr>
      <w:tr w:rsidR="00292C7B" w:rsidRPr="00F42846" w14:paraId="0E77A61C" w14:textId="77777777" w:rsidTr="00BC140D">
        <w:trPr>
          <w:trHeight w:val="20"/>
        </w:trPr>
        <w:tc>
          <w:tcPr>
            <w:tcW w:w="4761" w:type="dxa"/>
            <w:vMerge w:val="restart"/>
            <w:vAlign w:val="center"/>
          </w:tcPr>
          <w:p w14:paraId="4623076C" w14:textId="3209E5D2" w:rsidR="00292C7B" w:rsidRPr="00D7314E" w:rsidRDefault="00292C7B" w:rsidP="00292C7B">
            <w:pPr>
              <w:jc w:val="center"/>
              <w:rPr>
                <w:rFonts w:ascii="Sylfaen" w:eastAsia="Times New Roman" w:hAnsi="Sylfaen"/>
                <w:bCs/>
                <w:color w:val="000000"/>
              </w:rPr>
            </w:pPr>
            <w:r w:rsidRPr="00D7314E">
              <w:rPr>
                <w:rFonts w:ascii="Sylfaen" w:eastAsia="Times New Roman" w:hAnsi="Sylfaen"/>
                <w:bCs/>
                <w:color w:val="000000"/>
              </w:rPr>
              <w:t>საქართველოს საგარეო პოლიტიკა</w:t>
            </w:r>
          </w:p>
        </w:tc>
        <w:tc>
          <w:tcPr>
            <w:tcW w:w="2610" w:type="dxa"/>
            <w:vAlign w:val="center"/>
          </w:tcPr>
          <w:p w14:paraId="48E08D8E" w14:textId="343260E9" w:rsidR="00292C7B" w:rsidRPr="00F42846" w:rsidRDefault="00292C7B" w:rsidP="00292C7B">
            <w:pPr>
              <w:tabs>
                <w:tab w:val="left" w:pos="4905"/>
              </w:tabs>
              <w:jc w:val="center"/>
              <w:rPr>
                <w:rFonts w:ascii="Sylfaen" w:hAnsi="Sylfaen"/>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69A359D3" w14:textId="0BBC87B7" w:rsidR="00292C7B" w:rsidRPr="00F42846" w:rsidRDefault="00292C7B" w:rsidP="00292C7B">
            <w:pPr>
              <w:tabs>
                <w:tab w:val="left" w:pos="4905"/>
              </w:tabs>
              <w:jc w:val="center"/>
              <w:rPr>
                <w:rFonts w:ascii="Sylfaen" w:hAnsi="Sylfaen"/>
                <w:bCs/>
                <w:lang w:val="ka-GE"/>
              </w:rPr>
            </w:pPr>
            <w:r>
              <w:rPr>
                <w:rFonts w:ascii="Sylfaen" w:hAnsi="Sylfaen"/>
                <w:bCs/>
                <w:lang w:val="ka-GE"/>
              </w:rPr>
              <w:t>-</w:t>
            </w:r>
          </w:p>
        </w:tc>
        <w:tc>
          <w:tcPr>
            <w:tcW w:w="2165" w:type="dxa"/>
            <w:vAlign w:val="center"/>
          </w:tcPr>
          <w:p w14:paraId="3AB9DA4E" w14:textId="77777777" w:rsidR="00292C7B" w:rsidRPr="00F42846" w:rsidRDefault="00292C7B" w:rsidP="00292C7B">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06F8B656" w14:textId="77777777" w:rsidR="00292C7B" w:rsidRPr="00F42846" w:rsidRDefault="00292C7B" w:rsidP="00292C7B">
            <w:pPr>
              <w:tabs>
                <w:tab w:val="left" w:pos="4905"/>
              </w:tabs>
              <w:jc w:val="center"/>
              <w:rPr>
                <w:rFonts w:ascii="Sylfaen" w:hAnsi="Sylfaen"/>
                <w:bCs/>
                <w:lang w:val="ka-GE"/>
              </w:rPr>
            </w:pPr>
            <w:r w:rsidRPr="00F42846">
              <w:rPr>
                <w:rFonts w:ascii="Sylfaen" w:hAnsi="Sylfaen"/>
                <w:bCs/>
                <w:lang w:val="ka-GE"/>
              </w:rPr>
              <w:t>-</w:t>
            </w:r>
          </w:p>
        </w:tc>
      </w:tr>
      <w:tr w:rsidR="00B6033C" w:rsidRPr="00F42846" w14:paraId="096939FD" w14:textId="77777777" w:rsidTr="00BC140D">
        <w:trPr>
          <w:trHeight w:val="20"/>
        </w:trPr>
        <w:tc>
          <w:tcPr>
            <w:tcW w:w="4761" w:type="dxa"/>
            <w:vMerge/>
            <w:vAlign w:val="center"/>
          </w:tcPr>
          <w:p w14:paraId="1F2C41BD" w14:textId="77777777" w:rsidR="00B6033C" w:rsidRPr="00D7314E" w:rsidRDefault="00B6033C" w:rsidP="00B6033C">
            <w:pPr>
              <w:jc w:val="center"/>
              <w:rPr>
                <w:rFonts w:ascii="Sylfaen" w:eastAsia="Times New Roman" w:hAnsi="Sylfaen"/>
                <w:bCs/>
                <w:color w:val="000000"/>
              </w:rPr>
            </w:pPr>
          </w:p>
        </w:tc>
        <w:tc>
          <w:tcPr>
            <w:tcW w:w="2610" w:type="dxa"/>
            <w:vAlign w:val="center"/>
          </w:tcPr>
          <w:p w14:paraId="7FE2A0A9" w14:textId="76E1D5DA" w:rsidR="00B6033C" w:rsidRPr="00BC140D" w:rsidRDefault="00B6033C" w:rsidP="00B6033C">
            <w:pPr>
              <w:jc w:val="center"/>
              <w:rPr>
                <w:rFonts w:ascii="Sylfaen" w:eastAsia="Times New Roman" w:hAnsi="Sylfaen"/>
                <w:bCs/>
                <w:color w:val="000000"/>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343A6BA8" w14:textId="1FB53112" w:rsidR="00B6033C" w:rsidRPr="00F42846" w:rsidRDefault="00B6033C" w:rsidP="00B6033C">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4040D40A" w14:textId="76F41BAD" w:rsidR="00B6033C" w:rsidRPr="00BC140D" w:rsidRDefault="00B6033C" w:rsidP="00B6033C">
            <w:pPr>
              <w:tabs>
                <w:tab w:val="left" w:pos="4905"/>
              </w:tabs>
              <w:jc w:val="center"/>
              <w:rPr>
                <w:rFonts w:ascii="Sylfaen" w:hAnsi="Sylfaen"/>
                <w:bCs/>
                <w:lang w:val="ka-GE"/>
              </w:rPr>
            </w:pPr>
            <w:r>
              <w:rPr>
                <w:rFonts w:ascii="Sylfaen" w:hAnsi="Sylfaen"/>
                <w:bCs/>
              </w:rPr>
              <w:t>-</w:t>
            </w:r>
          </w:p>
        </w:tc>
        <w:tc>
          <w:tcPr>
            <w:tcW w:w="2429" w:type="dxa"/>
            <w:vAlign w:val="center"/>
          </w:tcPr>
          <w:p w14:paraId="12134C77" w14:textId="009D4032" w:rsidR="00B6033C" w:rsidRPr="00F9487D" w:rsidRDefault="00B6033C" w:rsidP="00B6033C">
            <w:pPr>
              <w:tabs>
                <w:tab w:val="left" w:pos="4905"/>
              </w:tabs>
              <w:jc w:val="center"/>
              <w:rPr>
                <w:rFonts w:ascii="Sylfaen" w:hAnsi="Sylfaen"/>
                <w:bCs/>
                <w:lang w:val="ka-GE"/>
              </w:rPr>
            </w:pPr>
            <w:r>
              <w:rPr>
                <w:rFonts w:ascii="Sylfaen" w:hAnsi="Sylfaen"/>
                <w:bCs/>
              </w:rPr>
              <w:t>-</w:t>
            </w:r>
          </w:p>
        </w:tc>
      </w:tr>
      <w:tr w:rsidR="00961377" w:rsidRPr="00F42846" w14:paraId="540EDE3D" w14:textId="77777777" w:rsidTr="003D4FB8">
        <w:trPr>
          <w:trHeight w:val="20"/>
        </w:trPr>
        <w:tc>
          <w:tcPr>
            <w:tcW w:w="4761" w:type="dxa"/>
            <w:vMerge w:val="restart"/>
            <w:vAlign w:val="center"/>
          </w:tcPr>
          <w:p w14:paraId="7C1B99C3" w14:textId="2A4C78E7" w:rsidR="00961377" w:rsidRDefault="00961377" w:rsidP="00292C7B">
            <w:pPr>
              <w:jc w:val="center"/>
              <w:rPr>
                <w:rFonts w:ascii="Sylfaen" w:eastAsia="Times New Roman" w:hAnsi="Sylfaen"/>
                <w:bCs/>
                <w:color w:val="000000"/>
                <w:lang w:val="ka-GE"/>
              </w:rPr>
            </w:pPr>
            <w:r>
              <w:rPr>
                <w:rFonts w:ascii="Sylfaen" w:eastAsia="Times New Roman" w:hAnsi="Sylfaen"/>
                <w:bCs/>
                <w:color w:val="000000"/>
                <w:lang w:val="ka-GE"/>
              </w:rPr>
              <w:t>თეზისის წერა</w:t>
            </w:r>
            <w:r w:rsidR="004872B3">
              <w:rPr>
                <w:rFonts w:ascii="Sylfaen" w:eastAsia="Times New Roman" w:hAnsi="Sylfaen"/>
                <w:bCs/>
                <w:color w:val="000000"/>
                <w:lang w:val="ka-GE"/>
              </w:rPr>
              <w:t xml:space="preserve"> (პრაქტიკული კურსი)</w:t>
            </w:r>
          </w:p>
        </w:tc>
        <w:tc>
          <w:tcPr>
            <w:tcW w:w="2610" w:type="dxa"/>
            <w:vAlign w:val="center"/>
          </w:tcPr>
          <w:p w14:paraId="49E6CBB8" w14:textId="7DFB6D3B" w:rsidR="00961377" w:rsidRPr="00B6033C" w:rsidRDefault="00961377" w:rsidP="00292C7B">
            <w:pPr>
              <w:tabs>
                <w:tab w:val="left" w:pos="4905"/>
              </w:tabs>
              <w:jc w:val="center"/>
              <w:rPr>
                <w:rFonts w:ascii="Sylfaen" w:hAnsi="Sylfaen"/>
                <w:bCs/>
                <w:lang w:val="ka-GE"/>
              </w:rPr>
            </w:pPr>
            <w:r>
              <w:rPr>
                <w:rFonts w:ascii="Sylfaen" w:hAnsi="Sylfaen"/>
                <w:bCs/>
                <w:lang w:val="ka-GE"/>
              </w:rPr>
              <w:t>აკადემიური წერა</w:t>
            </w:r>
          </w:p>
        </w:tc>
        <w:tc>
          <w:tcPr>
            <w:tcW w:w="2700" w:type="dxa"/>
            <w:vAlign w:val="center"/>
          </w:tcPr>
          <w:p w14:paraId="362231AE" w14:textId="319A6F5D" w:rsidR="00961377" w:rsidRDefault="00961377" w:rsidP="00292C7B">
            <w:pPr>
              <w:tabs>
                <w:tab w:val="left" w:pos="4905"/>
              </w:tabs>
              <w:jc w:val="center"/>
              <w:rPr>
                <w:rFonts w:ascii="Sylfaen" w:hAnsi="Sylfaen"/>
                <w:bCs/>
                <w:lang w:val="ka-GE"/>
              </w:rPr>
            </w:pPr>
            <w:r>
              <w:rPr>
                <w:rFonts w:ascii="Sylfaen" w:hAnsi="Sylfaen"/>
                <w:bCs/>
                <w:lang w:val="ka-GE"/>
              </w:rPr>
              <w:t>-</w:t>
            </w:r>
          </w:p>
        </w:tc>
        <w:tc>
          <w:tcPr>
            <w:tcW w:w="2165" w:type="dxa"/>
            <w:tcBorders>
              <w:bottom w:val="single" w:sz="4" w:space="0" w:color="auto"/>
            </w:tcBorders>
            <w:vAlign w:val="center"/>
          </w:tcPr>
          <w:p w14:paraId="58D89FE6" w14:textId="0CAF113D" w:rsidR="00961377" w:rsidRDefault="00961377" w:rsidP="00292C7B">
            <w:pPr>
              <w:tabs>
                <w:tab w:val="left" w:pos="4905"/>
              </w:tabs>
              <w:jc w:val="center"/>
              <w:rPr>
                <w:rFonts w:ascii="Sylfaen" w:hAnsi="Sylfaen"/>
                <w:bCs/>
                <w:lang w:val="ka-GE"/>
              </w:rPr>
            </w:pPr>
            <w:r>
              <w:rPr>
                <w:rFonts w:ascii="Sylfaen" w:hAnsi="Sylfaen"/>
                <w:bCs/>
                <w:lang w:val="ka-GE"/>
              </w:rPr>
              <w:t>-</w:t>
            </w:r>
          </w:p>
        </w:tc>
        <w:tc>
          <w:tcPr>
            <w:tcW w:w="2429" w:type="dxa"/>
            <w:tcBorders>
              <w:bottom w:val="single" w:sz="4" w:space="0" w:color="auto"/>
            </w:tcBorders>
            <w:vAlign w:val="center"/>
          </w:tcPr>
          <w:p w14:paraId="097B2388" w14:textId="33350B75" w:rsidR="00961377" w:rsidRDefault="00961377" w:rsidP="00292C7B">
            <w:pPr>
              <w:tabs>
                <w:tab w:val="left" w:pos="4905"/>
              </w:tabs>
              <w:jc w:val="center"/>
              <w:rPr>
                <w:rFonts w:ascii="Sylfaen" w:hAnsi="Sylfaen"/>
                <w:bCs/>
                <w:lang w:val="ka-GE"/>
              </w:rPr>
            </w:pPr>
            <w:r>
              <w:rPr>
                <w:rFonts w:ascii="Sylfaen" w:hAnsi="Sylfaen"/>
                <w:bCs/>
                <w:lang w:val="ka-GE"/>
              </w:rPr>
              <w:t>-</w:t>
            </w:r>
          </w:p>
        </w:tc>
      </w:tr>
      <w:tr w:rsidR="00961377" w:rsidRPr="00F42846" w14:paraId="0BAB07C8" w14:textId="77777777" w:rsidTr="003D4FB8">
        <w:trPr>
          <w:trHeight w:val="20"/>
        </w:trPr>
        <w:tc>
          <w:tcPr>
            <w:tcW w:w="4761" w:type="dxa"/>
            <w:vMerge/>
            <w:vAlign w:val="center"/>
          </w:tcPr>
          <w:p w14:paraId="3D408D9C" w14:textId="77777777" w:rsidR="00961377" w:rsidRDefault="00961377" w:rsidP="00292C7B">
            <w:pPr>
              <w:jc w:val="center"/>
              <w:rPr>
                <w:rFonts w:ascii="Sylfaen" w:eastAsia="Times New Roman" w:hAnsi="Sylfaen"/>
                <w:bCs/>
                <w:color w:val="000000"/>
                <w:lang w:val="ka-GE"/>
              </w:rPr>
            </w:pPr>
          </w:p>
        </w:tc>
        <w:tc>
          <w:tcPr>
            <w:tcW w:w="2610" w:type="dxa"/>
            <w:vAlign w:val="center"/>
          </w:tcPr>
          <w:p w14:paraId="70855C6E" w14:textId="47B0F047" w:rsidR="00961377" w:rsidRPr="00B6033C" w:rsidRDefault="00961377" w:rsidP="00292C7B">
            <w:pPr>
              <w:tabs>
                <w:tab w:val="left" w:pos="4905"/>
              </w:tabs>
              <w:jc w:val="center"/>
              <w:rPr>
                <w:rFonts w:ascii="Sylfaen" w:eastAsia="Times New Roman" w:hAnsi="Sylfaen"/>
                <w:bCs/>
                <w:color w:val="000000"/>
                <w:lang w:val="ka-GE"/>
              </w:rPr>
            </w:pPr>
            <w:r>
              <w:rPr>
                <w:rFonts w:ascii="Sylfaen" w:eastAsia="Times New Roman" w:hAnsi="Sylfaen"/>
                <w:bCs/>
                <w:color w:val="000000"/>
                <w:lang w:val="ka-GE"/>
              </w:rPr>
              <w:t>შესავალი საერთაშორისო ურთიერთობების თეორიაში</w:t>
            </w:r>
          </w:p>
        </w:tc>
        <w:tc>
          <w:tcPr>
            <w:tcW w:w="2700" w:type="dxa"/>
            <w:vAlign w:val="center"/>
          </w:tcPr>
          <w:p w14:paraId="4737E218" w14:textId="1287062D" w:rsidR="00961377" w:rsidRDefault="00961377" w:rsidP="00292C7B">
            <w:pPr>
              <w:tabs>
                <w:tab w:val="left" w:pos="4905"/>
              </w:tabs>
              <w:jc w:val="center"/>
              <w:rPr>
                <w:rFonts w:ascii="Sylfaen" w:hAnsi="Sylfaen"/>
                <w:bCs/>
                <w:lang w:val="ka-GE"/>
              </w:rPr>
            </w:pPr>
            <w:r>
              <w:rPr>
                <w:rFonts w:ascii="Sylfaen" w:hAnsi="Sylfaen"/>
                <w:bCs/>
                <w:lang w:val="ka-GE"/>
              </w:rPr>
              <w:t>საერთაშორისო ურთიერთობების ისტორია</w:t>
            </w:r>
          </w:p>
        </w:tc>
        <w:tc>
          <w:tcPr>
            <w:tcW w:w="2165" w:type="dxa"/>
            <w:tcBorders>
              <w:bottom w:val="single" w:sz="4" w:space="0" w:color="auto"/>
            </w:tcBorders>
            <w:vAlign w:val="center"/>
          </w:tcPr>
          <w:p w14:paraId="45E98F8E" w14:textId="6C437B68" w:rsidR="00961377" w:rsidRDefault="00961377" w:rsidP="00292C7B">
            <w:pPr>
              <w:tabs>
                <w:tab w:val="left" w:pos="4905"/>
              </w:tabs>
              <w:jc w:val="center"/>
              <w:rPr>
                <w:rFonts w:ascii="Sylfaen" w:hAnsi="Sylfaen"/>
                <w:bCs/>
                <w:lang w:val="ka-GE"/>
              </w:rPr>
            </w:pPr>
            <w:r>
              <w:rPr>
                <w:rFonts w:ascii="Sylfaen" w:hAnsi="Sylfaen"/>
                <w:bCs/>
                <w:lang w:val="ka-GE"/>
              </w:rPr>
              <w:t>-</w:t>
            </w:r>
          </w:p>
        </w:tc>
        <w:tc>
          <w:tcPr>
            <w:tcW w:w="2429" w:type="dxa"/>
            <w:tcBorders>
              <w:bottom w:val="single" w:sz="4" w:space="0" w:color="auto"/>
            </w:tcBorders>
            <w:vAlign w:val="center"/>
          </w:tcPr>
          <w:p w14:paraId="2C351673" w14:textId="73E2365F" w:rsidR="00961377" w:rsidRDefault="00961377" w:rsidP="00292C7B">
            <w:pPr>
              <w:tabs>
                <w:tab w:val="left" w:pos="4905"/>
              </w:tabs>
              <w:jc w:val="center"/>
              <w:rPr>
                <w:rFonts w:ascii="Sylfaen" w:hAnsi="Sylfaen"/>
                <w:bCs/>
                <w:lang w:val="ka-GE"/>
              </w:rPr>
            </w:pPr>
            <w:r>
              <w:rPr>
                <w:rFonts w:ascii="Sylfaen" w:hAnsi="Sylfaen"/>
                <w:bCs/>
                <w:lang w:val="ka-GE"/>
              </w:rPr>
              <w:t>-</w:t>
            </w:r>
          </w:p>
        </w:tc>
      </w:tr>
      <w:tr w:rsidR="00961377" w:rsidRPr="00F42846" w14:paraId="2FE52D04" w14:textId="77777777" w:rsidTr="003D4FB8">
        <w:trPr>
          <w:trHeight w:val="20"/>
        </w:trPr>
        <w:tc>
          <w:tcPr>
            <w:tcW w:w="4761" w:type="dxa"/>
            <w:vMerge/>
            <w:vAlign w:val="center"/>
          </w:tcPr>
          <w:p w14:paraId="421E3A59" w14:textId="77777777" w:rsidR="00961377" w:rsidRDefault="00961377" w:rsidP="00B6033C">
            <w:pPr>
              <w:jc w:val="center"/>
              <w:rPr>
                <w:rFonts w:ascii="Sylfaen" w:eastAsia="Times New Roman" w:hAnsi="Sylfaen"/>
                <w:bCs/>
                <w:color w:val="000000"/>
                <w:lang w:val="ka-GE"/>
              </w:rPr>
            </w:pPr>
          </w:p>
        </w:tc>
        <w:tc>
          <w:tcPr>
            <w:tcW w:w="2610" w:type="dxa"/>
            <w:vAlign w:val="center"/>
          </w:tcPr>
          <w:p w14:paraId="1CB13ECD" w14:textId="4101F854" w:rsidR="00961377" w:rsidRPr="00D7314E" w:rsidRDefault="00961377" w:rsidP="00B6033C">
            <w:pPr>
              <w:tabs>
                <w:tab w:val="left" w:pos="4905"/>
              </w:tabs>
              <w:jc w:val="center"/>
              <w:rPr>
                <w:rFonts w:ascii="Sylfaen" w:eastAsia="Times New Roman" w:hAnsi="Sylfaen"/>
                <w:bCs/>
                <w:color w:val="000000"/>
              </w:rPr>
            </w:pPr>
            <w:r w:rsidRPr="00D7314E">
              <w:rPr>
                <w:rFonts w:ascii="Sylfaen" w:eastAsia="Times New Roman" w:hAnsi="Sylfaen"/>
                <w:bCs/>
                <w:color w:val="000000"/>
              </w:rPr>
              <w:t>კვლევის მეთოდები სოციალურ მეცნიერებებში</w:t>
            </w:r>
          </w:p>
        </w:tc>
        <w:tc>
          <w:tcPr>
            <w:tcW w:w="2700" w:type="dxa"/>
            <w:vAlign w:val="center"/>
          </w:tcPr>
          <w:p w14:paraId="56C3097A" w14:textId="03A07D1F" w:rsidR="00961377" w:rsidRDefault="00961377" w:rsidP="00B6033C">
            <w:pPr>
              <w:tabs>
                <w:tab w:val="left" w:pos="4905"/>
              </w:tabs>
              <w:jc w:val="center"/>
              <w:rPr>
                <w:rFonts w:ascii="Sylfaen" w:hAnsi="Sylfaen"/>
                <w:bCs/>
                <w:lang w:val="ka-GE"/>
              </w:rPr>
            </w:pPr>
            <w:r>
              <w:rPr>
                <w:rFonts w:ascii="Sylfaen" w:hAnsi="Sylfaen"/>
                <w:bCs/>
                <w:lang w:val="ka-GE"/>
              </w:rPr>
              <w:t>-</w:t>
            </w:r>
          </w:p>
        </w:tc>
        <w:tc>
          <w:tcPr>
            <w:tcW w:w="2165" w:type="dxa"/>
            <w:tcBorders>
              <w:bottom w:val="single" w:sz="4" w:space="0" w:color="auto"/>
            </w:tcBorders>
            <w:vAlign w:val="center"/>
          </w:tcPr>
          <w:p w14:paraId="134F6058" w14:textId="3EECB021" w:rsidR="00961377" w:rsidRDefault="00961377" w:rsidP="00B6033C">
            <w:pPr>
              <w:tabs>
                <w:tab w:val="left" w:pos="4905"/>
              </w:tabs>
              <w:jc w:val="center"/>
              <w:rPr>
                <w:rFonts w:ascii="Sylfaen" w:hAnsi="Sylfaen"/>
                <w:bCs/>
                <w:lang w:val="ka-GE"/>
              </w:rPr>
            </w:pPr>
            <w:r>
              <w:rPr>
                <w:rFonts w:ascii="Sylfaen" w:hAnsi="Sylfaen"/>
                <w:bCs/>
                <w:lang w:val="ka-GE"/>
              </w:rPr>
              <w:t>-</w:t>
            </w:r>
          </w:p>
        </w:tc>
        <w:tc>
          <w:tcPr>
            <w:tcW w:w="2429" w:type="dxa"/>
            <w:tcBorders>
              <w:bottom w:val="single" w:sz="4" w:space="0" w:color="auto"/>
            </w:tcBorders>
            <w:vAlign w:val="center"/>
          </w:tcPr>
          <w:p w14:paraId="672FCD55" w14:textId="192DBFBA" w:rsidR="00961377" w:rsidRDefault="00961377" w:rsidP="00B6033C">
            <w:pPr>
              <w:tabs>
                <w:tab w:val="left" w:pos="4905"/>
              </w:tabs>
              <w:jc w:val="center"/>
              <w:rPr>
                <w:rFonts w:ascii="Sylfaen" w:hAnsi="Sylfaen"/>
                <w:bCs/>
                <w:lang w:val="ka-GE"/>
              </w:rPr>
            </w:pPr>
            <w:r>
              <w:rPr>
                <w:rFonts w:ascii="Sylfaen" w:hAnsi="Sylfaen"/>
                <w:bCs/>
                <w:lang w:val="ka-GE"/>
              </w:rPr>
              <w:t>-</w:t>
            </w:r>
          </w:p>
        </w:tc>
      </w:tr>
      <w:tr w:rsidR="00961377" w:rsidRPr="00F42846" w14:paraId="3E033866" w14:textId="77777777" w:rsidTr="00D57DA8">
        <w:trPr>
          <w:trHeight w:val="20"/>
        </w:trPr>
        <w:tc>
          <w:tcPr>
            <w:tcW w:w="4761" w:type="dxa"/>
            <w:vMerge/>
            <w:vAlign w:val="center"/>
          </w:tcPr>
          <w:p w14:paraId="249F85B6" w14:textId="77777777" w:rsidR="00961377" w:rsidRDefault="00961377" w:rsidP="00B6033C">
            <w:pPr>
              <w:jc w:val="center"/>
              <w:rPr>
                <w:rFonts w:ascii="Sylfaen" w:eastAsia="Times New Roman" w:hAnsi="Sylfaen"/>
                <w:bCs/>
                <w:color w:val="000000"/>
                <w:lang w:val="ka-GE"/>
              </w:rPr>
            </w:pPr>
          </w:p>
        </w:tc>
        <w:tc>
          <w:tcPr>
            <w:tcW w:w="2610" w:type="dxa"/>
            <w:vAlign w:val="center"/>
          </w:tcPr>
          <w:p w14:paraId="16D94DF8" w14:textId="0BE20CA5" w:rsidR="00961377" w:rsidRPr="00B6033C" w:rsidRDefault="00961377" w:rsidP="00B6033C">
            <w:pPr>
              <w:tabs>
                <w:tab w:val="left" w:pos="4905"/>
              </w:tabs>
              <w:jc w:val="center"/>
              <w:rPr>
                <w:rFonts w:ascii="Sylfaen" w:eastAsia="Times New Roman" w:hAnsi="Sylfaen"/>
                <w:bCs/>
                <w:color w:val="000000"/>
              </w:rPr>
            </w:pPr>
            <w:r>
              <w:rPr>
                <w:rFonts w:ascii="Sylfaen" w:eastAsia="Times New Roman" w:hAnsi="Sylfaen"/>
                <w:bCs/>
                <w:color w:val="000000"/>
                <w:lang w:val="ka-GE"/>
              </w:rPr>
              <w:t xml:space="preserve">პროფესიული ინგლისური </w:t>
            </w:r>
            <w:r>
              <w:rPr>
                <w:rFonts w:ascii="Sylfaen" w:eastAsia="Times New Roman" w:hAnsi="Sylfaen"/>
                <w:bCs/>
                <w:color w:val="000000"/>
              </w:rPr>
              <w:t>I</w:t>
            </w:r>
          </w:p>
        </w:tc>
        <w:tc>
          <w:tcPr>
            <w:tcW w:w="2700" w:type="dxa"/>
            <w:vAlign w:val="center"/>
          </w:tcPr>
          <w:p w14:paraId="2990D513" w14:textId="12551F16" w:rsidR="00961377" w:rsidRDefault="00961377" w:rsidP="00B6033C">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344AF34C" w14:textId="2E4FBDF5" w:rsidR="00961377" w:rsidRPr="00B6033C" w:rsidRDefault="00961377" w:rsidP="00B6033C">
            <w:pPr>
              <w:tabs>
                <w:tab w:val="left" w:pos="4905"/>
              </w:tabs>
              <w:jc w:val="center"/>
              <w:rPr>
                <w:rFonts w:ascii="Sylfaen" w:hAnsi="Sylfaen"/>
                <w:bCs/>
              </w:rPr>
            </w:pPr>
            <w:r>
              <w:rPr>
                <w:rFonts w:ascii="Sylfaen" w:hAnsi="Sylfaen"/>
                <w:bCs/>
              </w:rPr>
              <w:t>-</w:t>
            </w:r>
          </w:p>
        </w:tc>
        <w:tc>
          <w:tcPr>
            <w:tcW w:w="2429" w:type="dxa"/>
            <w:vAlign w:val="center"/>
          </w:tcPr>
          <w:p w14:paraId="3A6489B2" w14:textId="1168D68C" w:rsidR="00961377" w:rsidRPr="00B6033C" w:rsidRDefault="00961377" w:rsidP="00B6033C">
            <w:pPr>
              <w:tabs>
                <w:tab w:val="left" w:pos="4905"/>
              </w:tabs>
              <w:jc w:val="center"/>
              <w:rPr>
                <w:rFonts w:ascii="Sylfaen" w:hAnsi="Sylfaen"/>
                <w:bCs/>
              </w:rPr>
            </w:pPr>
            <w:r>
              <w:rPr>
                <w:rFonts w:ascii="Sylfaen" w:hAnsi="Sylfaen"/>
                <w:bCs/>
              </w:rPr>
              <w:t>-</w:t>
            </w:r>
          </w:p>
        </w:tc>
      </w:tr>
      <w:tr w:rsidR="00B6033C" w:rsidRPr="00F42846" w14:paraId="6A1D79AA" w14:textId="77777777" w:rsidTr="00C7528F">
        <w:trPr>
          <w:trHeight w:val="20"/>
        </w:trPr>
        <w:tc>
          <w:tcPr>
            <w:tcW w:w="4761" w:type="dxa"/>
            <w:vAlign w:val="center"/>
          </w:tcPr>
          <w:p w14:paraId="24283890" w14:textId="77777777" w:rsidR="00B6033C" w:rsidRPr="00D7314E" w:rsidRDefault="00B6033C" w:rsidP="00B6033C">
            <w:pPr>
              <w:jc w:val="center"/>
              <w:rPr>
                <w:rFonts w:ascii="Sylfaen" w:eastAsia="Times New Roman" w:hAnsi="Sylfaen"/>
                <w:bCs/>
                <w:color w:val="000000"/>
              </w:rPr>
            </w:pPr>
            <w:r w:rsidRPr="00D7314E">
              <w:rPr>
                <w:rFonts w:ascii="Sylfaen" w:eastAsia="Times New Roman" w:hAnsi="Sylfaen"/>
                <w:bCs/>
                <w:color w:val="000000"/>
              </w:rPr>
              <w:t>საბაკალავრო ნაშრომი</w:t>
            </w:r>
          </w:p>
        </w:tc>
        <w:tc>
          <w:tcPr>
            <w:tcW w:w="9904" w:type="dxa"/>
            <w:gridSpan w:val="4"/>
            <w:vAlign w:val="center"/>
          </w:tcPr>
          <w:p w14:paraId="360EA004" w14:textId="0D021203" w:rsidR="00B6033C" w:rsidRPr="00C71E06" w:rsidRDefault="00B6033C" w:rsidP="00E76E30">
            <w:pPr>
              <w:tabs>
                <w:tab w:val="left" w:pos="4905"/>
              </w:tabs>
              <w:jc w:val="center"/>
              <w:rPr>
                <w:rFonts w:ascii="Sylfaen" w:hAnsi="Sylfaen"/>
                <w:bCs/>
                <w:lang w:val="ka-GE"/>
              </w:rPr>
            </w:pPr>
            <w:r>
              <w:rPr>
                <w:rFonts w:ascii="Sylfaen" w:hAnsi="Sylfaen"/>
                <w:bCs/>
                <w:lang w:val="ka-GE"/>
              </w:rPr>
              <w:t>სტუდენტი საბაკალ</w:t>
            </w:r>
            <w:r w:rsidR="007D6924">
              <w:rPr>
                <w:rFonts w:ascii="Sylfaen" w:hAnsi="Sylfaen"/>
                <w:bCs/>
                <w:lang w:val="ka-GE"/>
              </w:rPr>
              <w:t>ა</w:t>
            </w:r>
            <w:r>
              <w:rPr>
                <w:rFonts w:ascii="Sylfaen" w:hAnsi="Sylfaen"/>
                <w:bCs/>
                <w:lang w:val="ka-GE"/>
              </w:rPr>
              <w:t xml:space="preserve">ვრო ნაშრომზე მუშაობის სემესტრში უნდა ასრულებდეს პროგრამის ყველა სავალდებულო კომპონენტს. ამავდროულად, საბაკალავრო ნაშრომის პარალელურად, სტუდენტს უფლება აქვს გაიაროს მაქს. </w:t>
            </w:r>
            <w:r w:rsidR="00E76E30">
              <w:rPr>
                <w:rFonts w:ascii="Sylfaen" w:hAnsi="Sylfaen"/>
                <w:bCs/>
                <w:lang w:val="ka-GE"/>
              </w:rPr>
              <w:t>სამი</w:t>
            </w:r>
            <w:r>
              <w:rPr>
                <w:rFonts w:ascii="Sylfaen" w:hAnsi="Sylfaen"/>
                <w:bCs/>
                <w:lang w:val="ka-GE"/>
              </w:rPr>
              <w:t xml:space="preserve"> სავალდებულო სასწავლო კურსი</w:t>
            </w:r>
            <w:r w:rsidR="00E76E30">
              <w:rPr>
                <w:rFonts w:ascii="Sylfaen" w:hAnsi="Sylfaen"/>
                <w:bCs/>
                <w:lang w:val="ka-GE"/>
              </w:rPr>
              <w:t xml:space="preserve"> (უცხო ენების ჩაუთვლელად)</w:t>
            </w:r>
            <w:r>
              <w:rPr>
                <w:rFonts w:ascii="Sylfaen" w:hAnsi="Sylfaen"/>
                <w:bCs/>
                <w:lang w:val="ka-GE"/>
              </w:rPr>
              <w:t>.</w:t>
            </w:r>
          </w:p>
        </w:tc>
      </w:tr>
      <w:tr w:rsidR="00B6033C" w:rsidRPr="00F42846" w14:paraId="629ECF97" w14:textId="77777777" w:rsidTr="00BC140D">
        <w:trPr>
          <w:trHeight w:val="20"/>
        </w:trPr>
        <w:tc>
          <w:tcPr>
            <w:tcW w:w="4761" w:type="dxa"/>
            <w:vAlign w:val="center"/>
          </w:tcPr>
          <w:p w14:paraId="1DABA599" w14:textId="77777777" w:rsidR="00B6033C" w:rsidRPr="00D7314E" w:rsidRDefault="00B6033C" w:rsidP="00B6033C">
            <w:pPr>
              <w:jc w:val="center"/>
              <w:rPr>
                <w:rFonts w:ascii="Sylfaen" w:eastAsia="Times New Roman" w:hAnsi="Sylfaen"/>
                <w:bCs/>
                <w:color w:val="000000"/>
              </w:rPr>
            </w:pPr>
            <w:r w:rsidRPr="00D7314E">
              <w:rPr>
                <w:rFonts w:ascii="Sylfaen" w:eastAsia="Times New Roman" w:hAnsi="Sylfaen"/>
                <w:bCs/>
                <w:color w:val="000000"/>
              </w:rPr>
              <w:t>ფილოსოფიის საფუძვლები</w:t>
            </w:r>
          </w:p>
        </w:tc>
        <w:tc>
          <w:tcPr>
            <w:tcW w:w="2610" w:type="dxa"/>
            <w:vAlign w:val="center"/>
          </w:tcPr>
          <w:p w14:paraId="5CFC9F2B" w14:textId="77777777" w:rsidR="00B6033C" w:rsidRPr="00F42846" w:rsidRDefault="00B6033C" w:rsidP="00B6033C">
            <w:pPr>
              <w:tabs>
                <w:tab w:val="left" w:pos="4905"/>
              </w:tabs>
              <w:jc w:val="center"/>
              <w:rPr>
                <w:rFonts w:ascii="Sylfaen" w:hAnsi="Sylfaen"/>
                <w:bCs/>
              </w:rPr>
            </w:pPr>
            <w:r w:rsidRPr="00F42846">
              <w:rPr>
                <w:rFonts w:ascii="Sylfaen" w:hAnsi="Sylfaen"/>
                <w:bCs/>
              </w:rPr>
              <w:t>-</w:t>
            </w:r>
          </w:p>
        </w:tc>
        <w:tc>
          <w:tcPr>
            <w:tcW w:w="2700" w:type="dxa"/>
            <w:vAlign w:val="center"/>
          </w:tcPr>
          <w:p w14:paraId="6273247D" w14:textId="77777777" w:rsidR="00B6033C" w:rsidRPr="00F42846" w:rsidRDefault="00B6033C" w:rsidP="00B6033C">
            <w:pPr>
              <w:tabs>
                <w:tab w:val="left" w:pos="4905"/>
              </w:tabs>
              <w:jc w:val="center"/>
              <w:rPr>
                <w:rFonts w:ascii="Sylfaen" w:hAnsi="Sylfaen"/>
                <w:bCs/>
              </w:rPr>
            </w:pPr>
            <w:r w:rsidRPr="00F42846">
              <w:rPr>
                <w:rFonts w:ascii="Sylfaen" w:hAnsi="Sylfaen"/>
                <w:bCs/>
              </w:rPr>
              <w:t>-</w:t>
            </w:r>
          </w:p>
        </w:tc>
        <w:tc>
          <w:tcPr>
            <w:tcW w:w="2165" w:type="dxa"/>
            <w:vAlign w:val="center"/>
          </w:tcPr>
          <w:p w14:paraId="764BB084" w14:textId="77777777" w:rsidR="00B6033C" w:rsidRPr="00F42846" w:rsidRDefault="00B6033C" w:rsidP="00B6033C">
            <w:pPr>
              <w:tabs>
                <w:tab w:val="left" w:pos="4905"/>
              </w:tabs>
              <w:jc w:val="center"/>
              <w:rPr>
                <w:rFonts w:ascii="Sylfaen" w:hAnsi="Sylfaen"/>
                <w:bCs/>
              </w:rPr>
            </w:pPr>
            <w:r w:rsidRPr="00F42846">
              <w:rPr>
                <w:rFonts w:ascii="Sylfaen" w:hAnsi="Sylfaen"/>
                <w:bCs/>
              </w:rPr>
              <w:t>-</w:t>
            </w:r>
          </w:p>
        </w:tc>
        <w:tc>
          <w:tcPr>
            <w:tcW w:w="2429" w:type="dxa"/>
            <w:vAlign w:val="center"/>
          </w:tcPr>
          <w:p w14:paraId="50BFA160" w14:textId="77777777" w:rsidR="00B6033C" w:rsidRPr="00F42846" w:rsidRDefault="00B6033C" w:rsidP="00B6033C">
            <w:pPr>
              <w:tabs>
                <w:tab w:val="left" w:pos="4905"/>
              </w:tabs>
              <w:jc w:val="center"/>
              <w:rPr>
                <w:rFonts w:ascii="Sylfaen" w:hAnsi="Sylfaen"/>
                <w:bCs/>
              </w:rPr>
            </w:pPr>
            <w:r w:rsidRPr="00F42846">
              <w:rPr>
                <w:rFonts w:ascii="Sylfaen" w:hAnsi="Sylfaen"/>
                <w:bCs/>
              </w:rPr>
              <w:t>-</w:t>
            </w:r>
          </w:p>
        </w:tc>
      </w:tr>
      <w:tr w:rsidR="00B6033C" w:rsidRPr="00F42846" w14:paraId="0C0D07C7" w14:textId="77777777" w:rsidTr="003D4FB8">
        <w:trPr>
          <w:trHeight w:val="20"/>
        </w:trPr>
        <w:tc>
          <w:tcPr>
            <w:tcW w:w="4761" w:type="dxa"/>
            <w:vAlign w:val="center"/>
          </w:tcPr>
          <w:p w14:paraId="5A128F9C" w14:textId="77777777" w:rsidR="00B6033C" w:rsidRPr="00DB5872"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lang w:val="ka-GE"/>
              </w:rPr>
              <w:t>საზოგადოება და კულტურა</w:t>
            </w:r>
          </w:p>
        </w:tc>
        <w:tc>
          <w:tcPr>
            <w:tcW w:w="2610" w:type="dxa"/>
            <w:vAlign w:val="center"/>
          </w:tcPr>
          <w:p w14:paraId="151C33A8"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75F681A7"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0CD8EAC4"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8B327DB"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73A72CB3" w14:textId="77777777" w:rsidTr="003D4FB8">
        <w:trPr>
          <w:trHeight w:val="20"/>
        </w:trPr>
        <w:tc>
          <w:tcPr>
            <w:tcW w:w="4761" w:type="dxa"/>
            <w:vAlign w:val="center"/>
          </w:tcPr>
          <w:p w14:paraId="1F31F6B8"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t>ადამიან</w:t>
            </w:r>
            <w:r w:rsidRPr="00DB5872">
              <w:rPr>
                <w:rFonts w:ascii="Sylfaen" w:eastAsia="Times New Roman" w:hAnsi="Sylfaen"/>
                <w:bCs/>
                <w:color w:val="000000"/>
                <w:lang w:val="ka-GE"/>
              </w:rPr>
              <w:t>ის</w:t>
            </w:r>
            <w:r w:rsidRPr="00DB5872">
              <w:rPr>
                <w:rFonts w:ascii="Sylfaen" w:eastAsia="Times New Roman" w:hAnsi="Sylfaen"/>
                <w:bCs/>
                <w:color w:val="000000"/>
              </w:rPr>
              <w:t xml:space="preserve"> უფლებების თეორია და პრაქტიკა</w:t>
            </w:r>
          </w:p>
        </w:tc>
        <w:tc>
          <w:tcPr>
            <w:tcW w:w="2610" w:type="dxa"/>
            <w:vAlign w:val="center"/>
          </w:tcPr>
          <w:p w14:paraId="5AD2A541"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700" w:type="dxa"/>
            <w:vAlign w:val="center"/>
          </w:tcPr>
          <w:p w14:paraId="5E1A9DD8"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165" w:type="dxa"/>
            <w:vAlign w:val="center"/>
          </w:tcPr>
          <w:p w14:paraId="3E2646EE"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429" w:type="dxa"/>
            <w:vAlign w:val="center"/>
          </w:tcPr>
          <w:p w14:paraId="5D7BDBAC" w14:textId="77777777" w:rsidR="00B6033C" w:rsidRPr="00F42846" w:rsidRDefault="00B6033C" w:rsidP="00B6033C">
            <w:pPr>
              <w:tabs>
                <w:tab w:val="left" w:pos="4905"/>
              </w:tabs>
              <w:jc w:val="center"/>
              <w:rPr>
                <w:rFonts w:ascii="Sylfaen" w:hAnsi="Sylfaen"/>
                <w:bCs/>
              </w:rPr>
            </w:pPr>
            <w:r>
              <w:rPr>
                <w:rFonts w:ascii="Sylfaen" w:hAnsi="Sylfaen"/>
                <w:bCs/>
              </w:rPr>
              <w:t>-</w:t>
            </w:r>
          </w:p>
        </w:tc>
      </w:tr>
      <w:tr w:rsidR="00B6033C" w:rsidRPr="00F42846" w14:paraId="2C166369" w14:textId="77777777" w:rsidTr="003D4FB8">
        <w:trPr>
          <w:trHeight w:val="20"/>
        </w:trPr>
        <w:tc>
          <w:tcPr>
            <w:tcW w:w="4761" w:type="dxa"/>
            <w:vAlign w:val="center"/>
          </w:tcPr>
          <w:p w14:paraId="6F6AB959"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lang w:val="ka-GE"/>
              </w:rPr>
              <w:t xml:space="preserve">საქართველოს </w:t>
            </w:r>
            <w:r w:rsidRPr="00DB5872">
              <w:rPr>
                <w:rFonts w:ascii="Sylfaen" w:eastAsia="Times New Roman" w:hAnsi="Sylfaen"/>
                <w:bCs/>
                <w:color w:val="000000"/>
              </w:rPr>
              <w:t>ისტორია</w:t>
            </w:r>
          </w:p>
        </w:tc>
        <w:tc>
          <w:tcPr>
            <w:tcW w:w="2610" w:type="dxa"/>
            <w:vAlign w:val="center"/>
          </w:tcPr>
          <w:p w14:paraId="6C5581F1"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700" w:type="dxa"/>
            <w:vAlign w:val="center"/>
          </w:tcPr>
          <w:p w14:paraId="2766E912"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165" w:type="dxa"/>
            <w:vAlign w:val="center"/>
          </w:tcPr>
          <w:p w14:paraId="32082E62" w14:textId="77777777" w:rsidR="00B6033C" w:rsidRPr="00F42846" w:rsidRDefault="00B6033C" w:rsidP="00B6033C">
            <w:pPr>
              <w:tabs>
                <w:tab w:val="left" w:pos="4905"/>
              </w:tabs>
              <w:jc w:val="center"/>
              <w:rPr>
                <w:rFonts w:ascii="Sylfaen" w:hAnsi="Sylfaen"/>
                <w:bCs/>
              </w:rPr>
            </w:pPr>
            <w:r>
              <w:rPr>
                <w:rFonts w:ascii="Sylfaen" w:hAnsi="Sylfaen"/>
                <w:bCs/>
              </w:rPr>
              <w:t>-</w:t>
            </w:r>
          </w:p>
        </w:tc>
        <w:tc>
          <w:tcPr>
            <w:tcW w:w="2429" w:type="dxa"/>
            <w:vAlign w:val="center"/>
          </w:tcPr>
          <w:p w14:paraId="7EE82D14" w14:textId="77777777" w:rsidR="00B6033C" w:rsidRPr="00F42846" w:rsidRDefault="00B6033C" w:rsidP="00B6033C">
            <w:pPr>
              <w:tabs>
                <w:tab w:val="left" w:pos="4905"/>
              </w:tabs>
              <w:jc w:val="center"/>
              <w:rPr>
                <w:rFonts w:ascii="Sylfaen" w:hAnsi="Sylfaen"/>
                <w:bCs/>
              </w:rPr>
            </w:pPr>
            <w:r>
              <w:rPr>
                <w:rFonts w:ascii="Sylfaen" w:hAnsi="Sylfaen"/>
                <w:bCs/>
              </w:rPr>
              <w:t>-</w:t>
            </w:r>
          </w:p>
        </w:tc>
      </w:tr>
      <w:tr w:rsidR="00B6033C" w:rsidRPr="00F42846" w14:paraId="2A672F83" w14:textId="77777777" w:rsidTr="003D4FB8">
        <w:trPr>
          <w:trHeight w:val="20"/>
        </w:trPr>
        <w:tc>
          <w:tcPr>
            <w:tcW w:w="4761" w:type="dxa"/>
            <w:vAlign w:val="center"/>
          </w:tcPr>
          <w:p w14:paraId="497FC01E" w14:textId="297FE598" w:rsidR="00B6033C" w:rsidRPr="00DB5872" w:rsidRDefault="00B6033C" w:rsidP="00B6033C">
            <w:pPr>
              <w:jc w:val="center"/>
              <w:rPr>
                <w:rFonts w:ascii="Sylfaen" w:eastAsia="Times New Roman" w:hAnsi="Sylfaen"/>
                <w:bCs/>
                <w:color w:val="000000"/>
              </w:rPr>
            </w:pPr>
            <w:r>
              <w:rPr>
                <w:rFonts w:ascii="Sylfaen" w:hAnsi="Sylfaen" w:cs="Sylfaen"/>
                <w:lang w:val="ka-GE"/>
              </w:rPr>
              <w:t>შესავალი</w:t>
            </w:r>
            <w:r>
              <w:rPr>
                <w:rFonts w:ascii="Sylfaen" w:hAnsi="Sylfaen" w:cs="Sylfaen"/>
              </w:rPr>
              <w:t xml:space="preserve"> </w:t>
            </w:r>
            <w:r>
              <w:rPr>
                <w:rFonts w:ascii="Sylfaen" w:hAnsi="Sylfaen" w:cs="Sylfaen"/>
                <w:lang w:val="ka-GE"/>
              </w:rPr>
              <w:t>ფსიქოლოგიაში</w:t>
            </w:r>
          </w:p>
        </w:tc>
        <w:tc>
          <w:tcPr>
            <w:tcW w:w="2610" w:type="dxa"/>
            <w:vAlign w:val="center"/>
          </w:tcPr>
          <w:p w14:paraId="44FA2B52"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4C5CBC42"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1CAF1728"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04181195"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546D26DE" w14:textId="77777777" w:rsidTr="003D4FB8">
        <w:trPr>
          <w:trHeight w:val="20"/>
        </w:trPr>
        <w:tc>
          <w:tcPr>
            <w:tcW w:w="4761" w:type="dxa"/>
            <w:vAlign w:val="center"/>
          </w:tcPr>
          <w:p w14:paraId="5DFF2417" w14:textId="77777777" w:rsidR="00B6033C" w:rsidRPr="00DB5872"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lang w:val="ka-GE"/>
              </w:rPr>
              <w:t>საქართველოს პოლიტიკური სისტემა</w:t>
            </w:r>
          </w:p>
        </w:tc>
        <w:tc>
          <w:tcPr>
            <w:tcW w:w="2610" w:type="dxa"/>
            <w:vAlign w:val="center"/>
          </w:tcPr>
          <w:p w14:paraId="20186B70" w14:textId="48871008" w:rsidR="00B6033C" w:rsidRPr="00257CE4"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63DE5C6F" w14:textId="77777777" w:rsidR="00B6033C" w:rsidRPr="00257CE4"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648D09BB" w14:textId="77777777" w:rsidR="00B6033C" w:rsidRPr="00257CE4"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11BB2AFF" w14:textId="77777777" w:rsidR="00B6033C" w:rsidRPr="00257CE4"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4B0F8833" w14:textId="77777777" w:rsidTr="003D4FB8">
        <w:trPr>
          <w:trHeight w:val="20"/>
        </w:trPr>
        <w:tc>
          <w:tcPr>
            <w:tcW w:w="4761" w:type="dxa"/>
            <w:vAlign w:val="center"/>
          </w:tcPr>
          <w:p w14:paraId="2C746D28" w14:textId="28C412BE" w:rsidR="00B6033C" w:rsidRPr="00DB5872" w:rsidRDefault="00B6033C" w:rsidP="00B6033C">
            <w:pPr>
              <w:jc w:val="center"/>
              <w:rPr>
                <w:rFonts w:ascii="Sylfaen" w:eastAsia="Times New Roman" w:hAnsi="Sylfaen"/>
                <w:bCs/>
                <w:color w:val="000000"/>
              </w:rPr>
            </w:pPr>
            <w:r>
              <w:rPr>
                <w:rFonts w:ascii="Sylfaen" w:eastAsia="Times New Roman" w:hAnsi="Sylfaen"/>
                <w:bCs/>
                <w:color w:val="000000"/>
                <w:lang w:val="ka-GE"/>
              </w:rPr>
              <w:t>იმპერიები და</w:t>
            </w:r>
            <w:r w:rsidRPr="00DB5872">
              <w:rPr>
                <w:rFonts w:ascii="Sylfaen" w:eastAsia="Times New Roman" w:hAnsi="Sylfaen"/>
                <w:bCs/>
                <w:color w:val="000000"/>
              </w:rPr>
              <w:t xml:space="preserve"> იმპერიალიზმი</w:t>
            </w:r>
          </w:p>
        </w:tc>
        <w:tc>
          <w:tcPr>
            <w:tcW w:w="2610" w:type="dxa"/>
            <w:vAlign w:val="center"/>
          </w:tcPr>
          <w:p w14:paraId="098C6D54"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6B4AE22A"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32D35D5E"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1B1BF94" w14:textId="77777777" w:rsidR="00B6033C" w:rsidRPr="007D4997" w:rsidRDefault="00B6033C" w:rsidP="00B6033C">
            <w:pPr>
              <w:tabs>
                <w:tab w:val="left" w:pos="4905"/>
              </w:tabs>
              <w:jc w:val="center"/>
              <w:rPr>
                <w:rFonts w:ascii="Sylfaen" w:hAnsi="Sylfaen"/>
                <w:bCs/>
              </w:rPr>
            </w:pPr>
            <w:r>
              <w:rPr>
                <w:rFonts w:ascii="Sylfaen" w:hAnsi="Sylfaen"/>
                <w:bCs/>
                <w:lang w:val="ka-GE"/>
              </w:rPr>
              <w:t>-</w:t>
            </w:r>
          </w:p>
        </w:tc>
      </w:tr>
      <w:tr w:rsidR="00B6033C" w:rsidRPr="00F42846" w14:paraId="35DDCC8B" w14:textId="77777777" w:rsidTr="003D4FB8">
        <w:trPr>
          <w:trHeight w:val="20"/>
        </w:trPr>
        <w:tc>
          <w:tcPr>
            <w:tcW w:w="4761" w:type="dxa"/>
            <w:vAlign w:val="center"/>
          </w:tcPr>
          <w:p w14:paraId="21F2E7B9" w14:textId="18FCBE46"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lastRenderedPageBreak/>
              <w:t>აშშ-</w:t>
            </w:r>
            <w:r>
              <w:rPr>
                <w:rFonts w:ascii="Sylfaen" w:eastAsia="Times New Roman" w:hAnsi="Sylfaen"/>
                <w:bCs/>
                <w:color w:val="000000"/>
                <w:lang w:val="ka-GE"/>
              </w:rPr>
              <w:t>ი</w:t>
            </w:r>
            <w:r w:rsidRPr="00DB5872">
              <w:rPr>
                <w:rFonts w:ascii="Sylfaen" w:eastAsia="Times New Roman" w:hAnsi="Sylfaen"/>
                <w:bCs/>
                <w:color w:val="000000"/>
              </w:rPr>
              <w:t>ს საგარეო პოლიტიკა</w:t>
            </w:r>
          </w:p>
        </w:tc>
        <w:tc>
          <w:tcPr>
            <w:tcW w:w="2610" w:type="dxa"/>
            <w:vAlign w:val="center"/>
          </w:tcPr>
          <w:p w14:paraId="7DC3D926" w14:textId="77777777" w:rsidR="00B6033C" w:rsidRDefault="00B6033C" w:rsidP="00B6033C">
            <w:pPr>
              <w:jc w:val="center"/>
              <w:rPr>
                <w:rFonts w:ascii="Sylfaen" w:eastAsia="Times New Roman" w:hAnsi="Sylfaen"/>
                <w:bCs/>
                <w:color w:val="000000"/>
                <w:lang w:val="ka-GE"/>
              </w:rPr>
            </w:pPr>
            <w:r>
              <w:rPr>
                <w:rFonts w:ascii="Sylfaen" w:eastAsia="Times New Roman" w:hAnsi="Sylfaen"/>
                <w:bCs/>
                <w:color w:val="000000"/>
                <w:lang w:val="ka-GE"/>
              </w:rPr>
              <w:t>საერთაშორისო ურთიერთობების ისტორია</w:t>
            </w:r>
            <w:r w:rsidR="005C538A">
              <w:rPr>
                <w:rFonts w:ascii="Sylfaen" w:eastAsia="Times New Roman" w:hAnsi="Sylfaen"/>
                <w:bCs/>
                <w:color w:val="000000"/>
                <w:lang w:val="ka-GE"/>
              </w:rPr>
              <w:t>;</w:t>
            </w:r>
          </w:p>
          <w:p w14:paraId="7EB06371" w14:textId="0CF648BB" w:rsidR="005C538A" w:rsidRPr="00FA173E" w:rsidRDefault="005C538A" w:rsidP="00B6033C">
            <w:pPr>
              <w:jc w:val="center"/>
              <w:rPr>
                <w:rFonts w:ascii="Sylfaen" w:eastAsia="Times New Roman" w:hAnsi="Sylfaen"/>
                <w:bCs/>
                <w:color w:val="000000"/>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4130B833" w14:textId="77777777" w:rsidR="00B6033C" w:rsidRDefault="00B6033C" w:rsidP="00B6033C">
            <w:pPr>
              <w:tabs>
                <w:tab w:val="left" w:pos="4905"/>
              </w:tabs>
              <w:jc w:val="center"/>
              <w:rPr>
                <w:rFonts w:ascii="Sylfaen" w:hAnsi="Sylfaen"/>
                <w:bCs/>
                <w:lang w:val="ka-GE"/>
              </w:rPr>
            </w:pPr>
            <w:r>
              <w:rPr>
                <w:rFonts w:ascii="Sylfaen" w:hAnsi="Sylfaen"/>
                <w:bCs/>
                <w:lang w:val="ka-GE"/>
              </w:rPr>
              <w:t>-</w:t>
            </w:r>
          </w:p>
          <w:p w14:paraId="4FE3F1F1" w14:textId="356A3EF5" w:rsidR="005C538A" w:rsidRPr="00FA173E" w:rsidRDefault="005C538A" w:rsidP="00B6033C">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76C5892F" w14:textId="77777777" w:rsidR="00B6033C" w:rsidRPr="00FA173E"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132CB9BA" w14:textId="77777777" w:rsidR="00B6033C" w:rsidRPr="00FA173E"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3ED1D100" w14:textId="77777777" w:rsidTr="00EC14F1">
        <w:trPr>
          <w:trHeight w:val="525"/>
        </w:trPr>
        <w:tc>
          <w:tcPr>
            <w:tcW w:w="4761" w:type="dxa"/>
            <w:vMerge w:val="restart"/>
            <w:vAlign w:val="center"/>
          </w:tcPr>
          <w:p w14:paraId="0FCB52E9"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t>რუსეთის საგარეო პოლიტიკა</w:t>
            </w:r>
          </w:p>
        </w:tc>
        <w:tc>
          <w:tcPr>
            <w:tcW w:w="2610" w:type="dxa"/>
            <w:vAlign w:val="center"/>
          </w:tcPr>
          <w:p w14:paraId="5BC1AC9F" w14:textId="77777777" w:rsidR="00B6033C" w:rsidRPr="00F42846" w:rsidRDefault="00B6033C" w:rsidP="00B6033C">
            <w:pPr>
              <w:tabs>
                <w:tab w:val="left" w:pos="4905"/>
              </w:tabs>
              <w:jc w:val="center"/>
              <w:rPr>
                <w:rFonts w:ascii="Sylfaen" w:hAnsi="Sylfaen"/>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0FCB172E" w14:textId="7D450444"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10C8FE4A" w14:textId="09D01BE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C14A383" w14:textId="36CDD09E"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961377" w:rsidRPr="00F42846" w14:paraId="0E4D69A9" w14:textId="77777777" w:rsidTr="00EC14F1">
        <w:trPr>
          <w:trHeight w:val="350"/>
        </w:trPr>
        <w:tc>
          <w:tcPr>
            <w:tcW w:w="4761" w:type="dxa"/>
            <w:vMerge/>
            <w:vAlign w:val="center"/>
          </w:tcPr>
          <w:p w14:paraId="20BF5A47" w14:textId="77777777" w:rsidR="00961377" w:rsidRPr="00DB5872" w:rsidRDefault="00961377" w:rsidP="00961377">
            <w:pPr>
              <w:jc w:val="center"/>
              <w:rPr>
                <w:rFonts w:ascii="Sylfaen" w:eastAsia="Times New Roman" w:hAnsi="Sylfaen"/>
                <w:bCs/>
                <w:color w:val="000000"/>
              </w:rPr>
            </w:pPr>
          </w:p>
        </w:tc>
        <w:tc>
          <w:tcPr>
            <w:tcW w:w="2610" w:type="dxa"/>
            <w:vAlign w:val="center"/>
          </w:tcPr>
          <w:p w14:paraId="140AA90C" w14:textId="138725DA" w:rsidR="00961377" w:rsidRPr="00F42846" w:rsidRDefault="00961377" w:rsidP="00961377">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7803EEB9" w14:textId="2BD2A4CE" w:rsidR="00961377" w:rsidRPr="00F42846" w:rsidRDefault="00961377" w:rsidP="00961377">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49EA2658" w14:textId="4B093A8B" w:rsidR="00961377" w:rsidRPr="00F42846" w:rsidRDefault="00961377" w:rsidP="00961377">
            <w:pPr>
              <w:tabs>
                <w:tab w:val="left" w:pos="4905"/>
              </w:tabs>
              <w:jc w:val="center"/>
              <w:rPr>
                <w:rFonts w:ascii="Sylfaen" w:hAnsi="Sylfaen"/>
                <w:bCs/>
                <w:lang w:val="ka-GE"/>
              </w:rPr>
            </w:pPr>
            <w:r>
              <w:rPr>
                <w:rFonts w:ascii="Sylfaen" w:hAnsi="Sylfaen"/>
                <w:bCs/>
              </w:rPr>
              <w:t>-</w:t>
            </w:r>
          </w:p>
        </w:tc>
        <w:tc>
          <w:tcPr>
            <w:tcW w:w="2429" w:type="dxa"/>
            <w:vAlign w:val="center"/>
          </w:tcPr>
          <w:p w14:paraId="67F71E2C" w14:textId="3C17C552" w:rsidR="00961377" w:rsidRPr="00F42846" w:rsidRDefault="00961377" w:rsidP="00961377">
            <w:pPr>
              <w:tabs>
                <w:tab w:val="left" w:pos="4905"/>
              </w:tabs>
              <w:jc w:val="center"/>
              <w:rPr>
                <w:rFonts w:ascii="Sylfaen" w:hAnsi="Sylfaen"/>
                <w:bCs/>
                <w:lang w:val="ka-GE"/>
              </w:rPr>
            </w:pPr>
            <w:r>
              <w:rPr>
                <w:rFonts w:ascii="Sylfaen" w:hAnsi="Sylfaen"/>
                <w:bCs/>
              </w:rPr>
              <w:t>-</w:t>
            </w:r>
          </w:p>
        </w:tc>
      </w:tr>
      <w:tr w:rsidR="00B6033C" w:rsidRPr="00F42846" w14:paraId="6A2BC0CD" w14:textId="77777777" w:rsidTr="00EC14F1">
        <w:trPr>
          <w:trHeight w:val="525"/>
        </w:trPr>
        <w:tc>
          <w:tcPr>
            <w:tcW w:w="4761" w:type="dxa"/>
            <w:vMerge w:val="restart"/>
            <w:vAlign w:val="center"/>
          </w:tcPr>
          <w:p w14:paraId="124BC2F2" w14:textId="60BF869F" w:rsidR="00B6033C" w:rsidRPr="00DB5872" w:rsidRDefault="00B6033C" w:rsidP="00B6033C">
            <w:pPr>
              <w:jc w:val="center"/>
              <w:rPr>
                <w:rFonts w:ascii="Sylfaen" w:eastAsia="Times New Roman" w:hAnsi="Sylfaen"/>
                <w:bCs/>
                <w:color w:val="000000"/>
              </w:rPr>
            </w:pPr>
            <w:r>
              <w:rPr>
                <w:rFonts w:ascii="Sylfaen" w:eastAsia="Times New Roman" w:hAnsi="Sylfaen"/>
                <w:bCs/>
                <w:color w:val="000000"/>
                <w:lang w:val="ka-GE"/>
              </w:rPr>
              <w:t>ჩინეთის</w:t>
            </w:r>
            <w:r w:rsidRPr="00DB5872">
              <w:rPr>
                <w:rFonts w:ascii="Sylfaen" w:eastAsia="Times New Roman" w:hAnsi="Sylfaen"/>
                <w:bCs/>
                <w:color w:val="000000"/>
              </w:rPr>
              <w:t xml:space="preserve"> საგარეო პოლიტიკა</w:t>
            </w:r>
          </w:p>
        </w:tc>
        <w:tc>
          <w:tcPr>
            <w:tcW w:w="2610" w:type="dxa"/>
            <w:vAlign w:val="center"/>
          </w:tcPr>
          <w:p w14:paraId="64471EBD" w14:textId="77777777" w:rsidR="00B6033C" w:rsidRPr="00F42846" w:rsidRDefault="00B6033C" w:rsidP="00B6033C">
            <w:pPr>
              <w:tabs>
                <w:tab w:val="left" w:pos="4905"/>
              </w:tabs>
              <w:jc w:val="center"/>
              <w:rPr>
                <w:rFonts w:ascii="Sylfaen" w:hAnsi="Sylfaen"/>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5E9E6820" w14:textId="7E0D6E23"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61CE40FE" w14:textId="40A03F05"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22E945E9" w14:textId="46FC8D8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961377" w:rsidRPr="00F42846" w14:paraId="216933AE" w14:textId="77777777" w:rsidTr="00EC14F1">
        <w:trPr>
          <w:trHeight w:val="350"/>
        </w:trPr>
        <w:tc>
          <w:tcPr>
            <w:tcW w:w="4761" w:type="dxa"/>
            <w:vMerge/>
            <w:vAlign w:val="center"/>
          </w:tcPr>
          <w:p w14:paraId="3D9131E8" w14:textId="77777777" w:rsidR="00961377" w:rsidRDefault="00961377" w:rsidP="00961377">
            <w:pPr>
              <w:jc w:val="center"/>
              <w:rPr>
                <w:rFonts w:ascii="Sylfaen" w:eastAsia="Times New Roman" w:hAnsi="Sylfaen"/>
                <w:bCs/>
                <w:color w:val="000000"/>
                <w:lang w:val="ka-GE"/>
              </w:rPr>
            </w:pPr>
          </w:p>
        </w:tc>
        <w:tc>
          <w:tcPr>
            <w:tcW w:w="2610" w:type="dxa"/>
            <w:vAlign w:val="center"/>
          </w:tcPr>
          <w:p w14:paraId="68CD1CEF" w14:textId="39E4A0A4" w:rsidR="00961377" w:rsidRPr="00F42846" w:rsidRDefault="00961377" w:rsidP="00961377">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1FDBDE15" w14:textId="71A5CA98" w:rsidR="00961377" w:rsidRPr="00F42846" w:rsidRDefault="00961377" w:rsidP="00961377">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50E39CA0" w14:textId="005A1F9C" w:rsidR="00961377" w:rsidRPr="00F42846" w:rsidRDefault="00961377" w:rsidP="00961377">
            <w:pPr>
              <w:tabs>
                <w:tab w:val="left" w:pos="4905"/>
              </w:tabs>
              <w:jc w:val="center"/>
              <w:rPr>
                <w:rFonts w:ascii="Sylfaen" w:hAnsi="Sylfaen"/>
                <w:bCs/>
                <w:lang w:val="ka-GE"/>
              </w:rPr>
            </w:pPr>
            <w:r>
              <w:rPr>
                <w:rFonts w:ascii="Sylfaen" w:hAnsi="Sylfaen"/>
                <w:bCs/>
              </w:rPr>
              <w:t>-</w:t>
            </w:r>
          </w:p>
        </w:tc>
        <w:tc>
          <w:tcPr>
            <w:tcW w:w="2429" w:type="dxa"/>
            <w:vAlign w:val="center"/>
          </w:tcPr>
          <w:p w14:paraId="063459E4" w14:textId="1C7B56DA" w:rsidR="00961377" w:rsidRPr="00F42846" w:rsidRDefault="00961377" w:rsidP="00961377">
            <w:pPr>
              <w:tabs>
                <w:tab w:val="left" w:pos="4905"/>
              </w:tabs>
              <w:jc w:val="center"/>
              <w:rPr>
                <w:rFonts w:ascii="Sylfaen" w:hAnsi="Sylfaen"/>
                <w:bCs/>
                <w:lang w:val="ka-GE"/>
              </w:rPr>
            </w:pPr>
            <w:r>
              <w:rPr>
                <w:rFonts w:ascii="Sylfaen" w:hAnsi="Sylfaen"/>
                <w:bCs/>
              </w:rPr>
              <w:t>-</w:t>
            </w:r>
          </w:p>
        </w:tc>
      </w:tr>
      <w:tr w:rsidR="00B6033C" w:rsidRPr="00F42846" w14:paraId="6F8A5B75" w14:textId="77777777" w:rsidTr="00EC14F1">
        <w:trPr>
          <w:trHeight w:val="525"/>
        </w:trPr>
        <w:tc>
          <w:tcPr>
            <w:tcW w:w="4761" w:type="dxa"/>
            <w:vMerge w:val="restart"/>
            <w:vAlign w:val="center"/>
          </w:tcPr>
          <w:p w14:paraId="1DDED233"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t>თურქეთის საგარეო პოლიტიკა</w:t>
            </w:r>
          </w:p>
        </w:tc>
        <w:tc>
          <w:tcPr>
            <w:tcW w:w="2610" w:type="dxa"/>
            <w:vAlign w:val="center"/>
          </w:tcPr>
          <w:p w14:paraId="6DE5982C" w14:textId="7A78B3A1" w:rsidR="00B6033C" w:rsidRPr="00F42846" w:rsidRDefault="00B6033C" w:rsidP="00B6033C">
            <w:pPr>
              <w:tabs>
                <w:tab w:val="left" w:pos="4905"/>
              </w:tabs>
              <w:jc w:val="center"/>
              <w:rPr>
                <w:rFonts w:ascii="Sylfaen" w:hAnsi="Sylfaen"/>
                <w:bCs/>
              </w:rPr>
            </w:pPr>
            <w:r w:rsidRPr="00F42846">
              <w:rPr>
                <w:rFonts w:ascii="Sylfaen" w:hAnsi="Sylfaen"/>
                <w:bCs/>
                <w:lang w:val="ka-GE"/>
              </w:rPr>
              <w:t>საერთაშორისო ურთიერთობების ისტორია</w:t>
            </w:r>
          </w:p>
        </w:tc>
        <w:tc>
          <w:tcPr>
            <w:tcW w:w="2700" w:type="dxa"/>
            <w:vAlign w:val="center"/>
          </w:tcPr>
          <w:p w14:paraId="7F3E3BA5" w14:textId="11831C69" w:rsidR="00B6033C" w:rsidRPr="00F42846" w:rsidRDefault="00B6033C" w:rsidP="00B6033C">
            <w:pPr>
              <w:tabs>
                <w:tab w:val="left" w:pos="4905"/>
              </w:tabs>
              <w:jc w:val="center"/>
              <w:rPr>
                <w:rFonts w:ascii="Sylfaen" w:hAnsi="Sylfaen"/>
                <w:bCs/>
              </w:rPr>
            </w:pPr>
            <w:r>
              <w:rPr>
                <w:rFonts w:ascii="Sylfaen" w:hAnsi="Sylfaen"/>
                <w:bCs/>
              </w:rPr>
              <w:t>-</w:t>
            </w:r>
          </w:p>
        </w:tc>
        <w:tc>
          <w:tcPr>
            <w:tcW w:w="2165" w:type="dxa"/>
            <w:vAlign w:val="center"/>
          </w:tcPr>
          <w:p w14:paraId="3C58D9A8" w14:textId="37A2E52A" w:rsidR="00B6033C" w:rsidRPr="00F42846" w:rsidRDefault="00B6033C" w:rsidP="00B6033C">
            <w:pPr>
              <w:tabs>
                <w:tab w:val="left" w:pos="4905"/>
              </w:tabs>
              <w:jc w:val="center"/>
              <w:rPr>
                <w:rFonts w:ascii="Sylfaen" w:hAnsi="Sylfaen"/>
                <w:bCs/>
              </w:rPr>
            </w:pPr>
            <w:r>
              <w:rPr>
                <w:rFonts w:ascii="Sylfaen" w:hAnsi="Sylfaen"/>
                <w:bCs/>
              </w:rPr>
              <w:t>-</w:t>
            </w:r>
          </w:p>
        </w:tc>
        <w:tc>
          <w:tcPr>
            <w:tcW w:w="2429" w:type="dxa"/>
            <w:vAlign w:val="center"/>
          </w:tcPr>
          <w:p w14:paraId="4DC3E739" w14:textId="14708988" w:rsidR="00B6033C" w:rsidRPr="00F42846" w:rsidRDefault="00B6033C" w:rsidP="00B6033C">
            <w:pPr>
              <w:tabs>
                <w:tab w:val="left" w:pos="4905"/>
              </w:tabs>
              <w:jc w:val="center"/>
              <w:rPr>
                <w:rFonts w:ascii="Sylfaen" w:hAnsi="Sylfaen"/>
                <w:bCs/>
              </w:rPr>
            </w:pPr>
            <w:r>
              <w:rPr>
                <w:rFonts w:ascii="Sylfaen" w:hAnsi="Sylfaen"/>
                <w:bCs/>
              </w:rPr>
              <w:t>-</w:t>
            </w:r>
          </w:p>
        </w:tc>
      </w:tr>
      <w:tr w:rsidR="00961377" w:rsidRPr="00F42846" w14:paraId="2A074D95" w14:textId="77777777" w:rsidTr="00EC14F1">
        <w:trPr>
          <w:trHeight w:val="368"/>
        </w:trPr>
        <w:tc>
          <w:tcPr>
            <w:tcW w:w="4761" w:type="dxa"/>
            <w:vMerge/>
            <w:vAlign w:val="center"/>
          </w:tcPr>
          <w:p w14:paraId="314CB383" w14:textId="77777777" w:rsidR="00961377" w:rsidRPr="00DB5872" w:rsidRDefault="00961377" w:rsidP="00961377">
            <w:pPr>
              <w:jc w:val="center"/>
              <w:rPr>
                <w:rFonts w:ascii="Sylfaen" w:eastAsia="Times New Roman" w:hAnsi="Sylfaen"/>
                <w:bCs/>
                <w:color w:val="000000"/>
              </w:rPr>
            </w:pPr>
          </w:p>
        </w:tc>
        <w:tc>
          <w:tcPr>
            <w:tcW w:w="2610" w:type="dxa"/>
            <w:vAlign w:val="center"/>
          </w:tcPr>
          <w:p w14:paraId="59D19E65" w14:textId="2A8792B6" w:rsidR="00961377" w:rsidRDefault="00961377" w:rsidP="00961377">
            <w:pPr>
              <w:tabs>
                <w:tab w:val="left" w:pos="4905"/>
              </w:tabs>
              <w:jc w:val="center"/>
              <w:rPr>
                <w:rFonts w:ascii="Sylfaen" w:hAnsi="Sylfaen"/>
                <w:bCs/>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59B65D22" w14:textId="096687DF" w:rsidR="00961377" w:rsidRDefault="00961377" w:rsidP="00961377">
            <w:pPr>
              <w:tabs>
                <w:tab w:val="left" w:pos="4905"/>
              </w:tabs>
              <w:jc w:val="center"/>
              <w:rPr>
                <w:rFonts w:ascii="Sylfaen" w:hAnsi="Sylfaen"/>
                <w:bCs/>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441FD664" w14:textId="3D7729CA" w:rsidR="00961377" w:rsidRDefault="00961377" w:rsidP="00961377">
            <w:pPr>
              <w:tabs>
                <w:tab w:val="left" w:pos="4905"/>
              </w:tabs>
              <w:jc w:val="center"/>
              <w:rPr>
                <w:rFonts w:ascii="Sylfaen" w:hAnsi="Sylfaen"/>
                <w:bCs/>
              </w:rPr>
            </w:pPr>
            <w:r>
              <w:rPr>
                <w:rFonts w:ascii="Sylfaen" w:hAnsi="Sylfaen"/>
                <w:bCs/>
              </w:rPr>
              <w:t>-</w:t>
            </w:r>
          </w:p>
        </w:tc>
        <w:tc>
          <w:tcPr>
            <w:tcW w:w="2429" w:type="dxa"/>
            <w:vAlign w:val="center"/>
          </w:tcPr>
          <w:p w14:paraId="668F7EFB" w14:textId="1F8AF191" w:rsidR="00961377" w:rsidRDefault="00961377" w:rsidP="00961377">
            <w:pPr>
              <w:tabs>
                <w:tab w:val="left" w:pos="4905"/>
              </w:tabs>
              <w:jc w:val="center"/>
              <w:rPr>
                <w:rFonts w:ascii="Sylfaen" w:hAnsi="Sylfaen"/>
                <w:bCs/>
              </w:rPr>
            </w:pPr>
            <w:r>
              <w:rPr>
                <w:rFonts w:ascii="Sylfaen" w:hAnsi="Sylfaen"/>
                <w:bCs/>
              </w:rPr>
              <w:t>-</w:t>
            </w:r>
          </w:p>
        </w:tc>
      </w:tr>
      <w:tr w:rsidR="00B6033C" w:rsidRPr="00F42846" w14:paraId="5AF77138" w14:textId="77777777" w:rsidTr="003D4FB8">
        <w:trPr>
          <w:trHeight w:val="20"/>
        </w:trPr>
        <w:tc>
          <w:tcPr>
            <w:tcW w:w="4761" w:type="dxa"/>
            <w:vAlign w:val="center"/>
          </w:tcPr>
          <w:p w14:paraId="16D390D5" w14:textId="1B6B764F" w:rsidR="00B6033C" w:rsidRPr="009B0FC5"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rPr>
              <w:t>კავკასიის რეგიონი</w:t>
            </w:r>
            <w:r>
              <w:rPr>
                <w:rFonts w:ascii="Sylfaen" w:eastAsia="Times New Roman" w:hAnsi="Sylfaen"/>
                <w:bCs/>
                <w:color w:val="000000"/>
              </w:rPr>
              <w:t xml:space="preserve"> </w:t>
            </w:r>
            <w:r>
              <w:rPr>
                <w:rFonts w:ascii="Sylfaen" w:eastAsia="Times New Roman" w:hAnsi="Sylfaen"/>
                <w:bCs/>
                <w:color w:val="000000"/>
                <w:lang w:val="ka-GE"/>
              </w:rPr>
              <w:t>საერთაშორისო ურთიერთობებში</w:t>
            </w:r>
          </w:p>
        </w:tc>
        <w:tc>
          <w:tcPr>
            <w:tcW w:w="2610" w:type="dxa"/>
            <w:vAlign w:val="center"/>
          </w:tcPr>
          <w:p w14:paraId="4D67FB98"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292BC33F"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0EEE173D"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5EFE4059"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5D57A93A" w14:textId="77777777" w:rsidTr="003D4FB8">
        <w:trPr>
          <w:trHeight w:val="20"/>
        </w:trPr>
        <w:tc>
          <w:tcPr>
            <w:tcW w:w="4761" w:type="dxa"/>
            <w:vAlign w:val="center"/>
          </w:tcPr>
          <w:p w14:paraId="0D089396"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t>აზია-წყნარე ოკეან</w:t>
            </w:r>
            <w:r w:rsidRPr="00DB5872">
              <w:rPr>
                <w:rFonts w:ascii="Sylfaen" w:eastAsia="Times New Roman" w:hAnsi="Sylfaen"/>
                <w:bCs/>
                <w:color w:val="000000"/>
                <w:lang w:val="ka-GE"/>
              </w:rPr>
              <w:t>ის რეგიონი</w:t>
            </w:r>
            <w:r w:rsidRPr="00DB5872">
              <w:rPr>
                <w:rFonts w:ascii="Sylfaen" w:eastAsia="Times New Roman" w:hAnsi="Sylfaen"/>
                <w:bCs/>
                <w:color w:val="000000"/>
              </w:rPr>
              <w:t xml:space="preserve"> მსოფლიო პოლიტიკაში</w:t>
            </w:r>
          </w:p>
        </w:tc>
        <w:tc>
          <w:tcPr>
            <w:tcW w:w="2610" w:type="dxa"/>
            <w:vAlign w:val="center"/>
          </w:tcPr>
          <w:p w14:paraId="1D129293" w14:textId="77777777" w:rsidR="00B6033C" w:rsidRPr="00F42846" w:rsidRDefault="00B6033C" w:rsidP="00B6033C">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6C8DC3E7"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15A15F18"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6AC9DE07"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455A5C64" w14:textId="77777777" w:rsidTr="00C7528F">
        <w:trPr>
          <w:trHeight w:val="20"/>
        </w:trPr>
        <w:tc>
          <w:tcPr>
            <w:tcW w:w="4761" w:type="dxa"/>
            <w:vMerge w:val="restart"/>
            <w:vAlign w:val="center"/>
          </w:tcPr>
          <w:p w14:paraId="106063DC" w14:textId="77777777" w:rsidR="00B6033C" w:rsidRPr="00DB5872"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rPr>
              <w:t>პოსტ-საბჭოთა სივრც</w:t>
            </w:r>
            <w:r w:rsidRPr="00DB5872">
              <w:rPr>
                <w:rFonts w:ascii="Sylfaen" w:eastAsia="Times New Roman" w:hAnsi="Sylfaen"/>
                <w:bCs/>
                <w:color w:val="000000"/>
                <w:lang w:val="ka-GE"/>
              </w:rPr>
              <w:t>ე საერთაშორისო</w:t>
            </w:r>
            <w:r w:rsidRPr="00DB5872">
              <w:rPr>
                <w:rFonts w:ascii="Sylfaen" w:eastAsia="Times New Roman" w:hAnsi="Sylfaen"/>
                <w:bCs/>
                <w:color w:val="000000"/>
              </w:rPr>
              <w:t xml:space="preserve"> პოლიტიკა</w:t>
            </w:r>
            <w:r w:rsidRPr="00DB5872">
              <w:rPr>
                <w:rFonts w:ascii="Sylfaen" w:eastAsia="Times New Roman" w:hAnsi="Sylfaen"/>
                <w:bCs/>
                <w:color w:val="000000"/>
                <w:lang w:val="ka-GE"/>
              </w:rPr>
              <w:t>ში</w:t>
            </w:r>
          </w:p>
        </w:tc>
        <w:tc>
          <w:tcPr>
            <w:tcW w:w="2610" w:type="dxa"/>
            <w:vAlign w:val="center"/>
          </w:tcPr>
          <w:p w14:paraId="5CE3AFE2" w14:textId="77777777" w:rsidR="00B6033C" w:rsidRPr="00FA173E" w:rsidRDefault="00B6033C" w:rsidP="00B6033C">
            <w:pPr>
              <w:jc w:val="center"/>
              <w:rPr>
                <w:rFonts w:ascii="Sylfaen" w:eastAsia="Times New Roman" w:hAnsi="Sylfaen"/>
                <w:bCs/>
                <w:color w:val="000000"/>
                <w:lang w:val="ka-GE"/>
              </w:rPr>
            </w:pPr>
            <w:r>
              <w:rPr>
                <w:rFonts w:ascii="Sylfaen" w:eastAsia="Times New Roman" w:hAnsi="Sylfaen"/>
                <w:bCs/>
                <w:color w:val="000000"/>
                <w:lang w:val="ka-GE"/>
              </w:rPr>
              <w:t>საერთაშორისო ურთიერთობების ისტორია</w:t>
            </w:r>
          </w:p>
        </w:tc>
        <w:tc>
          <w:tcPr>
            <w:tcW w:w="2700" w:type="dxa"/>
            <w:vAlign w:val="center"/>
          </w:tcPr>
          <w:p w14:paraId="25DF5D73"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0510D148" w14:textId="77777777" w:rsidR="00B6033C" w:rsidRPr="00FA173E"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1397C16" w14:textId="77777777" w:rsidR="00B6033C" w:rsidRPr="00FA173E" w:rsidRDefault="00B6033C" w:rsidP="00B6033C">
            <w:pPr>
              <w:tabs>
                <w:tab w:val="left" w:pos="4905"/>
              </w:tabs>
              <w:jc w:val="center"/>
              <w:rPr>
                <w:rFonts w:ascii="Sylfaen" w:hAnsi="Sylfaen"/>
                <w:bCs/>
                <w:lang w:val="ka-GE"/>
              </w:rPr>
            </w:pPr>
            <w:r>
              <w:rPr>
                <w:rFonts w:ascii="Sylfaen" w:hAnsi="Sylfaen"/>
                <w:bCs/>
                <w:lang w:val="ka-GE"/>
              </w:rPr>
              <w:t>-</w:t>
            </w:r>
          </w:p>
        </w:tc>
      </w:tr>
      <w:tr w:rsidR="00961377" w:rsidRPr="00F42846" w14:paraId="786B0E47" w14:textId="77777777" w:rsidTr="00C7528F">
        <w:trPr>
          <w:trHeight w:val="20"/>
        </w:trPr>
        <w:tc>
          <w:tcPr>
            <w:tcW w:w="4761" w:type="dxa"/>
            <w:vMerge/>
          </w:tcPr>
          <w:p w14:paraId="07AD1D0F" w14:textId="77777777" w:rsidR="00961377" w:rsidRPr="00DB5872" w:rsidRDefault="00961377" w:rsidP="00961377">
            <w:pPr>
              <w:jc w:val="center"/>
              <w:rPr>
                <w:rFonts w:ascii="Sylfaen" w:eastAsia="Times New Roman" w:hAnsi="Sylfaen"/>
                <w:bCs/>
                <w:color w:val="000000"/>
                <w:lang w:val="ka-GE"/>
              </w:rPr>
            </w:pPr>
          </w:p>
        </w:tc>
        <w:tc>
          <w:tcPr>
            <w:tcW w:w="2610" w:type="dxa"/>
            <w:vAlign w:val="center"/>
          </w:tcPr>
          <w:p w14:paraId="17406CB8" w14:textId="47402B9C" w:rsidR="00961377" w:rsidRPr="005C0507" w:rsidRDefault="00961377" w:rsidP="00961377">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1D977F06" w14:textId="14B07433" w:rsidR="00961377" w:rsidRPr="006B0075" w:rsidRDefault="00961377" w:rsidP="00961377">
            <w:pPr>
              <w:tabs>
                <w:tab w:val="left" w:pos="4905"/>
              </w:tabs>
              <w:jc w:val="center"/>
              <w:rPr>
                <w:rFonts w:ascii="Sylfaen" w:hAnsi="Sylfaen"/>
                <w:bCs/>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57F0DB26" w14:textId="50667329" w:rsidR="00961377" w:rsidRPr="006B0075" w:rsidRDefault="00961377" w:rsidP="00961377">
            <w:pPr>
              <w:tabs>
                <w:tab w:val="left" w:pos="4905"/>
              </w:tabs>
              <w:jc w:val="center"/>
              <w:rPr>
                <w:rFonts w:ascii="Sylfaen" w:hAnsi="Sylfaen"/>
                <w:bCs/>
              </w:rPr>
            </w:pPr>
            <w:r>
              <w:rPr>
                <w:rFonts w:ascii="Sylfaen" w:hAnsi="Sylfaen"/>
                <w:bCs/>
              </w:rPr>
              <w:t>-</w:t>
            </w:r>
          </w:p>
        </w:tc>
        <w:tc>
          <w:tcPr>
            <w:tcW w:w="2429" w:type="dxa"/>
            <w:vAlign w:val="center"/>
          </w:tcPr>
          <w:p w14:paraId="4E143611" w14:textId="055CD34D" w:rsidR="00961377" w:rsidRPr="006B0075" w:rsidRDefault="00961377" w:rsidP="00961377">
            <w:pPr>
              <w:tabs>
                <w:tab w:val="left" w:pos="4905"/>
              </w:tabs>
              <w:jc w:val="center"/>
              <w:rPr>
                <w:rFonts w:ascii="Sylfaen" w:hAnsi="Sylfaen"/>
                <w:bCs/>
              </w:rPr>
            </w:pPr>
            <w:r>
              <w:rPr>
                <w:rFonts w:ascii="Sylfaen" w:hAnsi="Sylfaen"/>
                <w:bCs/>
              </w:rPr>
              <w:t>-</w:t>
            </w:r>
          </w:p>
        </w:tc>
      </w:tr>
      <w:tr w:rsidR="00B6033C" w:rsidRPr="00F42846" w14:paraId="2E73DFF0" w14:textId="77777777" w:rsidTr="003D4FB8">
        <w:trPr>
          <w:trHeight w:val="20"/>
        </w:trPr>
        <w:tc>
          <w:tcPr>
            <w:tcW w:w="4761" w:type="dxa"/>
            <w:vAlign w:val="center"/>
          </w:tcPr>
          <w:p w14:paraId="4C06DEB6" w14:textId="77777777" w:rsidR="00B6033C" w:rsidRPr="00DB5872"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lang w:val="ka-GE"/>
              </w:rPr>
              <w:t>ახლო აღმოსავლეთის</w:t>
            </w:r>
            <w:r>
              <w:rPr>
                <w:rFonts w:ascii="Sylfaen" w:eastAsia="Times New Roman" w:hAnsi="Sylfaen"/>
                <w:bCs/>
                <w:color w:val="000000"/>
                <w:lang w:val="ka-GE"/>
              </w:rPr>
              <w:t>ა</w:t>
            </w:r>
            <w:r w:rsidRPr="00DB5872">
              <w:rPr>
                <w:rFonts w:ascii="Sylfaen" w:eastAsia="Times New Roman" w:hAnsi="Sylfaen"/>
                <w:bCs/>
                <w:color w:val="000000"/>
                <w:lang w:val="ka-GE"/>
              </w:rPr>
              <w:t xml:space="preserve"> და ჩრდილოეთ აფრიკის რეგიონის პოლიტიკა</w:t>
            </w:r>
          </w:p>
        </w:tc>
        <w:tc>
          <w:tcPr>
            <w:tcW w:w="2610" w:type="dxa"/>
            <w:vAlign w:val="center"/>
          </w:tcPr>
          <w:p w14:paraId="3E9AC01D" w14:textId="77777777" w:rsidR="00B6033C" w:rsidRPr="00F42846" w:rsidRDefault="00B6033C" w:rsidP="00B6033C">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51C8E3C3"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22D697C4"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1D891192"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860A27" w:rsidRPr="00F42846" w14:paraId="6042E289" w14:textId="77777777" w:rsidTr="003D4FB8">
        <w:trPr>
          <w:trHeight w:val="20"/>
        </w:trPr>
        <w:tc>
          <w:tcPr>
            <w:tcW w:w="4761" w:type="dxa"/>
            <w:vAlign w:val="center"/>
          </w:tcPr>
          <w:p w14:paraId="53030803" w14:textId="77777777" w:rsidR="00860A27" w:rsidRPr="00DB5872" w:rsidRDefault="00860A27" w:rsidP="00860A27">
            <w:pPr>
              <w:jc w:val="center"/>
              <w:rPr>
                <w:rFonts w:ascii="Sylfaen" w:eastAsia="Times New Roman" w:hAnsi="Sylfaen"/>
                <w:bCs/>
                <w:color w:val="000000"/>
              </w:rPr>
            </w:pPr>
            <w:r w:rsidRPr="00DB5872">
              <w:rPr>
                <w:rFonts w:ascii="Sylfaen" w:eastAsia="Times New Roman" w:hAnsi="Sylfaen"/>
                <w:bCs/>
                <w:color w:val="000000"/>
              </w:rPr>
              <w:lastRenderedPageBreak/>
              <w:t>ლა</w:t>
            </w:r>
            <w:r w:rsidRPr="00DB5872">
              <w:rPr>
                <w:rFonts w:ascii="Sylfaen" w:eastAsia="Times New Roman" w:hAnsi="Sylfaen"/>
                <w:bCs/>
                <w:color w:val="000000"/>
                <w:lang w:val="ka-GE"/>
              </w:rPr>
              <w:t>თ</w:t>
            </w:r>
            <w:r w:rsidRPr="00DB5872">
              <w:rPr>
                <w:rFonts w:ascii="Sylfaen" w:eastAsia="Times New Roman" w:hAnsi="Sylfaen"/>
                <w:bCs/>
                <w:color w:val="000000"/>
              </w:rPr>
              <w:t>ინური ამერიკ</w:t>
            </w:r>
            <w:r w:rsidRPr="00DB5872">
              <w:rPr>
                <w:rFonts w:ascii="Sylfaen" w:eastAsia="Times New Roman" w:hAnsi="Sylfaen"/>
                <w:bCs/>
                <w:color w:val="000000"/>
                <w:lang w:val="ka-GE"/>
              </w:rPr>
              <w:t>ა</w:t>
            </w:r>
            <w:r w:rsidRPr="00DB5872">
              <w:rPr>
                <w:rFonts w:ascii="Sylfaen" w:eastAsia="Times New Roman" w:hAnsi="Sylfaen"/>
                <w:bCs/>
                <w:color w:val="000000"/>
              </w:rPr>
              <w:t xml:space="preserve"> მსოფლიო პოლიტიკაში</w:t>
            </w:r>
          </w:p>
        </w:tc>
        <w:tc>
          <w:tcPr>
            <w:tcW w:w="2610" w:type="dxa"/>
            <w:vAlign w:val="center"/>
          </w:tcPr>
          <w:p w14:paraId="36574A5C" w14:textId="0FA3F1F7" w:rsidR="00860A27" w:rsidRPr="00F42846" w:rsidRDefault="00860A27" w:rsidP="00860A27">
            <w:pPr>
              <w:tabs>
                <w:tab w:val="left" w:pos="4905"/>
              </w:tabs>
              <w:jc w:val="center"/>
              <w:rPr>
                <w:rFonts w:ascii="Sylfaen" w:hAnsi="Sylfaen"/>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700" w:type="dxa"/>
            <w:vAlign w:val="center"/>
          </w:tcPr>
          <w:p w14:paraId="4DCC7B25" w14:textId="77777777" w:rsidR="00860A27" w:rsidRPr="00F42846" w:rsidRDefault="00860A27" w:rsidP="00860A27">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vAlign w:val="center"/>
          </w:tcPr>
          <w:p w14:paraId="389D1E79" w14:textId="77777777" w:rsidR="00860A27" w:rsidRPr="00F42846" w:rsidRDefault="00860A27" w:rsidP="00860A27">
            <w:pPr>
              <w:tabs>
                <w:tab w:val="left" w:pos="4905"/>
              </w:tabs>
              <w:jc w:val="center"/>
              <w:rPr>
                <w:rFonts w:ascii="Sylfaen" w:hAnsi="Sylfaen"/>
                <w:bCs/>
              </w:rPr>
            </w:pPr>
            <w:r>
              <w:rPr>
                <w:rFonts w:ascii="Sylfaen" w:hAnsi="Sylfaen"/>
                <w:bCs/>
              </w:rPr>
              <w:t>-</w:t>
            </w:r>
          </w:p>
        </w:tc>
        <w:tc>
          <w:tcPr>
            <w:tcW w:w="2429" w:type="dxa"/>
            <w:vAlign w:val="center"/>
          </w:tcPr>
          <w:p w14:paraId="7EA6CE3C" w14:textId="77777777" w:rsidR="00860A27" w:rsidRPr="00F42846" w:rsidRDefault="00860A27" w:rsidP="00860A27">
            <w:pPr>
              <w:tabs>
                <w:tab w:val="left" w:pos="4905"/>
              </w:tabs>
              <w:jc w:val="center"/>
              <w:rPr>
                <w:rFonts w:ascii="Sylfaen" w:hAnsi="Sylfaen"/>
                <w:bCs/>
              </w:rPr>
            </w:pPr>
            <w:r>
              <w:rPr>
                <w:rFonts w:ascii="Sylfaen" w:hAnsi="Sylfaen"/>
                <w:bCs/>
              </w:rPr>
              <w:t>-</w:t>
            </w:r>
          </w:p>
        </w:tc>
      </w:tr>
      <w:tr w:rsidR="00B6033C" w:rsidRPr="00F42846" w14:paraId="68E62CF2" w14:textId="77777777" w:rsidTr="00C7528F">
        <w:trPr>
          <w:trHeight w:val="20"/>
        </w:trPr>
        <w:tc>
          <w:tcPr>
            <w:tcW w:w="4761" w:type="dxa"/>
            <w:vAlign w:val="center"/>
          </w:tcPr>
          <w:p w14:paraId="3E0FAD68" w14:textId="77777777" w:rsidR="00B6033C" w:rsidRPr="00DB5872" w:rsidRDefault="00B6033C" w:rsidP="00B6033C">
            <w:pPr>
              <w:jc w:val="center"/>
              <w:rPr>
                <w:rFonts w:ascii="Sylfaen" w:eastAsia="Times New Roman" w:hAnsi="Sylfaen"/>
                <w:bCs/>
                <w:color w:val="000000"/>
              </w:rPr>
            </w:pPr>
            <w:r w:rsidRPr="00DB5872">
              <w:rPr>
                <w:rFonts w:ascii="Sylfaen" w:eastAsia="Times New Roman" w:hAnsi="Sylfaen"/>
                <w:bCs/>
                <w:color w:val="000000"/>
              </w:rPr>
              <w:t>შესავალი კონფლიქტების კვლევ</w:t>
            </w:r>
            <w:r w:rsidRPr="00DB5872">
              <w:rPr>
                <w:rFonts w:ascii="Sylfaen" w:eastAsia="Times New Roman" w:hAnsi="Sylfaen"/>
                <w:bCs/>
                <w:color w:val="000000"/>
                <w:lang w:val="ka-GE"/>
              </w:rPr>
              <w:t>ა</w:t>
            </w:r>
            <w:r w:rsidRPr="00DB5872">
              <w:rPr>
                <w:rFonts w:ascii="Sylfaen" w:eastAsia="Times New Roman" w:hAnsi="Sylfaen"/>
                <w:bCs/>
                <w:color w:val="000000"/>
              </w:rPr>
              <w:t>ში</w:t>
            </w:r>
          </w:p>
        </w:tc>
        <w:tc>
          <w:tcPr>
            <w:tcW w:w="2610" w:type="dxa"/>
            <w:vAlign w:val="center"/>
          </w:tcPr>
          <w:p w14:paraId="7A7C531B" w14:textId="77777777" w:rsidR="00B6033C" w:rsidRPr="00FA173E" w:rsidRDefault="00B6033C" w:rsidP="00B6033C">
            <w:pPr>
              <w:jc w:val="center"/>
              <w:rPr>
                <w:rFonts w:ascii="Sylfaen" w:eastAsia="Times New Roman" w:hAnsi="Sylfaen"/>
                <w:bCs/>
                <w:color w:val="000000"/>
                <w:lang w:val="ka-GE"/>
              </w:rPr>
            </w:pPr>
            <w:r>
              <w:rPr>
                <w:rFonts w:ascii="Sylfaen" w:eastAsia="Times New Roman" w:hAnsi="Sylfaen"/>
                <w:bCs/>
                <w:color w:val="000000"/>
                <w:lang w:val="ka-GE"/>
              </w:rPr>
              <w:t>საერთაშორისო ურთიერთობების ისტორია</w:t>
            </w:r>
          </w:p>
        </w:tc>
        <w:tc>
          <w:tcPr>
            <w:tcW w:w="2700" w:type="dxa"/>
            <w:vAlign w:val="center"/>
          </w:tcPr>
          <w:p w14:paraId="0E8D3B55" w14:textId="77777777" w:rsidR="00B6033C" w:rsidRPr="00F42846" w:rsidRDefault="00B6033C" w:rsidP="00B6033C">
            <w:pPr>
              <w:tabs>
                <w:tab w:val="left" w:pos="4905"/>
              </w:tabs>
              <w:jc w:val="center"/>
              <w:rPr>
                <w:rFonts w:ascii="Sylfaen" w:hAnsi="Sylfaen"/>
                <w:bCs/>
              </w:rPr>
            </w:pPr>
          </w:p>
        </w:tc>
        <w:tc>
          <w:tcPr>
            <w:tcW w:w="2165" w:type="dxa"/>
            <w:vAlign w:val="center"/>
          </w:tcPr>
          <w:p w14:paraId="5B29DD8E" w14:textId="77777777" w:rsidR="00B6033C" w:rsidRPr="00F42846" w:rsidRDefault="00B6033C" w:rsidP="00B6033C">
            <w:pPr>
              <w:tabs>
                <w:tab w:val="left" w:pos="4905"/>
              </w:tabs>
              <w:jc w:val="center"/>
              <w:rPr>
                <w:rFonts w:ascii="Sylfaen" w:hAnsi="Sylfaen"/>
                <w:bCs/>
              </w:rPr>
            </w:pPr>
          </w:p>
        </w:tc>
        <w:tc>
          <w:tcPr>
            <w:tcW w:w="2429" w:type="dxa"/>
            <w:vAlign w:val="center"/>
          </w:tcPr>
          <w:p w14:paraId="70257AD5" w14:textId="77777777" w:rsidR="00B6033C" w:rsidRPr="00F42846" w:rsidRDefault="00B6033C" w:rsidP="00B6033C">
            <w:pPr>
              <w:tabs>
                <w:tab w:val="left" w:pos="4905"/>
              </w:tabs>
              <w:jc w:val="center"/>
              <w:rPr>
                <w:rFonts w:ascii="Sylfaen" w:hAnsi="Sylfaen"/>
                <w:bCs/>
              </w:rPr>
            </w:pPr>
          </w:p>
        </w:tc>
      </w:tr>
      <w:tr w:rsidR="00844A52" w:rsidRPr="00F42846" w14:paraId="7ED19A00" w14:textId="77777777" w:rsidTr="00844A52">
        <w:trPr>
          <w:trHeight w:val="584"/>
        </w:trPr>
        <w:tc>
          <w:tcPr>
            <w:tcW w:w="4761" w:type="dxa"/>
          </w:tcPr>
          <w:p w14:paraId="3B01EC12" w14:textId="77777777" w:rsidR="00844A52" w:rsidRPr="00D7314E" w:rsidRDefault="00844A52" w:rsidP="00B6033C">
            <w:pPr>
              <w:jc w:val="center"/>
              <w:rPr>
                <w:rFonts w:ascii="Sylfaen" w:eastAsia="Times New Roman" w:hAnsi="Sylfaen"/>
                <w:bCs/>
                <w:color w:val="000000"/>
              </w:rPr>
            </w:pPr>
            <w:r w:rsidRPr="00D7314E">
              <w:rPr>
                <w:rFonts w:ascii="Sylfaen" w:eastAsia="Times New Roman" w:hAnsi="Sylfaen"/>
                <w:bCs/>
                <w:color w:val="000000"/>
              </w:rPr>
              <w:t>შედარებითი პოლიტიკა</w:t>
            </w:r>
          </w:p>
        </w:tc>
        <w:tc>
          <w:tcPr>
            <w:tcW w:w="2610" w:type="dxa"/>
          </w:tcPr>
          <w:p w14:paraId="2B95A033" w14:textId="77777777" w:rsidR="00844A52" w:rsidRPr="00F42846" w:rsidRDefault="00844A52" w:rsidP="00B6033C">
            <w:pPr>
              <w:tabs>
                <w:tab w:val="left" w:pos="4905"/>
              </w:tabs>
              <w:jc w:val="center"/>
              <w:rPr>
                <w:rFonts w:ascii="Sylfaen" w:hAnsi="Sylfaen"/>
                <w:lang w:val="ka-GE"/>
              </w:rPr>
            </w:pPr>
            <w:r>
              <w:rPr>
                <w:rFonts w:ascii="Sylfaen" w:hAnsi="Sylfaen"/>
                <w:lang w:val="ka-GE"/>
              </w:rPr>
              <w:t>შესავალი პოლიტიკის მეცნიერებაში</w:t>
            </w:r>
          </w:p>
        </w:tc>
        <w:tc>
          <w:tcPr>
            <w:tcW w:w="2700" w:type="dxa"/>
          </w:tcPr>
          <w:p w14:paraId="681D7892" w14:textId="4DA7708D" w:rsidR="00844A52" w:rsidRPr="00F42846" w:rsidRDefault="00844A52" w:rsidP="00B6033C">
            <w:pPr>
              <w:tabs>
                <w:tab w:val="left" w:pos="4905"/>
              </w:tabs>
              <w:jc w:val="center"/>
              <w:rPr>
                <w:rFonts w:ascii="Sylfaen" w:hAnsi="Sylfaen"/>
                <w:bCs/>
                <w:lang w:val="ka-GE"/>
              </w:rPr>
            </w:pPr>
            <w:r>
              <w:rPr>
                <w:rFonts w:ascii="Sylfaen" w:hAnsi="Sylfaen"/>
                <w:bCs/>
                <w:lang w:val="ka-GE"/>
              </w:rPr>
              <w:t>-</w:t>
            </w:r>
          </w:p>
        </w:tc>
        <w:tc>
          <w:tcPr>
            <w:tcW w:w="2165" w:type="dxa"/>
          </w:tcPr>
          <w:p w14:paraId="11B56B29" w14:textId="77DCAE73" w:rsidR="00844A52" w:rsidRPr="00F42846" w:rsidRDefault="00844A52" w:rsidP="00B6033C">
            <w:pPr>
              <w:tabs>
                <w:tab w:val="left" w:pos="4905"/>
              </w:tabs>
              <w:jc w:val="center"/>
              <w:rPr>
                <w:rFonts w:ascii="Sylfaen" w:hAnsi="Sylfaen"/>
                <w:bCs/>
                <w:lang w:val="ka-GE"/>
              </w:rPr>
            </w:pPr>
            <w:r>
              <w:rPr>
                <w:rFonts w:ascii="Sylfaen" w:hAnsi="Sylfaen"/>
                <w:bCs/>
                <w:lang w:val="ka-GE"/>
              </w:rPr>
              <w:t>-</w:t>
            </w:r>
          </w:p>
        </w:tc>
        <w:tc>
          <w:tcPr>
            <w:tcW w:w="2429" w:type="dxa"/>
          </w:tcPr>
          <w:p w14:paraId="1338A2FE" w14:textId="30539630" w:rsidR="00844A52" w:rsidRPr="00F42846" w:rsidRDefault="00844A52" w:rsidP="00B6033C">
            <w:pPr>
              <w:tabs>
                <w:tab w:val="left" w:pos="4905"/>
              </w:tabs>
              <w:jc w:val="center"/>
              <w:rPr>
                <w:rFonts w:ascii="Sylfaen" w:hAnsi="Sylfaen"/>
                <w:bCs/>
                <w:lang w:val="ka-GE"/>
              </w:rPr>
            </w:pPr>
            <w:r>
              <w:rPr>
                <w:rFonts w:ascii="Sylfaen" w:hAnsi="Sylfaen"/>
                <w:bCs/>
                <w:lang w:val="ka-GE"/>
              </w:rPr>
              <w:t>-</w:t>
            </w:r>
          </w:p>
        </w:tc>
      </w:tr>
      <w:tr w:rsidR="00B6033C" w:rsidRPr="00F42846" w14:paraId="3A8DE8C1" w14:textId="77777777" w:rsidTr="00C7528F">
        <w:trPr>
          <w:trHeight w:val="20"/>
        </w:trPr>
        <w:tc>
          <w:tcPr>
            <w:tcW w:w="4761" w:type="dxa"/>
            <w:vAlign w:val="center"/>
          </w:tcPr>
          <w:p w14:paraId="0CD100DC" w14:textId="77777777" w:rsidR="00B6033C" w:rsidRPr="00DB5872" w:rsidRDefault="00B6033C" w:rsidP="00B6033C">
            <w:pPr>
              <w:jc w:val="center"/>
              <w:rPr>
                <w:rFonts w:ascii="Sylfaen" w:eastAsia="Times New Roman" w:hAnsi="Sylfaen"/>
                <w:bCs/>
                <w:color w:val="000000"/>
                <w:lang w:val="ka-GE"/>
              </w:rPr>
            </w:pPr>
            <w:r w:rsidRPr="00DB5872">
              <w:rPr>
                <w:rFonts w:ascii="Sylfaen" w:eastAsia="Times New Roman" w:hAnsi="Sylfaen"/>
                <w:bCs/>
                <w:color w:val="000000"/>
                <w:lang w:val="ka-GE"/>
              </w:rPr>
              <w:t>სოციალური მოძრაობები საერთაშორისო ურთიერთობებში</w:t>
            </w:r>
          </w:p>
        </w:tc>
        <w:tc>
          <w:tcPr>
            <w:tcW w:w="2610" w:type="dxa"/>
            <w:vAlign w:val="center"/>
          </w:tcPr>
          <w:p w14:paraId="491A9CF0"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1D0372B0"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28539910"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2A23CD76" w14:textId="77777777" w:rsidR="00B6033C" w:rsidRPr="00534B49"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15E8E579" w14:textId="77777777" w:rsidTr="00C7528F">
        <w:trPr>
          <w:trHeight w:val="20"/>
        </w:trPr>
        <w:tc>
          <w:tcPr>
            <w:tcW w:w="4761" w:type="dxa"/>
            <w:vAlign w:val="center"/>
          </w:tcPr>
          <w:p w14:paraId="7A1CABF0" w14:textId="452A198F" w:rsidR="00B6033C" w:rsidRPr="00DB5872" w:rsidRDefault="00B6033C" w:rsidP="00B6033C">
            <w:pPr>
              <w:jc w:val="center"/>
              <w:rPr>
                <w:rFonts w:ascii="Sylfaen" w:eastAsia="Times New Roman" w:hAnsi="Sylfaen"/>
                <w:bCs/>
                <w:color w:val="000000"/>
              </w:rPr>
            </w:pPr>
            <w:r>
              <w:rPr>
                <w:rFonts w:ascii="Sylfaen" w:eastAsia="Times New Roman" w:hAnsi="Sylfaen"/>
                <w:bCs/>
                <w:color w:val="000000"/>
                <w:lang w:val="ka-GE"/>
              </w:rPr>
              <w:t>შესავალი ეროვნული უსაფრთხოების პოლიტიკაში</w:t>
            </w:r>
          </w:p>
        </w:tc>
        <w:tc>
          <w:tcPr>
            <w:tcW w:w="2610" w:type="dxa"/>
            <w:vAlign w:val="center"/>
          </w:tcPr>
          <w:p w14:paraId="38FD1425"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700" w:type="dxa"/>
            <w:vAlign w:val="center"/>
          </w:tcPr>
          <w:p w14:paraId="5FFA8FF4"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2A716C8B"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5C5DCF5C"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r>
      <w:tr w:rsidR="00B6033C" w:rsidRPr="00F42846" w14:paraId="01DC66E3" w14:textId="77777777" w:rsidTr="003D4FB8">
        <w:trPr>
          <w:trHeight w:val="20"/>
        </w:trPr>
        <w:tc>
          <w:tcPr>
            <w:tcW w:w="4761" w:type="dxa"/>
            <w:vAlign w:val="center"/>
          </w:tcPr>
          <w:p w14:paraId="560701E4" w14:textId="7BE9AA68" w:rsidR="00B6033C" w:rsidRPr="00DB5872" w:rsidRDefault="007F1CBB" w:rsidP="00B6033C">
            <w:pPr>
              <w:jc w:val="center"/>
              <w:rPr>
                <w:rFonts w:ascii="Sylfaen" w:eastAsia="Times New Roman" w:hAnsi="Sylfaen"/>
                <w:bCs/>
                <w:color w:val="000000"/>
              </w:rPr>
            </w:pPr>
            <w:r>
              <w:rPr>
                <w:rFonts w:ascii="Sylfaen" w:hAnsi="Sylfaen" w:cs="Sylfaen"/>
                <w:lang w:val="ka-GE"/>
              </w:rPr>
              <w:t>შესავალი</w:t>
            </w:r>
            <w:r>
              <w:rPr>
                <w:rFonts w:ascii="Sylfaen" w:hAnsi="Sylfaen" w:cs="Sylfaen"/>
              </w:rPr>
              <w:t xml:space="preserve"> </w:t>
            </w:r>
            <w:r w:rsidRPr="004A1B68">
              <w:rPr>
                <w:rFonts w:ascii="Sylfaen" w:hAnsi="Sylfaen" w:cs="Sylfaen"/>
                <w:lang w:val="ka-GE"/>
              </w:rPr>
              <w:t xml:space="preserve">საერთაშორისო </w:t>
            </w:r>
            <w:r>
              <w:rPr>
                <w:rFonts w:ascii="Sylfaen" w:hAnsi="Sylfaen" w:cs="Sylfaen"/>
                <w:lang w:val="ka-GE"/>
              </w:rPr>
              <w:t>პოლიტიკურ</w:t>
            </w:r>
            <w:r w:rsidRPr="004A1B68">
              <w:rPr>
                <w:rFonts w:ascii="Sylfaen" w:hAnsi="Sylfaen" w:cs="Sylfaen"/>
                <w:lang w:val="ka-GE"/>
              </w:rPr>
              <w:t xml:space="preserve"> ეკონომია</w:t>
            </w:r>
            <w:r>
              <w:rPr>
                <w:rFonts w:ascii="Sylfaen" w:hAnsi="Sylfaen" w:cs="Sylfaen"/>
                <w:lang w:val="ka-GE"/>
              </w:rPr>
              <w:t>ში</w:t>
            </w:r>
          </w:p>
        </w:tc>
        <w:tc>
          <w:tcPr>
            <w:tcW w:w="2610" w:type="dxa"/>
            <w:vAlign w:val="center"/>
          </w:tcPr>
          <w:p w14:paraId="65E0687C"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ეკონომიკის საფუძვლები</w:t>
            </w:r>
          </w:p>
        </w:tc>
        <w:tc>
          <w:tcPr>
            <w:tcW w:w="2700" w:type="dxa"/>
            <w:vAlign w:val="center"/>
          </w:tcPr>
          <w:p w14:paraId="6D154306"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vAlign w:val="center"/>
          </w:tcPr>
          <w:p w14:paraId="63B91F2F"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vAlign w:val="center"/>
          </w:tcPr>
          <w:p w14:paraId="4FEE3E64" w14:textId="77777777" w:rsidR="00B6033C" w:rsidRPr="007D4997" w:rsidRDefault="00B6033C" w:rsidP="00B6033C">
            <w:pPr>
              <w:tabs>
                <w:tab w:val="left" w:pos="4905"/>
              </w:tabs>
              <w:jc w:val="center"/>
              <w:rPr>
                <w:rFonts w:ascii="Sylfaen" w:hAnsi="Sylfaen"/>
                <w:bCs/>
                <w:lang w:val="ka-GE"/>
              </w:rPr>
            </w:pPr>
            <w:r>
              <w:rPr>
                <w:rFonts w:ascii="Sylfaen" w:hAnsi="Sylfaen"/>
                <w:bCs/>
                <w:lang w:val="ka-GE"/>
              </w:rPr>
              <w:t>-</w:t>
            </w:r>
          </w:p>
        </w:tc>
      </w:tr>
      <w:tr w:rsidR="00860A27" w:rsidRPr="00F42846" w14:paraId="0CEB6DCC" w14:textId="77777777" w:rsidTr="003D4FB8">
        <w:trPr>
          <w:trHeight w:val="20"/>
        </w:trPr>
        <w:tc>
          <w:tcPr>
            <w:tcW w:w="4761" w:type="dxa"/>
            <w:vAlign w:val="center"/>
          </w:tcPr>
          <w:p w14:paraId="6139B796" w14:textId="77777777" w:rsidR="00860A27" w:rsidRPr="00DB5872" w:rsidRDefault="00860A27" w:rsidP="00860A27">
            <w:pPr>
              <w:jc w:val="center"/>
              <w:rPr>
                <w:rFonts w:ascii="Sylfaen" w:eastAsia="Times New Roman" w:hAnsi="Sylfaen"/>
                <w:bCs/>
                <w:color w:val="000000"/>
                <w:lang w:val="ka-GE"/>
              </w:rPr>
            </w:pPr>
            <w:r w:rsidRPr="00DB5872">
              <w:rPr>
                <w:rFonts w:ascii="Sylfaen" w:eastAsia="Times New Roman" w:hAnsi="Sylfaen"/>
                <w:bCs/>
                <w:color w:val="000000"/>
                <w:lang w:val="ka-GE"/>
              </w:rPr>
              <w:t>ნაციონალიზმი საერთაშორისო ურთიერთობებში</w:t>
            </w:r>
          </w:p>
        </w:tc>
        <w:tc>
          <w:tcPr>
            <w:tcW w:w="2610" w:type="dxa"/>
            <w:vAlign w:val="center"/>
          </w:tcPr>
          <w:p w14:paraId="7E44DFBD" w14:textId="5EDDA0FC" w:rsidR="00860A27" w:rsidRPr="00257CE4" w:rsidRDefault="00860A27" w:rsidP="00860A27">
            <w:pPr>
              <w:tabs>
                <w:tab w:val="left" w:pos="4905"/>
              </w:tabs>
              <w:jc w:val="center"/>
              <w:rPr>
                <w:rFonts w:ascii="Sylfaen" w:hAnsi="Sylfaen"/>
                <w:bCs/>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tc>
        <w:tc>
          <w:tcPr>
            <w:tcW w:w="2700" w:type="dxa"/>
            <w:vAlign w:val="center"/>
          </w:tcPr>
          <w:p w14:paraId="3348453B" w14:textId="0D04A383" w:rsidR="00860A27" w:rsidRPr="00257CE4" w:rsidRDefault="00860A27" w:rsidP="00860A27">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vAlign w:val="center"/>
          </w:tcPr>
          <w:p w14:paraId="7694ADBD" w14:textId="77777777" w:rsidR="00860A27" w:rsidRPr="00257CE4" w:rsidRDefault="00860A27" w:rsidP="00860A27">
            <w:pPr>
              <w:tabs>
                <w:tab w:val="left" w:pos="4905"/>
              </w:tabs>
              <w:jc w:val="center"/>
              <w:rPr>
                <w:rFonts w:ascii="Sylfaen" w:hAnsi="Sylfaen"/>
                <w:bCs/>
                <w:lang w:val="ka-GE"/>
              </w:rPr>
            </w:pPr>
            <w:r>
              <w:rPr>
                <w:rFonts w:ascii="Sylfaen" w:hAnsi="Sylfaen"/>
                <w:bCs/>
                <w:lang w:val="ka-GE"/>
              </w:rPr>
              <w:t>-</w:t>
            </w:r>
          </w:p>
        </w:tc>
        <w:tc>
          <w:tcPr>
            <w:tcW w:w="2429" w:type="dxa"/>
            <w:vAlign w:val="center"/>
          </w:tcPr>
          <w:p w14:paraId="40DA2C89" w14:textId="77777777" w:rsidR="00860A27" w:rsidRPr="00257CE4" w:rsidRDefault="00860A27" w:rsidP="00860A27">
            <w:pPr>
              <w:tabs>
                <w:tab w:val="left" w:pos="4905"/>
              </w:tabs>
              <w:jc w:val="center"/>
              <w:rPr>
                <w:rFonts w:ascii="Sylfaen" w:hAnsi="Sylfaen"/>
                <w:bCs/>
                <w:lang w:val="ka-GE"/>
              </w:rPr>
            </w:pPr>
            <w:r>
              <w:rPr>
                <w:rFonts w:ascii="Sylfaen" w:hAnsi="Sylfaen"/>
                <w:bCs/>
                <w:lang w:val="ka-GE"/>
              </w:rPr>
              <w:t>-</w:t>
            </w:r>
          </w:p>
        </w:tc>
      </w:tr>
      <w:tr w:rsidR="00B6033C" w:rsidRPr="00F42846" w14:paraId="40B6BBAD" w14:textId="77777777" w:rsidTr="003D4FB8">
        <w:trPr>
          <w:trHeight w:val="20"/>
        </w:trPr>
        <w:tc>
          <w:tcPr>
            <w:tcW w:w="4761" w:type="dxa"/>
          </w:tcPr>
          <w:p w14:paraId="19D35EBA" w14:textId="77777777" w:rsidR="00B6033C" w:rsidRPr="00D7314E" w:rsidRDefault="00B6033C" w:rsidP="00B6033C">
            <w:pPr>
              <w:jc w:val="center"/>
              <w:rPr>
                <w:rFonts w:ascii="Sylfaen" w:eastAsia="Times New Roman" w:hAnsi="Sylfaen"/>
                <w:bCs/>
                <w:color w:val="000000"/>
              </w:rPr>
            </w:pPr>
            <w:r w:rsidRPr="00D7314E">
              <w:rPr>
                <w:rFonts w:ascii="Sylfaen" w:eastAsia="Times New Roman" w:hAnsi="Sylfaen"/>
                <w:bCs/>
                <w:color w:val="000000"/>
              </w:rPr>
              <w:t>გეოპოლიტიკა</w:t>
            </w:r>
          </w:p>
        </w:tc>
        <w:tc>
          <w:tcPr>
            <w:tcW w:w="2610" w:type="dxa"/>
          </w:tcPr>
          <w:p w14:paraId="5CE5B945" w14:textId="77777777" w:rsidR="00B6033C" w:rsidRPr="00F42846" w:rsidRDefault="00B6033C" w:rsidP="00B6033C">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700" w:type="dxa"/>
          </w:tcPr>
          <w:p w14:paraId="740172A4"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165" w:type="dxa"/>
          </w:tcPr>
          <w:p w14:paraId="7697F0F7"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c>
          <w:tcPr>
            <w:tcW w:w="2429" w:type="dxa"/>
          </w:tcPr>
          <w:p w14:paraId="3E042971" w14:textId="77777777" w:rsidR="00B6033C" w:rsidRPr="00F42846" w:rsidRDefault="00B6033C" w:rsidP="00B6033C">
            <w:pPr>
              <w:tabs>
                <w:tab w:val="left" w:pos="4905"/>
              </w:tabs>
              <w:jc w:val="center"/>
              <w:rPr>
                <w:rFonts w:ascii="Sylfaen" w:hAnsi="Sylfaen"/>
                <w:bCs/>
                <w:lang w:val="ka-GE"/>
              </w:rPr>
            </w:pPr>
            <w:r>
              <w:rPr>
                <w:rFonts w:ascii="Sylfaen" w:hAnsi="Sylfaen"/>
                <w:bCs/>
                <w:lang w:val="ka-GE"/>
              </w:rPr>
              <w:t>-</w:t>
            </w:r>
          </w:p>
        </w:tc>
      </w:tr>
      <w:tr w:rsidR="00961377" w:rsidRPr="00F42846" w14:paraId="2CF52CC3" w14:textId="77777777" w:rsidTr="003D4FB8">
        <w:trPr>
          <w:trHeight w:val="20"/>
        </w:trPr>
        <w:tc>
          <w:tcPr>
            <w:tcW w:w="4761" w:type="dxa"/>
            <w:vAlign w:val="center"/>
          </w:tcPr>
          <w:p w14:paraId="68B569F0" w14:textId="77777777" w:rsidR="00961377" w:rsidRPr="00DB5872" w:rsidRDefault="00961377" w:rsidP="00961377">
            <w:pPr>
              <w:jc w:val="center"/>
              <w:rPr>
                <w:rFonts w:ascii="Sylfaen" w:eastAsia="Times New Roman" w:hAnsi="Sylfaen"/>
                <w:bCs/>
                <w:color w:val="000000"/>
                <w:lang w:val="ka-GE"/>
              </w:rPr>
            </w:pPr>
            <w:r w:rsidRPr="00DB5872">
              <w:rPr>
                <w:rFonts w:ascii="Sylfaen" w:eastAsia="Times New Roman" w:hAnsi="Sylfaen"/>
                <w:bCs/>
                <w:color w:val="000000"/>
                <w:lang w:val="ka-GE"/>
              </w:rPr>
              <w:t>მსოფლიო დიპლომატია: თეორია და პრაქტიკა</w:t>
            </w:r>
          </w:p>
        </w:tc>
        <w:tc>
          <w:tcPr>
            <w:tcW w:w="2610" w:type="dxa"/>
            <w:vAlign w:val="center"/>
          </w:tcPr>
          <w:p w14:paraId="12AE0145" w14:textId="3AAB0CDD" w:rsidR="00961377" w:rsidRPr="005C0507" w:rsidRDefault="00961377" w:rsidP="00961377">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387368D1" w14:textId="0785E2F7" w:rsidR="00961377" w:rsidRPr="006B0075" w:rsidRDefault="00961377" w:rsidP="00961377">
            <w:pPr>
              <w:tabs>
                <w:tab w:val="left" w:pos="4905"/>
              </w:tabs>
              <w:jc w:val="center"/>
              <w:rPr>
                <w:rFonts w:ascii="Sylfaen" w:hAnsi="Sylfaen"/>
                <w:bCs/>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3E88EEF8" w14:textId="3660D999" w:rsidR="00961377" w:rsidRPr="006B0075" w:rsidRDefault="00961377" w:rsidP="00961377">
            <w:pPr>
              <w:tabs>
                <w:tab w:val="left" w:pos="4905"/>
              </w:tabs>
              <w:jc w:val="center"/>
              <w:rPr>
                <w:rFonts w:ascii="Sylfaen" w:hAnsi="Sylfaen"/>
                <w:bCs/>
              </w:rPr>
            </w:pPr>
            <w:r>
              <w:rPr>
                <w:rFonts w:ascii="Sylfaen" w:hAnsi="Sylfaen"/>
                <w:bCs/>
              </w:rPr>
              <w:t>-</w:t>
            </w:r>
          </w:p>
        </w:tc>
        <w:tc>
          <w:tcPr>
            <w:tcW w:w="2429" w:type="dxa"/>
            <w:vAlign w:val="center"/>
          </w:tcPr>
          <w:p w14:paraId="26448027" w14:textId="3C88A171" w:rsidR="00961377" w:rsidRPr="006B0075" w:rsidRDefault="00961377" w:rsidP="00961377">
            <w:pPr>
              <w:tabs>
                <w:tab w:val="left" w:pos="4905"/>
              </w:tabs>
              <w:jc w:val="center"/>
              <w:rPr>
                <w:rFonts w:ascii="Sylfaen" w:hAnsi="Sylfaen"/>
                <w:bCs/>
              </w:rPr>
            </w:pPr>
            <w:r>
              <w:rPr>
                <w:rFonts w:ascii="Sylfaen" w:hAnsi="Sylfaen"/>
                <w:bCs/>
              </w:rPr>
              <w:t>-</w:t>
            </w:r>
          </w:p>
        </w:tc>
      </w:tr>
      <w:tr w:rsidR="00961377" w:rsidRPr="00F42846" w14:paraId="27AFAED8" w14:textId="77777777" w:rsidTr="003D4FB8">
        <w:trPr>
          <w:trHeight w:val="20"/>
        </w:trPr>
        <w:tc>
          <w:tcPr>
            <w:tcW w:w="4761" w:type="dxa"/>
            <w:vAlign w:val="center"/>
          </w:tcPr>
          <w:p w14:paraId="0A4A19CD" w14:textId="61D81FBB" w:rsidR="00961377" w:rsidRPr="00DB5872" w:rsidRDefault="00961377" w:rsidP="00961377">
            <w:pPr>
              <w:jc w:val="center"/>
              <w:rPr>
                <w:rFonts w:ascii="Sylfaen" w:eastAsia="Times New Roman" w:hAnsi="Sylfaen"/>
                <w:bCs/>
                <w:color w:val="000000"/>
                <w:lang w:val="ka-GE"/>
              </w:rPr>
            </w:pPr>
            <w:r>
              <w:rPr>
                <w:rFonts w:ascii="Sylfaen" w:eastAsia="Times New Roman" w:hAnsi="Sylfaen"/>
                <w:bCs/>
                <w:color w:val="000000"/>
                <w:lang w:val="ka-GE"/>
              </w:rPr>
              <w:t>გენდერი და საერთაშორისო ურთიერთობები</w:t>
            </w:r>
          </w:p>
        </w:tc>
        <w:tc>
          <w:tcPr>
            <w:tcW w:w="2610" w:type="dxa"/>
            <w:vAlign w:val="center"/>
          </w:tcPr>
          <w:p w14:paraId="57CC75EF" w14:textId="1FBB87DE" w:rsidR="00961377" w:rsidRDefault="00961377" w:rsidP="00961377">
            <w:pPr>
              <w:tabs>
                <w:tab w:val="left" w:pos="4905"/>
              </w:tabs>
              <w:jc w:val="center"/>
              <w:rPr>
                <w:rFonts w:ascii="Sylfaen" w:hAnsi="Sylfaen"/>
                <w:bCs/>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59D52EF5" w14:textId="6594D058" w:rsidR="00961377" w:rsidRDefault="00961377" w:rsidP="00961377">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627764BD" w14:textId="2263D498" w:rsidR="00961377" w:rsidRDefault="00961377" w:rsidP="00961377">
            <w:pPr>
              <w:tabs>
                <w:tab w:val="left" w:pos="4905"/>
              </w:tabs>
              <w:jc w:val="center"/>
              <w:rPr>
                <w:rFonts w:ascii="Sylfaen" w:hAnsi="Sylfaen"/>
                <w:bCs/>
                <w:lang w:val="ka-GE"/>
              </w:rPr>
            </w:pPr>
            <w:r>
              <w:rPr>
                <w:rFonts w:ascii="Sylfaen" w:hAnsi="Sylfaen"/>
                <w:bCs/>
              </w:rPr>
              <w:t>-</w:t>
            </w:r>
          </w:p>
        </w:tc>
        <w:tc>
          <w:tcPr>
            <w:tcW w:w="2429" w:type="dxa"/>
            <w:vAlign w:val="center"/>
          </w:tcPr>
          <w:p w14:paraId="19608A8B" w14:textId="1ECC5925" w:rsidR="00961377" w:rsidRDefault="00961377" w:rsidP="00961377">
            <w:pPr>
              <w:tabs>
                <w:tab w:val="left" w:pos="4905"/>
              </w:tabs>
              <w:jc w:val="center"/>
              <w:rPr>
                <w:rFonts w:ascii="Sylfaen" w:hAnsi="Sylfaen"/>
                <w:bCs/>
                <w:lang w:val="ka-GE"/>
              </w:rPr>
            </w:pPr>
            <w:r>
              <w:rPr>
                <w:rFonts w:ascii="Sylfaen" w:hAnsi="Sylfaen"/>
                <w:bCs/>
              </w:rPr>
              <w:t>-</w:t>
            </w:r>
          </w:p>
        </w:tc>
      </w:tr>
      <w:tr w:rsidR="004B4403" w:rsidRPr="00F42846" w14:paraId="1B3D0714" w14:textId="77777777" w:rsidTr="00332C68">
        <w:trPr>
          <w:trHeight w:val="20"/>
        </w:trPr>
        <w:tc>
          <w:tcPr>
            <w:tcW w:w="4761" w:type="dxa"/>
            <w:vAlign w:val="center"/>
          </w:tcPr>
          <w:p w14:paraId="51D8905E" w14:textId="085E00A9" w:rsidR="004B4403" w:rsidRPr="00D7314E" w:rsidRDefault="00934053" w:rsidP="00332C68">
            <w:pPr>
              <w:jc w:val="center"/>
              <w:rPr>
                <w:rFonts w:ascii="Sylfaen" w:eastAsia="Times New Roman" w:hAnsi="Sylfaen"/>
                <w:bCs/>
                <w:color w:val="000000"/>
              </w:rPr>
            </w:pPr>
            <w:r w:rsidRPr="00BD1AEF">
              <w:rPr>
                <w:rFonts w:ascii="Sylfaen" w:hAnsi="Sylfaen" w:cs="Sylfaen"/>
              </w:rPr>
              <w:t>მსოფლიოს სოციალური და  პოლიტიკური გეოგრაფია</w:t>
            </w:r>
          </w:p>
        </w:tc>
        <w:tc>
          <w:tcPr>
            <w:tcW w:w="2610" w:type="dxa"/>
            <w:vAlign w:val="center"/>
          </w:tcPr>
          <w:p w14:paraId="7C274D8C" w14:textId="77777777" w:rsidR="004B4403" w:rsidRPr="00F42846" w:rsidRDefault="004B4403" w:rsidP="00332C68">
            <w:pPr>
              <w:tabs>
                <w:tab w:val="left" w:pos="4905"/>
              </w:tabs>
              <w:jc w:val="center"/>
              <w:rPr>
                <w:rFonts w:ascii="Sylfaen" w:hAnsi="Sylfaen"/>
                <w:bCs/>
                <w:lang w:val="ka-GE"/>
              </w:rPr>
            </w:pPr>
            <w:r w:rsidRPr="00F42846">
              <w:rPr>
                <w:rFonts w:ascii="Sylfaen" w:hAnsi="Sylfaen"/>
                <w:bCs/>
                <w:lang w:val="ka-GE"/>
              </w:rPr>
              <w:t>-</w:t>
            </w:r>
          </w:p>
        </w:tc>
        <w:tc>
          <w:tcPr>
            <w:tcW w:w="2700" w:type="dxa"/>
            <w:vAlign w:val="center"/>
          </w:tcPr>
          <w:p w14:paraId="0AD6E72D" w14:textId="77777777" w:rsidR="004B4403" w:rsidRPr="00F42846" w:rsidRDefault="004B4403" w:rsidP="00332C68">
            <w:pPr>
              <w:tabs>
                <w:tab w:val="left" w:pos="4905"/>
              </w:tabs>
              <w:jc w:val="center"/>
              <w:rPr>
                <w:rFonts w:ascii="Sylfaen" w:hAnsi="Sylfaen"/>
                <w:bCs/>
                <w:lang w:val="ka-GE"/>
              </w:rPr>
            </w:pPr>
            <w:r w:rsidRPr="00F42846">
              <w:rPr>
                <w:rFonts w:ascii="Sylfaen" w:hAnsi="Sylfaen"/>
                <w:bCs/>
                <w:lang w:val="ka-GE"/>
              </w:rPr>
              <w:t>-</w:t>
            </w:r>
          </w:p>
        </w:tc>
        <w:tc>
          <w:tcPr>
            <w:tcW w:w="2165" w:type="dxa"/>
            <w:vAlign w:val="center"/>
          </w:tcPr>
          <w:p w14:paraId="716F71CD" w14:textId="77777777" w:rsidR="004B4403" w:rsidRPr="00F42846" w:rsidRDefault="004B4403" w:rsidP="00332C68">
            <w:pPr>
              <w:tabs>
                <w:tab w:val="left" w:pos="4905"/>
              </w:tabs>
              <w:jc w:val="center"/>
              <w:rPr>
                <w:rFonts w:ascii="Sylfaen" w:hAnsi="Sylfaen"/>
                <w:bCs/>
                <w:lang w:val="ka-GE"/>
              </w:rPr>
            </w:pPr>
            <w:r w:rsidRPr="00F42846">
              <w:rPr>
                <w:rFonts w:ascii="Sylfaen" w:hAnsi="Sylfaen"/>
                <w:bCs/>
                <w:lang w:val="ka-GE"/>
              </w:rPr>
              <w:t>-</w:t>
            </w:r>
          </w:p>
        </w:tc>
        <w:tc>
          <w:tcPr>
            <w:tcW w:w="2429" w:type="dxa"/>
            <w:vAlign w:val="center"/>
          </w:tcPr>
          <w:p w14:paraId="5B6DB81D" w14:textId="77777777" w:rsidR="004B4403" w:rsidRPr="00F42846" w:rsidRDefault="004B4403" w:rsidP="00332C68">
            <w:pPr>
              <w:tabs>
                <w:tab w:val="left" w:pos="4905"/>
              </w:tabs>
              <w:jc w:val="center"/>
              <w:rPr>
                <w:rFonts w:ascii="Sylfaen" w:hAnsi="Sylfaen"/>
                <w:bCs/>
                <w:lang w:val="ka-GE"/>
              </w:rPr>
            </w:pPr>
            <w:r w:rsidRPr="00F42846">
              <w:rPr>
                <w:rFonts w:ascii="Sylfaen" w:hAnsi="Sylfaen"/>
                <w:bCs/>
                <w:lang w:val="ka-GE"/>
              </w:rPr>
              <w:t>-</w:t>
            </w:r>
          </w:p>
        </w:tc>
      </w:tr>
      <w:tr w:rsidR="00EF4CCF" w:rsidRPr="00F42846" w14:paraId="6A2B0CC4" w14:textId="77777777" w:rsidTr="00332C68">
        <w:trPr>
          <w:trHeight w:val="20"/>
        </w:trPr>
        <w:tc>
          <w:tcPr>
            <w:tcW w:w="4761" w:type="dxa"/>
            <w:vAlign w:val="center"/>
          </w:tcPr>
          <w:p w14:paraId="1C30F4D6" w14:textId="5160BD79" w:rsidR="00EF4CCF" w:rsidRPr="00BD1AEF" w:rsidRDefault="00C75074" w:rsidP="00332C68">
            <w:pPr>
              <w:jc w:val="center"/>
              <w:rPr>
                <w:rFonts w:ascii="Sylfaen" w:hAnsi="Sylfaen" w:cs="Sylfaen"/>
              </w:rPr>
            </w:pPr>
            <w:r>
              <w:rPr>
                <w:rFonts w:ascii="Sylfaen" w:hAnsi="Sylfaen"/>
                <w:noProof/>
                <w:lang w:val="ka-GE"/>
              </w:rPr>
              <w:t>საქართველო-რუსეთის ურთიერთობები, ზოგადი კურსი</w:t>
            </w:r>
          </w:p>
        </w:tc>
        <w:tc>
          <w:tcPr>
            <w:tcW w:w="2610" w:type="dxa"/>
            <w:vAlign w:val="center"/>
          </w:tcPr>
          <w:p w14:paraId="1D2D8997" w14:textId="2751F5AE" w:rsidR="00EF4CCF" w:rsidRPr="00F42846" w:rsidRDefault="00C75074" w:rsidP="00332C68">
            <w:pPr>
              <w:tabs>
                <w:tab w:val="left" w:pos="4905"/>
              </w:tabs>
              <w:jc w:val="center"/>
              <w:rPr>
                <w:rFonts w:ascii="Sylfaen" w:hAnsi="Sylfaen"/>
                <w:bCs/>
                <w:lang w:val="ka-GE"/>
              </w:rPr>
            </w:pPr>
            <w:r>
              <w:rPr>
                <w:rFonts w:ascii="Sylfaen" w:hAnsi="Sylfaen"/>
                <w:bCs/>
                <w:lang w:val="ka-GE"/>
              </w:rPr>
              <w:t>-</w:t>
            </w:r>
          </w:p>
        </w:tc>
        <w:tc>
          <w:tcPr>
            <w:tcW w:w="2700" w:type="dxa"/>
            <w:vAlign w:val="center"/>
          </w:tcPr>
          <w:p w14:paraId="77042325" w14:textId="3CE2835A" w:rsidR="00EF4CCF" w:rsidRPr="00F42846" w:rsidRDefault="00C75074" w:rsidP="00332C68">
            <w:pPr>
              <w:tabs>
                <w:tab w:val="left" w:pos="4905"/>
              </w:tabs>
              <w:jc w:val="center"/>
              <w:rPr>
                <w:rFonts w:ascii="Sylfaen" w:hAnsi="Sylfaen"/>
                <w:bCs/>
                <w:lang w:val="ka-GE"/>
              </w:rPr>
            </w:pPr>
            <w:r>
              <w:rPr>
                <w:rFonts w:ascii="Sylfaen" w:hAnsi="Sylfaen"/>
                <w:bCs/>
                <w:lang w:val="ka-GE"/>
              </w:rPr>
              <w:t>-</w:t>
            </w:r>
          </w:p>
        </w:tc>
        <w:tc>
          <w:tcPr>
            <w:tcW w:w="2165" w:type="dxa"/>
            <w:vAlign w:val="center"/>
          </w:tcPr>
          <w:p w14:paraId="74C5329B" w14:textId="38138FD0" w:rsidR="00EF4CCF" w:rsidRPr="00F42846" w:rsidRDefault="00C75074" w:rsidP="00332C68">
            <w:pPr>
              <w:tabs>
                <w:tab w:val="left" w:pos="4905"/>
              </w:tabs>
              <w:jc w:val="center"/>
              <w:rPr>
                <w:rFonts w:ascii="Sylfaen" w:hAnsi="Sylfaen"/>
                <w:bCs/>
                <w:lang w:val="ka-GE"/>
              </w:rPr>
            </w:pPr>
            <w:r>
              <w:rPr>
                <w:rFonts w:ascii="Sylfaen" w:hAnsi="Sylfaen"/>
                <w:bCs/>
                <w:lang w:val="ka-GE"/>
              </w:rPr>
              <w:t>-</w:t>
            </w:r>
          </w:p>
        </w:tc>
        <w:tc>
          <w:tcPr>
            <w:tcW w:w="2429" w:type="dxa"/>
            <w:vAlign w:val="center"/>
          </w:tcPr>
          <w:p w14:paraId="4C33615D" w14:textId="6E044E76" w:rsidR="00EF4CCF" w:rsidRPr="00F42846" w:rsidRDefault="00C75074" w:rsidP="00332C68">
            <w:pPr>
              <w:tabs>
                <w:tab w:val="left" w:pos="4905"/>
              </w:tabs>
              <w:jc w:val="center"/>
              <w:rPr>
                <w:rFonts w:ascii="Sylfaen" w:hAnsi="Sylfaen"/>
                <w:bCs/>
                <w:lang w:val="ka-GE"/>
              </w:rPr>
            </w:pPr>
            <w:r>
              <w:rPr>
                <w:rFonts w:ascii="Sylfaen" w:hAnsi="Sylfaen"/>
                <w:bCs/>
                <w:lang w:val="ka-GE"/>
              </w:rPr>
              <w:t>-</w:t>
            </w:r>
          </w:p>
        </w:tc>
      </w:tr>
      <w:tr w:rsidR="00EF4CCF" w:rsidRPr="00F42846" w14:paraId="0F49CE63" w14:textId="77777777" w:rsidTr="00332C68">
        <w:trPr>
          <w:trHeight w:val="20"/>
        </w:trPr>
        <w:tc>
          <w:tcPr>
            <w:tcW w:w="4761" w:type="dxa"/>
            <w:vAlign w:val="center"/>
          </w:tcPr>
          <w:p w14:paraId="7711C5EC" w14:textId="04742477" w:rsidR="00EF4CCF" w:rsidRPr="00BD1AEF" w:rsidRDefault="00EF4CCF" w:rsidP="00332C68">
            <w:pPr>
              <w:jc w:val="center"/>
              <w:rPr>
                <w:rFonts w:ascii="Sylfaen" w:hAnsi="Sylfaen" w:cs="Sylfaen"/>
              </w:rPr>
            </w:pPr>
            <w:r w:rsidRPr="00025816">
              <w:rPr>
                <w:rFonts w:ascii="Sylfaen" w:hAnsi="Sylfaen"/>
                <w:noProof/>
                <w:lang w:val="ka-GE"/>
              </w:rPr>
              <w:t>ენერგოპოლიტიკა და ენერგოუსაფრთხოება</w:t>
            </w:r>
          </w:p>
        </w:tc>
        <w:tc>
          <w:tcPr>
            <w:tcW w:w="2610" w:type="dxa"/>
            <w:vAlign w:val="center"/>
          </w:tcPr>
          <w:p w14:paraId="7FE2DD66" w14:textId="24AC5E7F" w:rsidR="00EF4CCF" w:rsidRPr="00F42846" w:rsidRDefault="00EF4CCF" w:rsidP="00332C68">
            <w:pPr>
              <w:tabs>
                <w:tab w:val="left" w:pos="4905"/>
              </w:tabs>
              <w:jc w:val="center"/>
              <w:rPr>
                <w:rFonts w:ascii="Sylfaen" w:hAnsi="Sylfaen"/>
                <w:bCs/>
                <w:lang w:val="ka-GE"/>
              </w:rPr>
            </w:pPr>
            <w:r>
              <w:rPr>
                <w:rFonts w:ascii="Sylfaen" w:hAnsi="Sylfaen"/>
                <w:bCs/>
                <w:lang w:val="ka-GE"/>
              </w:rPr>
              <w:t>-</w:t>
            </w:r>
          </w:p>
        </w:tc>
        <w:tc>
          <w:tcPr>
            <w:tcW w:w="2700" w:type="dxa"/>
            <w:vAlign w:val="center"/>
          </w:tcPr>
          <w:p w14:paraId="3D549D32" w14:textId="4AA74011" w:rsidR="00EF4CCF" w:rsidRPr="00F42846" w:rsidRDefault="00EF4CCF" w:rsidP="00332C68">
            <w:pPr>
              <w:tabs>
                <w:tab w:val="left" w:pos="4905"/>
              </w:tabs>
              <w:jc w:val="center"/>
              <w:rPr>
                <w:rFonts w:ascii="Sylfaen" w:hAnsi="Sylfaen"/>
                <w:bCs/>
                <w:lang w:val="ka-GE"/>
              </w:rPr>
            </w:pPr>
            <w:r>
              <w:rPr>
                <w:rFonts w:ascii="Sylfaen" w:hAnsi="Sylfaen"/>
                <w:bCs/>
                <w:lang w:val="ka-GE"/>
              </w:rPr>
              <w:t>-</w:t>
            </w:r>
          </w:p>
        </w:tc>
        <w:tc>
          <w:tcPr>
            <w:tcW w:w="2165" w:type="dxa"/>
            <w:vAlign w:val="center"/>
          </w:tcPr>
          <w:p w14:paraId="721F6CD7" w14:textId="1654A76B" w:rsidR="00EF4CCF" w:rsidRPr="00F42846" w:rsidRDefault="00EF4CCF" w:rsidP="00332C68">
            <w:pPr>
              <w:tabs>
                <w:tab w:val="left" w:pos="4905"/>
              </w:tabs>
              <w:jc w:val="center"/>
              <w:rPr>
                <w:rFonts w:ascii="Sylfaen" w:hAnsi="Sylfaen"/>
                <w:bCs/>
                <w:lang w:val="ka-GE"/>
              </w:rPr>
            </w:pPr>
            <w:r>
              <w:rPr>
                <w:rFonts w:ascii="Sylfaen" w:hAnsi="Sylfaen"/>
                <w:bCs/>
                <w:lang w:val="ka-GE"/>
              </w:rPr>
              <w:t>-</w:t>
            </w:r>
          </w:p>
        </w:tc>
        <w:tc>
          <w:tcPr>
            <w:tcW w:w="2429" w:type="dxa"/>
            <w:vAlign w:val="center"/>
          </w:tcPr>
          <w:p w14:paraId="3A9F609A" w14:textId="27133B3B" w:rsidR="00EF4CCF" w:rsidRPr="00F42846" w:rsidRDefault="00EF4CCF" w:rsidP="00332C68">
            <w:pPr>
              <w:tabs>
                <w:tab w:val="left" w:pos="4905"/>
              </w:tabs>
              <w:jc w:val="center"/>
              <w:rPr>
                <w:rFonts w:ascii="Sylfaen" w:hAnsi="Sylfaen"/>
                <w:bCs/>
                <w:lang w:val="ka-GE"/>
              </w:rPr>
            </w:pPr>
            <w:r>
              <w:rPr>
                <w:rFonts w:ascii="Sylfaen" w:hAnsi="Sylfaen"/>
                <w:bCs/>
                <w:lang w:val="ka-GE"/>
              </w:rPr>
              <w:t>-</w:t>
            </w:r>
          </w:p>
        </w:tc>
      </w:tr>
      <w:tr w:rsidR="0012253B" w:rsidRPr="00F42846" w14:paraId="30F40042" w14:textId="77777777" w:rsidTr="00332C68">
        <w:trPr>
          <w:trHeight w:val="20"/>
        </w:trPr>
        <w:tc>
          <w:tcPr>
            <w:tcW w:w="4761" w:type="dxa"/>
            <w:vAlign w:val="center"/>
          </w:tcPr>
          <w:p w14:paraId="0563CA0B" w14:textId="75889607" w:rsidR="0012253B" w:rsidRPr="003F39D0" w:rsidRDefault="002F3766" w:rsidP="00332C68">
            <w:pPr>
              <w:jc w:val="center"/>
              <w:rPr>
                <w:rFonts w:ascii="Sylfaen" w:hAnsi="Sylfaen"/>
                <w:noProof/>
                <w:lang w:val="ka-GE"/>
              </w:rPr>
            </w:pPr>
            <w:r w:rsidRPr="002F3766">
              <w:rPr>
                <w:rFonts w:ascii="Sylfaen" w:hAnsi="Sylfaen"/>
                <w:noProof/>
                <w:lang w:val="ka-GE"/>
              </w:rPr>
              <w:t>საქართველოს ახალი და უახლესი ისტორია (XIX საუკუნიდან დღემდე)</w:t>
            </w:r>
          </w:p>
        </w:tc>
        <w:tc>
          <w:tcPr>
            <w:tcW w:w="2610" w:type="dxa"/>
            <w:vAlign w:val="center"/>
          </w:tcPr>
          <w:p w14:paraId="604ACDE7" w14:textId="4B5FC958" w:rsidR="0012253B" w:rsidRDefault="002F3766" w:rsidP="00332C68">
            <w:pPr>
              <w:tabs>
                <w:tab w:val="left" w:pos="4905"/>
              </w:tabs>
              <w:jc w:val="center"/>
              <w:rPr>
                <w:rFonts w:ascii="Sylfaen" w:hAnsi="Sylfaen"/>
                <w:bCs/>
                <w:lang w:val="ka-GE"/>
              </w:rPr>
            </w:pPr>
            <w:r>
              <w:rPr>
                <w:rFonts w:ascii="Sylfaen" w:hAnsi="Sylfaen"/>
                <w:bCs/>
                <w:lang w:val="ka-GE"/>
              </w:rPr>
              <w:t>-</w:t>
            </w:r>
          </w:p>
        </w:tc>
        <w:tc>
          <w:tcPr>
            <w:tcW w:w="2700" w:type="dxa"/>
            <w:vAlign w:val="center"/>
          </w:tcPr>
          <w:p w14:paraId="30CA02D1" w14:textId="2438B55E" w:rsidR="0012253B" w:rsidRDefault="002F3766" w:rsidP="00332C68">
            <w:pPr>
              <w:tabs>
                <w:tab w:val="left" w:pos="4905"/>
              </w:tabs>
              <w:jc w:val="center"/>
              <w:rPr>
                <w:rFonts w:ascii="Sylfaen" w:hAnsi="Sylfaen"/>
                <w:bCs/>
                <w:lang w:val="ka-GE"/>
              </w:rPr>
            </w:pPr>
            <w:r>
              <w:rPr>
                <w:rFonts w:ascii="Sylfaen" w:hAnsi="Sylfaen"/>
                <w:bCs/>
                <w:lang w:val="ka-GE"/>
              </w:rPr>
              <w:t>-</w:t>
            </w:r>
          </w:p>
        </w:tc>
        <w:tc>
          <w:tcPr>
            <w:tcW w:w="2165" w:type="dxa"/>
            <w:vAlign w:val="center"/>
          </w:tcPr>
          <w:p w14:paraId="50DAD4FB" w14:textId="312BC5BF" w:rsidR="0012253B" w:rsidRDefault="002F3766" w:rsidP="00332C68">
            <w:pPr>
              <w:tabs>
                <w:tab w:val="left" w:pos="4905"/>
              </w:tabs>
              <w:jc w:val="center"/>
              <w:rPr>
                <w:rFonts w:ascii="Sylfaen" w:hAnsi="Sylfaen"/>
                <w:bCs/>
                <w:lang w:val="ka-GE"/>
              </w:rPr>
            </w:pPr>
            <w:r>
              <w:rPr>
                <w:rFonts w:ascii="Sylfaen" w:hAnsi="Sylfaen"/>
                <w:bCs/>
                <w:lang w:val="ka-GE"/>
              </w:rPr>
              <w:t>-</w:t>
            </w:r>
          </w:p>
        </w:tc>
        <w:tc>
          <w:tcPr>
            <w:tcW w:w="2429" w:type="dxa"/>
            <w:vAlign w:val="center"/>
          </w:tcPr>
          <w:p w14:paraId="76297ED7" w14:textId="0ECB7146" w:rsidR="0012253B" w:rsidRDefault="002F3766" w:rsidP="00332C68">
            <w:pPr>
              <w:tabs>
                <w:tab w:val="left" w:pos="4905"/>
              </w:tabs>
              <w:jc w:val="center"/>
              <w:rPr>
                <w:rFonts w:ascii="Sylfaen" w:hAnsi="Sylfaen"/>
                <w:bCs/>
                <w:lang w:val="ka-GE"/>
              </w:rPr>
            </w:pPr>
            <w:r>
              <w:rPr>
                <w:rFonts w:ascii="Sylfaen" w:hAnsi="Sylfaen"/>
                <w:bCs/>
                <w:lang w:val="ka-GE"/>
              </w:rPr>
              <w:t>-</w:t>
            </w:r>
          </w:p>
        </w:tc>
      </w:tr>
      <w:tr w:rsidR="0012253B" w:rsidRPr="00F42846" w14:paraId="21406ECF" w14:textId="77777777" w:rsidTr="00332C68">
        <w:trPr>
          <w:trHeight w:val="20"/>
        </w:trPr>
        <w:tc>
          <w:tcPr>
            <w:tcW w:w="4761" w:type="dxa"/>
            <w:vAlign w:val="center"/>
          </w:tcPr>
          <w:p w14:paraId="03481FA1" w14:textId="6F3C096E" w:rsidR="0012253B" w:rsidRPr="003F39D0" w:rsidRDefault="001F12DA" w:rsidP="0012253B">
            <w:pPr>
              <w:jc w:val="center"/>
              <w:rPr>
                <w:rFonts w:ascii="Sylfaen" w:hAnsi="Sylfaen"/>
                <w:noProof/>
                <w:lang w:val="ka-GE"/>
              </w:rPr>
            </w:pPr>
            <w:r w:rsidRPr="001F12DA">
              <w:rPr>
                <w:rFonts w:ascii="Sylfaen" w:hAnsi="Sylfaen"/>
                <w:noProof/>
                <w:lang w:val="ka-GE"/>
              </w:rPr>
              <w:lastRenderedPageBreak/>
              <w:t>პატარა ქვეყნები საერთაშორისო ურთიერთობებში</w:t>
            </w:r>
          </w:p>
        </w:tc>
        <w:tc>
          <w:tcPr>
            <w:tcW w:w="2610" w:type="dxa"/>
            <w:vAlign w:val="center"/>
          </w:tcPr>
          <w:p w14:paraId="0B0511A8" w14:textId="77777777" w:rsidR="0012253B" w:rsidRDefault="0012253B" w:rsidP="0012253B">
            <w:pPr>
              <w:tabs>
                <w:tab w:val="left" w:pos="4905"/>
              </w:tabs>
              <w:jc w:val="center"/>
              <w:rPr>
                <w:rFonts w:ascii="Sylfaen" w:eastAsia="Times New Roman" w:hAnsi="Sylfaen"/>
                <w:bCs/>
                <w:color w:val="000000"/>
                <w:lang w:val="ka-GE"/>
              </w:rPr>
            </w:pPr>
            <w:r>
              <w:rPr>
                <w:rFonts w:ascii="Sylfaen" w:eastAsia="Times New Roman" w:hAnsi="Sylfaen"/>
                <w:bCs/>
                <w:color w:val="000000"/>
                <w:lang w:val="ka-GE"/>
              </w:rPr>
              <w:t xml:space="preserve">შესავალი </w:t>
            </w:r>
            <w:r w:rsidRPr="00D7314E">
              <w:rPr>
                <w:rFonts w:ascii="Sylfaen" w:eastAsia="Times New Roman" w:hAnsi="Sylfaen"/>
                <w:bCs/>
                <w:color w:val="000000"/>
              </w:rPr>
              <w:t>საერთაშორისო ურთიერთობების თეორია</w:t>
            </w:r>
            <w:r>
              <w:rPr>
                <w:rFonts w:ascii="Sylfaen" w:eastAsia="Times New Roman" w:hAnsi="Sylfaen"/>
                <w:bCs/>
                <w:color w:val="000000"/>
                <w:lang w:val="ka-GE"/>
              </w:rPr>
              <w:t>ში;</w:t>
            </w:r>
          </w:p>
          <w:p w14:paraId="00F2244E" w14:textId="0207F1A7" w:rsidR="0012253B" w:rsidRDefault="0012253B" w:rsidP="0012253B">
            <w:pPr>
              <w:tabs>
                <w:tab w:val="left" w:pos="4905"/>
              </w:tabs>
              <w:jc w:val="center"/>
              <w:rPr>
                <w:rFonts w:ascii="Sylfaen" w:hAnsi="Sylfaen"/>
                <w:bCs/>
                <w:lang w:val="ka-GE"/>
              </w:rPr>
            </w:pPr>
            <w:r>
              <w:rPr>
                <w:rFonts w:ascii="Sylfaen" w:hAnsi="Sylfaen"/>
                <w:lang w:val="ka-GE"/>
              </w:rPr>
              <w:t>შესავალი პოლიტიკის მეცნიერებაში</w:t>
            </w:r>
          </w:p>
        </w:tc>
        <w:tc>
          <w:tcPr>
            <w:tcW w:w="2700" w:type="dxa"/>
            <w:vAlign w:val="center"/>
          </w:tcPr>
          <w:p w14:paraId="64677C62" w14:textId="181EE861" w:rsidR="0012253B" w:rsidRDefault="0012253B" w:rsidP="0012253B">
            <w:pPr>
              <w:tabs>
                <w:tab w:val="left" w:pos="4905"/>
              </w:tabs>
              <w:jc w:val="center"/>
              <w:rPr>
                <w:rFonts w:ascii="Sylfaen" w:hAnsi="Sylfaen"/>
                <w:bCs/>
                <w:lang w:val="ka-GE"/>
              </w:rPr>
            </w:pPr>
            <w:r w:rsidRPr="00F42846">
              <w:rPr>
                <w:rFonts w:ascii="Sylfaen" w:hAnsi="Sylfaen"/>
                <w:bCs/>
                <w:lang w:val="ka-GE"/>
              </w:rPr>
              <w:t>საერთაშორისო ურთიერთობების ისტორია</w:t>
            </w:r>
          </w:p>
        </w:tc>
        <w:tc>
          <w:tcPr>
            <w:tcW w:w="2165" w:type="dxa"/>
            <w:vAlign w:val="center"/>
          </w:tcPr>
          <w:p w14:paraId="711BA757" w14:textId="74C59053" w:rsidR="0012253B" w:rsidRDefault="0012253B" w:rsidP="0012253B">
            <w:pPr>
              <w:tabs>
                <w:tab w:val="left" w:pos="4905"/>
              </w:tabs>
              <w:jc w:val="center"/>
              <w:rPr>
                <w:rFonts w:ascii="Sylfaen" w:hAnsi="Sylfaen"/>
                <w:bCs/>
                <w:lang w:val="ka-GE"/>
              </w:rPr>
            </w:pPr>
            <w:r>
              <w:rPr>
                <w:rFonts w:ascii="Sylfaen" w:hAnsi="Sylfaen"/>
                <w:bCs/>
                <w:lang w:val="ka-GE"/>
              </w:rPr>
              <w:t>-</w:t>
            </w:r>
          </w:p>
        </w:tc>
        <w:tc>
          <w:tcPr>
            <w:tcW w:w="2429" w:type="dxa"/>
            <w:vAlign w:val="center"/>
          </w:tcPr>
          <w:p w14:paraId="4CEFA958" w14:textId="5A3EBE1B" w:rsidR="0012253B" w:rsidRDefault="0012253B" w:rsidP="0012253B">
            <w:pPr>
              <w:tabs>
                <w:tab w:val="left" w:pos="4905"/>
              </w:tabs>
              <w:jc w:val="center"/>
              <w:rPr>
                <w:rFonts w:ascii="Sylfaen" w:hAnsi="Sylfaen"/>
                <w:bCs/>
                <w:lang w:val="ka-GE"/>
              </w:rPr>
            </w:pPr>
            <w:r>
              <w:rPr>
                <w:rFonts w:ascii="Sylfaen" w:hAnsi="Sylfaen"/>
                <w:bCs/>
                <w:lang w:val="ka-GE"/>
              </w:rPr>
              <w:t>-</w:t>
            </w:r>
          </w:p>
        </w:tc>
      </w:tr>
      <w:tr w:rsidR="00E52572" w:rsidRPr="00F42846" w14:paraId="0A9B0F6B" w14:textId="77777777" w:rsidTr="00D75E25">
        <w:trPr>
          <w:trHeight w:val="20"/>
        </w:trPr>
        <w:tc>
          <w:tcPr>
            <w:tcW w:w="4761" w:type="dxa"/>
          </w:tcPr>
          <w:p w14:paraId="54AAEE96" w14:textId="51D752F2" w:rsidR="00E52572" w:rsidRPr="001F12DA" w:rsidRDefault="00E52572" w:rsidP="00E52572">
            <w:pPr>
              <w:jc w:val="center"/>
              <w:rPr>
                <w:rFonts w:ascii="Sylfaen" w:hAnsi="Sylfaen"/>
                <w:noProof/>
                <w:lang w:val="ka-GE"/>
              </w:rPr>
            </w:pPr>
            <w:r w:rsidRPr="00A665D9">
              <w:rPr>
                <w:rFonts w:ascii="Sylfaen" w:hAnsi="Sylfaen" w:cs="Sylfaen"/>
              </w:rPr>
              <w:t>ნატო: საერთაშორისო უსაფრთხოება და ატლანტიკური ალიანსი</w:t>
            </w:r>
          </w:p>
        </w:tc>
        <w:tc>
          <w:tcPr>
            <w:tcW w:w="2610" w:type="dxa"/>
            <w:vAlign w:val="center"/>
          </w:tcPr>
          <w:p w14:paraId="3C8FD220" w14:textId="13FED5D9" w:rsidR="00E52572" w:rsidRDefault="00E52572" w:rsidP="00E52572">
            <w:pPr>
              <w:tabs>
                <w:tab w:val="left" w:pos="4905"/>
              </w:tabs>
              <w:jc w:val="center"/>
              <w:rPr>
                <w:rFonts w:ascii="Sylfaen" w:eastAsia="Times New Roman" w:hAnsi="Sylfaen"/>
                <w:bCs/>
                <w:color w:val="000000"/>
                <w:lang w:val="ka-GE"/>
              </w:rPr>
            </w:pPr>
            <w:r w:rsidRPr="00F42846">
              <w:rPr>
                <w:rFonts w:ascii="Sylfaen" w:hAnsi="Sylfaen"/>
                <w:bCs/>
                <w:lang w:val="ka-GE"/>
              </w:rPr>
              <w:t>საერთაშორისო ურთიერთობების ისტორია</w:t>
            </w:r>
          </w:p>
        </w:tc>
        <w:tc>
          <w:tcPr>
            <w:tcW w:w="2700" w:type="dxa"/>
            <w:vAlign w:val="center"/>
          </w:tcPr>
          <w:p w14:paraId="747CE319" w14:textId="2D2F8B07" w:rsidR="00E52572" w:rsidRPr="00E52572" w:rsidRDefault="00E52572" w:rsidP="00E52572">
            <w:pPr>
              <w:tabs>
                <w:tab w:val="left" w:pos="4905"/>
              </w:tabs>
              <w:jc w:val="center"/>
              <w:rPr>
                <w:rFonts w:ascii="Sylfaen" w:hAnsi="Sylfaen"/>
                <w:bCs/>
              </w:rPr>
            </w:pPr>
            <w:r>
              <w:rPr>
                <w:rFonts w:ascii="Sylfaen" w:hAnsi="Sylfaen"/>
                <w:bCs/>
              </w:rPr>
              <w:t>-</w:t>
            </w:r>
          </w:p>
        </w:tc>
        <w:tc>
          <w:tcPr>
            <w:tcW w:w="2165" w:type="dxa"/>
            <w:vAlign w:val="center"/>
          </w:tcPr>
          <w:p w14:paraId="76212F3D" w14:textId="148CA3BE" w:rsidR="00E52572" w:rsidRPr="00E52572" w:rsidRDefault="00E52572" w:rsidP="00E52572">
            <w:pPr>
              <w:tabs>
                <w:tab w:val="left" w:pos="4905"/>
              </w:tabs>
              <w:jc w:val="center"/>
              <w:rPr>
                <w:rFonts w:ascii="Sylfaen" w:hAnsi="Sylfaen"/>
                <w:bCs/>
              </w:rPr>
            </w:pPr>
            <w:r>
              <w:rPr>
                <w:rFonts w:ascii="Sylfaen" w:hAnsi="Sylfaen"/>
                <w:bCs/>
              </w:rPr>
              <w:t>-</w:t>
            </w:r>
          </w:p>
        </w:tc>
        <w:tc>
          <w:tcPr>
            <w:tcW w:w="2429" w:type="dxa"/>
            <w:vAlign w:val="center"/>
          </w:tcPr>
          <w:p w14:paraId="721E2C6C" w14:textId="1926B884" w:rsidR="00E52572" w:rsidRPr="00E52572" w:rsidRDefault="00E52572" w:rsidP="00E52572">
            <w:pPr>
              <w:tabs>
                <w:tab w:val="left" w:pos="4905"/>
              </w:tabs>
              <w:jc w:val="center"/>
              <w:rPr>
                <w:rFonts w:ascii="Sylfaen" w:hAnsi="Sylfaen"/>
                <w:bCs/>
              </w:rPr>
            </w:pPr>
            <w:r>
              <w:rPr>
                <w:rFonts w:ascii="Sylfaen" w:hAnsi="Sylfaen"/>
                <w:bCs/>
              </w:rPr>
              <w:t>-</w:t>
            </w:r>
          </w:p>
        </w:tc>
      </w:tr>
      <w:tr w:rsidR="00F11450" w:rsidRPr="00F42846" w14:paraId="313B5BE0" w14:textId="77777777" w:rsidTr="00D75E25">
        <w:trPr>
          <w:trHeight w:val="20"/>
        </w:trPr>
        <w:tc>
          <w:tcPr>
            <w:tcW w:w="4761" w:type="dxa"/>
          </w:tcPr>
          <w:p w14:paraId="036192E4" w14:textId="7DE16E96" w:rsidR="00F11450" w:rsidRPr="001F12DA" w:rsidRDefault="00F11450" w:rsidP="00F11450">
            <w:pPr>
              <w:jc w:val="center"/>
              <w:rPr>
                <w:rFonts w:ascii="Sylfaen" w:hAnsi="Sylfaen"/>
                <w:noProof/>
                <w:lang w:val="ka-GE"/>
              </w:rPr>
            </w:pPr>
            <w:r w:rsidRPr="00A665D9">
              <w:rPr>
                <w:rFonts w:ascii="Sylfaen" w:hAnsi="Sylfaen" w:cs="Sylfaen"/>
              </w:rPr>
              <w:t>მიგრაცია და საერთაშორისო ურთიერთობები</w:t>
            </w:r>
          </w:p>
        </w:tc>
        <w:tc>
          <w:tcPr>
            <w:tcW w:w="2610" w:type="dxa"/>
            <w:vAlign w:val="center"/>
          </w:tcPr>
          <w:p w14:paraId="514CDD70" w14:textId="2E2FC1CC" w:rsidR="00F11450" w:rsidRDefault="00F11450" w:rsidP="00F11450">
            <w:pPr>
              <w:tabs>
                <w:tab w:val="left" w:pos="4905"/>
              </w:tabs>
              <w:jc w:val="center"/>
              <w:rPr>
                <w:rFonts w:ascii="Sylfaen" w:eastAsia="Times New Roman" w:hAnsi="Sylfaen"/>
                <w:bCs/>
                <w:color w:val="000000"/>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0CD7FCC3" w14:textId="792A8AAB" w:rsidR="00F11450" w:rsidRPr="00F42846" w:rsidRDefault="00F11450" w:rsidP="00F11450">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55088DF8" w14:textId="7016C0F9" w:rsidR="00F11450" w:rsidRDefault="00F11450" w:rsidP="00F11450">
            <w:pPr>
              <w:tabs>
                <w:tab w:val="left" w:pos="4905"/>
              </w:tabs>
              <w:jc w:val="center"/>
              <w:rPr>
                <w:rFonts w:ascii="Sylfaen" w:hAnsi="Sylfaen"/>
                <w:bCs/>
                <w:lang w:val="ka-GE"/>
              </w:rPr>
            </w:pPr>
            <w:r>
              <w:rPr>
                <w:rFonts w:ascii="Sylfaen" w:hAnsi="Sylfaen"/>
                <w:bCs/>
              </w:rPr>
              <w:t>-</w:t>
            </w:r>
          </w:p>
        </w:tc>
        <w:tc>
          <w:tcPr>
            <w:tcW w:w="2429" w:type="dxa"/>
            <w:vAlign w:val="center"/>
          </w:tcPr>
          <w:p w14:paraId="443B47B9" w14:textId="33F5FE3A" w:rsidR="00F11450" w:rsidRDefault="00F11450" w:rsidP="00F11450">
            <w:pPr>
              <w:tabs>
                <w:tab w:val="left" w:pos="4905"/>
              </w:tabs>
              <w:jc w:val="center"/>
              <w:rPr>
                <w:rFonts w:ascii="Sylfaen" w:hAnsi="Sylfaen"/>
                <w:bCs/>
                <w:lang w:val="ka-GE"/>
              </w:rPr>
            </w:pPr>
            <w:r>
              <w:rPr>
                <w:rFonts w:ascii="Sylfaen" w:hAnsi="Sylfaen"/>
                <w:bCs/>
              </w:rPr>
              <w:t>-</w:t>
            </w:r>
          </w:p>
        </w:tc>
      </w:tr>
      <w:tr w:rsidR="00F11450" w:rsidRPr="00F42846" w14:paraId="6581A63D" w14:textId="77777777" w:rsidTr="00D75E25">
        <w:trPr>
          <w:trHeight w:val="20"/>
        </w:trPr>
        <w:tc>
          <w:tcPr>
            <w:tcW w:w="4761" w:type="dxa"/>
          </w:tcPr>
          <w:p w14:paraId="0CC711E0" w14:textId="467A9740" w:rsidR="00F11450" w:rsidRPr="001F12DA" w:rsidRDefault="00F11450" w:rsidP="00F11450">
            <w:pPr>
              <w:jc w:val="center"/>
              <w:rPr>
                <w:rFonts w:ascii="Sylfaen" w:hAnsi="Sylfaen"/>
                <w:noProof/>
                <w:lang w:val="ka-GE"/>
              </w:rPr>
            </w:pPr>
            <w:r w:rsidRPr="00A665D9">
              <w:rPr>
                <w:rFonts w:ascii="Sylfaen" w:hAnsi="Sylfaen" w:cs="Sylfaen"/>
              </w:rPr>
              <w:t>სოციალური ცვლილებების სოციოლოგია</w:t>
            </w:r>
          </w:p>
        </w:tc>
        <w:tc>
          <w:tcPr>
            <w:tcW w:w="2610" w:type="dxa"/>
            <w:vAlign w:val="center"/>
          </w:tcPr>
          <w:p w14:paraId="4C056D48" w14:textId="41BD39C9" w:rsidR="00F11450" w:rsidRDefault="00F11450" w:rsidP="00F11450">
            <w:pPr>
              <w:tabs>
                <w:tab w:val="left" w:pos="4905"/>
              </w:tabs>
              <w:jc w:val="center"/>
              <w:rPr>
                <w:rFonts w:ascii="Sylfaen" w:eastAsia="Times New Roman" w:hAnsi="Sylfaen"/>
                <w:bCs/>
                <w:color w:val="000000"/>
                <w:lang w:val="ka-GE"/>
              </w:rPr>
            </w:pPr>
            <w:r w:rsidRPr="00D7314E">
              <w:rPr>
                <w:rFonts w:ascii="Sylfaen" w:eastAsia="Times New Roman" w:hAnsi="Sylfaen"/>
                <w:bCs/>
                <w:color w:val="000000"/>
              </w:rPr>
              <w:t>სოციოლოგიის საფუძვლები</w:t>
            </w:r>
          </w:p>
        </w:tc>
        <w:tc>
          <w:tcPr>
            <w:tcW w:w="2700" w:type="dxa"/>
            <w:vAlign w:val="center"/>
          </w:tcPr>
          <w:p w14:paraId="073E31C3" w14:textId="069BE87A" w:rsidR="00F11450" w:rsidRPr="00061F18" w:rsidRDefault="00F11450" w:rsidP="00F11450">
            <w:pPr>
              <w:tabs>
                <w:tab w:val="left" w:pos="4905"/>
              </w:tabs>
              <w:jc w:val="center"/>
              <w:rPr>
                <w:rFonts w:ascii="Sylfaen" w:hAnsi="Sylfaen"/>
                <w:bCs/>
              </w:rPr>
            </w:pPr>
            <w:r>
              <w:rPr>
                <w:rFonts w:ascii="Sylfaen" w:hAnsi="Sylfaen"/>
                <w:bCs/>
              </w:rPr>
              <w:t>-</w:t>
            </w:r>
          </w:p>
        </w:tc>
        <w:tc>
          <w:tcPr>
            <w:tcW w:w="2165" w:type="dxa"/>
            <w:vAlign w:val="center"/>
          </w:tcPr>
          <w:p w14:paraId="7807A7B4" w14:textId="12FB887E" w:rsidR="00F11450" w:rsidRPr="00061F18" w:rsidRDefault="00F11450" w:rsidP="00F11450">
            <w:pPr>
              <w:tabs>
                <w:tab w:val="left" w:pos="4905"/>
              </w:tabs>
              <w:jc w:val="center"/>
              <w:rPr>
                <w:rFonts w:ascii="Sylfaen" w:hAnsi="Sylfaen"/>
                <w:bCs/>
              </w:rPr>
            </w:pPr>
            <w:r>
              <w:rPr>
                <w:rFonts w:ascii="Sylfaen" w:hAnsi="Sylfaen"/>
                <w:bCs/>
              </w:rPr>
              <w:t>-</w:t>
            </w:r>
          </w:p>
        </w:tc>
        <w:tc>
          <w:tcPr>
            <w:tcW w:w="2429" w:type="dxa"/>
            <w:vAlign w:val="center"/>
          </w:tcPr>
          <w:p w14:paraId="58B9A87D" w14:textId="45446C01" w:rsidR="00F11450" w:rsidRPr="00061F18" w:rsidRDefault="00F11450" w:rsidP="00F11450">
            <w:pPr>
              <w:tabs>
                <w:tab w:val="left" w:pos="4905"/>
              </w:tabs>
              <w:jc w:val="center"/>
              <w:rPr>
                <w:rFonts w:ascii="Sylfaen" w:hAnsi="Sylfaen"/>
                <w:bCs/>
              </w:rPr>
            </w:pPr>
            <w:r>
              <w:rPr>
                <w:rFonts w:ascii="Sylfaen" w:hAnsi="Sylfaen"/>
                <w:bCs/>
              </w:rPr>
              <w:t>-</w:t>
            </w:r>
          </w:p>
        </w:tc>
      </w:tr>
      <w:tr w:rsidR="00DE4BBB" w:rsidRPr="00F42846" w14:paraId="48077EF1" w14:textId="77777777" w:rsidTr="00D75E25">
        <w:trPr>
          <w:trHeight w:val="20"/>
        </w:trPr>
        <w:tc>
          <w:tcPr>
            <w:tcW w:w="4761" w:type="dxa"/>
          </w:tcPr>
          <w:p w14:paraId="43570825" w14:textId="560798F3" w:rsidR="00DE4BBB" w:rsidRPr="00A665D9" w:rsidRDefault="00DE4BBB" w:rsidP="00DE4BBB">
            <w:pPr>
              <w:jc w:val="center"/>
              <w:rPr>
                <w:rFonts w:ascii="Sylfaen" w:hAnsi="Sylfaen" w:cs="Sylfaen"/>
              </w:rPr>
            </w:pPr>
            <w:r w:rsidRPr="000968AE">
              <w:rPr>
                <w:rFonts w:ascii="Sylfaen" w:hAnsi="Sylfaen" w:cs="Sylfaen"/>
                <w:lang w:val="ka-GE"/>
              </w:rPr>
              <w:t>სკანდინავიის ქვეყნების საგარეო და უსაფრთხოების პოლიტიკა</w:t>
            </w:r>
          </w:p>
        </w:tc>
        <w:tc>
          <w:tcPr>
            <w:tcW w:w="2610" w:type="dxa"/>
            <w:vAlign w:val="center"/>
          </w:tcPr>
          <w:p w14:paraId="7CE04064" w14:textId="3E88A4B1" w:rsidR="00DE4BBB" w:rsidRPr="00294128" w:rsidRDefault="00DE4BBB" w:rsidP="00DE4BBB">
            <w:pPr>
              <w:tabs>
                <w:tab w:val="left" w:pos="4905"/>
              </w:tabs>
              <w:jc w:val="center"/>
              <w:rPr>
                <w:rFonts w:ascii="Sylfaen" w:eastAsia="Times New Roman" w:hAnsi="Sylfaen"/>
                <w:bCs/>
                <w:color w:val="000000"/>
                <w:lang w:val="ka-GE"/>
              </w:rPr>
            </w:pPr>
            <w:r w:rsidRPr="00F42846">
              <w:rPr>
                <w:rFonts w:ascii="Sylfaen" w:eastAsia="Times New Roman" w:hAnsi="Sylfaen"/>
                <w:bCs/>
                <w:color w:val="000000"/>
              </w:rPr>
              <w:t xml:space="preserve">პროფესიული </w:t>
            </w:r>
            <w:r w:rsidRPr="00F42846">
              <w:rPr>
                <w:rFonts w:ascii="Sylfaen" w:eastAsia="Times New Roman" w:hAnsi="Sylfaen"/>
                <w:bCs/>
                <w:color w:val="000000"/>
                <w:lang w:val="ka-GE"/>
              </w:rPr>
              <w:t>ინგლისური</w:t>
            </w:r>
            <w:r w:rsidRPr="00F42846">
              <w:rPr>
                <w:rFonts w:ascii="Sylfaen" w:eastAsia="Times New Roman" w:hAnsi="Sylfaen"/>
                <w:bCs/>
                <w:color w:val="000000"/>
              </w:rPr>
              <w:t xml:space="preserve"> I</w:t>
            </w:r>
          </w:p>
        </w:tc>
        <w:tc>
          <w:tcPr>
            <w:tcW w:w="2700" w:type="dxa"/>
            <w:vAlign w:val="center"/>
          </w:tcPr>
          <w:p w14:paraId="42132B13" w14:textId="26A69EA2" w:rsidR="00DE4BBB" w:rsidRPr="00294128" w:rsidRDefault="00DE4BBB" w:rsidP="00DE4BBB">
            <w:pPr>
              <w:tabs>
                <w:tab w:val="left" w:pos="4905"/>
              </w:tabs>
              <w:jc w:val="center"/>
              <w:rPr>
                <w:rFonts w:ascii="Sylfaen" w:hAnsi="Sylfaen"/>
                <w:bCs/>
                <w:lang w:val="ka-GE"/>
              </w:rPr>
            </w:pPr>
            <w:r w:rsidRPr="00F42846">
              <w:rPr>
                <w:rFonts w:ascii="Sylfaen" w:hAnsi="Sylfaen" w:cs="Times New Roman"/>
                <w:bCs/>
              </w:rPr>
              <w:t>ინგლისური ენა B2</w:t>
            </w:r>
            <w:r>
              <w:rPr>
                <w:rFonts w:ascii="Sylfaen" w:hAnsi="Sylfaen" w:cs="Times New Roman"/>
                <w:bCs/>
                <w:lang w:val="ka-GE"/>
              </w:rPr>
              <w:t>.2</w:t>
            </w:r>
          </w:p>
        </w:tc>
        <w:tc>
          <w:tcPr>
            <w:tcW w:w="2165" w:type="dxa"/>
            <w:vAlign w:val="center"/>
          </w:tcPr>
          <w:p w14:paraId="74683D5C" w14:textId="3352BA39" w:rsidR="00DE4BBB" w:rsidRPr="00294128" w:rsidRDefault="00DE4BBB" w:rsidP="00DE4BBB">
            <w:pPr>
              <w:tabs>
                <w:tab w:val="left" w:pos="4905"/>
              </w:tabs>
              <w:jc w:val="center"/>
              <w:rPr>
                <w:rFonts w:ascii="Sylfaen" w:hAnsi="Sylfaen"/>
                <w:bCs/>
                <w:lang w:val="ka-GE"/>
              </w:rPr>
            </w:pPr>
            <w:r>
              <w:rPr>
                <w:rFonts w:ascii="Sylfaen" w:hAnsi="Sylfaen"/>
                <w:bCs/>
              </w:rPr>
              <w:t>-</w:t>
            </w:r>
          </w:p>
        </w:tc>
        <w:tc>
          <w:tcPr>
            <w:tcW w:w="2429" w:type="dxa"/>
            <w:vAlign w:val="center"/>
          </w:tcPr>
          <w:p w14:paraId="5E06DADF" w14:textId="407E9324" w:rsidR="00DE4BBB" w:rsidRPr="00294128" w:rsidRDefault="00DE4BBB" w:rsidP="00DE4BBB">
            <w:pPr>
              <w:tabs>
                <w:tab w:val="left" w:pos="4905"/>
              </w:tabs>
              <w:jc w:val="center"/>
              <w:rPr>
                <w:rFonts w:ascii="Sylfaen" w:hAnsi="Sylfaen"/>
                <w:bCs/>
                <w:lang w:val="ka-GE"/>
              </w:rPr>
            </w:pPr>
            <w:r>
              <w:rPr>
                <w:rFonts w:ascii="Sylfaen" w:hAnsi="Sylfaen"/>
                <w:bCs/>
              </w:rPr>
              <w:t>-</w:t>
            </w:r>
          </w:p>
        </w:tc>
      </w:tr>
      <w:tr w:rsidR="00F11450" w:rsidRPr="00F42846" w14:paraId="3C2F9D0B" w14:textId="77777777" w:rsidTr="00BC140D">
        <w:trPr>
          <w:trHeight w:val="20"/>
        </w:trPr>
        <w:tc>
          <w:tcPr>
            <w:tcW w:w="4761" w:type="dxa"/>
            <w:vAlign w:val="center"/>
          </w:tcPr>
          <w:p w14:paraId="17C16E3E" w14:textId="77777777" w:rsidR="00F11450" w:rsidRPr="00D7314E" w:rsidRDefault="00F11450" w:rsidP="00F11450">
            <w:pPr>
              <w:jc w:val="center"/>
              <w:rPr>
                <w:rFonts w:ascii="Sylfaen" w:eastAsia="Times New Roman" w:hAnsi="Sylfaen"/>
                <w:bCs/>
                <w:color w:val="000000"/>
                <w:lang w:val="ka-GE"/>
              </w:rPr>
            </w:pPr>
            <w:r w:rsidRPr="00D7314E">
              <w:rPr>
                <w:rFonts w:ascii="Sylfaen" w:eastAsia="Times New Roman" w:hAnsi="Sylfaen"/>
                <w:bCs/>
                <w:color w:val="000000"/>
                <w:lang w:val="ka-GE"/>
              </w:rPr>
              <w:t>სტაჟირება</w:t>
            </w:r>
          </w:p>
        </w:tc>
        <w:tc>
          <w:tcPr>
            <w:tcW w:w="9904" w:type="dxa"/>
            <w:gridSpan w:val="4"/>
            <w:vAlign w:val="center"/>
          </w:tcPr>
          <w:p w14:paraId="72AEEFBA" w14:textId="77777777" w:rsidR="00F11450" w:rsidRDefault="00F11450" w:rsidP="00F11450">
            <w:pPr>
              <w:tabs>
                <w:tab w:val="left" w:pos="4905"/>
              </w:tabs>
              <w:jc w:val="center"/>
              <w:rPr>
                <w:rFonts w:ascii="Sylfaen" w:hAnsi="Sylfaen"/>
                <w:bCs/>
                <w:lang w:val="ka-GE"/>
              </w:rPr>
            </w:pPr>
            <w:r w:rsidRPr="00C71E06">
              <w:rPr>
                <w:rFonts w:ascii="Sylfaen" w:hAnsi="Sylfaen" w:cs="Arial"/>
                <w:szCs w:val="22"/>
                <w:lang w:val="ka-GE"/>
              </w:rPr>
              <w:t>სტუდენტი უნდა იმყოფებოდეს სულ მცირე სწავლების მეხუთე სემესტრში</w:t>
            </w:r>
          </w:p>
        </w:tc>
      </w:tr>
    </w:tbl>
    <w:p w14:paraId="2A809824" w14:textId="101598F2" w:rsidR="003D0D63" w:rsidRDefault="005C0507" w:rsidP="005C0507">
      <w:pPr>
        <w:pStyle w:val="a4"/>
        <w:numPr>
          <w:ilvl w:val="0"/>
          <w:numId w:val="6"/>
        </w:numPr>
        <w:spacing w:line="240" w:lineRule="auto"/>
        <w:jc w:val="both"/>
        <w:rPr>
          <w:rFonts w:ascii="Sylfaen" w:hAnsi="Sylfaen" w:cs="Sylfaen"/>
          <w:bCs/>
          <w:lang w:val="ka-GE"/>
        </w:rPr>
      </w:pPr>
      <w:r w:rsidRPr="005C0507">
        <w:rPr>
          <w:rFonts w:ascii="Sylfaen" w:hAnsi="Sylfaen" w:cs="Sylfaen"/>
          <w:bCs/>
          <w:lang w:val="ka-GE"/>
        </w:rPr>
        <w:t xml:space="preserve">ინგლისური ენა პროგრამაში წარმოდგენილია შემდეგ საფეხურებად: </w:t>
      </w:r>
      <w:r w:rsidRPr="005C0507">
        <w:rPr>
          <w:rFonts w:ascii="Sylfaen" w:hAnsi="Sylfaen" w:cs="Sylfaen"/>
          <w:bCs/>
        </w:rPr>
        <w:t>A</w:t>
      </w:r>
      <w:r w:rsidRPr="005C0507">
        <w:rPr>
          <w:rFonts w:ascii="Sylfaen" w:hAnsi="Sylfaen" w:cs="Sylfaen"/>
          <w:bCs/>
          <w:lang w:val="ka-GE"/>
        </w:rPr>
        <w:t xml:space="preserve">1, </w:t>
      </w:r>
      <w:r w:rsidRPr="005C0507">
        <w:rPr>
          <w:rFonts w:ascii="Sylfaen" w:hAnsi="Sylfaen" w:cs="Sylfaen"/>
          <w:bCs/>
        </w:rPr>
        <w:t>A</w:t>
      </w:r>
      <w:r w:rsidRPr="005C0507">
        <w:rPr>
          <w:rFonts w:ascii="Sylfaen" w:hAnsi="Sylfaen" w:cs="Sylfaen"/>
          <w:bCs/>
          <w:lang w:val="ka-GE"/>
        </w:rPr>
        <w:t xml:space="preserve">2, </w:t>
      </w:r>
      <w:r w:rsidRPr="005C0507">
        <w:rPr>
          <w:rFonts w:ascii="Sylfaen" w:hAnsi="Sylfaen" w:cs="Sylfaen"/>
          <w:bCs/>
        </w:rPr>
        <w:t>B</w:t>
      </w:r>
      <w:r w:rsidRPr="005C0507">
        <w:rPr>
          <w:rFonts w:ascii="Sylfaen" w:hAnsi="Sylfaen" w:cs="Sylfaen"/>
          <w:bCs/>
          <w:lang w:val="ka-GE"/>
        </w:rPr>
        <w:t xml:space="preserve">1, </w:t>
      </w:r>
      <w:r w:rsidRPr="005C0507">
        <w:rPr>
          <w:rFonts w:ascii="Sylfaen" w:hAnsi="Sylfaen" w:cs="Sylfaen"/>
          <w:bCs/>
        </w:rPr>
        <w:t>B</w:t>
      </w:r>
      <w:r w:rsidRPr="005C0507">
        <w:rPr>
          <w:rFonts w:ascii="Sylfaen" w:hAnsi="Sylfaen" w:cs="Sylfaen"/>
          <w:bCs/>
          <w:lang w:val="ka-GE"/>
        </w:rPr>
        <w:t xml:space="preserve">2.1, </w:t>
      </w:r>
      <w:r w:rsidRPr="005C0507">
        <w:rPr>
          <w:rFonts w:ascii="Sylfaen" w:hAnsi="Sylfaen" w:cs="Sylfaen"/>
          <w:bCs/>
        </w:rPr>
        <w:t>B</w:t>
      </w:r>
      <w:r w:rsidR="0026688F">
        <w:rPr>
          <w:rFonts w:ascii="Sylfaen" w:hAnsi="Sylfaen" w:cs="Sylfaen"/>
          <w:bCs/>
          <w:lang w:val="ka-GE"/>
        </w:rPr>
        <w:t>2.2</w:t>
      </w:r>
      <w:r w:rsidRPr="005C0507">
        <w:rPr>
          <w:rFonts w:ascii="Sylfaen" w:hAnsi="Sylfaen" w:cs="Sylfaen"/>
          <w:bCs/>
        </w:rPr>
        <w:t>.</w:t>
      </w:r>
      <w:r w:rsidRPr="005C0507">
        <w:rPr>
          <w:rFonts w:ascii="Sylfaen" w:hAnsi="Sylfaen" w:cs="Sylfaen"/>
          <w:bCs/>
          <w:lang w:val="ka-GE"/>
        </w:rPr>
        <w:t xml:space="preserve"> </w:t>
      </w:r>
      <w:r w:rsidRPr="005C0507">
        <w:rPr>
          <w:rFonts w:ascii="Sylfaen" w:hAnsi="Sylfaen" w:cs="Sylfaen"/>
          <w:bCs/>
        </w:rPr>
        <w:t>A</w:t>
      </w:r>
      <w:r w:rsidRPr="005C0507">
        <w:rPr>
          <w:rFonts w:ascii="Sylfaen" w:hAnsi="Sylfaen" w:cs="Sylfaen"/>
          <w:bCs/>
          <w:lang w:val="ka-GE"/>
        </w:rPr>
        <w:t>1 საფეხურს დაშვების წინაპირობა არ აქვს, ხოლო ყოველი შემდეგი საფეხურის წინა პირობა მი</w:t>
      </w:r>
      <w:r>
        <w:rPr>
          <w:rFonts w:ascii="Sylfaen" w:hAnsi="Sylfaen" w:cs="Sylfaen"/>
          <w:bCs/>
          <w:lang w:val="ka-GE"/>
        </w:rPr>
        <w:t>ს</w:t>
      </w:r>
      <w:r w:rsidRPr="005C0507">
        <w:rPr>
          <w:rFonts w:ascii="Sylfaen" w:hAnsi="Sylfaen" w:cs="Sylfaen"/>
          <w:bCs/>
          <w:lang w:val="ka-GE"/>
        </w:rPr>
        <w:t xml:space="preserve">ი წინა საფეხურია. </w:t>
      </w:r>
    </w:p>
    <w:p w14:paraId="6F6F9C95" w14:textId="77777777" w:rsidR="005C0507" w:rsidRPr="005C0507" w:rsidRDefault="005C0507" w:rsidP="005C0507">
      <w:pPr>
        <w:pStyle w:val="a4"/>
        <w:spacing w:line="240" w:lineRule="auto"/>
        <w:ind w:left="720"/>
        <w:jc w:val="both"/>
        <w:rPr>
          <w:rFonts w:ascii="Sylfaen" w:hAnsi="Sylfaen" w:cs="Sylfaen"/>
          <w:bCs/>
          <w:lang w:val="ka-GE"/>
        </w:rPr>
      </w:pPr>
    </w:p>
    <w:p w14:paraId="34DDBFDA" w14:textId="77777777" w:rsidR="00F528D2" w:rsidRDefault="00F528D2" w:rsidP="00F528D2">
      <w:pPr>
        <w:pStyle w:val="a4"/>
        <w:jc w:val="both"/>
        <w:rPr>
          <w:rFonts w:ascii="Sylfaen" w:hAnsi="Sylfaen"/>
          <w:b/>
          <w:bCs/>
        </w:rPr>
      </w:pPr>
      <w:r w:rsidRPr="00F775AB">
        <w:rPr>
          <w:rFonts w:ascii="Sylfaen" w:hAnsi="Sylfaen" w:cs="Sylfaen"/>
          <w:b/>
          <w:bCs/>
        </w:rPr>
        <w:t>ინფორმაცია</w:t>
      </w:r>
      <w:r w:rsidRPr="00F775AB">
        <w:rPr>
          <w:rFonts w:ascii="Sylfaen" w:hAnsi="Sylfaen"/>
          <w:b/>
          <w:bCs/>
        </w:rPr>
        <w:t xml:space="preserve"> </w:t>
      </w:r>
      <w:r w:rsidRPr="00F775AB">
        <w:rPr>
          <w:rFonts w:ascii="Sylfaen" w:hAnsi="Sylfaen" w:cs="Sylfaen"/>
          <w:b/>
          <w:bCs/>
        </w:rPr>
        <w:t>საგანმანათლებლო</w:t>
      </w:r>
      <w:r w:rsidRPr="00F775AB">
        <w:rPr>
          <w:rFonts w:ascii="Sylfaen" w:hAnsi="Sylfaen"/>
          <w:b/>
          <w:bCs/>
        </w:rPr>
        <w:t xml:space="preserve"> </w:t>
      </w:r>
      <w:r w:rsidRPr="00F775AB">
        <w:rPr>
          <w:rFonts w:ascii="Sylfaen" w:hAnsi="Sylfaen" w:cs="Sylfaen"/>
          <w:b/>
          <w:bCs/>
        </w:rPr>
        <w:t>პროგრამის</w:t>
      </w:r>
      <w:r w:rsidRPr="00F775AB">
        <w:rPr>
          <w:rFonts w:ascii="Sylfaen" w:hAnsi="Sylfaen"/>
          <w:b/>
          <w:bCs/>
        </w:rPr>
        <w:t xml:space="preserve"> </w:t>
      </w:r>
      <w:r w:rsidRPr="00F775AB">
        <w:rPr>
          <w:rFonts w:ascii="Sylfaen" w:hAnsi="Sylfaen" w:cs="Sylfaen"/>
          <w:b/>
          <w:bCs/>
        </w:rPr>
        <w:t>განხორციელებისათვის</w:t>
      </w:r>
      <w:r w:rsidRPr="00F775AB">
        <w:rPr>
          <w:rFonts w:ascii="Sylfaen" w:hAnsi="Sylfaen"/>
          <w:b/>
          <w:bCs/>
        </w:rPr>
        <w:t xml:space="preserve"> </w:t>
      </w:r>
      <w:r w:rsidRPr="00F775AB">
        <w:rPr>
          <w:rFonts w:ascii="Sylfaen" w:hAnsi="Sylfaen" w:cs="Sylfaen"/>
          <w:b/>
          <w:bCs/>
        </w:rPr>
        <w:t>აუცილებელი</w:t>
      </w:r>
      <w:r w:rsidRPr="00F775AB">
        <w:rPr>
          <w:rFonts w:ascii="Sylfaen" w:hAnsi="Sylfaen"/>
          <w:b/>
          <w:bCs/>
        </w:rPr>
        <w:t xml:space="preserve"> </w:t>
      </w:r>
      <w:r w:rsidRPr="00F775AB">
        <w:rPr>
          <w:rFonts w:ascii="Sylfaen" w:hAnsi="Sylfaen" w:cs="Sylfaen"/>
          <w:b/>
          <w:bCs/>
        </w:rPr>
        <w:t>ადამიანური</w:t>
      </w:r>
      <w:r w:rsidRPr="00F775AB">
        <w:rPr>
          <w:rFonts w:ascii="Sylfaen" w:hAnsi="Sylfaen"/>
          <w:b/>
          <w:bCs/>
        </w:rPr>
        <w:t xml:space="preserve"> </w:t>
      </w:r>
      <w:r w:rsidRPr="00F775AB">
        <w:rPr>
          <w:rFonts w:ascii="Sylfaen" w:hAnsi="Sylfaen" w:cs="Sylfaen"/>
          <w:b/>
          <w:bCs/>
        </w:rPr>
        <w:t>რესურსის</w:t>
      </w:r>
      <w:r w:rsidRPr="00F775AB">
        <w:rPr>
          <w:rFonts w:ascii="Sylfaen" w:hAnsi="Sylfaen"/>
          <w:b/>
          <w:bCs/>
        </w:rPr>
        <w:t xml:space="preserve"> </w:t>
      </w:r>
      <w:r w:rsidRPr="00F775AB">
        <w:rPr>
          <w:rFonts w:ascii="Sylfaen" w:hAnsi="Sylfaen" w:cs="Sylfaen"/>
          <w:b/>
          <w:bCs/>
        </w:rPr>
        <w:t>შესახებ</w:t>
      </w:r>
      <w:r w:rsidRPr="00F775AB">
        <w:rPr>
          <w:rFonts w:ascii="Sylfaen" w:hAnsi="Sylfaen"/>
          <w:b/>
          <w:bCs/>
        </w:rPr>
        <w:t xml:space="preserve">: </w:t>
      </w:r>
    </w:p>
    <w:tbl>
      <w:tblPr>
        <w:tblStyle w:val="TableGrid"/>
        <w:tblW w:w="14665" w:type="dxa"/>
        <w:tblLook w:val="04A0" w:firstRow="1" w:lastRow="0" w:firstColumn="1" w:lastColumn="0" w:noHBand="0" w:noVBand="1"/>
      </w:tblPr>
      <w:tblGrid>
        <w:gridCol w:w="4796"/>
        <w:gridCol w:w="4797"/>
        <w:gridCol w:w="5072"/>
      </w:tblGrid>
      <w:tr w:rsidR="00F528D2" w:rsidRPr="003D0D63" w14:paraId="48F14745" w14:textId="77777777" w:rsidTr="003D0D63">
        <w:tc>
          <w:tcPr>
            <w:tcW w:w="4796" w:type="dxa"/>
            <w:shd w:val="clear" w:color="auto" w:fill="D9D9D9" w:themeFill="background1" w:themeFillShade="D9"/>
          </w:tcPr>
          <w:p w14:paraId="7F4F0208" w14:textId="5707B136" w:rsidR="00F528D2" w:rsidRPr="003D0D63" w:rsidRDefault="00F528D2" w:rsidP="00B66BFB">
            <w:pPr>
              <w:pStyle w:val="Default"/>
              <w:rPr>
                <w:rFonts w:cs="Times New Roman"/>
                <w:b/>
                <w:noProof/>
                <w:sz w:val="20"/>
                <w:szCs w:val="20"/>
                <w:lang w:val="ka-GE"/>
              </w:rPr>
            </w:pPr>
            <w:r w:rsidRPr="003D0D63">
              <w:rPr>
                <w:b/>
                <w:bCs/>
                <w:sz w:val="20"/>
                <w:szCs w:val="20"/>
                <w:lang w:val="ka-GE"/>
              </w:rPr>
              <w:t xml:space="preserve">სასწავლო </w:t>
            </w:r>
            <w:r w:rsidR="00B66BFB">
              <w:rPr>
                <w:b/>
                <w:bCs/>
                <w:sz w:val="20"/>
                <w:szCs w:val="20"/>
                <w:lang w:val="ka-GE"/>
              </w:rPr>
              <w:t>კომპონენტი</w:t>
            </w:r>
          </w:p>
        </w:tc>
        <w:tc>
          <w:tcPr>
            <w:tcW w:w="4797" w:type="dxa"/>
            <w:shd w:val="clear" w:color="auto" w:fill="D9D9D9" w:themeFill="background1" w:themeFillShade="D9"/>
          </w:tcPr>
          <w:p w14:paraId="150DDA88" w14:textId="78DF0E70" w:rsidR="00F528D2" w:rsidRPr="003D0D63" w:rsidRDefault="00F528D2" w:rsidP="003D0D63">
            <w:pPr>
              <w:pStyle w:val="Default"/>
              <w:rPr>
                <w:rFonts w:cs="Times New Roman"/>
                <w:b/>
                <w:noProof/>
                <w:sz w:val="20"/>
                <w:szCs w:val="20"/>
                <w:lang w:val="ka-GE"/>
              </w:rPr>
            </w:pPr>
            <w:r w:rsidRPr="003D0D63">
              <w:rPr>
                <w:b/>
                <w:bCs/>
                <w:sz w:val="20"/>
                <w:szCs w:val="20"/>
                <w:lang w:val="ka-GE"/>
              </w:rPr>
              <w:t>სახელი და გვარი</w:t>
            </w:r>
          </w:p>
        </w:tc>
        <w:tc>
          <w:tcPr>
            <w:tcW w:w="5072" w:type="dxa"/>
            <w:shd w:val="clear" w:color="auto" w:fill="D9D9D9" w:themeFill="background1" w:themeFillShade="D9"/>
          </w:tcPr>
          <w:p w14:paraId="4F8553EB" w14:textId="2039E7CF" w:rsidR="00F528D2" w:rsidRPr="003D0D63" w:rsidRDefault="00F528D2" w:rsidP="003D0D63">
            <w:pPr>
              <w:pStyle w:val="Default"/>
              <w:rPr>
                <w:rFonts w:cs="Times New Roman"/>
                <w:b/>
                <w:noProof/>
                <w:sz w:val="20"/>
                <w:szCs w:val="20"/>
                <w:lang w:val="ka-GE"/>
              </w:rPr>
            </w:pPr>
            <w:r w:rsidRPr="003D0D63">
              <w:rPr>
                <w:b/>
                <w:bCs/>
                <w:sz w:val="20"/>
                <w:szCs w:val="20"/>
              </w:rPr>
              <w:t>სტატუსი/კვალიფიკაცია</w:t>
            </w:r>
          </w:p>
        </w:tc>
      </w:tr>
      <w:tr w:rsidR="0089580B" w:rsidRPr="003D0D63" w14:paraId="20EFC5B2" w14:textId="77777777" w:rsidTr="003D0D63">
        <w:tc>
          <w:tcPr>
            <w:tcW w:w="4796" w:type="dxa"/>
          </w:tcPr>
          <w:p w14:paraId="1D63E2D6" w14:textId="1C01DED9" w:rsidR="0089580B" w:rsidRPr="003D0D63" w:rsidRDefault="0089580B" w:rsidP="0089580B">
            <w:pPr>
              <w:pStyle w:val="Default"/>
              <w:rPr>
                <w:rFonts w:cs="Times New Roman"/>
                <w:noProof/>
                <w:sz w:val="20"/>
                <w:szCs w:val="20"/>
                <w:lang w:val="ka-GE"/>
              </w:rPr>
            </w:pPr>
            <w:r w:rsidRPr="003D0D63">
              <w:rPr>
                <w:rFonts w:cs="Times New Roman"/>
                <w:noProof/>
                <w:sz w:val="20"/>
                <w:szCs w:val="20"/>
                <w:lang w:val="ka-GE"/>
              </w:rPr>
              <w:t>ინგლისური ენა</w:t>
            </w:r>
          </w:p>
          <w:p w14:paraId="6B48074B" w14:textId="2428DC3C" w:rsidR="0089580B" w:rsidRPr="000C6D3E" w:rsidRDefault="0089580B" w:rsidP="0089580B">
            <w:pPr>
              <w:pStyle w:val="Default"/>
              <w:rPr>
                <w:rFonts w:cs="Times New Roman"/>
                <w:noProof/>
                <w:sz w:val="20"/>
                <w:szCs w:val="20"/>
              </w:rPr>
            </w:pPr>
            <w:r w:rsidRPr="003D0D63">
              <w:rPr>
                <w:rFonts w:cs="Times New Roman"/>
                <w:noProof/>
                <w:sz w:val="20"/>
                <w:szCs w:val="20"/>
                <w:lang w:val="ka-GE"/>
              </w:rPr>
              <w:t>A1/A2/B1/B2</w:t>
            </w:r>
            <w:r w:rsidR="009909B0">
              <w:rPr>
                <w:rFonts w:cs="Times New Roman"/>
                <w:noProof/>
                <w:sz w:val="20"/>
                <w:szCs w:val="20"/>
                <w:lang w:val="ka-GE"/>
              </w:rPr>
              <w:t>.1/B2.2</w:t>
            </w:r>
            <w:r w:rsidR="000C6D3E">
              <w:rPr>
                <w:rFonts w:cs="Times New Roman"/>
                <w:noProof/>
                <w:sz w:val="20"/>
                <w:szCs w:val="20"/>
                <w:lang w:val="ka-GE"/>
              </w:rPr>
              <w:t>/</w:t>
            </w:r>
            <w:r w:rsidR="000C6D3E">
              <w:rPr>
                <w:rFonts w:cs="Times New Roman"/>
                <w:noProof/>
                <w:sz w:val="20"/>
                <w:szCs w:val="20"/>
              </w:rPr>
              <w:t>C1</w:t>
            </w:r>
          </w:p>
        </w:tc>
        <w:tc>
          <w:tcPr>
            <w:tcW w:w="4797" w:type="dxa"/>
          </w:tcPr>
          <w:p w14:paraId="34A58AA8" w14:textId="1FB23835" w:rsidR="00447A58" w:rsidRDefault="00F2554B" w:rsidP="0089580B">
            <w:pPr>
              <w:pStyle w:val="Default"/>
              <w:numPr>
                <w:ilvl w:val="0"/>
                <w:numId w:val="17"/>
              </w:numPr>
              <w:ind w:left="311"/>
              <w:rPr>
                <w:rFonts w:cs="Times New Roman"/>
                <w:noProof/>
                <w:sz w:val="20"/>
                <w:szCs w:val="20"/>
                <w:lang w:val="ka-GE"/>
              </w:rPr>
            </w:pPr>
            <w:r>
              <w:rPr>
                <w:rFonts w:cs="Times New Roman"/>
                <w:noProof/>
                <w:sz w:val="20"/>
                <w:szCs w:val="20"/>
                <w:lang w:val="ka-GE"/>
              </w:rPr>
              <w:t>მაია სამქ</w:t>
            </w:r>
            <w:r w:rsidR="00447A58">
              <w:rPr>
                <w:rFonts w:cs="Times New Roman"/>
                <w:noProof/>
                <w:sz w:val="20"/>
                <w:szCs w:val="20"/>
                <w:lang w:val="ka-GE"/>
              </w:rPr>
              <w:t>ანაშვილი</w:t>
            </w:r>
          </w:p>
          <w:p w14:paraId="0FD5D0FD" w14:textId="1C459659" w:rsidR="0089580B" w:rsidRDefault="0089580B" w:rsidP="0089580B">
            <w:pPr>
              <w:pStyle w:val="Default"/>
              <w:numPr>
                <w:ilvl w:val="0"/>
                <w:numId w:val="17"/>
              </w:numPr>
              <w:ind w:left="311"/>
              <w:rPr>
                <w:rFonts w:cs="Times New Roman"/>
                <w:noProof/>
                <w:sz w:val="20"/>
                <w:szCs w:val="20"/>
                <w:lang w:val="ka-GE"/>
              </w:rPr>
            </w:pPr>
            <w:r>
              <w:rPr>
                <w:rFonts w:cs="Times New Roman"/>
                <w:noProof/>
                <w:sz w:val="20"/>
                <w:szCs w:val="20"/>
                <w:lang w:val="ka-GE"/>
              </w:rPr>
              <w:t>მერი იობიძე</w:t>
            </w:r>
          </w:p>
          <w:p w14:paraId="52CBED9D" w14:textId="77777777" w:rsidR="0089580B" w:rsidRDefault="0089580B" w:rsidP="0089580B">
            <w:pPr>
              <w:pStyle w:val="Default"/>
              <w:numPr>
                <w:ilvl w:val="0"/>
                <w:numId w:val="17"/>
              </w:numPr>
              <w:ind w:left="311"/>
              <w:rPr>
                <w:rFonts w:cs="Times New Roman"/>
                <w:noProof/>
                <w:sz w:val="20"/>
                <w:szCs w:val="20"/>
                <w:lang w:val="ka-GE"/>
              </w:rPr>
            </w:pPr>
            <w:r>
              <w:rPr>
                <w:rFonts w:cs="Times New Roman"/>
                <w:noProof/>
                <w:sz w:val="20"/>
                <w:szCs w:val="20"/>
                <w:lang w:val="ka-GE"/>
              </w:rPr>
              <w:t>ვალერია ლობაჟანიძე</w:t>
            </w:r>
          </w:p>
          <w:p w14:paraId="74678BB4" w14:textId="4A359E0D" w:rsidR="0089580B" w:rsidRDefault="001D2B63" w:rsidP="0089580B">
            <w:pPr>
              <w:pStyle w:val="Default"/>
              <w:numPr>
                <w:ilvl w:val="0"/>
                <w:numId w:val="17"/>
              </w:numPr>
              <w:ind w:left="311"/>
              <w:rPr>
                <w:rFonts w:cs="Times New Roman"/>
                <w:noProof/>
                <w:sz w:val="20"/>
                <w:szCs w:val="20"/>
                <w:lang w:val="ka-GE"/>
              </w:rPr>
            </w:pPr>
            <w:r>
              <w:rPr>
                <w:rFonts w:cs="Times New Roman"/>
                <w:noProof/>
                <w:sz w:val="20"/>
                <w:szCs w:val="20"/>
                <w:lang w:val="ka-GE"/>
              </w:rPr>
              <w:t>ა</w:t>
            </w:r>
            <w:r w:rsidR="0089580B">
              <w:rPr>
                <w:rFonts w:cs="Times New Roman"/>
                <w:noProof/>
                <w:sz w:val="20"/>
                <w:szCs w:val="20"/>
                <w:lang w:val="ka-GE"/>
              </w:rPr>
              <w:t>ბ</w:t>
            </w:r>
            <w:r w:rsidR="004D3FBB">
              <w:rPr>
                <w:rFonts w:cs="Times New Roman"/>
                <w:noProof/>
                <w:sz w:val="20"/>
                <w:szCs w:val="20"/>
                <w:lang w:val="ka-GE"/>
              </w:rPr>
              <w:t>იგაილ</w:t>
            </w:r>
            <w:r w:rsidR="0089580B">
              <w:rPr>
                <w:rFonts w:cs="Times New Roman"/>
                <w:noProof/>
                <w:sz w:val="20"/>
                <w:szCs w:val="20"/>
                <w:lang w:val="ka-GE"/>
              </w:rPr>
              <w:t xml:space="preserve"> რაიდი</w:t>
            </w:r>
          </w:p>
          <w:p w14:paraId="454CB14C" w14:textId="382E4789" w:rsidR="0089580B" w:rsidRPr="0089580B" w:rsidRDefault="0089580B" w:rsidP="0089580B">
            <w:pPr>
              <w:pStyle w:val="Default"/>
              <w:numPr>
                <w:ilvl w:val="0"/>
                <w:numId w:val="17"/>
              </w:numPr>
              <w:ind w:left="311"/>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1759D0E5" w14:textId="469556D1" w:rsidR="0089580B" w:rsidRPr="00D55E22" w:rsidRDefault="0089580B" w:rsidP="0089580B">
            <w:pPr>
              <w:pStyle w:val="Default"/>
              <w:numPr>
                <w:ilvl w:val="0"/>
                <w:numId w:val="18"/>
              </w:numPr>
              <w:ind w:left="464"/>
              <w:rPr>
                <w:rFonts w:cs="Times New Roman"/>
                <w:noProof/>
                <w:color w:val="auto"/>
                <w:sz w:val="20"/>
                <w:szCs w:val="20"/>
                <w:lang w:val="ka-GE"/>
              </w:rPr>
            </w:pPr>
            <w:r w:rsidRPr="00D55E22">
              <w:rPr>
                <w:rFonts w:cs="Times New Roman"/>
                <w:noProof/>
                <w:color w:val="auto"/>
                <w:sz w:val="20"/>
                <w:szCs w:val="20"/>
                <w:lang w:val="ka-GE"/>
              </w:rPr>
              <w:t>მოწვეული ლექტორი</w:t>
            </w:r>
            <w:r w:rsidR="00D55E22">
              <w:rPr>
                <w:rFonts w:cs="Times New Roman"/>
                <w:noProof/>
                <w:color w:val="auto"/>
                <w:sz w:val="20"/>
                <w:szCs w:val="20"/>
                <w:lang w:val="ka-GE"/>
              </w:rPr>
              <w:t xml:space="preserve">, </w:t>
            </w:r>
            <w:r w:rsidR="002635CA">
              <w:rPr>
                <w:rFonts w:cs="Times New Roman"/>
                <w:noProof/>
                <w:color w:val="auto"/>
                <w:sz w:val="20"/>
                <w:szCs w:val="20"/>
                <w:lang w:val="ka-GE"/>
              </w:rPr>
              <w:t>ჰუმანიტარული მეცნიერებების მაგისტრი</w:t>
            </w:r>
          </w:p>
          <w:p w14:paraId="4C42DAA2" w14:textId="35B720CF" w:rsidR="0089580B" w:rsidRPr="00D55E22" w:rsidRDefault="0089580B" w:rsidP="0089580B">
            <w:pPr>
              <w:pStyle w:val="Default"/>
              <w:numPr>
                <w:ilvl w:val="0"/>
                <w:numId w:val="18"/>
              </w:numPr>
              <w:ind w:left="464"/>
              <w:rPr>
                <w:rFonts w:cs="Times New Roman"/>
                <w:noProof/>
                <w:color w:val="auto"/>
                <w:sz w:val="20"/>
                <w:szCs w:val="20"/>
                <w:lang w:val="ka-GE"/>
              </w:rPr>
            </w:pPr>
            <w:r w:rsidRPr="00D55E22">
              <w:rPr>
                <w:rFonts w:cs="Times New Roman"/>
                <w:noProof/>
                <w:color w:val="auto"/>
                <w:sz w:val="20"/>
                <w:szCs w:val="20"/>
                <w:lang w:val="ka-GE"/>
              </w:rPr>
              <w:t>მოწვეული ლექტორი</w:t>
            </w:r>
            <w:r w:rsidR="00D55E22">
              <w:rPr>
                <w:rFonts w:cs="Times New Roman"/>
                <w:noProof/>
                <w:color w:val="auto"/>
                <w:sz w:val="20"/>
                <w:szCs w:val="20"/>
                <w:lang w:val="ka-GE"/>
              </w:rPr>
              <w:t xml:space="preserve">, </w:t>
            </w:r>
            <w:r w:rsidR="007812C7">
              <w:rPr>
                <w:rFonts w:cs="Times New Roman"/>
                <w:noProof/>
                <w:color w:val="auto"/>
                <w:sz w:val="20"/>
                <w:szCs w:val="20"/>
                <w:lang w:val="ka-GE"/>
              </w:rPr>
              <w:t xml:space="preserve">განათლების მეცნიერებების </w:t>
            </w:r>
            <w:r w:rsidR="00D55E22">
              <w:rPr>
                <w:rFonts w:cs="Times New Roman"/>
                <w:noProof/>
                <w:color w:val="auto"/>
                <w:sz w:val="20"/>
                <w:szCs w:val="20"/>
                <w:lang w:val="ka-GE"/>
              </w:rPr>
              <w:t>დოქტორი</w:t>
            </w:r>
          </w:p>
          <w:p w14:paraId="5E4B8585" w14:textId="7B38A837" w:rsidR="0089580B" w:rsidRPr="00D55E22" w:rsidRDefault="0089580B" w:rsidP="0089580B">
            <w:pPr>
              <w:pStyle w:val="Default"/>
              <w:numPr>
                <w:ilvl w:val="0"/>
                <w:numId w:val="18"/>
              </w:numPr>
              <w:ind w:left="464"/>
              <w:rPr>
                <w:rFonts w:cs="Times New Roman"/>
                <w:noProof/>
                <w:color w:val="auto"/>
                <w:sz w:val="20"/>
                <w:szCs w:val="20"/>
                <w:lang w:val="ka-GE"/>
              </w:rPr>
            </w:pPr>
            <w:r w:rsidRPr="00D55E22">
              <w:rPr>
                <w:rFonts w:cs="Times New Roman"/>
                <w:noProof/>
                <w:color w:val="auto"/>
                <w:sz w:val="20"/>
                <w:szCs w:val="20"/>
                <w:lang w:val="ka-GE"/>
              </w:rPr>
              <w:t>მოწვეული ლექტორი</w:t>
            </w:r>
            <w:r w:rsidR="00D55E22">
              <w:rPr>
                <w:rFonts w:cs="Times New Roman"/>
                <w:noProof/>
                <w:color w:val="auto"/>
                <w:sz w:val="20"/>
                <w:szCs w:val="20"/>
                <w:lang w:val="ka-GE"/>
              </w:rPr>
              <w:t xml:space="preserve">, </w:t>
            </w:r>
            <w:r w:rsidR="001D2B63">
              <w:rPr>
                <w:rFonts w:cs="Times New Roman"/>
                <w:noProof/>
                <w:color w:val="auto"/>
                <w:sz w:val="20"/>
                <w:szCs w:val="20"/>
                <w:lang w:val="ka-GE"/>
              </w:rPr>
              <w:t>ჰუმანიტარული მეცნიერებების დოქტორი გერმანიკულ და რომანულ ფილოლოგიაში</w:t>
            </w:r>
          </w:p>
          <w:p w14:paraId="2B57EE00" w14:textId="42572BDF" w:rsidR="0089580B" w:rsidRPr="00D55E22" w:rsidRDefault="0089580B" w:rsidP="0089580B">
            <w:pPr>
              <w:pStyle w:val="Default"/>
              <w:numPr>
                <w:ilvl w:val="0"/>
                <w:numId w:val="18"/>
              </w:numPr>
              <w:ind w:left="464"/>
              <w:rPr>
                <w:rFonts w:cs="Times New Roman"/>
                <w:noProof/>
                <w:sz w:val="20"/>
                <w:szCs w:val="20"/>
                <w:lang w:val="ka-GE"/>
              </w:rPr>
            </w:pPr>
            <w:r w:rsidRPr="00D55E22">
              <w:rPr>
                <w:rFonts w:cs="Times New Roman"/>
                <w:noProof/>
                <w:color w:val="auto"/>
                <w:sz w:val="20"/>
                <w:szCs w:val="20"/>
                <w:lang w:val="ka-GE"/>
              </w:rPr>
              <w:t>მოწვეული ლექტორი</w:t>
            </w:r>
            <w:r w:rsidR="00D55E22">
              <w:rPr>
                <w:rFonts w:cs="Times New Roman"/>
                <w:noProof/>
                <w:color w:val="auto"/>
                <w:sz w:val="20"/>
                <w:szCs w:val="20"/>
                <w:lang w:val="ka-GE"/>
              </w:rPr>
              <w:t xml:space="preserve">, </w:t>
            </w:r>
            <w:r w:rsidR="001D2B63">
              <w:rPr>
                <w:rFonts w:cs="Times New Roman"/>
                <w:noProof/>
                <w:color w:val="auto"/>
                <w:sz w:val="20"/>
                <w:szCs w:val="20"/>
                <w:lang w:val="ka-GE"/>
              </w:rPr>
              <w:t xml:space="preserve">ჰუმანიტარული მეცნიერებების </w:t>
            </w:r>
            <w:r w:rsidR="00D55E22">
              <w:rPr>
                <w:rFonts w:cs="Times New Roman"/>
                <w:noProof/>
                <w:color w:val="auto"/>
                <w:sz w:val="20"/>
                <w:szCs w:val="20"/>
                <w:lang w:val="ka-GE"/>
              </w:rPr>
              <w:t>მაგისტრი</w:t>
            </w:r>
            <w:r w:rsidR="001D2B63">
              <w:rPr>
                <w:rFonts w:cs="Times New Roman"/>
                <w:noProof/>
                <w:color w:val="auto"/>
                <w:sz w:val="20"/>
                <w:szCs w:val="20"/>
                <w:lang w:val="ka-GE"/>
              </w:rPr>
              <w:t xml:space="preserve"> ინტერკულტურულ კვლევებში</w:t>
            </w:r>
          </w:p>
          <w:p w14:paraId="2A3A7D90" w14:textId="5D2941D1" w:rsidR="00D55E22" w:rsidRPr="0089580B" w:rsidRDefault="00D55E22" w:rsidP="007812C7">
            <w:pPr>
              <w:pStyle w:val="Default"/>
              <w:numPr>
                <w:ilvl w:val="0"/>
                <w:numId w:val="18"/>
              </w:numPr>
              <w:ind w:left="464"/>
              <w:rPr>
                <w:rFonts w:cs="Times New Roman"/>
                <w:noProof/>
                <w:sz w:val="20"/>
                <w:szCs w:val="20"/>
                <w:lang w:val="ka-GE"/>
              </w:rPr>
            </w:pPr>
            <w:r>
              <w:rPr>
                <w:rFonts w:cs="Times New Roman"/>
                <w:noProof/>
                <w:color w:val="auto"/>
                <w:sz w:val="20"/>
                <w:szCs w:val="20"/>
                <w:lang w:val="ka-GE"/>
              </w:rPr>
              <w:lastRenderedPageBreak/>
              <w:t>მოწვეული ლექტორი</w:t>
            </w:r>
            <w:r w:rsidR="00602E18">
              <w:rPr>
                <w:rFonts w:cs="Times New Roman"/>
                <w:noProof/>
                <w:color w:val="auto"/>
                <w:sz w:val="20"/>
                <w:szCs w:val="20"/>
                <w:lang w:val="ka-GE"/>
              </w:rPr>
              <w:t xml:space="preserve">, </w:t>
            </w:r>
            <w:r w:rsidR="007812C7">
              <w:rPr>
                <w:rFonts w:cs="Times New Roman"/>
                <w:noProof/>
                <w:color w:val="auto"/>
                <w:sz w:val="20"/>
                <w:szCs w:val="20"/>
                <w:lang w:val="ka-GE"/>
              </w:rPr>
              <w:t>ჰუმანიტარული მეცნიერებების მაგისტრი განათლებაში (გამოყენებითი ლინგვისტიკა)</w:t>
            </w:r>
            <w:r w:rsidR="00602E18">
              <w:rPr>
                <w:rFonts w:cs="Times New Roman"/>
                <w:noProof/>
                <w:color w:val="auto"/>
                <w:sz w:val="20"/>
                <w:szCs w:val="20"/>
                <w:lang w:val="ka-GE"/>
              </w:rPr>
              <w:t xml:space="preserve"> </w:t>
            </w:r>
          </w:p>
        </w:tc>
      </w:tr>
      <w:tr w:rsidR="0089580B" w:rsidRPr="003D0D63" w14:paraId="1BAFA190" w14:textId="77777777" w:rsidTr="003D0D63">
        <w:tc>
          <w:tcPr>
            <w:tcW w:w="4796" w:type="dxa"/>
          </w:tcPr>
          <w:p w14:paraId="3AF128B3" w14:textId="77777777" w:rsidR="00520C2D" w:rsidRDefault="00520C2D" w:rsidP="00520C2D">
            <w:pPr>
              <w:rPr>
                <w:rFonts w:ascii="Sylfaen" w:hAnsi="Sylfaen"/>
                <w:bCs/>
                <w:noProof/>
                <w:lang w:val="ka-GE"/>
              </w:rPr>
            </w:pPr>
            <w:r w:rsidRPr="00520C2D">
              <w:rPr>
                <w:rFonts w:ascii="Sylfaen" w:hAnsi="Sylfaen"/>
                <w:bCs/>
                <w:noProof/>
                <w:lang w:val="ka-GE"/>
              </w:rPr>
              <w:lastRenderedPageBreak/>
              <w:t>რუსული ენა: A1.1/A1.2/A2.1/A2.2/B1/B2</w:t>
            </w:r>
          </w:p>
          <w:p w14:paraId="3A43D37E" w14:textId="39782655" w:rsidR="009F7813" w:rsidRPr="00520C2D" w:rsidRDefault="009F7813" w:rsidP="00520C2D">
            <w:pPr>
              <w:rPr>
                <w:rFonts w:ascii="Sylfaen" w:hAnsi="Sylfaen"/>
                <w:bCs/>
                <w:noProof/>
                <w:lang w:val="ka-GE"/>
              </w:rPr>
            </w:pPr>
            <w:r w:rsidRPr="009F7813">
              <w:rPr>
                <w:rFonts w:ascii="Sylfaen" w:hAnsi="Sylfaen"/>
                <w:bCs/>
                <w:noProof/>
                <w:lang w:val="ka-GE"/>
              </w:rPr>
              <w:t>თურქული/ფრანგული ენა:  A1.1/A1.2/A2.1/A2.2/B1.1/B1.2</w:t>
            </w:r>
          </w:p>
          <w:p w14:paraId="50B340A1" w14:textId="408D1677" w:rsidR="00520C2D" w:rsidRPr="00520C2D" w:rsidRDefault="00520C2D" w:rsidP="00520C2D">
            <w:pPr>
              <w:rPr>
                <w:rFonts w:ascii="Sylfaen" w:hAnsi="Sylfaen"/>
                <w:bCs/>
                <w:noProof/>
                <w:lang w:val="ka-GE"/>
              </w:rPr>
            </w:pPr>
            <w:r w:rsidRPr="00520C2D">
              <w:rPr>
                <w:rFonts w:ascii="Sylfaen" w:hAnsi="Sylfaen"/>
                <w:bCs/>
                <w:noProof/>
                <w:lang w:val="ka-GE"/>
              </w:rPr>
              <w:t>გერმანული/ესპანური ენა:</w:t>
            </w:r>
          </w:p>
          <w:p w14:paraId="204BF9C6" w14:textId="77777777" w:rsidR="0089580B" w:rsidRDefault="00520C2D" w:rsidP="00520C2D">
            <w:pPr>
              <w:pStyle w:val="Default"/>
              <w:rPr>
                <w:bCs/>
                <w:noProof/>
                <w:sz w:val="20"/>
                <w:szCs w:val="20"/>
                <w:lang w:val="ka-GE"/>
              </w:rPr>
            </w:pPr>
            <w:r w:rsidRPr="00520C2D">
              <w:rPr>
                <w:bCs/>
                <w:noProof/>
                <w:sz w:val="20"/>
                <w:szCs w:val="20"/>
                <w:lang w:val="ka-GE"/>
              </w:rPr>
              <w:t>A1.1/A1.2/A2.1/A2.2</w:t>
            </w:r>
          </w:p>
          <w:p w14:paraId="53E0CA69" w14:textId="77777777" w:rsidR="00A70C9A" w:rsidRDefault="00A70C9A" w:rsidP="00A70C9A">
            <w:pPr>
              <w:rPr>
                <w:rFonts w:ascii="Sylfaen" w:hAnsi="Sylfaen"/>
                <w:bCs/>
                <w:noProof/>
                <w:lang w:val="ka-GE"/>
              </w:rPr>
            </w:pPr>
            <w:r>
              <w:rPr>
                <w:rFonts w:ascii="Sylfaen" w:hAnsi="Sylfaen"/>
                <w:bCs/>
                <w:noProof/>
                <w:lang w:val="ka-GE"/>
              </w:rPr>
              <w:t>არაბული</w:t>
            </w:r>
            <w:r>
              <w:rPr>
                <w:rFonts w:ascii="Sylfaen" w:hAnsi="Sylfaen"/>
                <w:bCs/>
                <w:noProof/>
              </w:rPr>
              <w:t xml:space="preserve"> </w:t>
            </w:r>
            <w:r>
              <w:rPr>
                <w:rFonts w:ascii="Sylfaen" w:hAnsi="Sylfaen"/>
                <w:bCs/>
                <w:noProof/>
                <w:lang w:val="ka-GE"/>
              </w:rPr>
              <w:t>ენა:  A1.1/ A1.2</w:t>
            </w:r>
          </w:p>
          <w:p w14:paraId="71C1FE80" w14:textId="77777777" w:rsidR="00A70C9A" w:rsidRDefault="00A70C9A" w:rsidP="00A70C9A">
            <w:pPr>
              <w:rPr>
                <w:rFonts w:ascii="Sylfaen" w:hAnsi="Sylfaen"/>
                <w:bCs/>
                <w:noProof/>
                <w:lang w:val="ka-GE"/>
              </w:rPr>
            </w:pPr>
            <w:r>
              <w:rPr>
                <w:rFonts w:ascii="Sylfaen" w:hAnsi="Sylfaen"/>
                <w:bCs/>
                <w:noProof/>
                <w:lang w:val="ka-GE"/>
              </w:rPr>
              <w:t>ჩინური/კორეული ენა:</w:t>
            </w:r>
          </w:p>
          <w:p w14:paraId="298002F9" w14:textId="4C85AA67" w:rsidR="00CF21F3" w:rsidRPr="003338D6" w:rsidRDefault="00A70C9A" w:rsidP="00A70C9A">
            <w:pPr>
              <w:pStyle w:val="Default"/>
              <w:rPr>
                <w:rFonts w:cs="Times New Roman"/>
                <w:b/>
                <w:noProof/>
                <w:sz w:val="20"/>
                <w:szCs w:val="20"/>
                <w:lang w:val="ka-GE"/>
              </w:rPr>
            </w:pPr>
            <w:r>
              <w:rPr>
                <w:bCs/>
                <w:noProof/>
                <w:sz w:val="20"/>
                <w:lang w:val="ka-GE"/>
              </w:rPr>
              <w:t>A1/ A2</w:t>
            </w:r>
          </w:p>
        </w:tc>
        <w:tc>
          <w:tcPr>
            <w:tcW w:w="4797" w:type="dxa"/>
          </w:tcPr>
          <w:p w14:paraId="6AA280FC"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rPr>
              <w:t>გულნარა დიასამიძე</w:t>
            </w:r>
          </w:p>
          <w:p w14:paraId="773B3BF4"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lang w:val="ka-GE"/>
              </w:rPr>
              <w:t>ხათუნა ტაბატაძე</w:t>
            </w:r>
          </w:p>
          <w:p w14:paraId="3677FBDF"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rPr>
              <w:t>ილიას უსტუნიერი</w:t>
            </w:r>
          </w:p>
          <w:p w14:paraId="34067A25"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rPr>
              <w:t>მუსტაფა არსლანი</w:t>
            </w:r>
          </w:p>
          <w:p w14:paraId="7788B900"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rPr>
              <w:t>ნინო წულაია</w:t>
            </w:r>
          </w:p>
          <w:p w14:paraId="532E33DA" w14:textId="77777777" w:rsidR="0089580B" w:rsidRPr="003D0D63" w:rsidRDefault="0089580B" w:rsidP="0089580B">
            <w:pPr>
              <w:pStyle w:val="a4"/>
              <w:numPr>
                <w:ilvl w:val="0"/>
                <w:numId w:val="8"/>
              </w:numPr>
              <w:spacing w:after="0"/>
              <w:ind w:left="342"/>
              <w:rPr>
                <w:rFonts w:ascii="Sylfaen" w:hAnsi="Sylfaen"/>
                <w:bCs/>
                <w:noProof/>
              </w:rPr>
            </w:pPr>
            <w:r w:rsidRPr="003D0D63">
              <w:rPr>
                <w:rFonts w:ascii="Sylfaen" w:hAnsi="Sylfaen"/>
                <w:bCs/>
                <w:noProof/>
              </w:rPr>
              <w:t>ინგა ტყემალაძე</w:t>
            </w:r>
          </w:p>
          <w:p w14:paraId="14D09E08" w14:textId="77777777" w:rsidR="0089580B" w:rsidRPr="003D0D63" w:rsidRDefault="0089580B" w:rsidP="0089580B">
            <w:pPr>
              <w:pStyle w:val="a4"/>
              <w:numPr>
                <w:ilvl w:val="0"/>
                <w:numId w:val="8"/>
              </w:numPr>
              <w:spacing w:after="0"/>
              <w:ind w:left="342"/>
              <w:rPr>
                <w:rFonts w:ascii="Sylfaen" w:hAnsi="Sylfaen" w:cs="Times New Roman"/>
                <w:noProof/>
                <w:lang w:val="ka-GE"/>
              </w:rPr>
            </w:pPr>
            <w:r w:rsidRPr="003D0D63">
              <w:rPr>
                <w:rFonts w:ascii="Sylfaen" w:hAnsi="Sylfaen"/>
                <w:bCs/>
                <w:noProof/>
              </w:rPr>
              <w:t>მაგდა გოგრიჭიანი</w:t>
            </w:r>
          </w:p>
          <w:p w14:paraId="2E3DB020" w14:textId="77777777" w:rsidR="0089580B" w:rsidRPr="00E76E30" w:rsidRDefault="0089580B" w:rsidP="0089580B">
            <w:pPr>
              <w:pStyle w:val="a4"/>
              <w:numPr>
                <w:ilvl w:val="0"/>
                <w:numId w:val="8"/>
              </w:numPr>
              <w:spacing w:after="0"/>
              <w:ind w:left="342"/>
              <w:rPr>
                <w:rFonts w:ascii="Sylfaen" w:hAnsi="Sylfaen" w:cs="Times New Roman"/>
                <w:b/>
                <w:noProof/>
                <w:lang w:val="ka-GE"/>
              </w:rPr>
            </w:pPr>
            <w:r w:rsidRPr="003D0D63">
              <w:rPr>
                <w:rFonts w:ascii="Sylfaen" w:hAnsi="Sylfaen" w:cs="Times New Roman"/>
                <w:noProof/>
                <w:lang w:val="ka-GE"/>
              </w:rPr>
              <w:t>თამარ აბულაძე</w:t>
            </w:r>
          </w:p>
          <w:p w14:paraId="66B05F7E" w14:textId="77777777" w:rsidR="00E76E30" w:rsidRPr="00023AAC" w:rsidRDefault="00E76E30" w:rsidP="00E76E30">
            <w:pPr>
              <w:pStyle w:val="a4"/>
              <w:numPr>
                <w:ilvl w:val="0"/>
                <w:numId w:val="8"/>
              </w:numPr>
              <w:spacing w:after="0"/>
              <w:ind w:left="342"/>
              <w:rPr>
                <w:rFonts w:ascii="Sylfaen" w:hAnsi="Sylfaen" w:cs="Times New Roman"/>
                <w:b/>
                <w:noProof/>
                <w:lang w:val="ka-GE"/>
              </w:rPr>
            </w:pPr>
            <w:r>
              <w:rPr>
                <w:rFonts w:ascii="Sylfaen" w:hAnsi="Sylfaen" w:cs="Times New Roman"/>
                <w:noProof/>
                <w:lang w:val="ka-GE"/>
              </w:rPr>
              <w:t>ხატია მაღრაძე</w:t>
            </w:r>
          </w:p>
          <w:p w14:paraId="174C5ED6" w14:textId="77777777" w:rsidR="00E76E30" w:rsidRPr="00023AAC" w:rsidRDefault="00E76E30" w:rsidP="00E76E30">
            <w:pPr>
              <w:pStyle w:val="a4"/>
              <w:numPr>
                <w:ilvl w:val="0"/>
                <w:numId w:val="8"/>
              </w:numPr>
              <w:spacing w:after="0"/>
              <w:ind w:left="342"/>
              <w:rPr>
                <w:rFonts w:ascii="Sylfaen" w:hAnsi="Sylfaen" w:cs="Times New Roman"/>
                <w:b/>
                <w:noProof/>
                <w:lang w:val="ka-GE"/>
              </w:rPr>
            </w:pPr>
            <w:r>
              <w:rPr>
                <w:rFonts w:ascii="Sylfaen" w:hAnsi="Sylfaen" w:cs="Times New Roman"/>
                <w:noProof/>
                <w:lang w:val="ka-GE"/>
              </w:rPr>
              <w:t>ალექსანდრა ლატარია</w:t>
            </w:r>
          </w:p>
          <w:p w14:paraId="2EFEE4F9" w14:textId="58F0D8B3" w:rsidR="00E76E30" w:rsidRPr="00E76E30" w:rsidRDefault="00E76E30" w:rsidP="00E76E30">
            <w:pPr>
              <w:pStyle w:val="a4"/>
              <w:numPr>
                <w:ilvl w:val="0"/>
                <w:numId w:val="8"/>
              </w:numPr>
              <w:spacing w:after="0"/>
              <w:ind w:left="342"/>
              <w:rPr>
                <w:rFonts w:ascii="Sylfaen" w:hAnsi="Sylfaen" w:cs="Times New Roman"/>
                <w:b/>
                <w:noProof/>
                <w:lang w:val="ka-GE"/>
              </w:rPr>
            </w:pPr>
            <w:r>
              <w:rPr>
                <w:rFonts w:ascii="Sylfaen" w:hAnsi="Sylfaen" w:cs="Times New Roman"/>
                <w:noProof/>
                <w:lang w:val="ka-GE"/>
              </w:rPr>
              <w:t>თამთა აბულაძე</w:t>
            </w:r>
          </w:p>
        </w:tc>
        <w:tc>
          <w:tcPr>
            <w:tcW w:w="5072" w:type="dxa"/>
          </w:tcPr>
          <w:p w14:paraId="4CF2D5B6" w14:textId="77777777"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აფილირებული ასოცირებული პროფესორი, ფილოლოგიის დოქტორი</w:t>
            </w:r>
          </w:p>
          <w:p w14:paraId="1AFD8933" w14:textId="77777777"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მოწვეული ლექტორი, ფილოლოგიის დოქტორი</w:t>
            </w:r>
          </w:p>
          <w:p w14:paraId="0B853A74" w14:textId="078EC84C"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 xml:space="preserve">აფილირებული პროფესორი, </w:t>
            </w:r>
            <w:r w:rsidR="002635CA" w:rsidRPr="00F828B0">
              <w:rPr>
                <w:rFonts w:ascii="Sylfaen" w:eastAsiaTheme="minorHAnsi" w:hAnsi="Sylfaen" w:cstheme="minorBidi"/>
                <w:bCs/>
                <w:lang w:val="ka-GE"/>
              </w:rPr>
              <w:t>ფილოსოფიის დოქტორი</w:t>
            </w:r>
            <w:r w:rsidR="003D4A59" w:rsidRPr="00F828B0">
              <w:rPr>
                <w:rFonts w:ascii="Sylfaen" w:eastAsiaTheme="minorHAnsi" w:hAnsi="Sylfaen" w:cstheme="minorBidi"/>
                <w:bCs/>
                <w:lang w:val="ka-GE"/>
              </w:rPr>
              <w:t xml:space="preserve"> ფილოლოგიაში</w:t>
            </w:r>
          </w:p>
          <w:p w14:paraId="11202E37" w14:textId="04958B9B"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 xml:space="preserve">აფილირებული </w:t>
            </w:r>
            <w:r w:rsidRPr="00F828B0">
              <w:rPr>
                <w:rFonts w:ascii="Sylfaen" w:eastAsiaTheme="minorHAnsi" w:hAnsi="Sylfaen" w:cstheme="minorBidi"/>
                <w:bCs/>
              </w:rPr>
              <w:t xml:space="preserve">პროფესორი,  </w:t>
            </w:r>
            <w:r w:rsidR="003D4A59" w:rsidRPr="00F828B0">
              <w:rPr>
                <w:rFonts w:ascii="Sylfaen" w:eastAsiaTheme="minorHAnsi" w:hAnsi="Sylfaen" w:cstheme="minorBidi"/>
                <w:bCs/>
                <w:lang w:val="ka-GE"/>
              </w:rPr>
              <w:t>ფილოსოფიის დოქტორი ფილოლოგიაში</w:t>
            </w:r>
          </w:p>
          <w:p w14:paraId="1A999EB1" w14:textId="77777777"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 xml:space="preserve">მოწვეული ლექტორი, გერმანული და ფრანგული ენების მაგისტრი </w:t>
            </w:r>
          </w:p>
          <w:p w14:paraId="1269B44F" w14:textId="77777777" w:rsidR="0089580B" w:rsidRPr="00F828B0" w:rsidRDefault="0089580B" w:rsidP="0089580B">
            <w:pPr>
              <w:pStyle w:val="ListParagraph"/>
              <w:numPr>
                <w:ilvl w:val="0"/>
                <w:numId w:val="9"/>
              </w:numPr>
              <w:spacing w:before="40"/>
              <w:ind w:left="455"/>
              <w:rPr>
                <w:rFonts w:ascii="Sylfaen" w:eastAsiaTheme="minorHAnsi" w:hAnsi="Sylfaen" w:cstheme="minorBidi"/>
                <w:bCs/>
              </w:rPr>
            </w:pPr>
            <w:r w:rsidRPr="00F828B0">
              <w:rPr>
                <w:rFonts w:ascii="Sylfaen" w:eastAsiaTheme="minorHAnsi" w:hAnsi="Sylfaen" w:cstheme="minorBidi"/>
                <w:bCs/>
                <w:lang w:val="ka-GE"/>
              </w:rPr>
              <w:t xml:space="preserve">მოწვეული ლექტორი, პედაგოგიკის მეცნიერებათა დოქტორი (ფრანგული ენა) </w:t>
            </w:r>
          </w:p>
          <w:p w14:paraId="6D0B47CD" w14:textId="77777777" w:rsidR="0089580B" w:rsidRPr="00F828B0" w:rsidRDefault="0089580B" w:rsidP="0089580B">
            <w:pPr>
              <w:pStyle w:val="ListParagraph"/>
              <w:numPr>
                <w:ilvl w:val="0"/>
                <w:numId w:val="9"/>
              </w:numPr>
              <w:spacing w:before="40"/>
              <w:ind w:left="455"/>
              <w:rPr>
                <w:rFonts w:ascii="Sylfaen" w:hAnsi="Sylfaen" w:cs="Times New Roman"/>
                <w:b/>
                <w:noProof/>
                <w:lang w:val="ka-GE"/>
              </w:rPr>
            </w:pPr>
            <w:r w:rsidRPr="00F828B0">
              <w:rPr>
                <w:rFonts w:ascii="Sylfaen" w:eastAsiaTheme="minorHAnsi" w:hAnsi="Sylfaen" w:cstheme="minorBidi"/>
                <w:bCs/>
                <w:lang w:val="ka-GE"/>
              </w:rPr>
              <w:t xml:space="preserve">მოწვეული ლექტორი, გერმანული ენის მაგისტრი </w:t>
            </w:r>
          </w:p>
          <w:p w14:paraId="34C1ED0A" w14:textId="77777777" w:rsidR="00E76E30" w:rsidRPr="00F828B0" w:rsidRDefault="004B03D1" w:rsidP="00E76E30">
            <w:pPr>
              <w:pStyle w:val="ListParagraph"/>
              <w:numPr>
                <w:ilvl w:val="0"/>
                <w:numId w:val="9"/>
              </w:numPr>
              <w:spacing w:before="40"/>
              <w:ind w:left="455"/>
              <w:rPr>
                <w:rFonts w:ascii="Sylfaen" w:hAnsi="Sylfaen" w:cs="Times New Roman"/>
                <w:b/>
                <w:noProof/>
                <w:lang w:val="ka-GE"/>
              </w:rPr>
            </w:pPr>
            <w:r w:rsidRPr="00F828B0">
              <w:rPr>
                <w:rFonts w:ascii="Sylfaen" w:hAnsi="Sylfaen" w:cs="Times New Roman"/>
                <w:noProof/>
                <w:lang w:val="ka-GE"/>
              </w:rPr>
              <w:t xml:space="preserve">მოწვეული ლექტორი, ესპანური ენის მაგისტრი </w:t>
            </w:r>
          </w:p>
          <w:p w14:paraId="117FF12E" w14:textId="77777777" w:rsidR="00F828B0" w:rsidRPr="00F828B0" w:rsidRDefault="00F828B0" w:rsidP="00F828B0">
            <w:pPr>
              <w:pStyle w:val="ListParagraph"/>
              <w:numPr>
                <w:ilvl w:val="0"/>
                <w:numId w:val="9"/>
              </w:numPr>
              <w:spacing w:before="40"/>
              <w:ind w:left="455"/>
              <w:rPr>
                <w:rFonts w:ascii="Sylfaen" w:hAnsi="Sylfaen" w:cs="Times New Roman"/>
                <w:noProof/>
                <w:lang w:val="ka-GE"/>
              </w:rPr>
            </w:pPr>
            <w:r w:rsidRPr="00F828B0">
              <w:rPr>
                <w:rFonts w:ascii="Sylfaen" w:hAnsi="Sylfaen" w:cs="Times New Roman"/>
                <w:noProof/>
                <w:lang w:val="ka-GE"/>
              </w:rPr>
              <w:t>მოწვეული ლექტორი, ორგანიზაციული განვითარების მაგისტრი</w:t>
            </w:r>
          </w:p>
          <w:p w14:paraId="74543059" w14:textId="77777777" w:rsidR="00F828B0" w:rsidRPr="00F828B0" w:rsidRDefault="00F828B0" w:rsidP="00F828B0">
            <w:pPr>
              <w:pStyle w:val="ListParagraph"/>
              <w:numPr>
                <w:ilvl w:val="0"/>
                <w:numId w:val="9"/>
              </w:numPr>
              <w:spacing w:before="40"/>
              <w:ind w:left="455"/>
              <w:rPr>
                <w:rFonts w:ascii="Sylfaen" w:hAnsi="Sylfaen" w:cs="Times New Roman"/>
                <w:noProof/>
                <w:lang w:val="ka-GE"/>
              </w:rPr>
            </w:pPr>
            <w:r w:rsidRPr="00F828B0">
              <w:rPr>
                <w:rFonts w:ascii="Sylfaen" w:hAnsi="Sylfaen" w:cs="Times New Roman"/>
                <w:noProof/>
                <w:lang w:val="ka-GE"/>
              </w:rPr>
              <w:t>მოწვეული ლექტორი,  სოციალური მეცნიერებების დოქტორი</w:t>
            </w:r>
          </w:p>
          <w:p w14:paraId="03A2E81F" w14:textId="0EB7900B" w:rsidR="00E76E30" w:rsidRPr="00F828B0" w:rsidRDefault="00F828B0" w:rsidP="00F828B0">
            <w:pPr>
              <w:pStyle w:val="ListParagraph"/>
              <w:numPr>
                <w:ilvl w:val="0"/>
                <w:numId w:val="9"/>
              </w:numPr>
              <w:spacing w:before="40"/>
              <w:ind w:left="455"/>
              <w:rPr>
                <w:rFonts w:ascii="Sylfaen" w:hAnsi="Sylfaen" w:cs="Times New Roman"/>
                <w:noProof/>
                <w:lang w:val="ka-GE"/>
              </w:rPr>
            </w:pPr>
            <w:r w:rsidRPr="00F828B0">
              <w:rPr>
                <w:rFonts w:ascii="Sylfaen" w:hAnsi="Sylfaen" w:cs="Times New Roman"/>
                <w:noProof/>
                <w:lang w:val="ka-GE"/>
              </w:rPr>
              <w:t>მოწვეული ლექტორი, საერთაშორისო ურთიერთობების მაგისტრი</w:t>
            </w:r>
          </w:p>
        </w:tc>
      </w:tr>
      <w:tr w:rsidR="0089580B" w:rsidRPr="003D0D63" w14:paraId="5B6BD50E" w14:textId="77777777" w:rsidTr="003D0D63">
        <w:tc>
          <w:tcPr>
            <w:tcW w:w="4796" w:type="dxa"/>
          </w:tcPr>
          <w:p w14:paraId="3BD5E2E9" w14:textId="32B01164" w:rsidR="0089580B" w:rsidRPr="003D0D63" w:rsidRDefault="0089580B" w:rsidP="0089580B">
            <w:pPr>
              <w:pStyle w:val="Default"/>
              <w:rPr>
                <w:rFonts w:cs="Times New Roman"/>
                <w:noProof/>
                <w:sz w:val="20"/>
                <w:szCs w:val="20"/>
                <w:lang w:val="ka-GE"/>
              </w:rPr>
            </w:pPr>
            <w:r w:rsidRPr="003D0D63">
              <w:rPr>
                <w:rFonts w:cs="Times New Roman"/>
                <w:noProof/>
                <w:sz w:val="20"/>
                <w:szCs w:val="20"/>
                <w:lang w:val="ka-GE"/>
              </w:rPr>
              <w:t>აკადემიური წერა</w:t>
            </w:r>
          </w:p>
        </w:tc>
        <w:tc>
          <w:tcPr>
            <w:tcW w:w="4797" w:type="dxa"/>
          </w:tcPr>
          <w:p w14:paraId="1D44B2C9" w14:textId="77777777" w:rsidR="0089580B" w:rsidRDefault="0089580B" w:rsidP="00771672">
            <w:pPr>
              <w:pStyle w:val="a4"/>
              <w:spacing w:after="0"/>
              <w:rPr>
                <w:rFonts w:ascii="Sylfaen" w:hAnsi="Sylfaen"/>
                <w:bCs/>
                <w:noProof/>
              </w:rPr>
            </w:pPr>
            <w:r w:rsidRPr="003D0D63">
              <w:rPr>
                <w:rFonts w:ascii="Sylfaen" w:hAnsi="Sylfaen"/>
                <w:bCs/>
                <w:noProof/>
              </w:rPr>
              <w:t>საბა ფიფია</w:t>
            </w:r>
          </w:p>
          <w:p w14:paraId="176ED712" w14:textId="5356F679" w:rsidR="003C1D7A" w:rsidRPr="003C1D7A" w:rsidRDefault="003C1D7A" w:rsidP="00771672">
            <w:pPr>
              <w:pStyle w:val="a4"/>
              <w:spacing w:after="0"/>
              <w:rPr>
                <w:rFonts w:ascii="Sylfaen" w:hAnsi="Sylfaen"/>
                <w:bCs/>
                <w:noProof/>
                <w:lang w:val="ka-GE"/>
              </w:rPr>
            </w:pPr>
            <w:r>
              <w:rPr>
                <w:rFonts w:ascii="Sylfaen" w:hAnsi="Sylfaen"/>
                <w:bCs/>
                <w:noProof/>
                <w:lang w:val="ka-GE"/>
              </w:rPr>
              <w:t>თათია ჩიხლაძე</w:t>
            </w:r>
          </w:p>
        </w:tc>
        <w:tc>
          <w:tcPr>
            <w:tcW w:w="5072" w:type="dxa"/>
          </w:tcPr>
          <w:p w14:paraId="3F77FE9C" w14:textId="77777777" w:rsidR="0089580B" w:rsidRDefault="0089580B" w:rsidP="00771672">
            <w:pPr>
              <w:pStyle w:val="Default"/>
              <w:rPr>
                <w:bCs/>
                <w:sz w:val="20"/>
                <w:szCs w:val="20"/>
                <w:shd w:val="clear" w:color="auto" w:fill="FFFFFF" w:themeFill="background1"/>
                <w:lang w:val="ka-GE"/>
              </w:rPr>
            </w:pPr>
            <w:r w:rsidRPr="003D0D63">
              <w:rPr>
                <w:bCs/>
                <w:sz w:val="20"/>
                <w:szCs w:val="20"/>
                <w:shd w:val="clear" w:color="auto" w:fill="FFFFFF" w:themeFill="background1"/>
                <w:lang w:val="ka-GE"/>
              </w:rPr>
              <w:t>მოწვეული ლექტორი, სამართლის დოქტორი</w:t>
            </w:r>
          </w:p>
          <w:p w14:paraId="123D7986" w14:textId="00831935" w:rsidR="003C1D7A" w:rsidRPr="002D5139" w:rsidRDefault="003C1D7A" w:rsidP="00771672">
            <w:pPr>
              <w:pStyle w:val="Default"/>
              <w:rPr>
                <w:rFonts w:cs="Times New Roman"/>
                <w:noProof/>
                <w:sz w:val="20"/>
                <w:szCs w:val="20"/>
                <w:lang w:val="ka-GE"/>
              </w:rPr>
            </w:pPr>
            <w:r>
              <w:rPr>
                <w:bCs/>
                <w:sz w:val="20"/>
                <w:szCs w:val="20"/>
                <w:shd w:val="clear" w:color="auto" w:fill="FFFFFF" w:themeFill="background1"/>
                <w:lang w:val="ka-GE"/>
              </w:rPr>
              <w:t xml:space="preserve">მოწვეული ლექტორი, </w:t>
            </w:r>
            <w:r w:rsidR="00A72AE5">
              <w:rPr>
                <w:bCs/>
                <w:sz w:val="20"/>
                <w:szCs w:val="20"/>
                <w:shd w:val="clear" w:color="auto" w:fill="FFFFFF" w:themeFill="background1"/>
                <w:lang w:val="ka-GE"/>
              </w:rPr>
              <w:t>პოლიტიკის დოქტორი</w:t>
            </w:r>
          </w:p>
        </w:tc>
      </w:tr>
      <w:tr w:rsidR="0089580B" w:rsidRPr="003D0D63" w14:paraId="41CAFCD6" w14:textId="77777777" w:rsidTr="003D0D63">
        <w:tc>
          <w:tcPr>
            <w:tcW w:w="4796" w:type="dxa"/>
          </w:tcPr>
          <w:p w14:paraId="5F5CFADF" w14:textId="5AEEFAE1" w:rsidR="0089580B" w:rsidRPr="003D0D63" w:rsidRDefault="0089580B" w:rsidP="0089580B">
            <w:pPr>
              <w:pStyle w:val="Default"/>
              <w:rPr>
                <w:rFonts w:cs="Times New Roman"/>
                <w:noProof/>
                <w:sz w:val="20"/>
                <w:szCs w:val="20"/>
                <w:lang w:val="ka-GE"/>
              </w:rPr>
            </w:pPr>
            <w:r>
              <w:rPr>
                <w:rFonts w:cs="Times New Roman"/>
                <w:noProof/>
                <w:sz w:val="20"/>
                <w:szCs w:val="20"/>
                <w:lang w:val="ka-GE"/>
              </w:rPr>
              <w:t>ინფორმაციული ტექნოლოგიები</w:t>
            </w:r>
          </w:p>
        </w:tc>
        <w:tc>
          <w:tcPr>
            <w:tcW w:w="4797" w:type="dxa"/>
          </w:tcPr>
          <w:p w14:paraId="29333047" w14:textId="77777777" w:rsidR="0089580B" w:rsidRDefault="0089580B" w:rsidP="0089580B">
            <w:pPr>
              <w:pStyle w:val="a4"/>
              <w:numPr>
                <w:ilvl w:val="0"/>
                <w:numId w:val="12"/>
              </w:numPr>
              <w:spacing w:after="0"/>
              <w:ind w:left="401"/>
              <w:rPr>
                <w:rFonts w:ascii="Sylfaen" w:hAnsi="Sylfaen"/>
                <w:bCs/>
                <w:noProof/>
              </w:rPr>
            </w:pPr>
            <w:r w:rsidRPr="003D0D63">
              <w:rPr>
                <w:rFonts w:ascii="Sylfaen" w:hAnsi="Sylfaen"/>
                <w:bCs/>
                <w:noProof/>
              </w:rPr>
              <w:t>გიორგი მერაბიშვილი</w:t>
            </w:r>
          </w:p>
          <w:p w14:paraId="0D1117AE" w14:textId="2BCFD582" w:rsidR="0089580B" w:rsidRPr="003D0D63" w:rsidRDefault="0089580B" w:rsidP="0089580B">
            <w:pPr>
              <w:pStyle w:val="a4"/>
              <w:numPr>
                <w:ilvl w:val="0"/>
                <w:numId w:val="12"/>
              </w:numPr>
              <w:spacing w:after="0"/>
              <w:ind w:left="401"/>
              <w:rPr>
                <w:rFonts w:ascii="Sylfaen" w:hAnsi="Sylfaen"/>
                <w:bCs/>
                <w:noProof/>
              </w:rPr>
            </w:pPr>
            <w:r w:rsidRPr="003D0D63">
              <w:rPr>
                <w:rFonts w:ascii="Sylfaen" w:hAnsi="Sylfaen"/>
                <w:bCs/>
                <w:noProof/>
              </w:rPr>
              <w:t>გელა პატარაია</w:t>
            </w:r>
          </w:p>
        </w:tc>
        <w:tc>
          <w:tcPr>
            <w:tcW w:w="5072" w:type="dxa"/>
          </w:tcPr>
          <w:p w14:paraId="62DBEB3D" w14:textId="5658F1EC" w:rsidR="0089580B" w:rsidRPr="009C35BF" w:rsidRDefault="0089580B" w:rsidP="0089580B">
            <w:pPr>
              <w:pStyle w:val="Default"/>
              <w:numPr>
                <w:ilvl w:val="0"/>
                <w:numId w:val="13"/>
              </w:numPr>
              <w:ind w:left="464"/>
              <w:rPr>
                <w:rFonts w:cs="Times New Roman"/>
                <w:noProof/>
                <w:color w:val="auto"/>
                <w:sz w:val="20"/>
                <w:szCs w:val="20"/>
                <w:lang w:val="ka-GE"/>
              </w:rPr>
            </w:pPr>
            <w:r w:rsidRPr="009C35BF">
              <w:rPr>
                <w:rFonts w:cs="Times New Roman"/>
                <w:noProof/>
                <w:color w:val="auto"/>
                <w:sz w:val="20"/>
                <w:szCs w:val="20"/>
                <w:lang w:val="ka-GE"/>
              </w:rPr>
              <w:t>მოწვეული ლექტორი</w:t>
            </w:r>
            <w:r w:rsidR="009C35BF">
              <w:rPr>
                <w:rFonts w:cs="Times New Roman"/>
                <w:noProof/>
                <w:color w:val="auto"/>
                <w:sz w:val="20"/>
                <w:szCs w:val="20"/>
                <w:lang w:val="ka-GE"/>
              </w:rPr>
              <w:t>, მეცნიერების მაგისტრი ინჟინერიაში</w:t>
            </w:r>
          </w:p>
          <w:p w14:paraId="63C61971" w14:textId="20036351" w:rsidR="0089580B" w:rsidRPr="009C35BF" w:rsidRDefault="0089580B" w:rsidP="0089580B">
            <w:pPr>
              <w:pStyle w:val="Default"/>
              <w:numPr>
                <w:ilvl w:val="0"/>
                <w:numId w:val="13"/>
              </w:numPr>
              <w:ind w:left="464"/>
              <w:rPr>
                <w:rFonts w:cs="Times New Roman"/>
                <w:noProof/>
                <w:color w:val="auto"/>
                <w:sz w:val="20"/>
                <w:szCs w:val="20"/>
                <w:lang w:val="ka-GE"/>
              </w:rPr>
            </w:pPr>
            <w:r w:rsidRPr="009C35BF">
              <w:rPr>
                <w:bCs/>
                <w:color w:val="auto"/>
                <w:sz w:val="20"/>
                <w:szCs w:val="22"/>
                <w:lang w:val="ka-GE"/>
              </w:rPr>
              <w:t>მოწვეული ლექტორი, ინჟინერიის მაგისტრი ინფორმატიკაში</w:t>
            </w:r>
          </w:p>
        </w:tc>
      </w:tr>
      <w:tr w:rsidR="0089580B" w:rsidRPr="003D0D63" w14:paraId="120A2581" w14:textId="77777777" w:rsidTr="003D0D63">
        <w:tc>
          <w:tcPr>
            <w:tcW w:w="4796" w:type="dxa"/>
          </w:tcPr>
          <w:p w14:paraId="790FF2DA" w14:textId="1C3CEC6B" w:rsidR="0089580B" w:rsidRPr="00751596" w:rsidRDefault="0089580B" w:rsidP="0089580B">
            <w:pPr>
              <w:pStyle w:val="Default"/>
              <w:rPr>
                <w:rFonts w:cs="Times New Roman"/>
                <w:noProof/>
                <w:sz w:val="20"/>
                <w:szCs w:val="20"/>
                <w:lang w:val="ka-GE"/>
              </w:rPr>
            </w:pPr>
            <w:r w:rsidRPr="00751596">
              <w:rPr>
                <w:sz w:val="20"/>
                <w:szCs w:val="20"/>
                <w:lang w:val="ka-GE"/>
              </w:rPr>
              <w:t>პოლიტიკური აზრის ისტორია</w:t>
            </w:r>
          </w:p>
        </w:tc>
        <w:tc>
          <w:tcPr>
            <w:tcW w:w="4797" w:type="dxa"/>
          </w:tcPr>
          <w:p w14:paraId="73E48523" w14:textId="11B1A9B1" w:rsidR="0089580B" w:rsidRPr="003D0D63" w:rsidRDefault="0089580B" w:rsidP="0089580B">
            <w:pPr>
              <w:pStyle w:val="Default"/>
              <w:rPr>
                <w:rFonts w:cs="Times New Roman"/>
                <w:noProof/>
                <w:sz w:val="20"/>
                <w:szCs w:val="20"/>
                <w:lang w:val="ka-GE"/>
              </w:rPr>
            </w:pPr>
            <w:r>
              <w:rPr>
                <w:rFonts w:cs="Times New Roman"/>
                <w:noProof/>
                <w:sz w:val="20"/>
                <w:szCs w:val="20"/>
                <w:lang w:val="ka-GE"/>
              </w:rPr>
              <w:t>ბაია ივანეიშვილი</w:t>
            </w:r>
          </w:p>
        </w:tc>
        <w:tc>
          <w:tcPr>
            <w:tcW w:w="5072" w:type="dxa"/>
          </w:tcPr>
          <w:p w14:paraId="20D477F1" w14:textId="703A08ED" w:rsidR="0089580B" w:rsidRPr="003D0D63" w:rsidRDefault="0089580B" w:rsidP="0089580B">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r w:rsidR="0089580B" w:rsidRPr="003D0D63" w14:paraId="5F42DE94" w14:textId="77777777" w:rsidTr="003D0D63">
        <w:tc>
          <w:tcPr>
            <w:tcW w:w="4796" w:type="dxa"/>
          </w:tcPr>
          <w:p w14:paraId="0B8EB891" w14:textId="68468FCC" w:rsidR="0089580B" w:rsidRPr="00751596" w:rsidRDefault="0089580B" w:rsidP="0089580B">
            <w:pPr>
              <w:pStyle w:val="Default"/>
              <w:rPr>
                <w:rFonts w:cs="Times New Roman"/>
                <w:noProof/>
                <w:sz w:val="20"/>
                <w:szCs w:val="20"/>
                <w:lang w:val="ka-GE"/>
              </w:rPr>
            </w:pPr>
            <w:r w:rsidRPr="00751596">
              <w:rPr>
                <w:sz w:val="20"/>
                <w:szCs w:val="20"/>
                <w:lang w:val="ka-GE"/>
              </w:rPr>
              <w:lastRenderedPageBreak/>
              <w:t>ეკონომიკის საფუძვლები</w:t>
            </w:r>
          </w:p>
        </w:tc>
        <w:tc>
          <w:tcPr>
            <w:tcW w:w="4797" w:type="dxa"/>
          </w:tcPr>
          <w:p w14:paraId="7D4B3703" w14:textId="44989B0F" w:rsidR="0089580B" w:rsidRPr="003D0D63" w:rsidRDefault="0089580B" w:rsidP="0089580B">
            <w:pPr>
              <w:pStyle w:val="Default"/>
              <w:rPr>
                <w:rFonts w:cs="Times New Roman"/>
                <w:noProof/>
                <w:sz w:val="20"/>
                <w:szCs w:val="20"/>
                <w:lang w:val="ka-GE"/>
              </w:rPr>
            </w:pPr>
            <w:r>
              <w:rPr>
                <w:rFonts w:cs="Times New Roman"/>
                <w:noProof/>
                <w:sz w:val="20"/>
                <w:szCs w:val="20"/>
                <w:lang w:val="ka-GE"/>
              </w:rPr>
              <w:t>ანა გოგოლაძე</w:t>
            </w:r>
          </w:p>
        </w:tc>
        <w:tc>
          <w:tcPr>
            <w:tcW w:w="5072" w:type="dxa"/>
          </w:tcPr>
          <w:p w14:paraId="498A71F7" w14:textId="3DF5D375" w:rsidR="0089580B" w:rsidRPr="003D0D63" w:rsidRDefault="004B7C43" w:rsidP="00A17B90">
            <w:pPr>
              <w:pStyle w:val="Default"/>
              <w:rPr>
                <w:rFonts w:cs="Times New Roman"/>
                <w:noProof/>
                <w:sz w:val="20"/>
                <w:szCs w:val="20"/>
                <w:lang w:val="ka-GE"/>
              </w:rPr>
            </w:pPr>
            <w:r>
              <w:rPr>
                <w:rFonts w:cs="Times New Roman"/>
                <w:noProof/>
                <w:sz w:val="20"/>
                <w:szCs w:val="20"/>
                <w:lang w:val="ka-GE"/>
              </w:rPr>
              <w:t xml:space="preserve">მოწვეული ლექტორი, </w:t>
            </w:r>
            <w:r w:rsidR="00EE1F05">
              <w:rPr>
                <w:rFonts w:cs="Times New Roman"/>
                <w:noProof/>
                <w:sz w:val="20"/>
                <w:szCs w:val="20"/>
                <w:lang w:val="ka-GE"/>
              </w:rPr>
              <w:t xml:space="preserve">საჯარო </w:t>
            </w:r>
            <w:r w:rsidR="00A17B90">
              <w:rPr>
                <w:rFonts w:cs="Times New Roman"/>
                <w:noProof/>
                <w:sz w:val="20"/>
                <w:szCs w:val="20"/>
                <w:lang w:val="ka-GE"/>
              </w:rPr>
              <w:t>მმართველობის</w:t>
            </w:r>
            <w:r w:rsidR="00EE1F05">
              <w:rPr>
                <w:rFonts w:cs="Times New Roman"/>
                <w:noProof/>
                <w:sz w:val="20"/>
                <w:szCs w:val="20"/>
                <w:lang w:val="ka-GE"/>
              </w:rPr>
              <w:t xml:space="preserve"> მაგისტრი</w:t>
            </w:r>
          </w:p>
        </w:tc>
      </w:tr>
      <w:tr w:rsidR="0089580B" w:rsidRPr="003D0D63" w14:paraId="57D13323" w14:textId="77777777" w:rsidTr="003D0D63">
        <w:tc>
          <w:tcPr>
            <w:tcW w:w="4796" w:type="dxa"/>
          </w:tcPr>
          <w:p w14:paraId="52D96FF3" w14:textId="76077786" w:rsidR="0089580B" w:rsidRPr="00751596" w:rsidRDefault="0089580B" w:rsidP="0089580B">
            <w:pPr>
              <w:pStyle w:val="Default"/>
              <w:rPr>
                <w:rFonts w:cs="Times New Roman"/>
                <w:noProof/>
                <w:sz w:val="20"/>
                <w:szCs w:val="20"/>
                <w:lang w:val="ka-GE"/>
              </w:rPr>
            </w:pPr>
            <w:r w:rsidRPr="00751596">
              <w:rPr>
                <w:sz w:val="20"/>
                <w:szCs w:val="20"/>
                <w:lang w:val="ka-GE"/>
              </w:rPr>
              <w:t>მსოფლიო ისტორიის მიმოხილვა</w:t>
            </w:r>
          </w:p>
        </w:tc>
        <w:tc>
          <w:tcPr>
            <w:tcW w:w="4797" w:type="dxa"/>
          </w:tcPr>
          <w:p w14:paraId="7AA88C66" w14:textId="63DA5E9B" w:rsidR="0089580B" w:rsidRPr="003D0D63" w:rsidRDefault="0089580B" w:rsidP="0089580B">
            <w:pPr>
              <w:pStyle w:val="Default"/>
              <w:rPr>
                <w:rFonts w:cs="Times New Roman"/>
                <w:noProof/>
                <w:sz w:val="20"/>
                <w:szCs w:val="20"/>
                <w:lang w:val="ka-GE"/>
              </w:rPr>
            </w:pPr>
            <w:r w:rsidRPr="003D0D63">
              <w:rPr>
                <w:bCs/>
                <w:sz w:val="20"/>
                <w:szCs w:val="20"/>
                <w:lang w:val="ka-GE"/>
              </w:rPr>
              <w:t>ეკა ავალიანი</w:t>
            </w:r>
          </w:p>
        </w:tc>
        <w:tc>
          <w:tcPr>
            <w:tcW w:w="5072" w:type="dxa"/>
          </w:tcPr>
          <w:p w14:paraId="2F1F1E11" w14:textId="3EFAA25B" w:rsidR="0089580B" w:rsidRPr="003D0D63" w:rsidRDefault="0089580B" w:rsidP="0089580B">
            <w:pPr>
              <w:pStyle w:val="Default"/>
              <w:rPr>
                <w:rFonts w:cs="Times New Roman"/>
                <w:noProof/>
                <w:sz w:val="20"/>
                <w:szCs w:val="20"/>
                <w:lang w:val="ka-GE"/>
              </w:rPr>
            </w:pPr>
            <w:r w:rsidRPr="003D0D63">
              <w:rPr>
                <w:bCs/>
                <w:sz w:val="20"/>
                <w:szCs w:val="20"/>
                <w:lang w:val="ka-GE"/>
              </w:rPr>
              <w:t xml:space="preserve">აფილირებული პროფესორი, ისტორიის </w:t>
            </w:r>
            <w:r w:rsidR="00EE1F05">
              <w:rPr>
                <w:bCs/>
                <w:sz w:val="20"/>
                <w:szCs w:val="20"/>
                <w:lang w:val="ka-GE"/>
              </w:rPr>
              <w:t xml:space="preserve">მეცნიერებათა </w:t>
            </w:r>
            <w:r w:rsidRPr="003D0D63">
              <w:rPr>
                <w:bCs/>
                <w:sz w:val="20"/>
                <w:szCs w:val="20"/>
                <w:lang w:val="ka-GE"/>
              </w:rPr>
              <w:t>დოქტორი</w:t>
            </w:r>
          </w:p>
        </w:tc>
      </w:tr>
      <w:tr w:rsidR="0089580B" w:rsidRPr="003D0D63" w14:paraId="11B8EE10" w14:textId="77777777" w:rsidTr="003D0D63">
        <w:tc>
          <w:tcPr>
            <w:tcW w:w="4796" w:type="dxa"/>
          </w:tcPr>
          <w:p w14:paraId="280B7FC5" w14:textId="533C2CF4" w:rsidR="0089580B" w:rsidRPr="00751596" w:rsidRDefault="0089580B" w:rsidP="0089580B">
            <w:pPr>
              <w:pStyle w:val="Default"/>
              <w:rPr>
                <w:rFonts w:cs="Times New Roman"/>
                <w:noProof/>
                <w:sz w:val="20"/>
                <w:szCs w:val="20"/>
                <w:lang w:val="ka-GE"/>
              </w:rPr>
            </w:pPr>
            <w:r w:rsidRPr="00751596">
              <w:rPr>
                <w:sz w:val="20"/>
                <w:szCs w:val="20"/>
                <w:lang w:val="ka-GE"/>
              </w:rPr>
              <w:t>პოლიტიკური იდეოლოგიების საფუძვლები</w:t>
            </w:r>
          </w:p>
        </w:tc>
        <w:tc>
          <w:tcPr>
            <w:tcW w:w="4797" w:type="dxa"/>
          </w:tcPr>
          <w:p w14:paraId="5C31815B" w14:textId="28AC60FF" w:rsidR="0089580B" w:rsidRPr="003D0D63" w:rsidRDefault="0089580B" w:rsidP="0089580B">
            <w:pPr>
              <w:pStyle w:val="Default"/>
              <w:rPr>
                <w:rFonts w:cs="Times New Roman"/>
                <w:noProof/>
                <w:sz w:val="20"/>
                <w:szCs w:val="20"/>
                <w:lang w:val="ka-GE"/>
              </w:rPr>
            </w:pPr>
            <w:r>
              <w:rPr>
                <w:rFonts w:cs="Times New Roman"/>
                <w:noProof/>
                <w:sz w:val="20"/>
                <w:szCs w:val="20"/>
                <w:lang w:val="ka-GE"/>
              </w:rPr>
              <w:t>ბაია ივანეიშვილი</w:t>
            </w:r>
          </w:p>
        </w:tc>
        <w:tc>
          <w:tcPr>
            <w:tcW w:w="5072" w:type="dxa"/>
          </w:tcPr>
          <w:p w14:paraId="723C6343" w14:textId="7811D127" w:rsidR="0089580B" w:rsidRPr="003D0D63" w:rsidRDefault="0089580B" w:rsidP="0089580B">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r w:rsidR="0089580B" w:rsidRPr="003D0D63" w14:paraId="4ED4D22F" w14:textId="77777777" w:rsidTr="003D0D63">
        <w:tc>
          <w:tcPr>
            <w:tcW w:w="4796" w:type="dxa"/>
          </w:tcPr>
          <w:p w14:paraId="7E91A4DD" w14:textId="2ED4915F" w:rsidR="0089580B" w:rsidRPr="00751596" w:rsidRDefault="0089580B" w:rsidP="0089580B">
            <w:pPr>
              <w:pStyle w:val="Default"/>
              <w:rPr>
                <w:rFonts w:cs="Times New Roman"/>
                <w:noProof/>
                <w:sz w:val="20"/>
                <w:szCs w:val="20"/>
                <w:lang w:val="ka-GE"/>
              </w:rPr>
            </w:pPr>
            <w:r w:rsidRPr="00751596">
              <w:rPr>
                <w:sz w:val="20"/>
                <w:szCs w:val="20"/>
                <w:lang w:val="ka-GE"/>
              </w:rPr>
              <w:t>საერთაშორისო ურთიერთობების ისტორია</w:t>
            </w:r>
          </w:p>
        </w:tc>
        <w:tc>
          <w:tcPr>
            <w:tcW w:w="4797" w:type="dxa"/>
          </w:tcPr>
          <w:p w14:paraId="346EB64F" w14:textId="31120453" w:rsidR="0089580B" w:rsidRPr="003D0D63" w:rsidRDefault="0089580B" w:rsidP="0089580B">
            <w:pPr>
              <w:pStyle w:val="Default"/>
              <w:rPr>
                <w:rFonts w:cs="Times New Roman"/>
                <w:noProof/>
                <w:sz w:val="20"/>
                <w:szCs w:val="20"/>
                <w:lang w:val="ka-GE"/>
              </w:rPr>
            </w:pPr>
            <w:r>
              <w:rPr>
                <w:rFonts w:cs="Times New Roman"/>
                <w:noProof/>
                <w:sz w:val="20"/>
                <w:szCs w:val="20"/>
                <w:lang w:val="ka-GE"/>
              </w:rPr>
              <w:t>ქეთევან ჩახავა</w:t>
            </w:r>
          </w:p>
        </w:tc>
        <w:tc>
          <w:tcPr>
            <w:tcW w:w="5072" w:type="dxa"/>
          </w:tcPr>
          <w:p w14:paraId="1654D0A4" w14:textId="56B18C92" w:rsidR="0089580B" w:rsidRPr="004B7C43" w:rsidRDefault="004B7C43" w:rsidP="0089580B">
            <w:pPr>
              <w:pStyle w:val="Default"/>
              <w:rPr>
                <w:rFonts w:cs="Times New Roman"/>
                <w:noProof/>
                <w:sz w:val="20"/>
                <w:szCs w:val="20"/>
              </w:rPr>
            </w:pPr>
            <w:r>
              <w:rPr>
                <w:rFonts w:cs="Times New Roman"/>
                <w:noProof/>
                <w:sz w:val="20"/>
                <w:szCs w:val="20"/>
                <w:lang w:val="ka-GE"/>
              </w:rPr>
              <w:t xml:space="preserve">მოწვეული ლექტორი, </w:t>
            </w:r>
            <w:r w:rsidR="00D82AE2">
              <w:rPr>
                <w:rFonts w:cs="Times New Roman"/>
                <w:noProof/>
                <w:sz w:val="20"/>
                <w:szCs w:val="20"/>
                <w:lang w:val="ka-GE"/>
              </w:rPr>
              <w:t>სოციალური მეცნიერებების მაგისტრი საერთაშორისო ურთიერთობებში</w:t>
            </w:r>
          </w:p>
        </w:tc>
      </w:tr>
      <w:tr w:rsidR="00317A00" w:rsidRPr="003D0D63" w14:paraId="6DEB6BD3" w14:textId="77777777" w:rsidTr="003A2CFD">
        <w:tc>
          <w:tcPr>
            <w:tcW w:w="4796" w:type="dxa"/>
          </w:tcPr>
          <w:p w14:paraId="7E6E4C04" w14:textId="77777777" w:rsidR="00317A00" w:rsidRPr="00751596" w:rsidRDefault="00317A00" w:rsidP="003A2CFD">
            <w:pPr>
              <w:pStyle w:val="Default"/>
              <w:rPr>
                <w:rFonts w:cs="Times New Roman"/>
                <w:noProof/>
                <w:sz w:val="20"/>
                <w:szCs w:val="20"/>
                <w:lang w:val="ka-GE"/>
              </w:rPr>
            </w:pPr>
            <w:r w:rsidRPr="00751596">
              <w:rPr>
                <w:sz w:val="20"/>
                <w:szCs w:val="20"/>
                <w:lang w:val="ka-GE"/>
              </w:rPr>
              <w:t>სოციოლოგიის საფუძვლები</w:t>
            </w:r>
          </w:p>
        </w:tc>
        <w:tc>
          <w:tcPr>
            <w:tcW w:w="4797" w:type="dxa"/>
          </w:tcPr>
          <w:p w14:paraId="686720F9" w14:textId="77777777" w:rsidR="00317A00" w:rsidRPr="003D0D63" w:rsidRDefault="00317A00" w:rsidP="003A2CFD">
            <w:pPr>
              <w:pStyle w:val="Default"/>
              <w:rPr>
                <w:rFonts w:cs="Times New Roman"/>
                <w:noProof/>
                <w:sz w:val="20"/>
                <w:szCs w:val="20"/>
                <w:lang w:val="ka-GE"/>
              </w:rPr>
            </w:pPr>
            <w:r>
              <w:rPr>
                <w:rFonts w:cs="Times New Roman"/>
                <w:noProof/>
                <w:sz w:val="20"/>
                <w:szCs w:val="20"/>
                <w:lang w:val="ka-GE"/>
              </w:rPr>
              <w:t>ხათუნა ამაღლობელი</w:t>
            </w:r>
          </w:p>
        </w:tc>
        <w:tc>
          <w:tcPr>
            <w:tcW w:w="5072" w:type="dxa"/>
          </w:tcPr>
          <w:p w14:paraId="5768E379" w14:textId="556EDEC1" w:rsidR="00317A00" w:rsidRPr="006B2C52" w:rsidRDefault="00317A00" w:rsidP="006B2C52">
            <w:pPr>
              <w:pStyle w:val="Default"/>
              <w:rPr>
                <w:bCs/>
                <w:sz w:val="20"/>
                <w:szCs w:val="20"/>
                <w:lang w:val="ka-GE"/>
              </w:rPr>
            </w:pPr>
            <w:r w:rsidRPr="004C5C81">
              <w:rPr>
                <w:bCs/>
                <w:sz w:val="20"/>
                <w:szCs w:val="20"/>
                <w:lang w:val="ka-GE"/>
              </w:rPr>
              <w:t>მოწვეული</w:t>
            </w:r>
            <w:r w:rsidRPr="00021721">
              <w:rPr>
                <w:bCs/>
                <w:sz w:val="20"/>
                <w:szCs w:val="20"/>
                <w:lang w:val="ka-GE"/>
              </w:rPr>
              <w:t xml:space="preserve"> </w:t>
            </w:r>
            <w:r w:rsidRPr="004C5C81">
              <w:rPr>
                <w:bCs/>
                <w:sz w:val="20"/>
                <w:szCs w:val="20"/>
                <w:lang w:val="ka-GE"/>
              </w:rPr>
              <w:t>ლექტორი</w:t>
            </w:r>
            <w:r w:rsidRPr="00021721">
              <w:rPr>
                <w:bCs/>
                <w:sz w:val="20"/>
                <w:szCs w:val="20"/>
                <w:lang w:val="ka-GE"/>
              </w:rPr>
              <w:t>,</w:t>
            </w:r>
            <w:r w:rsidRPr="004C5C81">
              <w:rPr>
                <w:bCs/>
                <w:sz w:val="20"/>
                <w:szCs w:val="20"/>
                <w:lang w:val="ka-GE"/>
              </w:rPr>
              <w:t xml:space="preserve"> ფილოსოფიის მეცნიერებათა </w:t>
            </w:r>
            <w:r w:rsidR="006B2C52">
              <w:rPr>
                <w:bCs/>
                <w:sz w:val="20"/>
                <w:szCs w:val="20"/>
                <w:lang w:val="ka-GE"/>
              </w:rPr>
              <w:t>დოქტორი</w:t>
            </w:r>
          </w:p>
        </w:tc>
      </w:tr>
      <w:tr w:rsidR="00A66B04" w:rsidRPr="003D0D63" w14:paraId="7EACC61C" w14:textId="77777777" w:rsidTr="00D57DA8">
        <w:tc>
          <w:tcPr>
            <w:tcW w:w="4796" w:type="dxa"/>
          </w:tcPr>
          <w:p w14:paraId="074EDF8E" w14:textId="710294D5" w:rsidR="00A66B04" w:rsidRPr="00B848F0" w:rsidRDefault="00740007" w:rsidP="00740007">
            <w:pPr>
              <w:pStyle w:val="Default"/>
              <w:rPr>
                <w:color w:val="auto"/>
                <w:sz w:val="20"/>
                <w:szCs w:val="20"/>
                <w:lang w:val="ka-GE"/>
              </w:rPr>
            </w:pPr>
            <w:r>
              <w:rPr>
                <w:color w:val="auto"/>
                <w:sz w:val="20"/>
                <w:lang w:val="ka-GE"/>
              </w:rPr>
              <w:t>სამართლის საფუძვლები</w:t>
            </w:r>
          </w:p>
        </w:tc>
        <w:tc>
          <w:tcPr>
            <w:tcW w:w="4797" w:type="dxa"/>
          </w:tcPr>
          <w:p w14:paraId="77E2ED33" w14:textId="77777777" w:rsidR="00A66B04" w:rsidRDefault="00A66B04" w:rsidP="00D57DA8">
            <w:pPr>
              <w:pStyle w:val="Default"/>
              <w:rPr>
                <w:rFonts w:cs="Times New Roman"/>
                <w:noProof/>
                <w:sz w:val="20"/>
                <w:szCs w:val="20"/>
                <w:lang w:val="ka-GE"/>
              </w:rPr>
            </w:pPr>
            <w:r>
              <w:rPr>
                <w:rFonts w:cs="Times New Roman"/>
                <w:noProof/>
                <w:sz w:val="20"/>
                <w:szCs w:val="20"/>
                <w:lang w:val="ka-GE"/>
              </w:rPr>
              <w:t>ნიკო თათულაშვილი</w:t>
            </w:r>
          </w:p>
        </w:tc>
        <w:tc>
          <w:tcPr>
            <w:tcW w:w="5072" w:type="dxa"/>
          </w:tcPr>
          <w:p w14:paraId="57B2BA95" w14:textId="77777777" w:rsidR="00A66B04" w:rsidRDefault="00A66B04" w:rsidP="00D57DA8">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სამართლის დოქტორი</w:t>
            </w:r>
          </w:p>
        </w:tc>
      </w:tr>
      <w:tr w:rsidR="0089580B" w:rsidRPr="003D0D63" w14:paraId="29D3BA9F" w14:textId="77777777" w:rsidTr="003D0D63">
        <w:tc>
          <w:tcPr>
            <w:tcW w:w="4796" w:type="dxa"/>
          </w:tcPr>
          <w:p w14:paraId="77363CF0" w14:textId="2BD9BB2F" w:rsidR="0089580B" w:rsidRPr="00751596" w:rsidRDefault="0089580B" w:rsidP="0089580B">
            <w:pPr>
              <w:pStyle w:val="Default"/>
              <w:rPr>
                <w:rFonts w:cs="Times New Roman"/>
                <w:noProof/>
                <w:sz w:val="20"/>
                <w:szCs w:val="20"/>
                <w:lang w:val="ka-GE"/>
              </w:rPr>
            </w:pPr>
            <w:r w:rsidRPr="00751596">
              <w:rPr>
                <w:sz w:val="20"/>
                <w:szCs w:val="20"/>
                <w:lang w:val="ka-GE"/>
              </w:rPr>
              <w:t>შესავალი პოლიტიკის მეცნიერებაში</w:t>
            </w:r>
          </w:p>
        </w:tc>
        <w:tc>
          <w:tcPr>
            <w:tcW w:w="4797" w:type="dxa"/>
          </w:tcPr>
          <w:p w14:paraId="76CCC5EF" w14:textId="1C7BBD0C" w:rsidR="0089580B" w:rsidRPr="003D0D63" w:rsidRDefault="0089580B" w:rsidP="0089580B">
            <w:pPr>
              <w:pStyle w:val="Default"/>
              <w:rPr>
                <w:rFonts w:cs="Times New Roman"/>
                <w:noProof/>
                <w:sz w:val="20"/>
                <w:szCs w:val="20"/>
                <w:lang w:val="ka-GE"/>
              </w:rPr>
            </w:pPr>
            <w:r>
              <w:rPr>
                <w:rFonts w:cs="Times New Roman"/>
                <w:noProof/>
                <w:sz w:val="20"/>
                <w:szCs w:val="20"/>
                <w:lang w:val="ka-GE"/>
              </w:rPr>
              <w:t>ნინო სამხარაძე</w:t>
            </w:r>
          </w:p>
        </w:tc>
        <w:tc>
          <w:tcPr>
            <w:tcW w:w="5072" w:type="dxa"/>
          </w:tcPr>
          <w:p w14:paraId="28D260AE" w14:textId="28656412" w:rsidR="0089580B" w:rsidRPr="003D0D63" w:rsidRDefault="004B7C43" w:rsidP="0089580B">
            <w:pPr>
              <w:pStyle w:val="Default"/>
              <w:rPr>
                <w:rFonts w:cs="Times New Roman"/>
                <w:noProof/>
                <w:sz w:val="20"/>
                <w:szCs w:val="20"/>
                <w:lang w:val="ka-GE"/>
              </w:rPr>
            </w:pPr>
            <w:r>
              <w:rPr>
                <w:rFonts w:cs="Times New Roman"/>
                <w:noProof/>
                <w:sz w:val="20"/>
                <w:szCs w:val="20"/>
                <w:lang w:val="ka-GE"/>
              </w:rPr>
              <w:t>მოწვეული ლექტორი, ნაციონალიზმისა და ეთნიკური კვლევების მაგისტ</w:t>
            </w:r>
            <w:r w:rsidR="00076A56">
              <w:rPr>
                <w:rFonts w:cs="Times New Roman"/>
                <w:noProof/>
                <w:sz w:val="20"/>
                <w:szCs w:val="20"/>
                <w:lang w:val="ka-GE"/>
              </w:rPr>
              <w:t>რ</w:t>
            </w:r>
            <w:r>
              <w:rPr>
                <w:rFonts w:cs="Times New Roman"/>
                <w:noProof/>
                <w:sz w:val="20"/>
                <w:szCs w:val="20"/>
                <w:lang w:val="ka-GE"/>
              </w:rPr>
              <w:t>ი</w:t>
            </w:r>
          </w:p>
        </w:tc>
      </w:tr>
      <w:tr w:rsidR="00F14F2D" w:rsidRPr="003D0D63" w14:paraId="0BC8A171" w14:textId="77777777" w:rsidTr="003D0D63">
        <w:tc>
          <w:tcPr>
            <w:tcW w:w="4796" w:type="dxa"/>
          </w:tcPr>
          <w:p w14:paraId="181D8C54" w14:textId="5AEED376" w:rsidR="00F14F2D" w:rsidRPr="00751596" w:rsidRDefault="00F14F2D" w:rsidP="00F14F2D">
            <w:pPr>
              <w:pStyle w:val="Default"/>
              <w:rPr>
                <w:rFonts w:cs="Times New Roman"/>
                <w:noProof/>
                <w:sz w:val="20"/>
                <w:szCs w:val="20"/>
                <w:lang w:val="ka-GE"/>
              </w:rPr>
            </w:pPr>
            <w:r w:rsidRPr="00751596">
              <w:rPr>
                <w:sz w:val="20"/>
                <w:szCs w:val="20"/>
                <w:lang w:val="ka-GE"/>
              </w:rPr>
              <w:t>პროფესიული ინგლისური I</w:t>
            </w:r>
          </w:p>
        </w:tc>
        <w:tc>
          <w:tcPr>
            <w:tcW w:w="4797" w:type="dxa"/>
          </w:tcPr>
          <w:p w14:paraId="227D70A5" w14:textId="77777777" w:rsidR="00F14F2D" w:rsidRDefault="00F14F2D" w:rsidP="00F14F2D">
            <w:pPr>
              <w:pStyle w:val="Default"/>
              <w:rPr>
                <w:rFonts w:cs="Times New Roman"/>
                <w:noProof/>
                <w:sz w:val="20"/>
                <w:szCs w:val="20"/>
                <w:lang w:val="ka-GE"/>
              </w:rPr>
            </w:pPr>
            <w:r w:rsidRPr="002472F8">
              <w:rPr>
                <w:rFonts w:cs="Times New Roman"/>
                <w:noProof/>
                <w:sz w:val="20"/>
                <w:szCs w:val="20"/>
                <w:lang w:val="ka-GE"/>
              </w:rPr>
              <w:t>სოფიკო ინასარიძე</w:t>
            </w:r>
          </w:p>
          <w:p w14:paraId="409D34FA" w14:textId="41572F2D" w:rsidR="00F14F2D" w:rsidRPr="003D0D63" w:rsidRDefault="00F14F2D" w:rsidP="00F14F2D">
            <w:pPr>
              <w:pStyle w:val="Default"/>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14F7ACFA" w14:textId="77777777" w:rsidR="00F14F2D" w:rsidRDefault="00F14F2D" w:rsidP="00F14F2D">
            <w:pPr>
              <w:pStyle w:val="Default"/>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r>
              <w:rPr>
                <w:rFonts w:cs="Times New Roman"/>
                <w:noProof/>
                <w:sz w:val="20"/>
                <w:szCs w:val="20"/>
                <w:lang w:val="ka-GE"/>
              </w:rPr>
              <w:t>;</w:t>
            </w:r>
          </w:p>
          <w:p w14:paraId="6A063914" w14:textId="7CB3A6BE" w:rsidR="00F14F2D" w:rsidRPr="003D0D63" w:rsidRDefault="00F14F2D" w:rsidP="00F14F2D">
            <w:pPr>
              <w:pStyle w:val="Default"/>
              <w:rPr>
                <w:rFonts w:cs="Times New Roman"/>
                <w:noProof/>
                <w:sz w:val="20"/>
                <w:szCs w:val="20"/>
                <w:lang w:val="ka-GE"/>
              </w:rPr>
            </w:pPr>
            <w:r>
              <w:rPr>
                <w:rFonts w:cs="Times New Roman"/>
                <w:noProof/>
                <w:color w:val="auto"/>
                <w:sz w:val="20"/>
                <w:szCs w:val="20"/>
                <w:lang w:val="ka-GE"/>
              </w:rPr>
              <w:t>მოწვეული ლექტორი, განათლების მეცნიერებების დოქტორი</w:t>
            </w:r>
          </w:p>
        </w:tc>
      </w:tr>
      <w:tr w:rsidR="00F14F2D" w:rsidRPr="003D0D63" w14:paraId="20276A2E" w14:textId="77777777" w:rsidTr="003D0D63">
        <w:tc>
          <w:tcPr>
            <w:tcW w:w="4796" w:type="dxa"/>
          </w:tcPr>
          <w:p w14:paraId="5E73BA1D" w14:textId="17334A75" w:rsidR="00F14F2D" w:rsidRPr="00751596" w:rsidRDefault="00F14F2D" w:rsidP="00F14F2D">
            <w:pPr>
              <w:pStyle w:val="Default"/>
              <w:rPr>
                <w:rFonts w:cs="Times New Roman"/>
                <w:noProof/>
                <w:sz w:val="20"/>
                <w:szCs w:val="20"/>
                <w:lang w:val="ka-GE"/>
              </w:rPr>
            </w:pPr>
            <w:r w:rsidRPr="00751596">
              <w:rPr>
                <w:sz w:val="20"/>
                <w:szCs w:val="20"/>
                <w:lang w:val="ka-GE"/>
              </w:rPr>
              <w:t xml:space="preserve">პროფესიული ინგლისური </w:t>
            </w:r>
            <w:r w:rsidRPr="00751596">
              <w:rPr>
                <w:sz w:val="20"/>
                <w:szCs w:val="20"/>
              </w:rPr>
              <w:t>II</w:t>
            </w:r>
          </w:p>
        </w:tc>
        <w:tc>
          <w:tcPr>
            <w:tcW w:w="4797" w:type="dxa"/>
          </w:tcPr>
          <w:p w14:paraId="44DD8E3A" w14:textId="77777777" w:rsidR="00F14F2D" w:rsidRDefault="00F14F2D" w:rsidP="00F14F2D">
            <w:pPr>
              <w:pStyle w:val="Default"/>
              <w:rPr>
                <w:rFonts w:cs="Times New Roman"/>
                <w:noProof/>
                <w:sz w:val="20"/>
                <w:szCs w:val="20"/>
                <w:lang w:val="ka-GE"/>
              </w:rPr>
            </w:pPr>
            <w:r w:rsidRPr="002472F8">
              <w:rPr>
                <w:rFonts w:cs="Times New Roman"/>
                <w:noProof/>
                <w:sz w:val="20"/>
                <w:szCs w:val="20"/>
                <w:lang w:val="ka-GE"/>
              </w:rPr>
              <w:t>სოფიკო ინასარიძე</w:t>
            </w:r>
          </w:p>
          <w:p w14:paraId="18B7CF64" w14:textId="02A627A8" w:rsidR="00F14F2D" w:rsidRPr="003D0D63" w:rsidRDefault="00F14F2D" w:rsidP="00F14F2D">
            <w:pPr>
              <w:pStyle w:val="Default"/>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7028A2FA" w14:textId="77777777" w:rsidR="00F14F2D" w:rsidRDefault="00F14F2D" w:rsidP="00F14F2D">
            <w:pPr>
              <w:pStyle w:val="Default"/>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r>
              <w:rPr>
                <w:rFonts w:cs="Times New Roman"/>
                <w:noProof/>
                <w:sz w:val="20"/>
                <w:szCs w:val="20"/>
                <w:lang w:val="ka-GE"/>
              </w:rPr>
              <w:t>;</w:t>
            </w:r>
          </w:p>
          <w:p w14:paraId="5E9BF589" w14:textId="62013167" w:rsidR="00F14F2D" w:rsidRPr="003D0D63" w:rsidRDefault="00F14F2D" w:rsidP="00F14F2D">
            <w:pPr>
              <w:pStyle w:val="Default"/>
              <w:rPr>
                <w:rFonts w:cs="Times New Roman"/>
                <w:noProof/>
                <w:sz w:val="20"/>
                <w:szCs w:val="20"/>
                <w:lang w:val="ka-GE"/>
              </w:rPr>
            </w:pPr>
            <w:r>
              <w:rPr>
                <w:rFonts w:cs="Times New Roman"/>
                <w:noProof/>
                <w:color w:val="auto"/>
                <w:sz w:val="20"/>
                <w:szCs w:val="20"/>
                <w:lang w:val="ka-GE"/>
              </w:rPr>
              <w:t>მოწვეული ლექტორი, განათლების მეცნიერებების დოქტორი</w:t>
            </w:r>
          </w:p>
        </w:tc>
      </w:tr>
      <w:tr w:rsidR="0089580B" w:rsidRPr="003D0D63" w14:paraId="37E63FF0" w14:textId="77777777" w:rsidTr="003D0D63">
        <w:tc>
          <w:tcPr>
            <w:tcW w:w="4796" w:type="dxa"/>
          </w:tcPr>
          <w:p w14:paraId="7B5811BF" w14:textId="25BC3642" w:rsidR="0089580B" w:rsidRPr="00751596" w:rsidRDefault="0089580B" w:rsidP="0089580B">
            <w:pPr>
              <w:pStyle w:val="Default"/>
              <w:rPr>
                <w:rFonts w:cs="Times New Roman"/>
                <w:noProof/>
                <w:sz w:val="20"/>
                <w:szCs w:val="20"/>
                <w:lang w:val="ka-GE"/>
              </w:rPr>
            </w:pPr>
            <w:r w:rsidRPr="00751596">
              <w:rPr>
                <w:sz w:val="20"/>
                <w:szCs w:val="20"/>
                <w:lang w:val="ka-GE"/>
              </w:rPr>
              <w:t>შესავალი საერთაშორისო ურთიერთობების თეორიაში</w:t>
            </w:r>
          </w:p>
        </w:tc>
        <w:tc>
          <w:tcPr>
            <w:tcW w:w="4797" w:type="dxa"/>
          </w:tcPr>
          <w:p w14:paraId="7CADC34B" w14:textId="466935DC" w:rsidR="0089580B" w:rsidRPr="003D0D63" w:rsidRDefault="0089580B" w:rsidP="0089580B">
            <w:pPr>
              <w:pStyle w:val="Default"/>
              <w:rPr>
                <w:rFonts w:cs="Times New Roman"/>
                <w:noProof/>
                <w:sz w:val="20"/>
                <w:szCs w:val="20"/>
                <w:lang w:val="ka-GE"/>
              </w:rPr>
            </w:pPr>
            <w:r>
              <w:rPr>
                <w:rFonts w:cs="Times New Roman"/>
                <w:noProof/>
                <w:sz w:val="20"/>
                <w:szCs w:val="20"/>
                <w:lang w:val="ka-GE"/>
              </w:rPr>
              <w:t>ბაია ივანეიშვილი</w:t>
            </w:r>
          </w:p>
        </w:tc>
        <w:tc>
          <w:tcPr>
            <w:tcW w:w="5072" w:type="dxa"/>
          </w:tcPr>
          <w:p w14:paraId="312A1EA4" w14:textId="4D440965" w:rsidR="0089580B" w:rsidRPr="003D0D63" w:rsidRDefault="0089580B" w:rsidP="0089580B">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r w:rsidR="0089580B" w:rsidRPr="003D0D63" w14:paraId="5BD0C6E1" w14:textId="77777777" w:rsidTr="003D0D63">
        <w:tc>
          <w:tcPr>
            <w:tcW w:w="4796" w:type="dxa"/>
          </w:tcPr>
          <w:p w14:paraId="3393E5D7" w14:textId="407A4DF4" w:rsidR="0089580B" w:rsidRPr="00751596" w:rsidRDefault="0089580B" w:rsidP="0089580B">
            <w:pPr>
              <w:pStyle w:val="Default"/>
              <w:rPr>
                <w:rFonts w:cs="Times New Roman"/>
                <w:noProof/>
                <w:sz w:val="20"/>
                <w:szCs w:val="20"/>
                <w:lang w:val="ka-GE"/>
              </w:rPr>
            </w:pPr>
            <w:r w:rsidRPr="00751596">
              <w:rPr>
                <w:sz w:val="20"/>
                <w:szCs w:val="20"/>
                <w:lang w:val="ka-GE"/>
              </w:rPr>
              <w:t xml:space="preserve">საერთაშორისო ორგანიზაციები  </w:t>
            </w:r>
          </w:p>
        </w:tc>
        <w:tc>
          <w:tcPr>
            <w:tcW w:w="4797" w:type="dxa"/>
          </w:tcPr>
          <w:p w14:paraId="5DCAEBC5" w14:textId="77777777" w:rsidR="0089580B" w:rsidRDefault="0089580B" w:rsidP="0089580B">
            <w:pPr>
              <w:pStyle w:val="Default"/>
              <w:numPr>
                <w:ilvl w:val="0"/>
                <w:numId w:val="14"/>
              </w:numPr>
              <w:ind w:left="401"/>
              <w:rPr>
                <w:rFonts w:cs="Times New Roman"/>
                <w:noProof/>
                <w:sz w:val="20"/>
                <w:szCs w:val="20"/>
                <w:lang w:val="ka-GE"/>
              </w:rPr>
            </w:pPr>
            <w:r>
              <w:rPr>
                <w:rFonts w:cs="Times New Roman"/>
                <w:noProof/>
                <w:sz w:val="20"/>
                <w:szCs w:val="20"/>
                <w:lang w:val="ka-GE"/>
              </w:rPr>
              <w:t>თამარ პაპავაძე</w:t>
            </w:r>
          </w:p>
          <w:p w14:paraId="4BE542F2" w14:textId="5BEFDDE0" w:rsidR="0089580B" w:rsidRPr="003D0D63" w:rsidRDefault="0089580B" w:rsidP="0089580B">
            <w:pPr>
              <w:pStyle w:val="Default"/>
              <w:numPr>
                <w:ilvl w:val="0"/>
                <w:numId w:val="14"/>
              </w:numPr>
              <w:ind w:left="401"/>
              <w:rPr>
                <w:rFonts w:cs="Times New Roman"/>
                <w:noProof/>
                <w:sz w:val="20"/>
                <w:szCs w:val="20"/>
                <w:lang w:val="ka-GE"/>
              </w:rPr>
            </w:pPr>
            <w:r>
              <w:rPr>
                <w:rFonts w:cs="Times New Roman"/>
                <w:noProof/>
                <w:sz w:val="20"/>
                <w:szCs w:val="20"/>
                <w:lang w:val="ka-GE"/>
              </w:rPr>
              <w:t>თამთა ცხოვრებაძე</w:t>
            </w:r>
          </w:p>
        </w:tc>
        <w:tc>
          <w:tcPr>
            <w:tcW w:w="5072" w:type="dxa"/>
          </w:tcPr>
          <w:p w14:paraId="4AF53F77" w14:textId="73E7FC7E" w:rsidR="0089580B" w:rsidRDefault="0089580B" w:rsidP="0089580B">
            <w:pPr>
              <w:pStyle w:val="Default"/>
              <w:numPr>
                <w:ilvl w:val="0"/>
                <w:numId w:val="15"/>
              </w:numPr>
              <w:ind w:left="374"/>
              <w:rPr>
                <w:rFonts w:cs="Times New Roman"/>
                <w:noProof/>
                <w:sz w:val="20"/>
                <w:szCs w:val="20"/>
                <w:lang w:val="ka-GE"/>
              </w:rPr>
            </w:pPr>
            <w:r>
              <w:rPr>
                <w:rFonts w:cs="Times New Roman"/>
                <w:noProof/>
                <w:sz w:val="20"/>
                <w:szCs w:val="20"/>
                <w:lang w:val="ka-GE"/>
              </w:rPr>
              <w:t>მოწვეული ლექტორი</w:t>
            </w:r>
            <w:r w:rsidR="000642E6">
              <w:rPr>
                <w:rFonts w:cs="Times New Roman"/>
                <w:noProof/>
                <w:sz w:val="20"/>
                <w:szCs w:val="20"/>
                <w:lang w:val="ka-GE"/>
              </w:rPr>
              <w:t>, სოციალური მეცნიერებების მაგისტრი</w:t>
            </w:r>
          </w:p>
          <w:p w14:paraId="35460F96" w14:textId="6D82D6BE" w:rsidR="0089580B" w:rsidRPr="003D0D63" w:rsidRDefault="0089580B" w:rsidP="0089580B">
            <w:pPr>
              <w:pStyle w:val="Default"/>
              <w:numPr>
                <w:ilvl w:val="0"/>
                <w:numId w:val="15"/>
              </w:numPr>
              <w:ind w:left="374"/>
              <w:rPr>
                <w:rFonts w:cs="Times New Roman"/>
                <w:noProof/>
                <w:sz w:val="20"/>
                <w:szCs w:val="20"/>
                <w:lang w:val="ka-GE"/>
              </w:rPr>
            </w:pPr>
            <w:r>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89580B" w:rsidRPr="003D0D63" w14:paraId="33C78312" w14:textId="77777777" w:rsidTr="003D0D63">
        <w:tc>
          <w:tcPr>
            <w:tcW w:w="4796" w:type="dxa"/>
          </w:tcPr>
          <w:p w14:paraId="532D9015" w14:textId="5656863A" w:rsidR="0089580B" w:rsidRPr="00751596" w:rsidRDefault="0089580B" w:rsidP="0089580B">
            <w:pPr>
              <w:pStyle w:val="Default"/>
              <w:rPr>
                <w:rFonts w:cs="Times New Roman"/>
                <w:noProof/>
                <w:sz w:val="20"/>
                <w:szCs w:val="20"/>
                <w:lang w:val="ka-GE"/>
              </w:rPr>
            </w:pPr>
            <w:r w:rsidRPr="00751596">
              <w:rPr>
                <w:sz w:val="20"/>
                <w:szCs w:val="20"/>
                <w:lang w:val="ka-GE"/>
              </w:rPr>
              <w:t>საჯარო საერთაშორისო სამართალი</w:t>
            </w:r>
          </w:p>
        </w:tc>
        <w:tc>
          <w:tcPr>
            <w:tcW w:w="4797" w:type="dxa"/>
          </w:tcPr>
          <w:p w14:paraId="15FD5C82" w14:textId="5A3AA641" w:rsidR="0089580B" w:rsidRPr="003D0D63" w:rsidRDefault="0089580B" w:rsidP="0089580B">
            <w:pPr>
              <w:pStyle w:val="Default"/>
              <w:rPr>
                <w:rFonts w:cs="Times New Roman"/>
                <w:noProof/>
                <w:sz w:val="20"/>
                <w:szCs w:val="20"/>
                <w:lang w:val="ka-GE"/>
              </w:rPr>
            </w:pPr>
            <w:r>
              <w:rPr>
                <w:rFonts w:cs="Times New Roman"/>
                <w:noProof/>
                <w:sz w:val="20"/>
                <w:szCs w:val="20"/>
                <w:lang w:val="ka-GE"/>
              </w:rPr>
              <w:t>ნიკო თათულაშვილი</w:t>
            </w:r>
          </w:p>
        </w:tc>
        <w:tc>
          <w:tcPr>
            <w:tcW w:w="5072" w:type="dxa"/>
          </w:tcPr>
          <w:p w14:paraId="33D2A9C4" w14:textId="748B1FE8" w:rsidR="0089580B" w:rsidRPr="003D0D63" w:rsidRDefault="0089580B" w:rsidP="0089580B">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სამართლის დოქტორი</w:t>
            </w:r>
          </w:p>
        </w:tc>
      </w:tr>
      <w:tr w:rsidR="0089580B" w:rsidRPr="003D0D63" w14:paraId="2F3DCBBA" w14:textId="77777777" w:rsidTr="003D0D63">
        <w:tc>
          <w:tcPr>
            <w:tcW w:w="4796" w:type="dxa"/>
          </w:tcPr>
          <w:p w14:paraId="06C323ED" w14:textId="0CE0D099" w:rsidR="0089580B" w:rsidRPr="00751596" w:rsidRDefault="0089580B" w:rsidP="0089580B">
            <w:pPr>
              <w:pStyle w:val="Default"/>
              <w:rPr>
                <w:rFonts w:cs="Times New Roman"/>
                <w:noProof/>
                <w:sz w:val="20"/>
                <w:szCs w:val="20"/>
                <w:lang w:val="ka-GE"/>
              </w:rPr>
            </w:pPr>
            <w:r w:rsidRPr="00751596">
              <w:rPr>
                <w:sz w:val="20"/>
                <w:szCs w:val="20"/>
                <w:lang w:val="ka-GE"/>
              </w:rPr>
              <w:t>კვლევის მეთოდები სოციალურ მეცნიერებებში</w:t>
            </w:r>
          </w:p>
        </w:tc>
        <w:tc>
          <w:tcPr>
            <w:tcW w:w="4797" w:type="dxa"/>
          </w:tcPr>
          <w:p w14:paraId="0745E4B0" w14:textId="2BBD0195" w:rsidR="00545B72" w:rsidRPr="003D0D63" w:rsidRDefault="0089580B" w:rsidP="0089580B">
            <w:pPr>
              <w:pStyle w:val="Default"/>
              <w:rPr>
                <w:rFonts w:cs="Times New Roman"/>
                <w:noProof/>
                <w:sz w:val="20"/>
                <w:szCs w:val="20"/>
                <w:lang w:val="ka-GE"/>
              </w:rPr>
            </w:pPr>
            <w:r>
              <w:rPr>
                <w:rFonts w:cs="Times New Roman"/>
                <w:noProof/>
                <w:sz w:val="20"/>
                <w:szCs w:val="20"/>
                <w:lang w:val="ka-GE"/>
              </w:rPr>
              <w:t>ცისანა ხუნდაძე</w:t>
            </w:r>
          </w:p>
        </w:tc>
        <w:tc>
          <w:tcPr>
            <w:tcW w:w="5072" w:type="dxa"/>
          </w:tcPr>
          <w:p w14:paraId="1F62E026" w14:textId="0F753283" w:rsidR="0089580B" w:rsidRPr="003D0D63" w:rsidRDefault="0089580B" w:rsidP="0089580B">
            <w:pPr>
              <w:pStyle w:val="Default"/>
              <w:rPr>
                <w:rFonts w:cs="Times New Roman"/>
                <w:noProof/>
                <w:sz w:val="20"/>
                <w:szCs w:val="20"/>
                <w:lang w:val="ka-GE"/>
              </w:rPr>
            </w:pPr>
            <w:r>
              <w:rPr>
                <w:rFonts w:cs="Times New Roman"/>
                <w:noProof/>
                <w:sz w:val="20"/>
                <w:szCs w:val="20"/>
                <w:lang w:val="ka-GE"/>
              </w:rPr>
              <w:t>მოწვეული ლექტორი, ფსიქოლოგიის დოქტორი</w:t>
            </w:r>
          </w:p>
        </w:tc>
      </w:tr>
      <w:tr w:rsidR="0089580B" w:rsidRPr="003D0D63" w14:paraId="522B9292" w14:textId="77777777" w:rsidTr="003D0D63">
        <w:tc>
          <w:tcPr>
            <w:tcW w:w="4796" w:type="dxa"/>
          </w:tcPr>
          <w:p w14:paraId="565144CF" w14:textId="27AF3242" w:rsidR="0089580B" w:rsidRPr="00751596" w:rsidRDefault="0089580B" w:rsidP="0089580B">
            <w:pPr>
              <w:pStyle w:val="Default"/>
              <w:rPr>
                <w:rFonts w:cs="Times New Roman"/>
                <w:noProof/>
                <w:sz w:val="20"/>
                <w:szCs w:val="20"/>
                <w:lang w:val="ka-GE"/>
              </w:rPr>
            </w:pPr>
            <w:r w:rsidRPr="00751596">
              <w:rPr>
                <w:sz w:val="20"/>
                <w:szCs w:val="20"/>
                <w:lang w:val="ka-GE"/>
              </w:rPr>
              <w:t>მოლაპარაკებები და კონფლიქტების გადაწყვეტა</w:t>
            </w:r>
          </w:p>
        </w:tc>
        <w:tc>
          <w:tcPr>
            <w:tcW w:w="4797" w:type="dxa"/>
          </w:tcPr>
          <w:p w14:paraId="06C99AAF" w14:textId="4093BEA9" w:rsidR="0089580B" w:rsidRPr="003D0D63" w:rsidRDefault="0089580B" w:rsidP="0089580B">
            <w:pPr>
              <w:pStyle w:val="Default"/>
              <w:rPr>
                <w:rFonts w:cs="Times New Roman"/>
                <w:noProof/>
                <w:sz w:val="20"/>
                <w:szCs w:val="20"/>
                <w:lang w:val="ka-GE"/>
              </w:rPr>
            </w:pPr>
            <w:r>
              <w:rPr>
                <w:rFonts w:cs="Times New Roman"/>
                <w:noProof/>
                <w:sz w:val="20"/>
                <w:szCs w:val="20"/>
                <w:lang w:val="ka-GE"/>
              </w:rPr>
              <w:t>თამთა ცხოვრებაძე</w:t>
            </w:r>
          </w:p>
        </w:tc>
        <w:tc>
          <w:tcPr>
            <w:tcW w:w="5072" w:type="dxa"/>
          </w:tcPr>
          <w:p w14:paraId="7F3FEB1C" w14:textId="2A86C661" w:rsidR="0089580B" w:rsidRPr="003D0D63" w:rsidRDefault="0089580B" w:rsidP="0089580B">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89580B" w:rsidRPr="003D0D63" w14:paraId="4A8CF0B6" w14:textId="77777777" w:rsidTr="003D0D63">
        <w:tc>
          <w:tcPr>
            <w:tcW w:w="4796" w:type="dxa"/>
          </w:tcPr>
          <w:p w14:paraId="2125657C" w14:textId="0727DC0E" w:rsidR="0089580B" w:rsidRPr="00751596" w:rsidRDefault="0089580B" w:rsidP="0089580B">
            <w:pPr>
              <w:pStyle w:val="Default"/>
              <w:rPr>
                <w:rFonts w:cs="Times New Roman"/>
                <w:noProof/>
                <w:sz w:val="20"/>
                <w:szCs w:val="20"/>
                <w:lang w:val="ka-GE"/>
              </w:rPr>
            </w:pPr>
            <w:r w:rsidRPr="00751596">
              <w:rPr>
                <w:sz w:val="20"/>
                <w:szCs w:val="20"/>
                <w:lang w:val="ka-GE"/>
              </w:rPr>
              <w:lastRenderedPageBreak/>
              <w:t>საერთაშორისო პოლიტიკა</w:t>
            </w:r>
          </w:p>
        </w:tc>
        <w:tc>
          <w:tcPr>
            <w:tcW w:w="4797" w:type="dxa"/>
          </w:tcPr>
          <w:p w14:paraId="32B2FC85" w14:textId="09BBEF6D" w:rsidR="0089580B" w:rsidRPr="003D0D63" w:rsidRDefault="0089580B" w:rsidP="0089580B">
            <w:pPr>
              <w:pStyle w:val="Default"/>
              <w:rPr>
                <w:rFonts w:cs="Times New Roman"/>
                <w:noProof/>
                <w:sz w:val="20"/>
                <w:szCs w:val="20"/>
                <w:lang w:val="ka-GE"/>
              </w:rPr>
            </w:pPr>
            <w:r>
              <w:rPr>
                <w:rFonts w:cs="Times New Roman"/>
                <w:noProof/>
                <w:sz w:val="20"/>
                <w:szCs w:val="20"/>
                <w:lang w:val="ka-GE"/>
              </w:rPr>
              <w:t>თამარ პაპავაძე</w:t>
            </w:r>
          </w:p>
        </w:tc>
        <w:tc>
          <w:tcPr>
            <w:tcW w:w="5072" w:type="dxa"/>
          </w:tcPr>
          <w:p w14:paraId="178E562E" w14:textId="39D74B3D" w:rsidR="0089580B" w:rsidRPr="003D0D63" w:rsidRDefault="000642E6" w:rsidP="000642E6">
            <w:pPr>
              <w:pStyle w:val="Default"/>
              <w:rPr>
                <w:rFonts w:cs="Times New Roman"/>
                <w:noProof/>
                <w:sz w:val="20"/>
                <w:szCs w:val="20"/>
                <w:lang w:val="ka-GE"/>
              </w:rPr>
            </w:pPr>
            <w:r>
              <w:rPr>
                <w:rFonts w:cs="Times New Roman"/>
                <w:noProof/>
                <w:sz w:val="20"/>
                <w:szCs w:val="20"/>
                <w:lang w:val="ka-GE"/>
              </w:rPr>
              <w:t>მოწვეული ლექტორი, სოციალური მეცნიერებების მაგისტრი</w:t>
            </w:r>
          </w:p>
        </w:tc>
      </w:tr>
      <w:tr w:rsidR="0089580B" w:rsidRPr="003D0D63" w14:paraId="39849976" w14:textId="77777777" w:rsidTr="003D0D63">
        <w:tc>
          <w:tcPr>
            <w:tcW w:w="4796" w:type="dxa"/>
          </w:tcPr>
          <w:p w14:paraId="6BD0FD23" w14:textId="1F31C2E7" w:rsidR="0089580B" w:rsidRPr="00751596" w:rsidRDefault="0089580B" w:rsidP="0089580B">
            <w:pPr>
              <w:pStyle w:val="Default"/>
              <w:rPr>
                <w:rFonts w:cs="Times New Roman"/>
                <w:noProof/>
                <w:sz w:val="20"/>
                <w:szCs w:val="20"/>
                <w:lang w:val="ka-GE"/>
              </w:rPr>
            </w:pPr>
            <w:r w:rsidRPr="00751596">
              <w:rPr>
                <w:sz w:val="20"/>
                <w:szCs w:val="20"/>
                <w:lang w:val="ka-GE"/>
              </w:rPr>
              <w:t>საერთაშორისო ეკონომიკა</w:t>
            </w:r>
          </w:p>
        </w:tc>
        <w:tc>
          <w:tcPr>
            <w:tcW w:w="4797" w:type="dxa"/>
          </w:tcPr>
          <w:p w14:paraId="3EF2E065" w14:textId="77777777" w:rsidR="0089580B" w:rsidRDefault="0089580B" w:rsidP="0089580B">
            <w:pPr>
              <w:pStyle w:val="Default"/>
              <w:numPr>
                <w:ilvl w:val="0"/>
                <w:numId w:val="16"/>
              </w:numPr>
              <w:ind w:left="401"/>
              <w:rPr>
                <w:rFonts w:cs="Times New Roman"/>
                <w:noProof/>
                <w:sz w:val="20"/>
                <w:szCs w:val="20"/>
                <w:lang w:val="ka-GE"/>
              </w:rPr>
            </w:pPr>
            <w:r>
              <w:rPr>
                <w:rFonts w:cs="Times New Roman"/>
                <w:noProof/>
                <w:sz w:val="20"/>
                <w:szCs w:val="20"/>
                <w:lang w:val="ka-GE"/>
              </w:rPr>
              <w:t>რამაზ გერლიანი</w:t>
            </w:r>
          </w:p>
          <w:p w14:paraId="5CEDE271" w14:textId="77777777" w:rsidR="0089580B" w:rsidRDefault="0089580B" w:rsidP="0089580B">
            <w:pPr>
              <w:pStyle w:val="Default"/>
              <w:numPr>
                <w:ilvl w:val="0"/>
                <w:numId w:val="16"/>
              </w:numPr>
              <w:ind w:left="401"/>
              <w:rPr>
                <w:rFonts w:cs="Times New Roman"/>
                <w:noProof/>
                <w:sz w:val="20"/>
                <w:szCs w:val="20"/>
                <w:lang w:val="ka-GE"/>
              </w:rPr>
            </w:pPr>
            <w:r>
              <w:rPr>
                <w:rFonts w:cs="Times New Roman"/>
                <w:noProof/>
                <w:sz w:val="20"/>
                <w:szCs w:val="20"/>
                <w:lang w:val="ka-GE"/>
              </w:rPr>
              <w:t>მერაბ აბდალაძე</w:t>
            </w:r>
          </w:p>
          <w:p w14:paraId="4B8C0AFF" w14:textId="6D59B082" w:rsidR="002A1AD4" w:rsidRPr="003D0D63" w:rsidRDefault="002A1AD4" w:rsidP="0089580B">
            <w:pPr>
              <w:pStyle w:val="Default"/>
              <w:numPr>
                <w:ilvl w:val="0"/>
                <w:numId w:val="16"/>
              </w:numPr>
              <w:ind w:left="401"/>
              <w:rPr>
                <w:rFonts w:cs="Times New Roman"/>
                <w:noProof/>
                <w:sz w:val="20"/>
                <w:szCs w:val="20"/>
                <w:lang w:val="ka-GE"/>
              </w:rPr>
            </w:pPr>
            <w:r>
              <w:rPr>
                <w:rFonts w:cs="Times New Roman"/>
                <w:noProof/>
                <w:sz w:val="20"/>
                <w:szCs w:val="20"/>
                <w:lang w:val="ka-GE"/>
              </w:rPr>
              <w:t>ანა გოგოლაძე</w:t>
            </w:r>
          </w:p>
        </w:tc>
        <w:tc>
          <w:tcPr>
            <w:tcW w:w="5072" w:type="dxa"/>
          </w:tcPr>
          <w:p w14:paraId="7B4C1DE1" w14:textId="040D6883" w:rsidR="0089580B" w:rsidRDefault="002859FA" w:rsidP="000642E6">
            <w:pPr>
              <w:pStyle w:val="Default"/>
              <w:numPr>
                <w:ilvl w:val="0"/>
                <w:numId w:val="20"/>
              </w:numPr>
              <w:rPr>
                <w:rFonts w:cs="Times New Roman"/>
                <w:noProof/>
                <w:sz w:val="20"/>
                <w:szCs w:val="20"/>
                <w:lang w:val="ka-GE"/>
              </w:rPr>
            </w:pPr>
            <w:r>
              <w:rPr>
                <w:rFonts w:cs="Times New Roman"/>
                <w:noProof/>
                <w:sz w:val="20"/>
                <w:szCs w:val="20"/>
                <w:lang w:val="ka-GE"/>
              </w:rPr>
              <w:t>აფილირებული ასოცირებული პროფესორი,</w:t>
            </w:r>
            <w:r w:rsidR="000642E6">
              <w:rPr>
                <w:rFonts w:cs="Times New Roman"/>
                <w:noProof/>
                <w:sz w:val="20"/>
                <w:szCs w:val="20"/>
                <w:lang w:val="ka-GE"/>
              </w:rPr>
              <w:t xml:space="preserve"> ეკონომიკის დოქტორი</w:t>
            </w:r>
          </w:p>
          <w:p w14:paraId="00981773" w14:textId="77777777" w:rsidR="000642E6" w:rsidRDefault="000642E6" w:rsidP="000642E6">
            <w:pPr>
              <w:pStyle w:val="Default"/>
              <w:numPr>
                <w:ilvl w:val="0"/>
                <w:numId w:val="20"/>
              </w:numPr>
              <w:rPr>
                <w:rFonts w:cs="Times New Roman"/>
                <w:noProof/>
                <w:sz w:val="20"/>
                <w:szCs w:val="20"/>
                <w:lang w:val="ka-GE"/>
              </w:rPr>
            </w:pPr>
            <w:r>
              <w:rPr>
                <w:rFonts w:cs="Times New Roman"/>
                <w:noProof/>
                <w:sz w:val="20"/>
                <w:szCs w:val="20"/>
                <w:lang w:val="ka-GE"/>
              </w:rPr>
              <w:t xml:space="preserve">მოწვეული ლექტორი, ეკონომიკის მეცნიერების </w:t>
            </w:r>
            <w:r w:rsidR="006B2C52">
              <w:rPr>
                <w:rFonts w:cs="Times New Roman"/>
                <w:noProof/>
                <w:sz w:val="20"/>
                <w:szCs w:val="20"/>
                <w:lang w:val="ka-GE"/>
              </w:rPr>
              <w:t>დოქტორი</w:t>
            </w:r>
          </w:p>
          <w:p w14:paraId="568EA609" w14:textId="141E140E" w:rsidR="002A1AD4" w:rsidRPr="003D0D63" w:rsidRDefault="002A1AD4" w:rsidP="000642E6">
            <w:pPr>
              <w:pStyle w:val="Default"/>
              <w:numPr>
                <w:ilvl w:val="0"/>
                <w:numId w:val="20"/>
              </w:numPr>
              <w:rPr>
                <w:rFonts w:cs="Times New Roman"/>
                <w:noProof/>
                <w:sz w:val="20"/>
                <w:szCs w:val="20"/>
                <w:lang w:val="ka-GE"/>
              </w:rPr>
            </w:pPr>
            <w:r>
              <w:rPr>
                <w:rFonts w:cs="Times New Roman"/>
                <w:noProof/>
                <w:sz w:val="20"/>
                <w:szCs w:val="20"/>
                <w:lang w:val="ka-GE"/>
              </w:rPr>
              <w:t>მოწვეული ლექტორი, საჯარო მმართველობის მაგისტრი</w:t>
            </w:r>
          </w:p>
        </w:tc>
      </w:tr>
      <w:tr w:rsidR="0089580B" w:rsidRPr="003D0D63" w14:paraId="19AFE703" w14:textId="77777777" w:rsidTr="003D0D63">
        <w:tc>
          <w:tcPr>
            <w:tcW w:w="4796" w:type="dxa"/>
          </w:tcPr>
          <w:p w14:paraId="45565F89" w14:textId="06974B00" w:rsidR="0089580B" w:rsidRPr="00751596" w:rsidRDefault="0089580B" w:rsidP="0089580B">
            <w:pPr>
              <w:pStyle w:val="Default"/>
              <w:rPr>
                <w:rFonts w:cs="Times New Roman"/>
                <w:noProof/>
                <w:sz w:val="20"/>
                <w:szCs w:val="20"/>
                <w:lang w:val="ka-GE"/>
              </w:rPr>
            </w:pPr>
            <w:r w:rsidRPr="00751596">
              <w:rPr>
                <w:sz w:val="20"/>
                <w:szCs w:val="20"/>
                <w:lang w:val="ka-GE"/>
              </w:rPr>
              <w:t>შესავალი საერთაშორისო უსაფრთხოებაში</w:t>
            </w:r>
          </w:p>
        </w:tc>
        <w:tc>
          <w:tcPr>
            <w:tcW w:w="4797" w:type="dxa"/>
          </w:tcPr>
          <w:p w14:paraId="1D9BF6AB" w14:textId="2B4EC6D8" w:rsidR="0089580B" w:rsidRPr="003D0D63" w:rsidRDefault="0089580B" w:rsidP="0089580B">
            <w:pPr>
              <w:pStyle w:val="Default"/>
              <w:rPr>
                <w:rFonts w:cs="Times New Roman"/>
                <w:noProof/>
                <w:sz w:val="20"/>
                <w:szCs w:val="20"/>
                <w:lang w:val="ka-GE"/>
              </w:rPr>
            </w:pPr>
            <w:r>
              <w:rPr>
                <w:rFonts w:cs="Times New Roman"/>
                <w:noProof/>
                <w:sz w:val="20"/>
                <w:szCs w:val="20"/>
                <w:lang w:val="ka-GE"/>
              </w:rPr>
              <w:t>გიორგი ლეკვეიშვილი</w:t>
            </w:r>
          </w:p>
        </w:tc>
        <w:tc>
          <w:tcPr>
            <w:tcW w:w="5072" w:type="dxa"/>
          </w:tcPr>
          <w:p w14:paraId="0352C72E" w14:textId="0545B513" w:rsidR="0089580B" w:rsidRPr="003D0D63" w:rsidRDefault="0089580B" w:rsidP="0089580B">
            <w:pPr>
              <w:pStyle w:val="Default"/>
              <w:rPr>
                <w:rFonts w:cs="Times New Roman"/>
                <w:noProof/>
                <w:sz w:val="20"/>
                <w:szCs w:val="20"/>
                <w:lang w:val="ka-GE"/>
              </w:rPr>
            </w:pPr>
            <w:r>
              <w:rPr>
                <w:rFonts w:cs="Times New Roman"/>
                <w:noProof/>
                <w:sz w:val="20"/>
                <w:szCs w:val="20"/>
                <w:lang w:val="ka-GE"/>
              </w:rPr>
              <w:t>მოწვეული ლექტორი, საერთაშორისო ურთიერთობების დოქტორი</w:t>
            </w:r>
          </w:p>
        </w:tc>
      </w:tr>
      <w:tr w:rsidR="001B351E" w:rsidRPr="003D0D63" w14:paraId="5E48989D" w14:textId="77777777" w:rsidTr="003D4FB8">
        <w:tc>
          <w:tcPr>
            <w:tcW w:w="4796" w:type="dxa"/>
          </w:tcPr>
          <w:p w14:paraId="1C1EBFD3" w14:textId="77777777" w:rsidR="001B351E" w:rsidRPr="00751596" w:rsidRDefault="001B351E" w:rsidP="003D4FB8">
            <w:pPr>
              <w:pStyle w:val="Default"/>
              <w:rPr>
                <w:rFonts w:cs="Times New Roman"/>
                <w:noProof/>
                <w:sz w:val="20"/>
                <w:szCs w:val="20"/>
                <w:lang w:val="ka-GE"/>
              </w:rPr>
            </w:pPr>
            <w:r w:rsidRPr="00751596">
              <w:rPr>
                <w:sz w:val="20"/>
                <w:szCs w:val="20"/>
                <w:lang w:val="ka-GE"/>
              </w:rPr>
              <w:t>შესავალი საგარეო პოლიტიკის ანალიზში</w:t>
            </w:r>
          </w:p>
        </w:tc>
        <w:tc>
          <w:tcPr>
            <w:tcW w:w="4797" w:type="dxa"/>
          </w:tcPr>
          <w:p w14:paraId="36DF190E" w14:textId="45107518" w:rsidR="001B351E" w:rsidRDefault="00186B59" w:rsidP="003D4FB8">
            <w:pPr>
              <w:pStyle w:val="Default"/>
              <w:rPr>
                <w:rFonts w:cs="Times New Roman"/>
                <w:noProof/>
                <w:sz w:val="20"/>
                <w:szCs w:val="20"/>
                <w:lang w:val="ka-GE"/>
              </w:rPr>
            </w:pPr>
            <w:r>
              <w:rPr>
                <w:rFonts w:cs="Times New Roman"/>
                <w:noProof/>
                <w:sz w:val="20"/>
                <w:szCs w:val="20"/>
                <w:lang w:val="ka-GE"/>
              </w:rPr>
              <w:t>ვასილ კუჭუხიძე</w:t>
            </w:r>
          </w:p>
          <w:p w14:paraId="62B1BC18" w14:textId="26D525AE" w:rsidR="001519AA" w:rsidRPr="003D0D63" w:rsidRDefault="001519AA" w:rsidP="003D4FB8">
            <w:pPr>
              <w:pStyle w:val="Default"/>
              <w:rPr>
                <w:rFonts w:cs="Times New Roman"/>
                <w:noProof/>
                <w:sz w:val="20"/>
                <w:szCs w:val="20"/>
                <w:lang w:val="ka-GE"/>
              </w:rPr>
            </w:pPr>
            <w:r>
              <w:rPr>
                <w:rFonts w:cs="Times New Roman"/>
                <w:noProof/>
                <w:sz w:val="20"/>
                <w:szCs w:val="20"/>
                <w:lang w:val="ka-GE"/>
              </w:rPr>
              <w:t>ირაკლი ჯავახიშვილი</w:t>
            </w:r>
          </w:p>
        </w:tc>
        <w:tc>
          <w:tcPr>
            <w:tcW w:w="5072" w:type="dxa"/>
          </w:tcPr>
          <w:p w14:paraId="68C1B567" w14:textId="77777777" w:rsidR="00301555" w:rsidRDefault="00301555" w:rsidP="00301555">
            <w:pPr>
              <w:pStyle w:val="NoSpacing"/>
              <w:rPr>
                <w:rFonts w:ascii="Sylfaen" w:hAnsi="Sylfaen"/>
                <w:noProof/>
                <w:color w:val="000000"/>
                <w:lang w:val="ka-GE"/>
              </w:rPr>
            </w:pPr>
            <w:r>
              <w:rPr>
                <w:rFonts w:ascii="Sylfaen" w:hAnsi="Sylfaen"/>
                <w:noProof/>
                <w:color w:val="000000"/>
                <w:lang w:val="ka-GE"/>
              </w:rPr>
              <w:t>მოწვეული ლექტორი, ევროპისმცოდნეობის მაგისტრი</w:t>
            </w:r>
          </w:p>
          <w:p w14:paraId="5789D8A2" w14:textId="76BFE291" w:rsidR="001519AA" w:rsidRPr="003D0D63" w:rsidRDefault="00301555" w:rsidP="00301555">
            <w:pPr>
              <w:pStyle w:val="Default"/>
              <w:rPr>
                <w:rFonts w:cs="Times New Roman"/>
                <w:noProof/>
                <w:sz w:val="20"/>
                <w:szCs w:val="20"/>
                <w:lang w:val="ka-GE"/>
              </w:rPr>
            </w:pPr>
            <w:r>
              <w:rPr>
                <w:rFonts w:cs="Times New Roman"/>
                <w:noProof/>
                <w:sz w:val="20"/>
                <w:szCs w:val="20"/>
                <w:lang w:val="ka-GE"/>
              </w:rPr>
              <w:t>მოწვეული ლექტორი, სოციალური მეცნიერებების დოქტორი (პოლიტიკის მეცნიერების მიმართულებით)</w:t>
            </w:r>
          </w:p>
        </w:tc>
      </w:tr>
      <w:tr w:rsidR="0089580B" w:rsidRPr="003D0D63" w14:paraId="5312B183" w14:textId="77777777" w:rsidTr="003D0D63">
        <w:tc>
          <w:tcPr>
            <w:tcW w:w="4796" w:type="dxa"/>
          </w:tcPr>
          <w:p w14:paraId="0B2991E5" w14:textId="7E85DAD8" w:rsidR="0089580B" w:rsidRPr="00751596" w:rsidRDefault="0089580B" w:rsidP="0089580B">
            <w:pPr>
              <w:pStyle w:val="Default"/>
              <w:rPr>
                <w:rFonts w:cs="Times New Roman"/>
                <w:noProof/>
                <w:sz w:val="20"/>
                <w:szCs w:val="20"/>
                <w:lang w:val="ka-GE"/>
              </w:rPr>
            </w:pPr>
            <w:r w:rsidRPr="00751596">
              <w:rPr>
                <w:sz w:val="20"/>
                <w:szCs w:val="20"/>
                <w:lang w:val="ka-GE"/>
              </w:rPr>
              <w:t>ევროკავშირის პოლიტიკა</w:t>
            </w:r>
          </w:p>
        </w:tc>
        <w:tc>
          <w:tcPr>
            <w:tcW w:w="4797" w:type="dxa"/>
          </w:tcPr>
          <w:p w14:paraId="54CEB843" w14:textId="3327B58F" w:rsidR="0089580B" w:rsidRPr="003D0D63" w:rsidRDefault="0089580B" w:rsidP="0089580B">
            <w:pPr>
              <w:pStyle w:val="Default"/>
              <w:rPr>
                <w:rFonts w:cs="Times New Roman"/>
                <w:noProof/>
                <w:sz w:val="20"/>
                <w:szCs w:val="20"/>
                <w:lang w:val="ka-GE"/>
              </w:rPr>
            </w:pPr>
            <w:r>
              <w:rPr>
                <w:rFonts w:cs="Times New Roman"/>
                <w:noProof/>
                <w:sz w:val="20"/>
                <w:szCs w:val="20"/>
                <w:lang w:val="ka-GE"/>
              </w:rPr>
              <w:t>დიანა ხომერიკი</w:t>
            </w:r>
          </w:p>
        </w:tc>
        <w:tc>
          <w:tcPr>
            <w:tcW w:w="5072" w:type="dxa"/>
          </w:tcPr>
          <w:p w14:paraId="197FB36A" w14:textId="78F8919A" w:rsidR="0089580B" w:rsidRPr="003D0D63" w:rsidRDefault="00D82AE2" w:rsidP="0089580B">
            <w:pPr>
              <w:pStyle w:val="Default"/>
              <w:rPr>
                <w:rFonts w:cs="Times New Roman"/>
                <w:noProof/>
                <w:sz w:val="20"/>
                <w:szCs w:val="20"/>
                <w:lang w:val="ka-GE"/>
              </w:rPr>
            </w:pPr>
            <w:r>
              <w:rPr>
                <w:rFonts w:cs="Times New Roman"/>
                <w:noProof/>
                <w:sz w:val="20"/>
                <w:szCs w:val="20"/>
                <w:lang w:val="ka-GE"/>
              </w:rPr>
              <w:t>მოწვეული ლექტორი, საერთაშორისო ურთიერთობების მაგისტრი</w:t>
            </w:r>
          </w:p>
        </w:tc>
      </w:tr>
      <w:tr w:rsidR="0089580B" w:rsidRPr="003D0D63" w14:paraId="097B3DC8" w14:textId="77777777" w:rsidTr="003D0D63">
        <w:tc>
          <w:tcPr>
            <w:tcW w:w="4796" w:type="dxa"/>
          </w:tcPr>
          <w:p w14:paraId="2F8EB810" w14:textId="05E20556" w:rsidR="0089580B" w:rsidRPr="00751596" w:rsidRDefault="0089580B" w:rsidP="0089580B">
            <w:pPr>
              <w:pStyle w:val="Default"/>
              <w:rPr>
                <w:rFonts w:cs="Times New Roman"/>
                <w:noProof/>
                <w:sz w:val="20"/>
                <w:szCs w:val="20"/>
                <w:lang w:val="ka-GE"/>
              </w:rPr>
            </w:pPr>
            <w:r w:rsidRPr="00751596">
              <w:rPr>
                <w:sz w:val="20"/>
                <w:szCs w:val="20"/>
                <w:lang w:val="ka-GE"/>
              </w:rPr>
              <w:t>საქართველოს საგარეო პოლიტიკა</w:t>
            </w:r>
          </w:p>
        </w:tc>
        <w:tc>
          <w:tcPr>
            <w:tcW w:w="4797" w:type="dxa"/>
          </w:tcPr>
          <w:p w14:paraId="113817CE" w14:textId="504EDE80" w:rsidR="0089580B" w:rsidRPr="003D0D63" w:rsidRDefault="0089580B" w:rsidP="0089580B">
            <w:pPr>
              <w:pStyle w:val="Default"/>
              <w:rPr>
                <w:rFonts w:cs="Times New Roman"/>
                <w:noProof/>
                <w:sz w:val="20"/>
                <w:szCs w:val="20"/>
                <w:lang w:val="ka-GE"/>
              </w:rPr>
            </w:pPr>
            <w:r>
              <w:rPr>
                <w:rFonts w:cs="Times New Roman"/>
                <w:noProof/>
                <w:sz w:val="20"/>
                <w:szCs w:val="20"/>
                <w:lang w:val="ka-GE"/>
              </w:rPr>
              <w:t>ამირან კავაძე</w:t>
            </w:r>
          </w:p>
        </w:tc>
        <w:tc>
          <w:tcPr>
            <w:tcW w:w="5072" w:type="dxa"/>
          </w:tcPr>
          <w:p w14:paraId="2FF5F315" w14:textId="6BAD9755" w:rsidR="0089580B" w:rsidRPr="003D0D63" w:rsidRDefault="0089580B" w:rsidP="006B2C52">
            <w:pPr>
              <w:pStyle w:val="Default"/>
              <w:rPr>
                <w:rFonts w:cs="Times New Roman"/>
                <w:noProof/>
                <w:sz w:val="20"/>
                <w:szCs w:val="20"/>
                <w:lang w:val="ka-GE"/>
              </w:rPr>
            </w:pPr>
            <w:r>
              <w:rPr>
                <w:rFonts w:cs="Times New Roman"/>
                <w:noProof/>
                <w:sz w:val="20"/>
                <w:szCs w:val="20"/>
                <w:lang w:val="ka-GE"/>
              </w:rPr>
              <w:t xml:space="preserve">აფილირებული პროფესორი, ბიოლოგიის </w:t>
            </w:r>
            <w:r w:rsidR="00D82AE2">
              <w:rPr>
                <w:rFonts w:cs="Times New Roman"/>
                <w:noProof/>
                <w:sz w:val="20"/>
                <w:szCs w:val="20"/>
                <w:lang w:val="ka-GE"/>
              </w:rPr>
              <w:t xml:space="preserve">მეცნიერებათა </w:t>
            </w:r>
            <w:r w:rsidR="006B2C52">
              <w:rPr>
                <w:rFonts w:cs="Times New Roman"/>
                <w:noProof/>
                <w:sz w:val="20"/>
                <w:szCs w:val="20"/>
                <w:lang w:val="ka-GE"/>
              </w:rPr>
              <w:t>დოქტორი</w:t>
            </w:r>
          </w:p>
        </w:tc>
      </w:tr>
      <w:tr w:rsidR="0089580B" w:rsidRPr="003D0D63" w14:paraId="50E83872" w14:textId="77777777" w:rsidTr="003D0D63">
        <w:tc>
          <w:tcPr>
            <w:tcW w:w="4796" w:type="dxa"/>
          </w:tcPr>
          <w:p w14:paraId="7EAAD03B" w14:textId="5FB9EF75" w:rsidR="0089580B" w:rsidRPr="00751596" w:rsidRDefault="00961377" w:rsidP="0089580B">
            <w:pPr>
              <w:pStyle w:val="Default"/>
              <w:rPr>
                <w:rFonts w:cs="Times New Roman"/>
                <w:noProof/>
                <w:sz w:val="20"/>
                <w:szCs w:val="20"/>
                <w:lang w:val="ka-GE"/>
              </w:rPr>
            </w:pPr>
            <w:r>
              <w:rPr>
                <w:sz w:val="20"/>
                <w:szCs w:val="20"/>
                <w:lang w:val="ka-GE"/>
              </w:rPr>
              <w:t>თეზისის წერა</w:t>
            </w:r>
            <w:r w:rsidR="004872B3">
              <w:rPr>
                <w:sz w:val="20"/>
                <w:szCs w:val="20"/>
                <w:lang w:val="ka-GE"/>
              </w:rPr>
              <w:t xml:space="preserve"> (პრაქტიკული კურსი)</w:t>
            </w:r>
          </w:p>
        </w:tc>
        <w:tc>
          <w:tcPr>
            <w:tcW w:w="4797" w:type="dxa"/>
          </w:tcPr>
          <w:p w14:paraId="7A036AB4" w14:textId="61A6B16B" w:rsidR="0089580B" w:rsidRPr="003D0D63" w:rsidRDefault="0089580B" w:rsidP="0089580B">
            <w:pPr>
              <w:pStyle w:val="Default"/>
              <w:rPr>
                <w:rFonts w:cs="Times New Roman"/>
                <w:noProof/>
                <w:sz w:val="20"/>
                <w:szCs w:val="20"/>
                <w:lang w:val="ka-GE"/>
              </w:rPr>
            </w:pPr>
            <w:r>
              <w:rPr>
                <w:rFonts w:cs="Times New Roman"/>
                <w:noProof/>
                <w:sz w:val="20"/>
                <w:szCs w:val="20"/>
                <w:lang w:val="ka-GE"/>
              </w:rPr>
              <w:t>ნინო კერესელიძე</w:t>
            </w:r>
          </w:p>
        </w:tc>
        <w:tc>
          <w:tcPr>
            <w:tcW w:w="5072" w:type="dxa"/>
          </w:tcPr>
          <w:p w14:paraId="70218495" w14:textId="52F14CA2" w:rsidR="0089580B" w:rsidRPr="003D0D63" w:rsidRDefault="0089580B" w:rsidP="0089580B">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საერთაშორისო ურთერთობების დოქტორი</w:t>
            </w:r>
          </w:p>
        </w:tc>
      </w:tr>
      <w:tr w:rsidR="0089580B" w:rsidRPr="003D0D63" w14:paraId="71F25358" w14:textId="77777777" w:rsidTr="003D4FB8">
        <w:tc>
          <w:tcPr>
            <w:tcW w:w="4796" w:type="dxa"/>
          </w:tcPr>
          <w:p w14:paraId="5A44684E" w14:textId="76325746" w:rsidR="0089580B" w:rsidRPr="00751596" w:rsidRDefault="0089580B" w:rsidP="0089580B">
            <w:pPr>
              <w:pStyle w:val="Default"/>
              <w:rPr>
                <w:rFonts w:cs="Times New Roman"/>
                <w:noProof/>
                <w:sz w:val="20"/>
                <w:szCs w:val="20"/>
                <w:lang w:val="ka-GE"/>
              </w:rPr>
            </w:pPr>
            <w:r w:rsidRPr="00751596">
              <w:rPr>
                <w:sz w:val="20"/>
                <w:szCs w:val="20"/>
                <w:lang w:val="ka-GE"/>
              </w:rPr>
              <w:t>საბაკალავრო ნაშრომი</w:t>
            </w:r>
          </w:p>
        </w:tc>
        <w:tc>
          <w:tcPr>
            <w:tcW w:w="9869" w:type="dxa"/>
            <w:gridSpan w:val="2"/>
          </w:tcPr>
          <w:p w14:paraId="102837D3" w14:textId="0EE6A9E2" w:rsidR="0089580B" w:rsidRPr="000F2C81" w:rsidRDefault="0089580B" w:rsidP="0089580B">
            <w:pPr>
              <w:autoSpaceDE w:val="0"/>
              <w:autoSpaceDN w:val="0"/>
              <w:adjustRightInd w:val="0"/>
              <w:jc w:val="both"/>
              <w:rPr>
                <w:rFonts w:ascii="Sylfaen" w:hAnsi="Sylfaen" w:cs="Times New Roman"/>
                <w:noProof/>
                <w:lang w:val="ka-GE"/>
              </w:rPr>
            </w:pPr>
            <w:r w:rsidRPr="00A65730">
              <w:rPr>
                <w:rFonts w:ascii="Sylfaen" w:hAnsi="Sylfaen" w:cs="Times New Roman"/>
                <w:noProof/>
                <w:lang w:val="ka-GE"/>
              </w:rPr>
              <w:t>საბაკალავრო ნაშრომის ხელმძღვანელი შესაძლებელია იყოს შზსუ-ს აკადემიური პერსონალი ან მოწვეული ლექტორი</w:t>
            </w:r>
            <w:r>
              <w:rPr>
                <w:rFonts w:ascii="Sylfaen" w:hAnsi="Sylfaen" w:cs="Times New Roman"/>
                <w:noProof/>
              </w:rPr>
              <w:t xml:space="preserve">, </w:t>
            </w:r>
            <w:r>
              <w:rPr>
                <w:rFonts w:ascii="Sylfaen" w:hAnsi="Sylfaen" w:cs="Times New Roman"/>
                <w:noProof/>
                <w:lang w:val="ka-GE"/>
              </w:rPr>
              <w:t xml:space="preserve">რომელიც მოღვაწეობს საერთაშორისო ურთიერთობების სფეროში. </w:t>
            </w:r>
            <w:r w:rsidRPr="00A65730">
              <w:rPr>
                <w:rFonts w:ascii="Sylfaen" w:hAnsi="Sylfaen" w:cs="Times New Roman"/>
                <w:noProof/>
                <w:lang w:val="ka-GE"/>
              </w:rPr>
              <w:t xml:space="preserve">ამასთან, დოქტორის აკადემიური ხარისხის არმქონე მოწვეულ ლექტორს უნდა ჰქონდეს პუბლიკაციები ბოლო 5 წლის განმავლობაში. </w:t>
            </w:r>
          </w:p>
        </w:tc>
      </w:tr>
      <w:tr w:rsidR="0089580B" w:rsidRPr="003D0D63" w14:paraId="2326518E" w14:textId="77777777" w:rsidTr="003D4FB8">
        <w:tc>
          <w:tcPr>
            <w:tcW w:w="4796" w:type="dxa"/>
          </w:tcPr>
          <w:p w14:paraId="336CFE18" w14:textId="2D7147F9" w:rsidR="0089580B" w:rsidRPr="000F2C81" w:rsidRDefault="0089580B" w:rsidP="0089580B">
            <w:pPr>
              <w:pStyle w:val="Default"/>
              <w:rPr>
                <w:sz w:val="20"/>
                <w:szCs w:val="20"/>
                <w:lang w:val="ka-GE"/>
              </w:rPr>
            </w:pPr>
            <w:r w:rsidRPr="000F2C81">
              <w:rPr>
                <w:sz w:val="20"/>
                <w:lang w:val="ka-GE"/>
              </w:rPr>
              <w:t>ფილოსოფიის საფუძვლები</w:t>
            </w:r>
          </w:p>
        </w:tc>
        <w:tc>
          <w:tcPr>
            <w:tcW w:w="4797" w:type="dxa"/>
          </w:tcPr>
          <w:p w14:paraId="775CB389" w14:textId="4BFE1AE4" w:rsidR="0089580B" w:rsidRDefault="0089580B" w:rsidP="0089580B">
            <w:pPr>
              <w:pStyle w:val="Default"/>
              <w:rPr>
                <w:rFonts w:cs="Times New Roman"/>
                <w:noProof/>
                <w:sz w:val="20"/>
                <w:szCs w:val="20"/>
                <w:lang w:val="ka-GE"/>
              </w:rPr>
            </w:pPr>
            <w:r>
              <w:rPr>
                <w:rFonts w:cs="Times New Roman"/>
                <w:noProof/>
                <w:sz w:val="20"/>
                <w:szCs w:val="20"/>
                <w:lang w:val="ka-GE"/>
              </w:rPr>
              <w:t>ხათუნა ამაღლობელი</w:t>
            </w:r>
          </w:p>
        </w:tc>
        <w:tc>
          <w:tcPr>
            <w:tcW w:w="5072" w:type="dxa"/>
          </w:tcPr>
          <w:p w14:paraId="3A608049" w14:textId="3B33AAC2" w:rsidR="0089580B" w:rsidRDefault="0089580B" w:rsidP="006B2C52">
            <w:pPr>
              <w:pStyle w:val="Default"/>
              <w:rPr>
                <w:rFonts w:cs="Times New Roman"/>
                <w:noProof/>
                <w:sz w:val="20"/>
                <w:szCs w:val="20"/>
                <w:lang w:val="ka-GE"/>
              </w:rPr>
            </w:pPr>
            <w:r w:rsidRPr="004C5C81">
              <w:rPr>
                <w:bCs/>
                <w:sz w:val="20"/>
                <w:szCs w:val="20"/>
                <w:lang w:val="ka-GE"/>
              </w:rPr>
              <w:t>მოწვეული</w:t>
            </w:r>
            <w:r w:rsidRPr="00021721">
              <w:rPr>
                <w:bCs/>
                <w:sz w:val="20"/>
                <w:szCs w:val="20"/>
                <w:lang w:val="ka-GE"/>
              </w:rPr>
              <w:t xml:space="preserve"> </w:t>
            </w:r>
            <w:r w:rsidRPr="004C5C81">
              <w:rPr>
                <w:bCs/>
                <w:sz w:val="20"/>
                <w:szCs w:val="20"/>
                <w:lang w:val="ka-GE"/>
              </w:rPr>
              <w:t>ლექტორი</w:t>
            </w:r>
            <w:r w:rsidRPr="00021721">
              <w:rPr>
                <w:bCs/>
                <w:sz w:val="20"/>
                <w:szCs w:val="20"/>
                <w:lang w:val="ka-GE"/>
              </w:rPr>
              <w:t>,</w:t>
            </w:r>
            <w:r w:rsidRPr="004C5C81">
              <w:rPr>
                <w:bCs/>
                <w:sz w:val="20"/>
                <w:szCs w:val="20"/>
                <w:lang w:val="ka-GE"/>
              </w:rPr>
              <w:t xml:space="preserve"> ფილოსოფიის მეცნიერებათა </w:t>
            </w:r>
            <w:r w:rsidR="006B2C52">
              <w:rPr>
                <w:bCs/>
                <w:sz w:val="20"/>
                <w:szCs w:val="20"/>
                <w:lang w:val="ka-GE"/>
              </w:rPr>
              <w:t>დოქტორი</w:t>
            </w:r>
          </w:p>
        </w:tc>
      </w:tr>
      <w:tr w:rsidR="0089580B" w:rsidRPr="003D0D63" w14:paraId="226C5BBB" w14:textId="77777777" w:rsidTr="003D4FB8">
        <w:tc>
          <w:tcPr>
            <w:tcW w:w="4796" w:type="dxa"/>
          </w:tcPr>
          <w:p w14:paraId="712A5FA0" w14:textId="6DE2F24C" w:rsidR="0089580B" w:rsidRPr="000F2C81" w:rsidRDefault="0089580B" w:rsidP="0089580B">
            <w:pPr>
              <w:pStyle w:val="Default"/>
              <w:rPr>
                <w:sz w:val="20"/>
                <w:szCs w:val="20"/>
                <w:lang w:val="ka-GE"/>
              </w:rPr>
            </w:pPr>
            <w:r w:rsidRPr="000F2C81">
              <w:rPr>
                <w:sz w:val="20"/>
                <w:lang w:val="ka-GE"/>
              </w:rPr>
              <w:t>საზოგადოება და კულტურა</w:t>
            </w:r>
          </w:p>
        </w:tc>
        <w:tc>
          <w:tcPr>
            <w:tcW w:w="4797" w:type="dxa"/>
          </w:tcPr>
          <w:p w14:paraId="01A3632E" w14:textId="16BBEC91" w:rsidR="0089580B" w:rsidRDefault="0089580B" w:rsidP="0089580B">
            <w:pPr>
              <w:pStyle w:val="Default"/>
              <w:rPr>
                <w:rFonts w:cs="Times New Roman"/>
                <w:noProof/>
                <w:sz w:val="20"/>
                <w:szCs w:val="20"/>
                <w:lang w:val="ka-GE"/>
              </w:rPr>
            </w:pPr>
            <w:r>
              <w:rPr>
                <w:rFonts w:cs="Times New Roman"/>
                <w:noProof/>
                <w:sz w:val="20"/>
                <w:szCs w:val="20"/>
                <w:lang w:val="ka-GE"/>
              </w:rPr>
              <w:t>ხათუნა ამაღლობელი</w:t>
            </w:r>
          </w:p>
        </w:tc>
        <w:tc>
          <w:tcPr>
            <w:tcW w:w="5072" w:type="dxa"/>
          </w:tcPr>
          <w:p w14:paraId="74209E78" w14:textId="3F65B0A4" w:rsidR="0089580B" w:rsidRDefault="0089580B" w:rsidP="006B2C52">
            <w:pPr>
              <w:pStyle w:val="Default"/>
              <w:rPr>
                <w:rFonts w:cs="Times New Roman"/>
                <w:noProof/>
                <w:sz w:val="20"/>
                <w:szCs w:val="20"/>
                <w:lang w:val="ka-GE"/>
              </w:rPr>
            </w:pPr>
            <w:r w:rsidRPr="004C5C81">
              <w:rPr>
                <w:bCs/>
                <w:sz w:val="20"/>
                <w:szCs w:val="20"/>
                <w:lang w:val="ka-GE"/>
              </w:rPr>
              <w:t>მოწვეული</w:t>
            </w:r>
            <w:r w:rsidRPr="00021721">
              <w:rPr>
                <w:bCs/>
                <w:sz w:val="20"/>
                <w:szCs w:val="20"/>
                <w:lang w:val="ka-GE"/>
              </w:rPr>
              <w:t xml:space="preserve"> </w:t>
            </w:r>
            <w:r w:rsidRPr="004C5C81">
              <w:rPr>
                <w:bCs/>
                <w:sz w:val="20"/>
                <w:szCs w:val="20"/>
                <w:lang w:val="ka-GE"/>
              </w:rPr>
              <w:t>ლექტორი</w:t>
            </w:r>
            <w:r w:rsidRPr="00021721">
              <w:rPr>
                <w:bCs/>
                <w:sz w:val="20"/>
                <w:szCs w:val="20"/>
                <w:lang w:val="ka-GE"/>
              </w:rPr>
              <w:t>,</w:t>
            </w:r>
            <w:r w:rsidRPr="004C5C81">
              <w:rPr>
                <w:bCs/>
                <w:sz w:val="20"/>
                <w:szCs w:val="20"/>
                <w:lang w:val="ka-GE"/>
              </w:rPr>
              <w:t xml:space="preserve"> ფილოსოფიის მეცნიერებათა </w:t>
            </w:r>
            <w:r w:rsidR="006B2C52">
              <w:rPr>
                <w:bCs/>
                <w:sz w:val="20"/>
                <w:szCs w:val="20"/>
                <w:lang w:val="ka-GE"/>
              </w:rPr>
              <w:t>დოქტორი</w:t>
            </w:r>
          </w:p>
        </w:tc>
      </w:tr>
      <w:tr w:rsidR="0089580B" w:rsidRPr="003D0D63" w14:paraId="52CB7B8C" w14:textId="77777777" w:rsidTr="003D4FB8">
        <w:tc>
          <w:tcPr>
            <w:tcW w:w="4796" w:type="dxa"/>
          </w:tcPr>
          <w:p w14:paraId="025607D4" w14:textId="36763B75" w:rsidR="0089580B" w:rsidRPr="000F2C81" w:rsidRDefault="00B10C92" w:rsidP="0089580B">
            <w:pPr>
              <w:pStyle w:val="Default"/>
              <w:rPr>
                <w:sz w:val="20"/>
                <w:szCs w:val="20"/>
                <w:lang w:val="ka-GE"/>
              </w:rPr>
            </w:pPr>
            <w:hyperlink r:id="rId12" w:history="1">
              <w:r w:rsidR="0089580B" w:rsidRPr="000F2C81">
                <w:rPr>
                  <w:sz w:val="20"/>
                  <w:lang w:val="ka-GE"/>
                </w:rPr>
                <w:t>ადამაიანის უფლებების თეორია და პრაქტიკა</w:t>
              </w:r>
            </w:hyperlink>
          </w:p>
        </w:tc>
        <w:tc>
          <w:tcPr>
            <w:tcW w:w="4797" w:type="dxa"/>
          </w:tcPr>
          <w:p w14:paraId="39771001" w14:textId="19D11CAC" w:rsidR="0089580B" w:rsidRDefault="0089580B" w:rsidP="0089580B">
            <w:pPr>
              <w:pStyle w:val="Default"/>
              <w:rPr>
                <w:rFonts w:cs="Times New Roman"/>
                <w:noProof/>
                <w:sz w:val="20"/>
                <w:szCs w:val="20"/>
                <w:lang w:val="ka-GE"/>
              </w:rPr>
            </w:pPr>
            <w:r>
              <w:rPr>
                <w:rFonts w:cs="Times New Roman"/>
                <w:noProof/>
                <w:sz w:val="20"/>
                <w:szCs w:val="20"/>
                <w:lang w:val="ka-GE"/>
              </w:rPr>
              <w:t>ნიკო თათულაშვილი</w:t>
            </w:r>
          </w:p>
        </w:tc>
        <w:tc>
          <w:tcPr>
            <w:tcW w:w="5072" w:type="dxa"/>
          </w:tcPr>
          <w:p w14:paraId="27ADD4DA" w14:textId="0645B699" w:rsidR="0089580B" w:rsidRDefault="0089580B" w:rsidP="0089580B">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სამართლის დოქტორი</w:t>
            </w:r>
          </w:p>
        </w:tc>
      </w:tr>
      <w:tr w:rsidR="0089580B" w:rsidRPr="003D0D63" w14:paraId="49F9D6F1" w14:textId="77777777" w:rsidTr="003D4FB8">
        <w:tc>
          <w:tcPr>
            <w:tcW w:w="4796" w:type="dxa"/>
          </w:tcPr>
          <w:p w14:paraId="1AC75DD6" w14:textId="70D3B611" w:rsidR="0089580B" w:rsidRPr="000F2C81" w:rsidRDefault="0089580B" w:rsidP="0089580B">
            <w:pPr>
              <w:pStyle w:val="Default"/>
              <w:rPr>
                <w:sz w:val="20"/>
                <w:szCs w:val="20"/>
                <w:lang w:val="ka-GE"/>
              </w:rPr>
            </w:pPr>
            <w:r w:rsidRPr="000F2C81">
              <w:rPr>
                <w:sz w:val="20"/>
                <w:lang w:val="ka-GE"/>
              </w:rPr>
              <w:t>საქართველოს</w:t>
            </w:r>
            <w:r w:rsidRPr="000F2C81">
              <w:rPr>
                <w:rFonts w:cs="Times New Roman"/>
                <w:sz w:val="20"/>
                <w:lang w:val="ka-GE"/>
              </w:rPr>
              <w:t xml:space="preserve"> </w:t>
            </w:r>
            <w:r w:rsidRPr="000F2C81">
              <w:rPr>
                <w:sz w:val="20"/>
                <w:lang w:val="ka-GE"/>
              </w:rPr>
              <w:t>ისტორია</w:t>
            </w:r>
          </w:p>
        </w:tc>
        <w:tc>
          <w:tcPr>
            <w:tcW w:w="4797" w:type="dxa"/>
          </w:tcPr>
          <w:p w14:paraId="6D679BDA" w14:textId="45EF7D89" w:rsidR="0089580B" w:rsidRDefault="0089580B" w:rsidP="0089580B">
            <w:pPr>
              <w:pStyle w:val="Default"/>
              <w:rPr>
                <w:rFonts w:cs="Times New Roman"/>
                <w:noProof/>
                <w:sz w:val="20"/>
                <w:szCs w:val="20"/>
                <w:lang w:val="ka-GE"/>
              </w:rPr>
            </w:pPr>
            <w:r w:rsidRPr="003D0D63">
              <w:rPr>
                <w:bCs/>
                <w:sz w:val="20"/>
                <w:szCs w:val="20"/>
                <w:lang w:val="ka-GE"/>
              </w:rPr>
              <w:t>ეკა ავალიანი</w:t>
            </w:r>
          </w:p>
        </w:tc>
        <w:tc>
          <w:tcPr>
            <w:tcW w:w="5072" w:type="dxa"/>
          </w:tcPr>
          <w:p w14:paraId="3AD2F47B" w14:textId="62543BEF" w:rsidR="0089580B" w:rsidRDefault="0089580B" w:rsidP="0089580B">
            <w:pPr>
              <w:pStyle w:val="Default"/>
              <w:rPr>
                <w:rFonts w:cs="Times New Roman"/>
                <w:noProof/>
                <w:sz w:val="20"/>
                <w:szCs w:val="20"/>
                <w:lang w:val="ka-GE"/>
              </w:rPr>
            </w:pPr>
            <w:r w:rsidRPr="003D0D63">
              <w:rPr>
                <w:bCs/>
                <w:sz w:val="20"/>
                <w:szCs w:val="20"/>
                <w:lang w:val="ka-GE"/>
              </w:rPr>
              <w:t>აფილირებული პროფესორი, ისტორიის</w:t>
            </w:r>
            <w:r w:rsidR="00D82AE2">
              <w:rPr>
                <w:bCs/>
                <w:sz w:val="20"/>
                <w:szCs w:val="20"/>
                <w:lang w:val="ka-GE"/>
              </w:rPr>
              <w:t xml:space="preserve"> მეცნიერებათა</w:t>
            </w:r>
            <w:r w:rsidRPr="003D0D63">
              <w:rPr>
                <w:bCs/>
                <w:sz w:val="20"/>
                <w:szCs w:val="20"/>
                <w:lang w:val="ka-GE"/>
              </w:rPr>
              <w:t xml:space="preserve"> დოქტორი</w:t>
            </w:r>
          </w:p>
        </w:tc>
      </w:tr>
      <w:tr w:rsidR="0089580B" w:rsidRPr="003D0D63" w14:paraId="49695436" w14:textId="77777777" w:rsidTr="003D4FB8">
        <w:tc>
          <w:tcPr>
            <w:tcW w:w="4796" w:type="dxa"/>
          </w:tcPr>
          <w:p w14:paraId="4947D8AF" w14:textId="04D53361" w:rsidR="0089580B" w:rsidRPr="000F2C81" w:rsidRDefault="0089580B" w:rsidP="0089580B">
            <w:pPr>
              <w:pStyle w:val="Default"/>
              <w:rPr>
                <w:sz w:val="20"/>
                <w:szCs w:val="20"/>
                <w:lang w:val="ka-GE"/>
              </w:rPr>
            </w:pPr>
            <w:r>
              <w:rPr>
                <w:sz w:val="20"/>
                <w:szCs w:val="20"/>
                <w:lang w:val="ka-GE"/>
              </w:rPr>
              <w:lastRenderedPageBreak/>
              <w:t>შესავალი</w:t>
            </w:r>
            <w:r>
              <w:rPr>
                <w:sz w:val="20"/>
                <w:szCs w:val="20"/>
              </w:rPr>
              <w:t xml:space="preserve"> </w:t>
            </w:r>
            <w:r>
              <w:rPr>
                <w:sz w:val="20"/>
                <w:szCs w:val="20"/>
                <w:lang w:val="ka-GE"/>
              </w:rPr>
              <w:t>ფსიქოლოგიაში</w:t>
            </w:r>
          </w:p>
        </w:tc>
        <w:tc>
          <w:tcPr>
            <w:tcW w:w="4797" w:type="dxa"/>
          </w:tcPr>
          <w:p w14:paraId="64509022" w14:textId="19F183E5" w:rsidR="0089580B" w:rsidRDefault="0089580B" w:rsidP="0089580B">
            <w:pPr>
              <w:pStyle w:val="Default"/>
              <w:rPr>
                <w:rFonts w:cs="Times New Roman"/>
                <w:noProof/>
                <w:sz w:val="20"/>
                <w:szCs w:val="20"/>
                <w:lang w:val="ka-GE"/>
              </w:rPr>
            </w:pPr>
            <w:r>
              <w:rPr>
                <w:rFonts w:cs="Times New Roman"/>
                <w:noProof/>
                <w:sz w:val="20"/>
                <w:szCs w:val="20"/>
                <w:lang w:val="ka-GE"/>
              </w:rPr>
              <w:t>კახი კოპალიანი</w:t>
            </w:r>
          </w:p>
        </w:tc>
        <w:tc>
          <w:tcPr>
            <w:tcW w:w="5072" w:type="dxa"/>
          </w:tcPr>
          <w:p w14:paraId="01B64B09" w14:textId="647478A7" w:rsidR="0089580B" w:rsidRDefault="0089580B" w:rsidP="006B2C52">
            <w:pPr>
              <w:shd w:val="clear" w:color="auto" w:fill="FFFFFF" w:themeFill="background1"/>
              <w:contextualSpacing/>
              <w:rPr>
                <w:rFonts w:cs="Times New Roman"/>
                <w:noProof/>
                <w:lang w:val="ka-GE"/>
              </w:rPr>
            </w:pPr>
            <w:r w:rsidRPr="00021721">
              <w:rPr>
                <w:rFonts w:ascii="Sylfaen" w:eastAsia="Times New Roman" w:hAnsi="Sylfaen" w:cs="Times New Roman"/>
                <w:lang w:val="ka-GE"/>
              </w:rPr>
              <w:t>მოწვეული ლექტორი,</w:t>
            </w:r>
            <w:r>
              <w:rPr>
                <w:rFonts w:ascii="Sylfaen" w:eastAsia="Times New Roman" w:hAnsi="Sylfaen" w:cs="Times New Roman"/>
                <w:lang w:val="ka-GE"/>
              </w:rPr>
              <w:t xml:space="preserve"> </w:t>
            </w:r>
            <w:r w:rsidRPr="00021721">
              <w:rPr>
                <w:rFonts w:ascii="Sylfaen" w:eastAsia="Times New Roman" w:hAnsi="Sylfaen" w:cs="Times New Roman"/>
                <w:lang w:val="ka-GE"/>
              </w:rPr>
              <w:t xml:space="preserve">ფსიქოლოგიის </w:t>
            </w:r>
            <w:r w:rsidR="00D82AE2">
              <w:rPr>
                <w:rFonts w:ascii="Sylfaen" w:eastAsia="Times New Roman" w:hAnsi="Sylfaen" w:cs="Times New Roman"/>
                <w:lang w:val="ka-GE"/>
              </w:rPr>
              <w:t xml:space="preserve">მეცნიერებათა </w:t>
            </w:r>
            <w:r w:rsidR="006B2C52">
              <w:rPr>
                <w:rFonts w:ascii="Sylfaen" w:eastAsia="Times New Roman" w:hAnsi="Sylfaen" w:cs="Times New Roman"/>
                <w:lang w:val="ka-GE"/>
              </w:rPr>
              <w:t>დოქტორი</w:t>
            </w:r>
          </w:p>
        </w:tc>
      </w:tr>
      <w:tr w:rsidR="0089580B" w:rsidRPr="003D0D63" w14:paraId="7CB18DDB" w14:textId="77777777" w:rsidTr="003D4FB8">
        <w:tc>
          <w:tcPr>
            <w:tcW w:w="4796" w:type="dxa"/>
          </w:tcPr>
          <w:p w14:paraId="4DC99860" w14:textId="00E8C842" w:rsidR="0089580B" w:rsidRPr="000F2C81" w:rsidRDefault="0089580B" w:rsidP="0089580B">
            <w:pPr>
              <w:pStyle w:val="Default"/>
              <w:rPr>
                <w:sz w:val="20"/>
                <w:szCs w:val="20"/>
                <w:lang w:val="ka-GE"/>
              </w:rPr>
            </w:pPr>
            <w:r w:rsidRPr="000F2C81">
              <w:rPr>
                <w:sz w:val="20"/>
                <w:lang w:val="ka-GE"/>
              </w:rPr>
              <w:t>საქართველოს პოლიტიკური სისტემა</w:t>
            </w:r>
          </w:p>
        </w:tc>
        <w:tc>
          <w:tcPr>
            <w:tcW w:w="4797" w:type="dxa"/>
          </w:tcPr>
          <w:p w14:paraId="49E77CBB" w14:textId="500F80AF" w:rsidR="0089580B" w:rsidRDefault="0089580B" w:rsidP="0089580B">
            <w:pPr>
              <w:pStyle w:val="Default"/>
              <w:rPr>
                <w:rFonts w:cs="Times New Roman"/>
                <w:noProof/>
                <w:sz w:val="20"/>
                <w:szCs w:val="20"/>
                <w:lang w:val="ka-GE"/>
              </w:rPr>
            </w:pPr>
            <w:r>
              <w:rPr>
                <w:rFonts w:cs="Times New Roman"/>
                <w:noProof/>
                <w:sz w:val="20"/>
                <w:szCs w:val="20"/>
                <w:lang w:val="ka-GE"/>
              </w:rPr>
              <w:t>ანა გოგოლაძე</w:t>
            </w:r>
          </w:p>
        </w:tc>
        <w:tc>
          <w:tcPr>
            <w:tcW w:w="5072" w:type="dxa"/>
          </w:tcPr>
          <w:p w14:paraId="50A8F450" w14:textId="2000890D" w:rsidR="0089580B" w:rsidRDefault="00D82AE2" w:rsidP="0089580B">
            <w:pPr>
              <w:pStyle w:val="Default"/>
              <w:rPr>
                <w:rFonts w:cs="Times New Roman"/>
                <w:noProof/>
                <w:sz w:val="20"/>
                <w:szCs w:val="20"/>
                <w:lang w:val="ka-GE"/>
              </w:rPr>
            </w:pPr>
            <w:r>
              <w:rPr>
                <w:rFonts w:cs="Times New Roman"/>
                <w:noProof/>
                <w:sz w:val="20"/>
                <w:szCs w:val="20"/>
                <w:lang w:val="ka-GE"/>
              </w:rPr>
              <w:t>მოწვეული ლექტორი, საჯარო მმართველობის მაგისტრი</w:t>
            </w:r>
          </w:p>
        </w:tc>
      </w:tr>
      <w:tr w:rsidR="0089580B" w:rsidRPr="003D0D63" w14:paraId="208179A7" w14:textId="77777777" w:rsidTr="003D4FB8">
        <w:tc>
          <w:tcPr>
            <w:tcW w:w="4796" w:type="dxa"/>
          </w:tcPr>
          <w:p w14:paraId="40F0F975" w14:textId="7D573901" w:rsidR="0089580B" w:rsidRPr="000F2C81" w:rsidRDefault="0089580B" w:rsidP="0089580B">
            <w:pPr>
              <w:pStyle w:val="Default"/>
              <w:rPr>
                <w:sz w:val="20"/>
                <w:szCs w:val="20"/>
                <w:lang w:val="ka-GE"/>
              </w:rPr>
            </w:pPr>
            <w:r w:rsidRPr="000F2C81">
              <w:rPr>
                <w:sz w:val="20"/>
                <w:lang w:val="ka-GE"/>
              </w:rPr>
              <w:t>იმპერიები და იმპერიალიზმი</w:t>
            </w:r>
          </w:p>
        </w:tc>
        <w:tc>
          <w:tcPr>
            <w:tcW w:w="4797" w:type="dxa"/>
          </w:tcPr>
          <w:p w14:paraId="779ED012" w14:textId="3AC08BEB" w:rsidR="0089580B" w:rsidRDefault="0089580B" w:rsidP="0089580B">
            <w:pPr>
              <w:pStyle w:val="Default"/>
              <w:rPr>
                <w:rFonts w:cs="Times New Roman"/>
                <w:noProof/>
                <w:sz w:val="20"/>
                <w:szCs w:val="20"/>
                <w:lang w:val="ka-GE"/>
              </w:rPr>
            </w:pPr>
            <w:r w:rsidRPr="003D0D63">
              <w:rPr>
                <w:bCs/>
                <w:sz w:val="20"/>
                <w:szCs w:val="20"/>
                <w:lang w:val="ka-GE"/>
              </w:rPr>
              <w:t>ეკა ავალიანი</w:t>
            </w:r>
          </w:p>
        </w:tc>
        <w:tc>
          <w:tcPr>
            <w:tcW w:w="5072" w:type="dxa"/>
          </w:tcPr>
          <w:p w14:paraId="22A14930" w14:textId="27699170" w:rsidR="0089580B" w:rsidRDefault="0089580B" w:rsidP="0089580B">
            <w:pPr>
              <w:pStyle w:val="Default"/>
              <w:rPr>
                <w:rFonts w:cs="Times New Roman"/>
                <w:noProof/>
                <w:sz w:val="20"/>
                <w:szCs w:val="20"/>
                <w:lang w:val="ka-GE"/>
              </w:rPr>
            </w:pPr>
            <w:r w:rsidRPr="003D0D63">
              <w:rPr>
                <w:bCs/>
                <w:sz w:val="20"/>
                <w:szCs w:val="20"/>
                <w:lang w:val="ka-GE"/>
              </w:rPr>
              <w:t xml:space="preserve">აფილირებული პროფესორი, ისტორიის </w:t>
            </w:r>
            <w:r w:rsidR="00D82AE2">
              <w:rPr>
                <w:bCs/>
                <w:sz w:val="20"/>
                <w:szCs w:val="20"/>
                <w:lang w:val="ka-GE"/>
              </w:rPr>
              <w:t xml:space="preserve">მეცნიერებათა </w:t>
            </w:r>
            <w:r w:rsidRPr="003D0D63">
              <w:rPr>
                <w:bCs/>
                <w:sz w:val="20"/>
                <w:szCs w:val="20"/>
                <w:lang w:val="ka-GE"/>
              </w:rPr>
              <w:t>დოქტორი</w:t>
            </w:r>
          </w:p>
        </w:tc>
      </w:tr>
      <w:tr w:rsidR="007059A2" w:rsidRPr="003D0D63" w14:paraId="5E76A316" w14:textId="77777777" w:rsidTr="003D4FB8">
        <w:tc>
          <w:tcPr>
            <w:tcW w:w="4796" w:type="dxa"/>
          </w:tcPr>
          <w:p w14:paraId="49E6B330" w14:textId="5068463F" w:rsidR="007059A2" w:rsidRPr="000F2C81" w:rsidRDefault="007059A2" w:rsidP="007059A2">
            <w:pPr>
              <w:pStyle w:val="Default"/>
              <w:rPr>
                <w:sz w:val="20"/>
                <w:szCs w:val="20"/>
                <w:lang w:val="ka-GE"/>
              </w:rPr>
            </w:pPr>
            <w:r w:rsidRPr="000F2C81">
              <w:rPr>
                <w:sz w:val="20"/>
                <w:lang w:val="ka-GE"/>
              </w:rPr>
              <w:t>აშშ-</w:t>
            </w:r>
            <w:r>
              <w:rPr>
                <w:sz w:val="20"/>
                <w:lang w:val="ka-GE"/>
              </w:rPr>
              <w:t>ი</w:t>
            </w:r>
            <w:r w:rsidRPr="000F2C81">
              <w:rPr>
                <w:sz w:val="20"/>
                <w:lang w:val="ka-GE"/>
              </w:rPr>
              <w:t>ს საგარეო პოლიტიკა</w:t>
            </w:r>
          </w:p>
        </w:tc>
        <w:tc>
          <w:tcPr>
            <w:tcW w:w="4797" w:type="dxa"/>
          </w:tcPr>
          <w:p w14:paraId="32750E88" w14:textId="5DB48E37" w:rsidR="007059A2" w:rsidRDefault="007059A2" w:rsidP="007059A2">
            <w:pPr>
              <w:pStyle w:val="Default"/>
              <w:rPr>
                <w:rFonts w:cs="Times New Roman"/>
                <w:noProof/>
                <w:sz w:val="20"/>
                <w:szCs w:val="20"/>
                <w:lang w:val="ka-GE"/>
              </w:rPr>
            </w:pPr>
            <w:r>
              <w:rPr>
                <w:rFonts w:cs="Times New Roman"/>
                <w:noProof/>
                <w:sz w:val="20"/>
                <w:szCs w:val="20"/>
                <w:lang w:val="ka-GE"/>
              </w:rPr>
              <w:t>დიმიტრი ნადირაძე</w:t>
            </w:r>
          </w:p>
        </w:tc>
        <w:tc>
          <w:tcPr>
            <w:tcW w:w="5072" w:type="dxa"/>
          </w:tcPr>
          <w:p w14:paraId="4FBB45EE" w14:textId="675D05FD" w:rsidR="007059A2" w:rsidRDefault="007059A2" w:rsidP="007059A2">
            <w:pPr>
              <w:pStyle w:val="Default"/>
              <w:rPr>
                <w:rFonts w:cs="Times New Roman"/>
                <w:noProof/>
                <w:sz w:val="20"/>
                <w:szCs w:val="20"/>
                <w:lang w:val="ka-GE"/>
              </w:rPr>
            </w:pPr>
            <w:r>
              <w:rPr>
                <w:rFonts w:cs="Times New Roman"/>
                <w:noProof/>
                <w:sz w:val="20"/>
                <w:szCs w:val="20"/>
                <w:lang w:val="ka-GE"/>
              </w:rPr>
              <w:t>მოწვეული ლექტორი, უსაფრთხოების კვლევების მაგისტრი</w:t>
            </w:r>
          </w:p>
        </w:tc>
      </w:tr>
      <w:tr w:rsidR="0089580B" w:rsidRPr="003D0D63" w14:paraId="290C28D6" w14:textId="77777777" w:rsidTr="003D4FB8">
        <w:tc>
          <w:tcPr>
            <w:tcW w:w="4796" w:type="dxa"/>
          </w:tcPr>
          <w:p w14:paraId="766FF751" w14:textId="39127BE5" w:rsidR="0089580B" w:rsidRPr="000F2C81" w:rsidRDefault="0089580B" w:rsidP="0089580B">
            <w:pPr>
              <w:pStyle w:val="Default"/>
              <w:rPr>
                <w:sz w:val="20"/>
                <w:szCs w:val="20"/>
                <w:lang w:val="ka-GE"/>
              </w:rPr>
            </w:pPr>
            <w:r w:rsidRPr="000F2C81">
              <w:rPr>
                <w:sz w:val="20"/>
                <w:lang w:val="ka-GE"/>
              </w:rPr>
              <w:t>რუსეთის საგარეო პოლიტიკა</w:t>
            </w:r>
          </w:p>
        </w:tc>
        <w:tc>
          <w:tcPr>
            <w:tcW w:w="4797" w:type="dxa"/>
          </w:tcPr>
          <w:p w14:paraId="406FCC59" w14:textId="538BC946" w:rsidR="0089580B" w:rsidRDefault="0089580B" w:rsidP="0089580B">
            <w:pPr>
              <w:pStyle w:val="Default"/>
              <w:rPr>
                <w:rFonts w:cs="Times New Roman"/>
                <w:noProof/>
                <w:sz w:val="20"/>
                <w:szCs w:val="20"/>
                <w:lang w:val="ka-GE"/>
              </w:rPr>
            </w:pPr>
            <w:r>
              <w:rPr>
                <w:rFonts w:cs="Times New Roman"/>
                <w:noProof/>
                <w:sz w:val="20"/>
                <w:szCs w:val="20"/>
                <w:lang w:val="ka-GE"/>
              </w:rPr>
              <w:t>გიორგი შაიშმელაშვილი</w:t>
            </w:r>
          </w:p>
        </w:tc>
        <w:tc>
          <w:tcPr>
            <w:tcW w:w="5072" w:type="dxa"/>
          </w:tcPr>
          <w:p w14:paraId="1BFF37CB" w14:textId="1CB01E24" w:rsidR="0089580B" w:rsidRDefault="00647275" w:rsidP="0089580B">
            <w:pPr>
              <w:pStyle w:val="Default"/>
              <w:rPr>
                <w:rFonts w:cs="Times New Roman"/>
                <w:noProof/>
                <w:sz w:val="20"/>
                <w:szCs w:val="20"/>
                <w:lang w:val="ka-GE"/>
              </w:rPr>
            </w:pPr>
            <w:r>
              <w:rPr>
                <w:rFonts w:cs="Times New Roman"/>
                <w:noProof/>
                <w:sz w:val="20"/>
                <w:szCs w:val="20"/>
                <w:lang w:val="ka-GE"/>
              </w:rPr>
              <w:t>მოწვეული ლექტორი, სტრატეგიული უსაფრთხოების კვლევების მაგისტრი</w:t>
            </w:r>
          </w:p>
        </w:tc>
      </w:tr>
      <w:tr w:rsidR="0089580B" w:rsidRPr="003D0D63" w14:paraId="52E4B393" w14:textId="77777777" w:rsidTr="003D4FB8">
        <w:tc>
          <w:tcPr>
            <w:tcW w:w="4796" w:type="dxa"/>
          </w:tcPr>
          <w:p w14:paraId="1CF8FEBC" w14:textId="1527D384" w:rsidR="0089580B" w:rsidRPr="000F2C81" w:rsidRDefault="0089580B" w:rsidP="0089580B">
            <w:pPr>
              <w:pStyle w:val="Default"/>
              <w:rPr>
                <w:sz w:val="20"/>
                <w:szCs w:val="20"/>
                <w:lang w:val="ka-GE"/>
              </w:rPr>
            </w:pPr>
            <w:r w:rsidRPr="000F2C81">
              <w:rPr>
                <w:sz w:val="20"/>
                <w:lang w:val="ka-GE"/>
              </w:rPr>
              <w:t>ჩინეთის საგარეო პოლიტიკა</w:t>
            </w:r>
          </w:p>
        </w:tc>
        <w:tc>
          <w:tcPr>
            <w:tcW w:w="4797" w:type="dxa"/>
          </w:tcPr>
          <w:p w14:paraId="175134B0" w14:textId="7EE3DD83" w:rsidR="0089580B" w:rsidRDefault="0089580B" w:rsidP="0089580B">
            <w:pPr>
              <w:pStyle w:val="Default"/>
              <w:rPr>
                <w:rFonts w:cs="Times New Roman"/>
                <w:noProof/>
                <w:sz w:val="20"/>
                <w:szCs w:val="20"/>
                <w:lang w:val="ka-GE"/>
              </w:rPr>
            </w:pPr>
            <w:r>
              <w:rPr>
                <w:rFonts w:cs="Times New Roman"/>
                <w:noProof/>
                <w:sz w:val="20"/>
                <w:szCs w:val="20"/>
                <w:lang w:val="ka-GE"/>
              </w:rPr>
              <w:t>დიმიტრი ნადირაძე</w:t>
            </w:r>
          </w:p>
        </w:tc>
        <w:tc>
          <w:tcPr>
            <w:tcW w:w="5072" w:type="dxa"/>
          </w:tcPr>
          <w:p w14:paraId="215EF4DE" w14:textId="49E71BED" w:rsidR="0089580B" w:rsidRDefault="00647275" w:rsidP="0089580B">
            <w:pPr>
              <w:pStyle w:val="Default"/>
              <w:rPr>
                <w:rFonts w:cs="Times New Roman"/>
                <w:noProof/>
                <w:sz w:val="20"/>
                <w:szCs w:val="20"/>
                <w:lang w:val="ka-GE"/>
              </w:rPr>
            </w:pPr>
            <w:r>
              <w:rPr>
                <w:rFonts w:cs="Times New Roman"/>
                <w:noProof/>
                <w:sz w:val="20"/>
                <w:szCs w:val="20"/>
                <w:lang w:val="ka-GE"/>
              </w:rPr>
              <w:t>მოწვეული ლექტორი, უსაფრთხოების კვლევების მაგისტრი</w:t>
            </w:r>
          </w:p>
        </w:tc>
      </w:tr>
      <w:tr w:rsidR="0089580B" w:rsidRPr="003D0D63" w14:paraId="0AC24419" w14:textId="77777777" w:rsidTr="003D4FB8">
        <w:tc>
          <w:tcPr>
            <w:tcW w:w="4796" w:type="dxa"/>
          </w:tcPr>
          <w:p w14:paraId="11238DBF" w14:textId="33EA21D5" w:rsidR="0089580B" w:rsidRPr="000F2C81" w:rsidRDefault="0089580B" w:rsidP="0089580B">
            <w:pPr>
              <w:pStyle w:val="Default"/>
              <w:rPr>
                <w:sz w:val="20"/>
                <w:szCs w:val="20"/>
                <w:lang w:val="ka-GE"/>
              </w:rPr>
            </w:pPr>
            <w:r w:rsidRPr="000F2C81">
              <w:rPr>
                <w:sz w:val="20"/>
                <w:lang w:val="ka-GE"/>
              </w:rPr>
              <w:t>თურქეთის საგარეო პოლიტიკა</w:t>
            </w:r>
          </w:p>
        </w:tc>
        <w:tc>
          <w:tcPr>
            <w:tcW w:w="4797" w:type="dxa"/>
          </w:tcPr>
          <w:p w14:paraId="1C0183D9" w14:textId="0DCBB6E4" w:rsidR="0089580B" w:rsidRDefault="0089580B" w:rsidP="0089580B">
            <w:pPr>
              <w:pStyle w:val="Default"/>
              <w:rPr>
                <w:rFonts w:cs="Times New Roman"/>
                <w:noProof/>
                <w:sz w:val="20"/>
                <w:szCs w:val="20"/>
                <w:lang w:val="ka-GE"/>
              </w:rPr>
            </w:pPr>
            <w:r>
              <w:rPr>
                <w:rFonts w:cs="Times New Roman"/>
                <w:noProof/>
                <w:sz w:val="20"/>
                <w:szCs w:val="20"/>
                <w:lang w:val="ka-GE"/>
              </w:rPr>
              <w:t>ზაურ მჭედლიშვილი</w:t>
            </w:r>
          </w:p>
        </w:tc>
        <w:tc>
          <w:tcPr>
            <w:tcW w:w="5072" w:type="dxa"/>
          </w:tcPr>
          <w:p w14:paraId="012BDCCD" w14:textId="79DB3083" w:rsidR="0089580B" w:rsidRDefault="0089580B" w:rsidP="0089580B">
            <w:pPr>
              <w:pStyle w:val="Default"/>
              <w:rPr>
                <w:rFonts w:cs="Times New Roman"/>
                <w:noProof/>
                <w:sz w:val="20"/>
                <w:szCs w:val="20"/>
                <w:lang w:val="ka-GE"/>
              </w:rPr>
            </w:pPr>
            <w:r>
              <w:rPr>
                <w:rFonts w:cs="Times New Roman"/>
                <w:sz w:val="20"/>
                <w:szCs w:val="20"/>
                <w:lang w:val="ka-GE"/>
              </w:rPr>
              <w:t xml:space="preserve">მოწვეული ლექტორი, </w:t>
            </w:r>
            <w:r w:rsidRPr="00021721">
              <w:rPr>
                <w:rFonts w:cs="Times New Roman"/>
                <w:sz w:val="20"/>
                <w:szCs w:val="20"/>
                <w:lang w:val="ka-GE"/>
              </w:rPr>
              <w:t>აღმოსავლეთ მცოდნეობის მაგისტრი</w:t>
            </w:r>
          </w:p>
        </w:tc>
      </w:tr>
      <w:tr w:rsidR="0089580B" w:rsidRPr="003D0D63" w14:paraId="03F7EC98" w14:textId="77777777" w:rsidTr="003D4FB8">
        <w:tc>
          <w:tcPr>
            <w:tcW w:w="4796" w:type="dxa"/>
          </w:tcPr>
          <w:p w14:paraId="514EB0C3" w14:textId="69F1398D" w:rsidR="0089580B" w:rsidRPr="000F2C81" w:rsidRDefault="0089580B" w:rsidP="0089580B">
            <w:pPr>
              <w:pStyle w:val="Default"/>
              <w:rPr>
                <w:sz w:val="20"/>
                <w:szCs w:val="20"/>
                <w:lang w:val="ka-GE"/>
              </w:rPr>
            </w:pPr>
            <w:r w:rsidRPr="000F2C81">
              <w:rPr>
                <w:sz w:val="20"/>
                <w:lang w:val="ka-GE"/>
              </w:rPr>
              <w:t xml:space="preserve">კავკასიის რეგიონი </w:t>
            </w:r>
            <w:r>
              <w:rPr>
                <w:sz w:val="20"/>
                <w:lang w:val="ka-GE"/>
              </w:rPr>
              <w:t>საერთაშორისო ურთიერთობებში</w:t>
            </w:r>
          </w:p>
        </w:tc>
        <w:tc>
          <w:tcPr>
            <w:tcW w:w="4797" w:type="dxa"/>
          </w:tcPr>
          <w:p w14:paraId="52E00B85" w14:textId="30EEFA12" w:rsidR="0089580B" w:rsidRDefault="0089580B" w:rsidP="0089580B">
            <w:pPr>
              <w:pStyle w:val="Default"/>
              <w:rPr>
                <w:rFonts w:cs="Times New Roman"/>
                <w:noProof/>
                <w:sz w:val="20"/>
                <w:szCs w:val="20"/>
                <w:lang w:val="ka-GE"/>
              </w:rPr>
            </w:pPr>
            <w:r>
              <w:rPr>
                <w:rFonts w:cs="Times New Roman"/>
                <w:noProof/>
                <w:sz w:val="20"/>
                <w:szCs w:val="20"/>
                <w:lang w:val="ka-GE"/>
              </w:rPr>
              <w:t>გიორგი შაიშმელაშვილი</w:t>
            </w:r>
          </w:p>
        </w:tc>
        <w:tc>
          <w:tcPr>
            <w:tcW w:w="5072" w:type="dxa"/>
          </w:tcPr>
          <w:p w14:paraId="7826CF9F" w14:textId="79DD8924" w:rsidR="0089580B" w:rsidRDefault="003B63B4" w:rsidP="0089580B">
            <w:pPr>
              <w:pStyle w:val="Default"/>
              <w:rPr>
                <w:rFonts w:cs="Times New Roman"/>
                <w:noProof/>
                <w:sz w:val="20"/>
                <w:szCs w:val="20"/>
                <w:lang w:val="ka-GE"/>
              </w:rPr>
            </w:pPr>
            <w:r>
              <w:rPr>
                <w:rFonts w:cs="Times New Roman"/>
                <w:noProof/>
                <w:sz w:val="20"/>
                <w:szCs w:val="20"/>
                <w:lang w:val="ka-GE"/>
              </w:rPr>
              <w:t>მოწვეული ლექტორი, სტრატეგიული უსაფრთხოების კვლევების მაგისტრი</w:t>
            </w:r>
          </w:p>
        </w:tc>
      </w:tr>
      <w:tr w:rsidR="0089580B" w:rsidRPr="003D0D63" w14:paraId="3B3D4B9C" w14:textId="77777777" w:rsidTr="003D4FB8">
        <w:tc>
          <w:tcPr>
            <w:tcW w:w="4796" w:type="dxa"/>
          </w:tcPr>
          <w:p w14:paraId="4F4F40FB" w14:textId="73C7243E" w:rsidR="0089580B" w:rsidRPr="000F2C81" w:rsidRDefault="0089580B" w:rsidP="0089580B">
            <w:pPr>
              <w:pStyle w:val="Default"/>
              <w:rPr>
                <w:sz w:val="20"/>
                <w:szCs w:val="20"/>
                <w:lang w:val="ka-GE"/>
              </w:rPr>
            </w:pPr>
            <w:r>
              <w:rPr>
                <w:sz w:val="20"/>
                <w:lang w:val="ka-GE"/>
              </w:rPr>
              <w:t>აზია</w:t>
            </w:r>
            <w:r w:rsidRPr="000F2C81">
              <w:rPr>
                <w:sz w:val="20"/>
                <w:lang w:val="ka-GE"/>
              </w:rPr>
              <w:t>-წყნარი ოკეანის რეგიონი მსოფლიო პოლიტიკაში</w:t>
            </w:r>
          </w:p>
        </w:tc>
        <w:tc>
          <w:tcPr>
            <w:tcW w:w="4797" w:type="dxa"/>
          </w:tcPr>
          <w:p w14:paraId="2E7CCAE1" w14:textId="6187D6B9" w:rsidR="0089580B" w:rsidRDefault="0089580B" w:rsidP="0089580B">
            <w:pPr>
              <w:pStyle w:val="Default"/>
              <w:rPr>
                <w:rFonts w:cs="Times New Roman"/>
                <w:noProof/>
                <w:sz w:val="20"/>
                <w:szCs w:val="20"/>
                <w:lang w:val="ka-GE"/>
              </w:rPr>
            </w:pPr>
            <w:r>
              <w:rPr>
                <w:rFonts w:cs="Times New Roman"/>
                <w:noProof/>
                <w:sz w:val="20"/>
                <w:szCs w:val="20"/>
                <w:lang w:val="ka-GE"/>
              </w:rPr>
              <w:t>დიმიტრი ნადირაძე</w:t>
            </w:r>
          </w:p>
        </w:tc>
        <w:tc>
          <w:tcPr>
            <w:tcW w:w="5072" w:type="dxa"/>
          </w:tcPr>
          <w:p w14:paraId="047FF096" w14:textId="583F9D15" w:rsidR="0089580B" w:rsidRDefault="003B63B4" w:rsidP="0089580B">
            <w:pPr>
              <w:pStyle w:val="Default"/>
              <w:rPr>
                <w:rFonts w:cs="Times New Roman"/>
                <w:noProof/>
                <w:sz w:val="20"/>
                <w:szCs w:val="20"/>
                <w:lang w:val="ka-GE"/>
              </w:rPr>
            </w:pPr>
            <w:r>
              <w:rPr>
                <w:rFonts w:cs="Times New Roman"/>
                <w:noProof/>
                <w:sz w:val="20"/>
                <w:szCs w:val="20"/>
                <w:lang w:val="ka-GE"/>
              </w:rPr>
              <w:t>მოწვეული ლექტორი, უსაფრთხოების კვლევების მაგისტრი</w:t>
            </w:r>
          </w:p>
        </w:tc>
      </w:tr>
      <w:tr w:rsidR="00967341" w:rsidRPr="003D0D63" w14:paraId="3D6D1224" w14:textId="77777777" w:rsidTr="003D4FB8">
        <w:tc>
          <w:tcPr>
            <w:tcW w:w="4796" w:type="dxa"/>
          </w:tcPr>
          <w:p w14:paraId="79F97A0B" w14:textId="32ED5621" w:rsidR="00967341" w:rsidRPr="000F2C81" w:rsidRDefault="00967341" w:rsidP="00967341">
            <w:pPr>
              <w:pStyle w:val="Default"/>
              <w:rPr>
                <w:sz w:val="20"/>
                <w:szCs w:val="20"/>
                <w:lang w:val="ka-GE"/>
              </w:rPr>
            </w:pPr>
            <w:r w:rsidRPr="000F2C81">
              <w:rPr>
                <w:sz w:val="20"/>
                <w:lang w:val="ka-GE"/>
              </w:rPr>
              <w:t>პოსტ-საბჭოთა სივრცე საერთაშორისო პოლიტიკაში</w:t>
            </w:r>
          </w:p>
        </w:tc>
        <w:tc>
          <w:tcPr>
            <w:tcW w:w="4797" w:type="dxa"/>
          </w:tcPr>
          <w:p w14:paraId="72CBF127" w14:textId="21EA8BC5" w:rsidR="00967341" w:rsidRDefault="00967341" w:rsidP="00967341">
            <w:pPr>
              <w:pStyle w:val="Default"/>
              <w:rPr>
                <w:rFonts w:cs="Times New Roman"/>
                <w:noProof/>
                <w:sz w:val="20"/>
                <w:szCs w:val="20"/>
                <w:lang w:val="ka-GE"/>
              </w:rPr>
            </w:pPr>
            <w:r>
              <w:rPr>
                <w:rFonts w:cs="Times New Roman"/>
                <w:noProof/>
                <w:sz w:val="20"/>
                <w:szCs w:val="20"/>
                <w:lang w:val="ka-GE"/>
              </w:rPr>
              <w:t>ივანნა მაჩიტიძე</w:t>
            </w:r>
          </w:p>
        </w:tc>
        <w:tc>
          <w:tcPr>
            <w:tcW w:w="5072" w:type="dxa"/>
            <w:tcBorders>
              <w:top w:val="single" w:sz="4" w:space="0" w:color="000000"/>
              <w:left w:val="single" w:sz="4" w:space="0" w:color="000000"/>
              <w:bottom w:val="single" w:sz="4" w:space="0" w:color="000000"/>
              <w:right w:val="single" w:sz="4" w:space="0" w:color="000000"/>
            </w:tcBorders>
          </w:tcPr>
          <w:p w14:paraId="14EF5A6F" w14:textId="16CCB361" w:rsidR="00967341" w:rsidRDefault="00967341" w:rsidP="00967341">
            <w:pPr>
              <w:pStyle w:val="Default"/>
              <w:rPr>
                <w:rFonts w:cs="Times New Roman"/>
                <w:noProof/>
                <w:sz w:val="20"/>
                <w:szCs w:val="20"/>
                <w:lang w:val="ka-GE"/>
              </w:rPr>
            </w:pPr>
            <w:r>
              <w:rPr>
                <w:rFonts w:cs="Times New Roman"/>
                <w:noProof/>
                <w:sz w:val="20"/>
                <w:szCs w:val="20"/>
                <w:lang w:val="ka-GE"/>
              </w:rPr>
              <w:t xml:space="preserve">აფილირებული ასოცირებული პროფესორი, პოლიტიკის მეცნიერების </w:t>
            </w:r>
            <w:r w:rsidR="006B2C52">
              <w:rPr>
                <w:rFonts w:cs="Times New Roman"/>
                <w:noProof/>
                <w:sz w:val="20"/>
                <w:szCs w:val="20"/>
                <w:lang w:val="ka-GE"/>
              </w:rPr>
              <w:t>დოქტორი</w:t>
            </w:r>
          </w:p>
        </w:tc>
      </w:tr>
      <w:tr w:rsidR="0089580B" w:rsidRPr="003D0D63" w14:paraId="580D8BF7" w14:textId="77777777" w:rsidTr="003D4FB8">
        <w:tc>
          <w:tcPr>
            <w:tcW w:w="4796" w:type="dxa"/>
          </w:tcPr>
          <w:p w14:paraId="12DA5216" w14:textId="560DF18D" w:rsidR="0089580B" w:rsidRPr="000F2C81" w:rsidRDefault="0089580B" w:rsidP="0089580B">
            <w:pPr>
              <w:pStyle w:val="Default"/>
              <w:rPr>
                <w:sz w:val="20"/>
                <w:szCs w:val="20"/>
                <w:lang w:val="ka-GE"/>
              </w:rPr>
            </w:pPr>
            <w:r w:rsidRPr="000F2C81">
              <w:rPr>
                <w:sz w:val="20"/>
                <w:lang w:val="ka-GE"/>
              </w:rPr>
              <w:t>ახლო აღმოსავლეთისა და ჩრდილოეთ აფრიკის რეგიონის პოლიტიკა</w:t>
            </w:r>
          </w:p>
        </w:tc>
        <w:tc>
          <w:tcPr>
            <w:tcW w:w="4797" w:type="dxa"/>
          </w:tcPr>
          <w:p w14:paraId="5C8BC412" w14:textId="3CF24BA5" w:rsidR="0089580B" w:rsidRDefault="0089580B" w:rsidP="0089580B">
            <w:pPr>
              <w:pStyle w:val="Default"/>
              <w:rPr>
                <w:rFonts w:cs="Times New Roman"/>
                <w:noProof/>
                <w:sz w:val="20"/>
                <w:szCs w:val="20"/>
                <w:lang w:val="ka-GE"/>
              </w:rPr>
            </w:pPr>
            <w:r>
              <w:rPr>
                <w:rFonts w:cs="Times New Roman"/>
                <w:noProof/>
                <w:sz w:val="20"/>
                <w:szCs w:val="20"/>
                <w:lang w:val="ka-GE"/>
              </w:rPr>
              <w:t>ზაურ მჭედლიშვილი</w:t>
            </w:r>
          </w:p>
        </w:tc>
        <w:tc>
          <w:tcPr>
            <w:tcW w:w="5072" w:type="dxa"/>
          </w:tcPr>
          <w:p w14:paraId="78EDDB93" w14:textId="364CCD50" w:rsidR="0089580B" w:rsidRDefault="0089580B" w:rsidP="0089580B">
            <w:pPr>
              <w:pStyle w:val="Default"/>
              <w:rPr>
                <w:rFonts w:cs="Times New Roman"/>
                <w:noProof/>
                <w:sz w:val="20"/>
                <w:szCs w:val="20"/>
                <w:lang w:val="ka-GE"/>
              </w:rPr>
            </w:pPr>
            <w:r>
              <w:rPr>
                <w:rFonts w:cs="Times New Roman"/>
                <w:sz w:val="20"/>
                <w:szCs w:val="20"/>
                <w:lang w:val="ka-GE"/>
              </w:rPr>
              <w:t xml:space="preserve">მოწვეული ლექტორი, </w:t>
            </w:r>
            <w:r w:rsidRPr="00021721">
              <w:rPr>
                <w:rFonts w:cs="Times New Roman"/>
                <w:sz w:val="20"/>
                <w:szCs w:val="20"/>
                <w:lang w:val="ka-GE"/>
              </w:rPr>
              <w:t>აღმოსავლეთ მცოდნეობის მაგისტრი</w:t>
            </w:r>
          </w:p>
        </w:tc>
      </w:tr>
      <w:tr w:rsidR="0089580B" w:rsidRPr="003D0D63" w14:paraId="2397E32E" w14:textId="77777777" w:rsidTr="003D4FB8">
        <w:tc>
          <w:tcPr>
            <w:tcW w:w="4796" w:type="dxa"/>
          </w:tcPr>
          <w:p w14:paraId="164690F8" w14:textId="6FF88596" w:rsidR="0089580B" w:rsidRPr="000F2C81" w:rsidRDefault="0089580B" w:rsidP="0089580B">
            <w:pPr>
              <w:pStyle w:val="Default"/>
              <w:rPr>
                <w:sz w:val="20"/>
                <w:szCs w:val="20"/>
                <w:lang w:val="ka-GE"/>
              </w:rPr>
            </w:pPr>
            <w:r w:rsidRPr="000F2C81">
              <w:rPr>
                <w:sz w:val="20"/>
                <w:lang w:val="ka-GE"/>
              </w:rPr>
              <w:t>ლათინური ამერიკა მსოფლიო პოლიტიკაში</w:t>
            </w:r>
          </w:p>
        </w:tc>
        <w:tc>
          <w:tcPr>
            <w:tcW w:w="4797" w:type="dxa"/>
          </w:tcPr>
          <w:p w14:paraId="2C342900" w14:textId="21E2D709" w:rsidR="0089580B" w:rsidRDefault="0089580B" w:rsidP="0089580B">
            <w:pPr>
              <w:pStyle w:val="Default"/>
              <w:rPr>
                <w:rFonts w:cs="Times New Roman"/>
                <w:noProof/>
                <w:sz w:val="20"/>
                <w:szCs w:val="20"/>
                <w:lang w:val="ka-GE"/>
              </w:rPr>
            </w:pPr>
            <w:r>
              <w:rPr>
                <w:rFonts w:cs="Times New Roman"/>
                <w:noProof/>
                <w:sz w:val="20"/>
                <w:szCs w:val="20"/>
                <w:lang w:val="ka-GE"/>
              </w:rPr>
              <w:t>სიფი</w:t>
            </w:r>
            <w:r w:rsidR="00967341">
              <w:rPr>
                <w:rFonts w:cs="Times New Roman"/>
                <w:noProof/>
                <w:sz w:val="20"/>
                <w:szCs w:val="20"/>
                <w:lang w:val="ka-GE"/>
              </w:rPr>
              <w:t>კ</w:t>
            </w:r>
            <w:r>
              <w:rPr>
                <w:rFonts w:cs="Times New Roman"/>
                <w:noProof/>
                <w:sz w:val="20"/>
                <w:szCs w:val="20"/>
                <w:lang w:val="ka-GE"/>
              </w:rPr>
              <w:t>ო ალავერდაშვილი</w:t>
            </w:r>
          </w:p>
        </w:tc>
        <w:tc>
          <w:tcPr>
            <w:tcW w:w="5072" w:type="dxa"/>
          </w:tcPr>
          <w:p w14:paraId="6815B399" w14:textId="03121DB6" w:rsidR="0089580B" w:rsidRDefault="003B63B4" w:rsidP="0089580B">
            <w:pPr>
              <w:pStyle w:val="Default"/>
              <w:rPr>
                <w:rFonts w:cs="Times New Roman"/>
                <w:noProof/>
                <w:sz w:val="20"/>
                <w:szCs w:val="20"/>
                <w:lang w:val="ka-GE"/>
              </w:rPr>
            </w:pPr>
            <w:r>
              <w:rPr>
                <w:rFonts w:cs="Times New Roman"/>
                <w:noProof/>
                <w:sz w:val="20"/>
                <w:szCs w:val="20"/>
                <w:lang w:val="ka-GE"/>
              </w:rPr>
              <w:t>მოწვეული ლექტორი, დიპლომატიისა და საერთაშორისო პოლიტიკის მაგისტრი</w:t>
            </w:r>
          </w:p>
        </w:tc>
      </w:tr>
      <w:tr w:rsidR="0089580B" w:rsidRPr="003D0D63" w14:paraId="536100AD" w14:textId="77777777" w:rsidTr="003D4FB8">
        <w:tc>
          <w:tcPr>
            <w:tcW w:w="4796" w:type="dxa"/>
          </w:tcPr>
          <w:p w14:paraId="7043FD47" w14:textId="2C29C3C1" w:rsidR="0089580B" w:rsidRPr="000F2C81" w:rsidRDefault="0089580B" w:rsidP="0089580B">
            <w:pPr>
              <w:pStyle w:val="Default"/>
              <w:rPr>
                <w:sz w:val="20"/>
                <w:szCs w:val="20"/>
                <w:lang w:val="ka-GE"/>
              </w:rPr>
            </w:pPr>
            <w:r w:rsidRPr="000F2C81">
              <w:rPr>
                <w:sz w:val="20"/>
                <w:szCs w:val="20"/>
                <w:lang w:val="ka-GE"/>
              </w:rPr>
              <w:t>შესავალი კონფლიქტების</w:t>
            </w:r>
            <w:r w:rsidRPr="000F2C81">
              <w:rPr>
                <w:rFonts w:ascii="Times New Roman" w:hAnsi="Times New Roman" w:cs="Times New Roman"/>
                <w:sz w:val="20"/>
                <w:szCs w:val="20"/>
                <w:lang w:val="ka-GE"/>
              </w:rPr>
              <w:t xml:space="preserve"> </w:t>
            </w:r>
            <w:r w:rsidRPr="000F2C81">
              <w:rPr>
                <w:sz w:val="20"/>
                <w:szCs w:val="20"/>
                <w:lang w:val="ka-GE"/>
              </w:rPr>
              <w:t>კვლევაში</w:t>
            </w:r>
          </w:p>
        </w:tc>
        <w:tc>
          <w:tcPr>
            <w:tcW w:w="4797" w:type="dxa"/>
          </w:tcPr>
          <w:p w14:paraId="7B588B45" w14:textId="6CBD2335" w:rsidR="0089580B" w:rsidRDefault="0089580B" w:rsidP="0089580B">
            <w:pPr>
              <w:pStyle w:val="Default"/>
              <w:rPr>
                <w:rFonts w:cs="Times New Roman"/>
                <w:noProof/>
                <w:sz w:val="20"/>
                <w:szCs w:val="20"/>
                <w:lang w:val="ka-GE"/>
              </w:rPr>
            </w:pPr>
            <w:r>
              <w:rPr>
                <w:rFonts w:cs="Times New Roman"/>
                <w:noProof/>
                <w:sz w:val="20"/>
                <w:szCs w:val="20"/>
                <w:lang w:val="ka-GE"/>
              </w:rPr>
              <w:t>ნიკა ჩიტაძე</w:t>
            </w:r>
          </w:p>
        </w:tc>
        <w:tc>
          <w:tcPr>
            <w:tcW w:w="5072" w:type="dxa"/>
          </w:tcPr>
          <w:p w14:paraId="0EE3C749" w14:textId="46808FA6" w:rsidR="0089580B" w:rsidRPr="003B63B4" w:rsidRDefault="0089580B" w:rsidP="0089580B">
            <w:pPr>
              <w:pStyle w:val="Default"/>
              <w:rPr>
                <w:rFonts w:cs="Times New Roman"/>
                <w:noProof/>
                <w:color w:val="auto"/>
                <w:sz w:val="20"/>
                <w:szCs w:val="20"/>
                <w:lang w:val="ka-GE"/>
              </w:rPr>
            </w:pPr>
            <w:r w:rsidRPr="003B63B4">
              <w:rPr>
                <w:rFonts w:cs="Times New Roman"/>
                <w:noProof/>
                <w:color w:val="auto"/>
                <w:sz w:val="20"/>
                <w:szCs w:val="20"/>
                <w:lang w:val="ka-GE"/>
              </w:rPr>
              <w:t>აფილირებული პროფესორი</w:t>
            </w:r>
            <w:r w:rsidR="003B63B4">
              <w:rPr>
                <w:rFonts w:cs="Times New Roman"/>
                <w:noProof/>
                <w:color w:val="auto"/>
                <w:sz w:val="20"/>
                <w:szCs w:val="20"/>
                <w:lang w:val="ka-GE"/>
              </w:rPr>
              <w:t xml:space="preserve">, გეოგრაფიის მეცნიერებათა </w:t>
            </w:r>
            <w:r w:rsidR="006B2C52">
              <w:rPr>
                <w:rFonts w:cs="Times New Roman"/>
                <w:noProof/>
                <w:color w:val="auto"/>
                <w:sz w:val="20"/>
                <w:szCs w:val="20"/>
                <w:lang w:val="ka-GE"/>
              </w:rPr>
              <w:t>დოქტორი</w:t>
            </w:r>
          </w:p>
        </w:tc>
      </w:tr>
      <w:tr w:rsidR="0089580B" w:rsidRPr="003D0D63" w14:paraId="56DCEDDC" w14:textId="77777777" w:rsidTr="003D4FB8">
        <w:tc>
          <w:tcPr>
            <w:tcW w:w="4796" w:type="dxa"/>
          </w:tcPr>
          <w:p w14:paraId="516B7561" w14:textId="59478B1E" w:rsidR="0089580B" w:rsidRPr="000F2C81" w:rsidRDefault="0089580B" w:rsidP="0089580B">
            <w:pPr>
              <w:pStyle w:val="Default"/>
              <w:rPr>
                <w:sz w:val="20"/>
                <w:szCs w:val="20"/>
                <w:lang w:val="ka-GE"/>
              </w:rPr>
            </w:pPr>
            <w:r w:rsidRPr="000F2C81">
              <w:rPr>
                <w:sz w:val="20"/>
                <w:szCs w:val="20"/>
                <w:lang w:val="ka-GE"/>
              </w:rPr>
              <w:t>შედარებითი პოლიტიკა</w:t>
            </w:r>
          </w:p>
        </w:tc>
        <w:tc>
          <w:tcPr>
            <w:tcW w:w="4797" w:type="dxa"/>
          </w:tcPr>
          <w:p w14:paraId="2282EB6C" w14:textId="2B7DE023" w:rsidR="0089580B" w:rsidRDefault="0089580B" w:rsidP="0089580B">
            <w:pPr>
              <w:pStyle w:val="Default"/>
              <w:rPr>
                <w:rFonts w:cs="Times New Roman"/>
                <w:noProof/>
                <w:sz w:val="20"/>
                <w:szCs w:val="20"/>
                <w:lang w:val="ka-GE"/>
              </w:rPr>
            </w:pPr>
            <w:r>
              <w:rPr>
                <w:rFonts w:cs="Times New Roman"/>
                <w:noProof/>
                <w:sz w:val="20"/>
                <w:szCs w:val="20"/>
                <w:lang w:val="ka-GE"/>
              </w:rPr>
              <w:t>თამთა ცხოვრებაძე</w:t>
            </w:r>
          </w:p>
        </w:tc>
        <w:tc>
          <w:tcPr>
            <w:tcW w:w="5072" w:type="dxa"/>
          </w:tcPr>
          <w:p w14:paraId="138E5844" w14:textId="170C5F28" w:rsidR="0089580B" w:rsidRDefault="0089580B" w:rsidP="0089580B">
            <w:pPr>
              <w:pStyle w:val="Default"/>
              <w:rPr>
                <w:rFonts w:cs="Times New Roman"/>
                <w:noProof/>
                <w:sz w:val="20"/>
                <w:szCs w:val="20"/>
                <w:lang w:val="ka-GE"/>
              </w:rPr>
            </w:pPr>
            <w:r>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89580B" w:rsidRPr="003D0D63" w14:paraId="1BFDAFC3" w14:textId="77777777" w:rsidTr="003D4FB8">
        <w:tc>
          <w:tcPr>
            <w:tcW w:w="4796" w:type="dxa"/>
          </w:tcPr>
          <w:p w14:paraId="45851C4E" w14:textId="28B0ED18" w:rsidR="0089580B" w:rsidRPr="000F2C81" w:rsidRDefault="0089580B" w:rsidP="0089580B">
            <w:pPr>
              <w:pStyle w:val="Default"/>
              <w:rPr>
                <w:sz w:val="20"/>
                <w:szCs w:val="20"/>
                <w:lang w:val="ka-GE"/>
              </w:rPr>
            </w:pPr>
            <w:r w:rsidRPr="000F2C81">
              <w:rPr>
                <w:sz w:val="20"/>
                <w:szCs w:val="20"/>
                <w:lang w:val="ka-GE"/>
              </w:rPr>
              <w:t>სოციალური მოძრაობები საერთაშორისო ურთიერთობებში</w:t>
            </w:r>
          </w:p>
        </w:tc>
        <w:tc>
          <w:tcPr>
            <w:tcW w:w="4797" w:type="dxa"/>
          </w:tcPr>
          <w:p w14:paraId="1E9BBF65" w14:textId="2E9651A3" w:rsidR="0089580B" w:rsidRDefault="0089580B" w:rsidP="0089580B">
            <w:pPr>
              <w:pStyle w:val="Default"/>
              <w:rPr>
                <w:rFonts w:cs="Times New Roman"/>
                <w:noProof/>
                <w:sz w:val="20"/>
                <w:szCs w:val="20"/>
                <w:lang w:val="ka-GE"/>
              </w:rPr>
            </w:pPr>
            <w:r>
              <w:rPr>
                <w:rFonts w:cs="Times New Roman"/>
                <w:noProof/>
                <w:sz w:val="20"/>
                <w:szCs w:val="20"/>
                <w:lang w:val="ka-GE"/>
              </w:rPr>
              <w:t>სოფიკო ინასარიძე</w:t>
            </w:r>
          </w:p>
        </w:tc>
        <w:tc>
          <w:tcPr>
            <w:tcW w:w="5072" w:type="dxa"/>
          </w:tcPr>
          <w:p w14:paraId="580A3E1C" w14:textId="78162BB8" w:rsidR="0089580B" w:rsidRDefault="003B63B4" w:rsidP="00AB4D84">
            <w:pPr>
              <w:pStyle w:val="Default"/>
              <w:rPr>
                <w:rFonts w:cs="Times New Roman"/>
                <w:noProof/>
                <w:sz w:val="20"/>
                <w:szCs w:val="20"/>
                <w:lang w:val="ka-GE"/>
              </w:rPr>
            </w:pPr>
            <w:r>
              <w:rPr>
                <w:rFonts w:cs="Times New Roman"/>
                <w:noProof/>
                <w:sz w:val="20"/>
                <w:szCs w:val="20"/>
                <w:lang w:val="ka-GE"/>
              </w:rPr>
              <w:t>მოწვეული ლექტორი, სო</w:t>
            </w:r>
            <w:r w:rsidR="00AB4D84">
              <w:rPr>
                <w:rFonts w:cs="Times New Roman"/>
                <w:noProof/>
                <w:sz w:val="20"/>
                <w:szCs w:val="20"/>
                <w:lang w:val="ka-GE"/>
              </w:rPr>
              <w:t>ციალური მეცნიერებების მაგისტრი</w:t>
            </w:r>
          </w:p>
        </w:tc>
      </w:tr>
      <w:tr w:rsidR="0089580B" w:rsidRPr="003D0D63" w14:paraId="1FE443A0" w14:textId="77777777" w:rsidTr="003D4FB8">
        <w:tc>
          <w:tcPr>
            <w:tcW w:w="4796" w:type="dxa"/>
          </w:tcPr>
          <w:p w14:paraId="69110C46" w14:textId="26847A7A" w:rsidR="0089580B" w:rsidRPr="000F2C81" w:rsidRDefault="0089580B" w:rsidP="0089580B">
            <w:pPr>
              <w:pStyle w:val="Default"/>
              <w:rPr>
                <w:sz w:val="20"/>
                <w:szCs w:val="20"/>
                <w:lang w:val="ka-GE"/>
              </w:rPr>
            </w:pPr>
            <w:r w:rsidRPr="000F2C81">
              <w:rPr>
                <w:sz w:val="20"/>
                <w:szCs w:val="20"/>
                <w:lang w:val="ka-GE"/>
              </w:rPr>
              <w:t>შესავალი ეროვნული უსაფრთხოების პოლიტიკაში</w:t>
            </w:r>
          </w:p>
        </w:tc>
        <w:tc>
          <w:tcPr>
            <w:tcW w:w="4797" w:type="dxa"/>
          </w:tcPr>
          <w:p w14:paraId="4E10CB8C" w14:textId="6772F4B4" w:rsidR="0089580B" w:rsidRDefault="0089580B" w:rsidP="0089580B">
            <w:pPr>
              <w:pStyle w:val="Default"/>
              <w:rPr>
                <w:rFonts w:cs="Times New Roman"/>
                <w:noProof/>
                <w:sz w:val="20"/>
                <w:szCs w:val="20"/>
                <w:lang w:val="ka-GE"/>
              </w:rPr>
            </w:pPr>
            <w:r>
              <w:rPr>
                <w:rFonts w:cs="Times New Roman"/>
                <w:noProof/>
                <w:sz w:val="20"/>
                <w:szCs w:val="20"/>
                <w:lang w:val="ka-GE"/>
              </w:rPr>
              <w:t>დავით ბრაგვაძე</w:t>
            </w:r>
          </w:p>
        </w:tc>
        <w:tc>
          <w:tcPr>
            <w:tcW w:w="5072" w:type="dxa"/>
          </w:tcPr>
          <w:p w14:paraId="755D85D5" w14:textId="69B63C5D" w:rsidR="0089580B" w:rsidRPr="00D14066" w:rsidRDefault="00D14066" w:rsidP="0089580B">
            <w:pPr>
              <w:pStyle w:val="Default"/>
              <w:rPr>
                <w:rFonts w:cs="Times New Roman"/>
                <w:noProof/>
                <w:sz w:val="20"/>
                <w:szCs w:val="20"/>
                <w:lang w:val="ka-GE"/>
              </w:rPr>
            </w:pPr>
            <w:r>
              <w:rPr>
                <w:rFonts w:cs="Times New Roman"/>
                <w:noProof/>
                <w:sz w:val="20"/>
                <w:szCs w:val="20"/>
                <w:lang w:val="ka-GE"/>
              </w:rPr>
              <w:t>მოწვეული ლექტორი, ისტორიის მაგისტრი</w:t>
            </w:r>
          </w:p>
        </w:tc>
      </w:tr>
      <w:tr w:rsidR="0089580B" w:rsidRPr="003D0D63" w14:paraId="40E7F5CF" w14:textId="77777777" w:rsidTr="003D4FB8">
        <w:tc>
          <w:tcPr>
            <w:tcW w:w="4796" w:type="dxa"/>
          </w:tcPr>
          <w:p w14:paraId="71F5369A" w14:textId="55801228" w:rsidR="0089580B" w:rsidRPr="000F2C81" w:rsidRDefault="007F1CBB" w:rsidP="0089580B">
            <w:pPr>
              <w:pStyle w:val="Default"/>
              <w:rPr>
                <w:sz w:val="20"/>
                <w:szCs w:val="20"/>
                <w:lang w:val="ka-GE"/>
              </w:rPr>
            </w:pPr>
            <w:r>
              <w:rPr>
                <w:sz w:val="20"/>
                <w:szCs w:val="20"/>
                <w:lang w:val="ka-GE"/>
              </w:rPr>
              <w:lastRenderedPageBreak/>
              <w:t>შესავალი</w:t>
            </w:r>
            <w:r>
              <w:rPr>
                <w:sz w:val="20"/>
                <w:szCs w:val="20"/>
              </w:rPr>
              <w:t xml:space="preserve"> </w:t>
            </w:r>
            <w:r w:rsidRPr="004A1B68">
              <w:rPr>
                <w:sz w:val="20"/>
                <w:szCs w:val="20"/>
                <w:lang w:val="ka-GE"/>
              </w:rPr>
              <w:t xml:space="preserve">საერთაშორისო </w:t>
            </w:r>
            <w:r>
              <w:rPr>
                <w:sz w:val="20"/>
                <w:szCs w:val="20"/>
                <w:lang w:val="ka-GE"/>
              </w:rPr>
              <w:t>პოლიტიკურ</w:t>
            </w:r>
            <w:r w:rsidRPr="004A1B68">
              <w:rPr>
                <w:sz w:val="20"/>
                <w:szCs w:val="20"/>
                <w:lang w:val="ka-GE"/>
              </w:rPr>
              <w:t xml:space="preserve"> ეკონომია</w:t>
            </w:r>
            <w:r>
              <w:rPr>
                <w:sz w:val="20"/>
                <w:szCs w:val="20"/>
                <w:lang w:val="ka-GE"/>
              </w:rPr>
              <w:t>ში</w:t>
            </w:r>
          </w:p>
        </w:tc>
        <w:tc>
          <w:tcPr>
            <w:tcW w:w="4797" w:type="dxa"/>
          </w:tcPr>
          <w:p w14:paraId="673CAE79" w14:textId="6DE090A0" w:rsidR="0089580B" w:rsidRDefault="0089580B" w:rsidP="0089580B">
            <w:pPr>
              <w:pStyle w:val="Default"/>
              <w:rPr>
                <w:rFonts w:cs="Times New Roman"/>
                <w:noProof/>
                <w:sz w:val="20"/>
                <w:szCs w:val="20"/>
                <w:lang w:val="ka-GE"/>
              </w:rPr>
            </w:pPr>
            <w:r>
              <w:rPr>
                <w:rFonts w:cs="Times New Roman"/>
                <w:noProof/>
                <w:sz w:val="20"/>
                <w:szCs w:val="20"/>
                <w:lang w:val="ka-GE"/>
              </w:rPr>
              <w:t>ანა გოგოლაძე</w:t>
            </w:r>
          </w:p>
        </w:tc>
        <w:tc>
          <w:tcPr>
            <w:tcW w:w="5072" w:type="dxa"/>
          </w:tcPr>
          <w:p w14:paraId="1DFE53F7" w14:textId="31082325" w:rsidR="0089580B" w:rsidRDefault="00D14066" w:rsidP="0089580B">
            <w:pPr>
              <w:pStyle w:val="Default"/>
              <w:rPr>
                <w:rFonts w:cs="Times New Roman"/>
                <w:noProof/>
                <w:sz w:val="20"/>
                <w:szCs w:val="20"/>
                <w:lang w:val="ka-GE"/>
              </w:rPr>
            </w:pPr>
            <w:r w:rsidRPr="00D14066">
              <w:rPr>
                <w:rFonts w:cs="Times New Roman"/>
                <w:noProof/>
                <w:sz w:val="20"/>
                <w:szCs w:val="20"/>
                <w:lang w:val="ka-GE"/>
              </w:rPr>
              <w:t>მოწვეული ლექტორი, საჯარო მმართველობის მაგისტრი</w:t>
            </w:r>
          </w:p>
        </w:tc>
      </w:tr>
      <w:tr w:rsidR="0089580B" w:rsidRPr="003D0D63" w14:paraId="1E74712B" w14:textId="77777777" w:rsidTr="003D4FB8">
        <w:tc>
          <w:tcPr>
            <w:tcW w:w="4796" w:type="dxa"/>
          </w:tcPr>
          <w:p w14:paraId="04FBAABE" w14:textId="75352385" w:rsidR="0089580B" w:rsidRPr="000F2C81" w:rsidRDefault="0089580B" w:rsidP="0089580B">
            <w:pPr>
              <w:pStyle w:val="Default"/>
              <w:rPr>
                <w:sz w:val="20"/>
                <w:szCs w:val="20"/>
                <w:lang w:val="ka-GE"/>
              </w:rPr>
            </w:pPr>
            <w:r w:rsidRPr="000F2C81">
              <w:rPr>
                <w:sz w:val="20"/>
                <w:szCs w:val="20"/>
                <w:lang w:val="ka-GE"/>
              </w:rPr>
              <w:t>ნაციონალიზმი საერთაშორისო ურთიერთობებ</w:t>
            </w:r>
            <w:r>
              <w:rPr>
                <w:sz w:val="20"/>
                <w:szCs w:val="20"/>
                <w:lang w:val="ka-GE"/>
              </w:rPr>
              <w:t>შ</w:t>
            </w:r>
            <w:r w:rsidRPr="000F2C81">
              <w:rPr>
                <w:sz w:val="20"/>
                <w:szCs w:val="20"/>
                <w:lang w:val="ka-GE"/>
              </w:rPr>
              <w:t xml:space="preserve">ი </w:t>
            </w:r>
          </w:p>
        </w:tc>
        <w:tc>
          <w:tcPr>
            <w:tcW w:w="4797" w:type="dxa"/>
          </w:tcPr>
          <w:p w14:paraId="45D1E0F0" w14:textId="0F8256B9" w:rsidR="0089580B" w:rsidRDefault="0089580B" w:rsidP="0089580B">
            <w:pPr>
              <w:pStyle w:val="Default"/>
              <w:rPr>
                <w:rFonts w:cs="Times New Roman"/>
                <w:noProof/>
                <w:sz w:val="20"/>
                <w:szCs w:val="20"/>
                <w:lang w:val="ka-GE"/>
              </w:rPr>
            </w:pPr>
            <w:r>
              <w:rPr>
                <w:rFonts w:cs="Times New Roman"/>
                <w:noProof/>
                <w:sz w:val="20"/>
                <w:szCs w:val="20"/>
                <w:lang w:val="ka-GE"/>
              </w:rPr>
              <w:t>ნინო სამხარაძე</w:t>
            </w:r>
          </w:p>
        </w:tc>
        <w:tc>
          <w:tcPr>
            <w:tcW w:w="5072" w:type="dxa"/>
          </w:tcPr>
          <w:p w14:paraId="1FAF2D95" w14:textId="54BCDECE" w:rsidR="0089580B" w:rsidRDefault="00D14066" w:rsidP="0089580B">
            <w:pPr>
              <w:pStyle w:val="Default"/>
              <w:rPr>
                <w:rFonts w:cs="Times New Roman"/>
                <w:noProof/>
                <w:sz w:val="20"/>
                <w:szCs w:val="20"/>
                <w:lang w:val="ka-GE"/>
              </w:rPr>
            </w:pPr>
            <w:r>
              <w:rPr>
                <w:rFonts w:cs="Times New Roman"/>
                <w:noProof/>
                <w:sz w:val="20"/>
                <w:szCs w:val="20"/>
                <w:lang w:val="ka-GE"/>
              </w:rPr>
              <w:t>მოწვეული ლექტორი, ნაციონალიზმისა და ეთნიკური კვლევების მაგისტ</w:t>
            </w:r>
            <w:r w:rsidR="00076A56">
              <w:rPr>
                <w:rFonts w:cs="Times New Roman"/>
                <w:noProof/>
                <w:sz w:val="20"/>
                <w:szCs w:val="20"/>
                <w:lang w:val="ka-GE"/>
              </w:rPr>
              <w:t>რ</w:t>
            </w:r>
            <w:r>
              <w:rPr>
                <w:rFonts w:cs="Times New Roman"/>
                <w:noProof/>
                <w:sz w:val="20"/>
                <w:szCs w:val="20"/>
                <w:lang w:val="ka-GE"/>
              </w:rPr>
              <w:t>ი</w:t>
            </w:r>
          </w:p>
        </w:tc>
      </w:tr>
      <w:tr w:rsidR="0089580B" w:rsidRPr="003D0D63" w14:paraId="0847CE8D" w14:textId="77777777" w:rsidTr="003D4FB8">
        <w:tc>
          <w:tcPr>
            <w:tcW w:w="4796" w:type="dxa"/>
          </w:tcPr>
          <w:p w14:paraId="060846FF" w14:textId="6EB13F29" w:rsidR="0089580B" w:rsidRPr="000F2C81" w:rsidRDefault="0089580B" w:rsidP="0089580B">
            <w:pPr>
              <w:pStyle w:val="Default"/>
              <w:rPr>
                <w:sz w:val="20"/>
                <w:szCs w:val="20"/>
                <w:lang w:val="ka-GE"/>
              </w:rPr>
            </w:pPr>
            <w:r w:rsidRPr="000F2C81">
              <w:rPr>
                <w:sz w:val="20"/>
                <w:lang w:val="ka-GE"/>
              </w:rPr>
              <w:t>გეოპოლიტიკა</w:t>
            </w:r>
          </w:p>
        </w:tc>
        <w:tc>
          <w:tcPr>
            <w:tcW w:w="4797" w:type="dxa"/>
          </w:tcPr>
          <w:p w14:paraId="06985412" w14:textId="17448DF6" w:rsidR="0089580B" w:rsidRDefault="0089580B" w:rsidP="0089580B">
            <w:pPr>
              <w:pStyle w:val="Default"/>
              <w:rPr>
                <w:rFonts w:cs="Times New Roman"/>
                <w:noProof/>
                <w:sz w:val="20"/>
                <w:szCs w:val="20"/>
                <w:lang w:val="ka-GE"/>
              </w:rPr>
            </w:pPr>
            <w:r>
              <w:rPr>
                <w:rFonts w:cs="Times New Roman"/>
                <w:noProof/>
                <w:sz w:val="20"/>
                <w:szCs w:val="20"/>
                <w:lang w:val="ka-GE"/>
              </w:rPr>
              <w:t>ნიკა ჩიტაძე</w:t>
            </w:r>
          </w:p>
        </w:tc>
        <w:tc>
          <w:tcPr>
            <w:tcW w:w="5072" w:type="dxa"/>
          </w:tcPr>
          <w:p w14:paraId="1CDDE931" w14:textId="7E5054AE" w:rsidR="0089580B" w:rsidRDefault="00D14066" w:rsidP="0089580B">
            <w:pPr>
              <w:pStyle w:val="Default"/>
              <w:rPr>
                <w:rFonts w:cs="Times New Roman"/>
                <w:noProof/>
                <w:sz w:val="20"/>
                <w:szCs w:val="20"/>
                <w:lang w:val="ka-GE"/>
              </w:rPr>
            </w:pPr>
            <w:r w:rsidRPr="003B63B4">
              <w:rPr>
                <w:rFonts w:cs="Times New Roman"/>
                <w:noProof/>
                <w:color w:val="auto"/>
                <w:sz w:val="20"/>
                <w:szCs w:val="20"/>
                <w:lang w:val="ka-GE"/>
              </w:rPr>
              <w:t>აფილირებული პროფესორი</w:t>
            </w:r>
            <w:r>
              <w:rPr>
                <w:rFonts w:cs="Times New Roman"/>
                <w:noProof/>
                <w:color w:val="auto"/>
                <w:sz w:val="20"/>
                <w:szCs w:val="20"/>
                <w:lang w:val="ka-GE"/>
              </w:rPr>
              <w:t xml:space="preserve">, გეოგრაფიის მეცნიერებათა </w:t>
            </w:r>
            <w:r w:rsidR="006B2C52">
              <w:rPr>
                <w:rFonts w:cs="Times New Roman"/>
                <w:noProof/>
                <w:color w:val="auto"/>
                <w:sz w:val="20"/>
                <w:szCs w:val="20"/>
                <w:lang w:val="ka-GE"/>
              </w:rPr>
              <w:t>დოქტორი</w:t>
            </w:r>
          </w:p>
        </w:tc>
      </w:tr>
      <w:tr w:rsidR="0089580B" w:rsidRPr="003D0D63" w14:paraId="22A59AA1" w14:textId="77777777" w:rsidTr="003D4FB8">
        <w:tc>
          <w:tcPr>
            <w:tcW w:w="4796" w:type="dxa"/>
          </w:tcPr>
          <w:p w14:paraId="3F150B46" w14:textId="20D0F751" w:rsidR="0089580B" w:rsidRPr="000F2C81" w:rsidRDefault="0089580B" w:rsidP="0089580B">
            <w:pPr>
              <w:pStyle w:val="Default"/>
              <w:rPr>
                <w:sz w:val="20"/>
                <w:szCs w:val="20"/>
                <w:lang w:val="ka-GE"/>
              </w:rPr>
            </w:pPr>
            <w:r w:rsidRPr="000F2C81">
              <w:rPr>
                <w:sz w:val="20"/>
                <w:lang w:val="ka-GE"/>
              </w:rPr>
              <w:t>მსოფლიო დიპლომატია: თეორია და პრაქტიკა</w:t>
            </w:r>
          </w:p>
        </w:tc>
        <w:tc>
          <w:tcPr>
            <w:tcW w:w="4797" w:type="dxa"/>
          </w:tcPr>
          <w:p w14:paraId="255E573F" w14:textId="05470F39" w:rsidR="0089580B" w:rsidRDefault="0089580B" w:rsidP="0089580B">
            <w:pPr>
              <w:pStyle w:val="Default"/>
              <w:rPr>
                <w:rFonts w:cs="Times New Roman"/>
                <w:noProof/>
                <w:sz w:val="20"/>
                <w:szCs w:val="20"/>
                <w:lang w:val="ka-GE"/>
              </w:rPr>
            </w:pPr>
            <w:r>
              <w:rPr>
                <w:rFonts w:cs="Times New Roman"/>
                <w:noProof/>
                <w:sz w:val="20"/>
                <w:szCs w:val="20"/>
                <w:lang w:val="ka-GE"/>
              </w:rPr>
              <w:t>ამირან კავაძე</w:t>
            </w:r>
          </w:p>
        </w:tc>
        <w:tc>
          <w:tcPr>
            <w:tcW w:w="5072" w:type="dxa"/>
          </w:tcPr>
          <w:p w14:paraId="2F45C50F" w14:textId="3DE7850B" w:rsidR="0089580B" w:rsidRDefault="0089580B" w:rsidP="00D14066">
            <w:pPr>
              <w:pStyle w:val="Default"/>
              <w:rPr>
                <w:rFonts w:cs="Times New Roman"/>
                <w:noProof/>
                <w:sz w:val="20"/>
                <w:szCs w:val="20"/>
                <w:lang w:val="ka-GE"/>
              </w:rPr>
            </w:pPr>
            <w:r>
              <w:rPr>
                <w:rFonts w:cs="Times New Roman"/>
                <w:noProof/>
                <w:sz w:val="20"/>
                <w:szCs w:val="20"/>
                <w:lang w:val="ka-GE"/>
              </w:rPr>
              <w:t xml:space="preserve">აფილირებული პროფესორი, ბიოლოგიის </w:t>
            </w:r>
            <w:r w:rsidR="00D14066">
              <w:rPr>
                <w:rFonts w:cs="Times New Roman"/>
                <w:noProof/>
                <w:sz w:val="20"/>
                <w:szCs w:val="20"/>
                <w:lang w:val="ka-GE"/>
              </w:rPr>
              <w:t xml:space="preserve">მეცნიერებათა </w:t>
            </w:r>
            <w:r w:rsidR="006B2C52">
              <w:rPr>
                <w:rFonts w:cs="Times New Roman"/>
                <w:noProof/>
                <w:sz w:val="20"/>
                <w:szCs w:val="20"/>
                <w:lang w:val="ka-GE"/>
              </w:rPr>
              <w:t>დოქტორი</w:t>
            </w:r>
          </w:p>
        </w:tc>
      </w:tr>
      <w:tr w:rsidR="0089580B" w:rsidRPr="003D0D63" w14:paraId="6F81F299" w14:textId="77777777" w:rsidTr="003D4FB8">
        <w:tc>
          <w:tcPr>
            <w:tcW w:w="4796" w:type="dxa"/>
          </w:tcPr>
          <w:p w14:paraId="177AC39A" w14:textId="0BAC95CD" w:rsidR="0089580B" w:rsidRPr="000F2C81" w:rsidRDefault="0089580B" w:rsidP="0089580B">
            <w:pPr>
              <w:pStyle w:val="Default"/>
              <w:rPr>
                <w:sz w:val="20"/>
                <w:szCs w:val="20"/>
                <w:lang w:val="ka-GE"/>
              </w:rPr>
            </w:pPr>
            <w:r w:rsidRPr="000F2C81">
              <w:rPr>
                <w:sz w:val="20"/>
                <w:lang w:val="ka-GE"/>
              </w:rPr>
              <w:t>გენდერი და საერთაშორისო ურთიერთობები</w:t>
            </w:r>
          </w:p>
        </w:tc>
        <w:tc>
          <w:tcPr>
            <w:tcW w:w="4797" w:type="dxa"/>
          </w:tcPr>
          <w:p w14:paraId="5BAEAE3B" w14:textId="2ADA6A8A" w:rsidR="0089580B" w:rsidRDefault="0089580B" w:rsidP="0089580B">
            <w:pPr>
              <w:pStyle w:val="Default"/>
              <w:rPr>
                <w:rFonts w:cs="Times New Roman"/>
                <w:noProof/>
                <w:sz w:val="20"/>
                <w:szCs w:val="20"/>
                <w:lang w:val="ka-GE"/>
              </w:rPr>
            </w:pPr>
            <w:r>
              <w:rPr>
                <w:rFonts w:cs="Times New Roman"/>
                <w:noProof/>
                <w:sz w:val="20"/>
                <w:szCs w:val="20"/>
                <w:lang w:val="ka-GE"/>
              </w:rPr>
              <w:t>ნარგიზა არჯევანიძე</w:t>
            </w:r>
          </w:p>
        </w:tc>
        <w:tc>
          <w:tcPr>
            <w:tcW w:w="5072" w:type="dxa"/>
          </w:tcPr>
          <w:p w14:paraId="575EEB9E" w14:textId="485EF6B8" w:rsidR="0089580B" w:rsidRDefault="0089580B" w:rsidP="0089580B">
            <w:pPr>
              <w:pStyle w:val="Default"/>
              <w:rPr>
                <w:rFonts w:cs="Times New Roman"/>
                <w:noProof/>
                <w:sz w:val="20"/>
                <w:szCs w:val="20"/>
                <w:lang w:val="ka-GE"/>
              </w:rPr>
            </w:pPr>
            <w:r>
              <w:rPr>
                <w:rFonts w:cs="Times New Roman"/>
                <w:noProof/>
                <w:sz w:val="20"/>
                <w:szCs w:val="20"/>
                <w:lang w:val="ka-GE"/>
              </w:rPr>
              <w:t xml:space="preserve">მოწვეული ლექტორი, </w:t>
            </w:r>
            <w:r w:rsidRPr="006B2C52">
              <w:rPr>
                <w:rFonts w:cs="Times New Roman"/>
                <w:noProof/>
                <w:color w:val="000000" w:themeColor="text1"/>
                <w:sz w:val="20"/>
                <w:szCs w:val="20"/>
                <w:lang w:val="ka-GE"/>
              </w:rPr>
              <w:t>გენდერის კვლევების მაგისტრი</w:t>
            </w:r>
          </w:p>
        </w:tc>
      </w:tr>
      <w:tr w:rsidR="00934053" w:rsidRPr="003D0D63" w14:paraId="60C4DE76" w14:textId="77777777" w:rsidTr="003D4FB8">
        <w:tc>
          <w:tcPr>
            <w:tcW w:w="4796" w:type="dxa"/>
          </w:tcPr>
          <w:p w14:paraId="61194EA8" w14:textId="7B973D77" w:rsidR="00934053" w:rsidRPr="000F2C81" w:rsidRDefault="00934053" w:rsidP="00934053">
            <w:pPr>
              <w:pStyle w:val="Default"/>
              <w:rPr>
                <w:sz w:val="20"/>
                <w:szCs w:val="20"/>
                <w:lang w:val="ka-GE"/>
              </w:rPr>
            </w:pPr>
            <w:r w:rsidRPr="00BD1AEF">
              <w:rPr>
                <w:sz w:val="20"/>
                <w:szCs w:val="20"/>
              </w:rPr>
              <w:t>მსოფლიოს სოციალური და  პოლიტიკური გეოგრაფია</w:t>
            </w:r>
          </w:p>
        </w:tc>
        <w:tc>
          <w:tcPr>
            <w:tcW w:w="4797" w:type="dxa"/>
          </w:tcPr>
          <w:p w14:paraId="22EB5A7A" w14:textId="631CCA4E" w:rsidR="00934053" w:rsidRDefault="00934053" w:rsidP="00934053">
            <w:pPr>
              <w:pStyle w:val="Default"/>
              <w:rPr>
                <w:rFonts w:cs="Times New Roman"/>
                <w:noProof/>
                <w:sz w:val="20"/>
                <w:szCs w:val="20"/>
                <w:lang w:val="ka-GE"/>
              </w:rPr>
            </w:pPr>
            <w:r>
              <w:rPr>
                <w:rFonts w:cs="Times New Roman"/>
                <w:noProof/>
                <w:sz w:val="20"/>
                <w:szCs w:val="20"/>
                <w:lang w:val="ka-GE"/>
              </w:rPr>
              <w:t>ნიკა ჩიტაძე</w:t>
            </w:r>
          </w:p>
        </w:tc>
        <w:tc>
          <w:tcPr>
            <w:tcW w:w="5072" w:type="dxa"/>
          </w:tcPr>
          <w:p w14:paraId="39FAACD3" w14:textId="6289EBA6" w:rsidR="00934053" w:rsidRDefault="00934053" w:rsidP="00934053">
            <w:pPr>
              <w:pStyle w:val="Default"/>
              <w:rPr>
                <w:rFonts w:cs="Times New Roman"/>
                <w:noProof/>
                <w:sz w:val="20"/>
                <w:szCs w:val="20"/>
                <w:lang w:val="ka-GE"/>
              </w:rPr>
            </w:pPr>
            <w:r w:rsidRPr="003B63B4">
              <w:rPr>
                <w:rFonts w:cs="Times New Roman"/>
                <w:noProof/>
                <w:color w:val="auto"/>
                <w:sz w:val="20"/>
                <w:szCs w:val="20"/>
                <w:lang w:val="ka-GE"/>
              </w:rPr>
              <w:t>აფილირებული პროფესორი</w:t>
            </w:r>
            <w:r>
              <w:rPr>
                <w:rFonts w:cs="Times New Roman"/>
                <w:noProof/>
                <w:color w:val="auto"/>
                <w:sz w:val="20"/>
                <w:szCs w:val="20"/>
                <w:lang w:val="ka-GE"/>
              </w:rPr>
              <w:t>, გეოგრაფიის მეცნიერებათა დოქტორი</w:t>
            </w:r>
          </w:p>
        </w:tc>
      </w:tr>
      <w:tr w:rsidR="00D31E96" w:rsidRPr="003D0D63" w14:paraId="16943B8F" w14:textId="77777777" w:rsidTr="003D4FB8">
        <w:tc>
          <w:tcPr>
            <w:tcW w:w="4796" w:type="dxa"/>
          </w:tcPr>
          <w:p w14:paraId="486088B3" w14:textId="3578433F" w:rsidR="00D31E96" w:rsidRPr="00BD1AEF" w:rsidRDefault="00D31E96" w:rsidP="00D31E96">
            <w:pPr>
              <w:pStyle w:val="Default"/>
              <w:rPr>
                <w:sz w:val="20"/>
                <w:szCs w:val="20"/>
              </w:rPr>
            </w:pPr>
            <w:r w:rsidRPr="0087777F">
              <w:rPr>
                <w:sz w:val="20"/>
                <w:szCs w:val="20"/>
              </w:rPr>
              <w:t>საქართველო-რუსეთის ურთიერთობები, ზოგადი კურსი</w:t>
            </w:r>
          </w:p>
        </w:tc>
        <w:tc>
          <w:tcPr>
            <w:tcW w:w="4797" w:type="dxa"/>
          </w:tcPr>
          <w:p w14:paraId="3A691B76" w14:textId="6867EEB1" w:rsidR="00D31E96" w:rsidRDefault="00D31E96" w:rsidP="00D31E96">
            <w:pPr>
              <w:pStyle w:val="Default"/>
              <w:rPr>
                <w:rFonts w:cs="Times New Roman"/>
                <w:noProof/>
                <w:sz w:val="20"/>
                <w:szCs w:val="20"/>
                <w:lang w:val="ka-GE"/>
              </w:rPr>
            </w:pPr>
            <w:r>
              <w:rPr>
                <w:rFonts w:cs="Times New Roman"/>
                <w:noProof/>
                <w:sz w:val="20"/>
                <w:szCs w:val="20"/>
                <w:lang w:val="ka-GE"/>
              </w:rPr>
              <w:t>დავით ბრაგვაძე</w:t>
            </w:r>
          </w:p>
        </w:tc>
        <w:tc>
          <w:tcPr>
            <w:tcW w:w="5072" w:type="dxa"/>
          </w:tcPr>
          <w:p w14:paraId="6D4F4EF0" w14:textId="763CF143" w:rsidR="00D31E96" w:rsidRPr="003B63B4" w:rsidRDefault="00D31E96" w:rsidP="00D31E96">
            <w:pPr>
              <w:pStyle w:val="Default"/>
              <w:rPr>
                <w:rFonts w:cs="Times New Roman"/>
                <w:noProof/>
                <w:color w:val="auto"/>
                <w:sz w:val="20"/>
                <w:szCs w:val="20"/>
                <w:lang w:val="ka-GE"/>
              </w:rPr>
            </w:pPr>
            <w:r>
              <w:rPr>
                <w:rFonts w:cs="Times New Roman"/>
                <w:noProof/>
                <w:sz w:val="20"/>
                <w:szCs w:val="20"/>
                <w:lang w:val="ka-GE"/>
              </w:rPr>
              <w:t>მოწვეული ლექტორი, ისტორიის მაგისტრი</w:t>
            </w:r>
          </w:p>
        </w:tc>
      </w:tr>
      <w:tr w:rsidR="00D31E96" w:rsidRPr="003D0D63" w14:paraId="102A981F" w14:textId="77777777" w:rsidTr="003D4FB8">
        <w:tc>
          <w:tcPr>
            <w:tcW w:w="4796" w:type="dxa"/>
          </w:tcPr>
          <w:p w14:paraId="47307948" w14:textId="0A6E8AC7" w:rsidR="00D31E96" w:rsidRPr="00BD1AEF" w:rsidRDefault="00D31E96" w:rsidP="00D31E96">
            <w:pPr>
              <w:pStyle w:val="Default"/>
              <w:rPr>
                <w:sz w:val="20"/>
                <w:szCs w:val="20"/>
              </w:rPr>
            </w:pPr>
            <w:r w:rsidRPr="00AB1651">
              <w:rPr>
                <w:sz w:val="20"/>
                <w:szCs w:val="20"/>
              </w:rPr>
              <w:t>ენერგოპოლიტიკა და ენერგოუსაფრთხოება</w:t>
            </w:r>
          </w:p>
        </w:tc>
        <w:tc>
          <w:tcPr>
            <w:tcW w:w="4797" w:type="dxa"/>
          </w:tcPr>
          <w:p w14:paraId="29A99255" w14:textId="5857044F" w:rsidR="00D31E96" w:rsidRDefault="00D31E96" w:rsidP="00D31E96">
            <w:pPr>
              <w:pStyle w:val="Default"/>
              <w:rPr>
                <w:rFonts w:cs="Times New Roman"/>
                <w:noProof/>
                <w:sz w:val="20"/>
                <w:szCs w:val="20"/>
                <w:lang w:val="ka-GE"/>
              </w:rPr>
            </w:pPr>
            <w:r>
              <w:rPr>
                <w:rFonts w:cs="Times New Roman"/>
                <w:noProof/>
                <w:sz w:val="20"/>
                <w:szCs w:val="20"/>
                <w:lang w:val="ka-GE"/>
              </w:rPr>
              <w:t>თამარ შოშიაშვილი</w:t>
            </w:r>
          </w:p>
        </w:tc>
        <w:tc>
          <w:tcPr>
            <w:tcW w:w="5072" w:type="dxa"/>
          </w:tcPr>
          <w:p w14:paraId="695F82D2" w14:textId="312F3ED0" w:rsidR="00D31E96" w:rsidRPr="00AB1651" w:rsidRDefault="00D31E96" w:rsidP="00D31E96">
            <w:pPr>
              <w:pStyle w:val="Default"/>
              <w:rPr>
                <w:rFonts w:cs="Times New Roman"/>
                <w:noProof/>
                <w:sz w:val="20"/>
                <w:szCs w:val="20"/>
                <w:lang w:val="ka-GE"/>
              </w:rPr>
            </w:pPr>
            <w:r w:rsidRPr="00AB1651">
              <w:rPr>
                <w:rFonts w:cs="Times New Roman"/>
                <w:noProof/>
                <w:sz w:val="20"/>
                <w:szCs w:val="20"/>
                <w:lang w:val="ka-GE"/>
              </w:rPr>
              <w:t>მოწვეული ლექტორი, ენერგეტიკისა და ელექტროინჟინერიის დოქტორი</w:t>
            </w:r>
          </w:p>
        </w:tc>
      </w:tr>
      <w:tr w:rsidR="00104361" w:rsidRPr="003D0D63" w14:paraId="1DE08522" w14:textId="77777777" w:rsidTr="003D4FB8">
        <w:tc>
          <w:tcPr>
            <w:tcW w:w="4796" w:type="dxa"/>
          </w:tcPr>
          <w:p w14:paraId="171C88D7" w14:textId="5BC37513" w:rsidR="00104361" w:rsidRPr="000F2C81" w:rsidRDefault="00341C55" w:rsidP="00104361">
            <w:pPr>
              <w:pStyle w:val="Default"/>
              <w:rPr>
                <w:sz w:val="20"/>
                <w:szCs w:val="20"/>
                <w:lang w:val="ka-GE"/>
              </w:rPr>
            </w:pPr>
            <w:r w:rsidRPr="00341C55">
              <w:rPr>
                <w:sz w:val="20"/>
                <w:szCs w:val="20"/>
                <w:lang w:val="ka-GE"/>
              </w:rPr>
              <w:t>საქართველოს ახალი და უახლესი ისტორია (XIX საუკუნიდან დღემდე)</w:t>
            </w:r>
          </w:p>
        </w:tc>
        <w:tc>
          <w:tcPr>
            <w:tcW w:w="4797" w:type="dxa"/>
          </w:tcPr>
          <w:p w14:paraId="3CBA5574" w14:textId="5A74A17A" w:rsidR="00104361" w:rsidRDefault="00104361" w:rsidP="00104361">
            <w:pPr>
              <w:pStyle w:val="Default"/>
              <w:rPr>
                <w:rFonts w:cs="Times New Roman"/>
                <w:noProof/>
                <w:sz w:val="20"/>
                <w:szCs w:val="20"/>
                <w:lang w:val="ka-GE"/>
              </w:rPr>
            </w:pPr>
            <w:r>
              <w:rPr>
                <w:rFonts w:cs="Times New Roman"/>
                <w:noProof/>
                <w:sz w:val="20"/>
                <w:szCs w:val="20"/>
                <w:lang w:val="ka-GE"/>
              </w:rPr>
              <w:t>დავით ბრაგვაძე</w:t>
            </w:r>
          </w:p>
        </w:tc>
        <w:tc>
          <w:tcPr>
            <w:tcW w:w="5072" w:type="dxa"/>
          </w:tcPr>
          <w:p w14:paraId="536D2991" w14:textId="4763B0C4" w:rsidR="00104361" w:rsidRDefault="00104361" w:rsidP="00104361">
            <w:pPr>
              <w:pStyle w:val="Default"/>
              <w:rPr>
                <w:rFonts w:cs="Times New Roman"/>
                <w:noProof/>
                <w:sz w:val="20"/>
                <w:szCs w:val="20"/>
                <w:lang w:val="ka-GE"/>
              </w:rPr>
            </w:pPr>
            <w:r>
              <w:rPr>
                <w:rFonts w:cs="Times New Roman"/>
                <w:noProof/>
                <w:sz w:val="20"/>
                <w:szCs w:val="20"/>
                <w:lang w:val="ka-GE"/>
              </w:rPr>
              <w:t>მოწვეული ლექტორი, ისტორიის მაგისტრი</w:t>
            </w:r>
          </w:p>
        </w:tc>
      </w:tr>
      <w:tr w:rsidR="00665CDA" w:rsidRPr="003D0D63" w14:paraId="251585CB" w14:textId="77777777" w:rsidTr="003D4FB8">
        <w:tc>
          <w:tcPr>
            <w:tcW w:w="4796" w:type="dxa"/>
          </w:tcPr>
          <w:p w14:paraId="47832359" w14:textId="2240A37D" w:rsidR="00665CDA" w:rsidRPr="000F2C81" w:rsidRDefault="00665CDA" w:rsidP="00D31E96">
            <w:pPr>
              <w:pStyle w:val="Default"/>
              <w:rPr>
                <w:sz w:val="20"/>
                <w:szCs w:val="20"/>
                <w:lang w:val="ka-GE"/>
              </w:rPr>
            </w:pPr>
            <w:r w:rsidRPr="00665CDA">
              <w:rPr>
                <w:sz w:val="20"/>
                <w:szCs w:val="20"/>
                <w:lang w:val="ka-GE"/>
              </w:rPr>
              <w:t>პატარა ქვეყნები საერთაშორისო ურთიერთობებში</w:t>
            </w:r>
          </w:p>
        </w:tc>
        <w:tc>
          <w:tcPr>
            <w:tcW w:w="4797" w:type="dxa"/>
          </w:tcPr>
          <w:p w14:paraId="0CEFDF62" w14:textId="6A9CEF3D" w:rsidR="00665CDA" w:rsidRDefault="00665CDA" w:rsidP="00D31E96">
            <w:pPr>
              <w:pStyle w:val="Default"/>
              <w:rPr>
                <w:rFonts w:cs="Times New Roman"/>
                <w:noProof/>
                <w:sz w:val="20"/>
                <w:szCs w:val="20"/>
                <w:lang w:val="ka-GE"/>
              </w:rPr>
            </w:pPr>
            <w:r>
              <w:rPr>
                <w:rFonts w:cs="Times New Roman"/>
                <w:noProof/>
                <w:sz w:val="20"/>
                <w:szCs w:val="20"/>
                <w:lang w:val="ka-GE"/>
              </w:rPr>
              <w:t>ლანა სირბილაძე</w:t>
            </w:r>
          </w:p>
        </w:tc>
        <w:tc>
          <w:tcPr>
            <w:tcW w:w="5072" w:type="dxa"/>
          </w:tcPr>
          <w:p w14:paraId="6959621B" w14:textId="35F72650" w:rsidR="00665CDA" w:rsidRDefault="00665CDA" w:rsidP="00D31E96">
            <w:pPr>
              <w:pStyle w:val="Default"/>
              <w:rPr>
                <w:rFonts w:cs="Times New Roman"/>
                <w:noProof/>
                <w:sz w:val="20"/>
                <w:szCs w:val="20"/>
                <w:lang w:val="ka-GE"/>
              </w:rPr>
            </w:pPr>
            <w:r>
              <w:rPr>
                <w:rFonts w:cs="Times New Roman"/>
                <w:noProof/>
                <w:sz w:val="20"/>
                <w:szCs w:val="20"/>
                <w:lang w:val="ka-GE"/>
              </w:rPr>
              <w:t xml:space="preserve">მოწვეული ლექტორი, </w:t>
            </w:r>
            <w:r w:rsidR="00D04D3A" w:rsidRPr="00D04D3A">
              <w:rPr>
                <w:rFonts w:cs="Times New Roman"/>
                <w:noProof/>
                <w:sz w:val="20"/>
                <w:szCs w:val="20"/>
                <w:lang w:val="ka-GE"/>
              </w:rPr>
              <w:t xml:space="preserve">დიპლომატიისა და </w:t>
            </w:r>
            <w:r w:rsidR="00D04D3A">
              <w:rPr>
                <w:rFonts w:cs="Times New Roman"/>
                <w:noProof/>
                <w:sz w:val="20"/>
                <w:szCs w:val="20"/>
                <w:lang w:val="ka-GE"/>
              </w:rPr>
              <w:t>საერთაშორისო პოლიტიკის მაგისტრი</w:t>
            </w:r>
          </w:p>
        </w:tc>
      </w:tr>
      <w:tr w:rsidR="00104F2A" w:rsidRPr="003D0D63" w14:paraId="71424C73" w14:textId="77777777" w:rsidTr="003D4FB8">
        <w:tc>
          <w:tcPr>
            <w:tcW w:w="4796" w:type="dxa"/>
          </w:tcPr>
          <w:p w14:paraId="5D7E8E87" w14:textId="18D57520" w:rsidR="00104F2A" w:rsidRPr="00665CDA" w:rsidRDefault="00104F2A" w:rsidP="00104F2A">
            <w:pPr>
              <w:pStyle w:val="Default"/>
              <w:rPr>
                <w:sz w:val="20"/>
                <w:szCs w:val="20"/>
                <w:lang w:val="ka-GE"/>
              </w:rPr>
            </w:pPr>
            <w:r w:rsidRPr="00A665D9">
              <w:rPr>
                <w:sz w:val="20"/>
                <w:szCs w:val="20"/>
              </w:rPr>
              <w:t>ნატო: საერთაშორისო უსაფრთხოება და ატლანტიკური ალიანსი</w:t>
            </w:r>
          </w:p>
        </w:tc>
        <w:tc>
          <w:tcPr>
            <w:tcW w:w="4797" w:type="dxa"/>
          </w:tcPr>
          <w:p w14:paraId="5B2EB9DE" w14:textId="4C4EE637" w:rsidR="00104F2A" w:rsidRDefault="00104F2A" w:rsidP="00104F2A">
            <w:pPr>
              <w:pStyle w:val="Default"/>
              <w:rPr>
                <w:rFonts w:cs="Times New Roman"/>
                <w:noProof/>
                <w:sz w:val="20"/>
                <w:szCs w:val="20"/>
                <w:lang w:val="ka-GE"/>
              </w:rPr>
            </w:pPr>
            <w:r>
              <w:rPr>
                <w:rFonts w:cs="Times New Roman"/>
                <w:noProof/>
                <w:sz w:val="20"/>
                <w:szCs w:val="20"/>
                <w:lang w:val="ka-GE"/>
              </w:rPr>
              <w:t>ქეთევან ჩახავა</w:t>
            </w:r>
          </w:p>
        </w:tc>
        <w:tc>
          <w:tcPr>
            <w:tcW w:w="5072" w:type="dxa"/>
          </w:tcPr>
          <w:p w14:paraId="2A9D57E9" w14:textId="09E29F3B" w:rsidR="00104F2A" w:rsidRDefault="00104F2A" w:rsidP="00104F2A">
            <w:pPr>
              <w:pStyle w:val="Default"/>
              <w:rPr>
                <w:rFonts w:cs="Times New Roman"/>
                <w:noProof/>
                <w:sz w:val="20"/>
                <w:szCs w:val="20"/>
                <w:lang w:val="ka-GE"/>
              </w:rPr>
            </w:pPr>
            <w:r>
              <w:rPr>
                <w:rFonts w:cs="Times New Roman"/>
                <w:noProof/>
                <w:sz w:val="20"/>
                <w:szCs w:val="20"/>
                <w:lang w:val="ka-GE"/>
              </w:rPr>
              <w:t>მოწვეული ლექტორი, სოციალური მეცნიერებების მაგისტრი საერთაშორისო ურთიერთობებში</w:t>
            </w:r>
          </w:p>
        </w:tc>
      </w:tr>
      <w:tr w:rsidR="00104F2A" w:rsidRPr="003D0D63" w14:paraId="0BB3D42D" w14:textId="77777777" w:rsidTr="003D4FB8">
        <w:tc>
          <w:tcPr>
            <w:tcW w:w="4796" w:type="dxa"/>
          </w:tcPr>
          <w:p w14:paraId="1D59D03E" w14:textId="4FFAF9A8" w:rsidR="00104F2A" w:rsidRPr="00665CDA" w:rsidRDefault="00104F2A" w:rsidP="00104F2A">
            <w:pPr>
              <w:pStyle w:val="Default"/>
              <w:rPr>
                <w:sz w:val="20"/>
                <w:szCs w:val="20"/>
                <w:lang w:val="ka-GE"/>
              </w:rPr>
            </w:pPr>
            <w:r w:rsidRPr="00A665D9">
              <w:rPr>
                <w:sz w:val="20"/>
                <w:szCs w:val="20"/>
              </w:rPr>
              <w:t>მიგრაცია და საერთაშორისო ურთიერთობები</w:t>
            </w:r>
          </w:p>
        </w:tc>
        <w:tc>
          <w:tcPr>
            <w:tcW w:w="4797" w:type="dxa"/>
          </w:tcPr>
          <w:p w14:paraId="19969139" w14:textId="173B909A" w:rsidR="00104F2A" w:rsidRDefault="00CB78A5" w:rsidP="00104F2A">
            <w:pPr>
              <w:pStyle w:val="Default"/>
              <w:rPr>
                <w:rFonts w:cs="Times New Roman"/>
                <w:noProof/>
                <w:sz w:val="20"/>
                <w:szCs w:val="20"/>
                <w:lang w:val="ka-GE"/>
              </w:rPr>
            </w:pPr>
            <w:r>
              <w:rPr>
                <w:rFonts w:cs="Times New Roman"/>
                <w:noProof/>
                <w:sz w:val="20"/>
                <w:szCs w:val="20"/>
                <w:lang w:val="ka-GE"/>
              </w:rPr>
              <w:t>გიორგი გოგიშვილი</w:t>
            </w:r>
          </w:p>
        </w:tc>
        <w:tc>
          <w:tcPr>
            <w:tcW w:w="5072" w:type="dxa"/>
          </w:tcPr>
          <w:p w14:paraId="404E021C" w14:textId="592890E0" w:rsidR="00104F2A" w:rsidRDefault="00CB78A5" w:rsidP="00104F2A">
            <w:pPr>
              <w:pStyle w:val="Default"/>
              <w:rPr>
                <w:rFonts w:cs="Times New Roman"/>
                <w:noProof/>
                <w:sz w:val="20"/>
                <w:szCs w:val="20"/>
                <w:lang w:val="ka-GE"/>
              </w:rPr>
            </w:pPr>
            <w:r w:rsidRPr="00CB78A5">
              <w:rPr>
                <w:rFonts w:cs="Times New Roman"/>
                <w:noProof/>
                <w:sz w:val="20"/>
                <w:szCs w:val="20"/>
                <w:lang w:val="ka-GE"/>
              </w:rPr>
              <w:t>მოწვეული ლექტორი, მიგრაციის მართვის მაგისტრი</w:t>
            </w:r>
          </w:p>
        </w:tc>
      </w:tr>
      <w:tr w:rsidR="00104F2A" w:rsidRPr="003D0D63" w14:paraId="3D266056" w14:textId="77777777" w:rsidTr="003D4FB8">
        <w:tc>
          <w:tcPr>
            <w:tcW w:w="4796" w:type="dxa"/>
          </w:tcPr>
          <w:p w14:paraId="3CA7D39E" w14:textId="6A48823D" w:rsidR="00104F2A" w:rsidRPr="00665CDA" w:rsidRDefault="00104F2A" w:rsidP="00104F2A">
            <w:pPr>
              <w:pStyle w:val="Default"/>
              <w:rPr>
                <w:sz w:val="20"/>
                <w:szCs w:val="20"/>
                <w:lang w:val="ka-GE"/>
              </w:rPr>
            </w:pPr>
            <w:r w:rsidRPr="00A665D9">
              <w:rPr>
                <w:sz w:val="20"/>
                <w:szCs w:val="20"/>
              </w:rPr>
              <w:t>სოციალური ცვლილებების სოციოლოგია</w:t>
            </w:r>
          </w:p>
        </w:tc>
        <w:tc>
          <w:tcPr>
            <w:tcW w:w="4797" w:type="dxa"/>
          </w:tcPr>
          <w:p w14:paraId="0D6E1C09" w14:textId="312774DB" w:rsidR="00104F2A" w:rsidRDefault="00CB78A5" w:rsidP="00104F2A">
            <w:pPr>
              <w:pStyle w:val="Default"/>
              <w:rPr>
                <w:rFonts w:cs="Times New Roman"/>
                <w:noProof/>
                <w:sz w:val="20"/>
                <w:szCs w:val="20"/>
                <w:lang w:val="ka-GE"/>
              </w:rPr>
            </w:pPr>
            <w:r>
              <w:rPr>
                <w:rFonts w:cs="Times New Roman"/>
                <w:noProof/>
                <w:sz w:val="20"/>
                <w:szCs w:val="20"/>
                <w:lang w:val="ka-GE"/>
              </w:rPr>
              <w:t>ნინო მაჩურიშვილი</w:t>
            </w:r>
          </w:p>
        </w:tc>
        <w:tc>
          <w:tcPr>
            <w:tcW w:w="5072" w:type="dxa"/>
          </w:tcPr>
          <w:p w14:paraId="54362B42" w14:textId="0EC6CDA7" w:rsidR="00104F2A" w:rsidRDefault="00AD1A6F" w:rsidP="00104F2A">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r w:rsidR="000C6D3E" w:rsidRPr="003D0D63" w14:paraId="3A750B52" w14:textId="77777777" w:rsidTr="003D4FB8">
        <w:tc>
          <w:tcPr>
            <w:tcW w:w="4796" w:type="dxa"/>
          </w:tcPr>
          <w:p w14:paraId="6685E307" w14:textId="74BF03FF" w:rsidR="000C6D3E" w:rsidRPr="00A665D9" w:rsidRDefault="000C6D3E" w:rsidP="00104F2A">
            <w:pPr>
              <w:pStyle w:val="Default"/>
              <w:rPr>
                <w:sz w:val="20"/>
                <w:szCs w:val="20"/>
              </w:rPr>
            </w:pPr>
            <w:r w:rsidRPr="000968AE">
              <w:rPr>
                <w:sz w:val="20"/>
                <w:szCs w:val="20"/>
                <w:lang w:val="ka-GE"/>
              </w:rPr>
              <w:t>სკანდინავიის ქვეყნების საგარეო და უსაფრთხოების პოლიტიკა</w:t>
            </w:r>
          </w:p>
        </w:tc>
        <w:tc>
          <w:tcPr>
            <w:tcW w:w="4797" w:type="dxa"/>
          </w:tcPr>
          <w:p w14:paraId="396380AD" w14:textId="727EC45C" w:rsidR="000C6D3E" w:rsidRPr="000C6D3E" w:rsidRDefault="000C6D3E" w:rsidP="00104F2A">
            <w:pPr>
              <w:pStyle w:val="Default"/>
              <w:rPr>
                <w:rFonts w:cs="Times New Roman"/>
                <w:noProof/>
                <w:sz w:val="20"/>
                <w:szCs w:val="20"/>
                <w:lang w:val="ka-GE"/>
              </w:rPr>
            </w:pPr>
            <w:r>
              <w:rPr>
                <w:rFonts w:cs="Times New Roman"/>
                <w:noProof/>
                <w:sz w:val="20"/>
                <w:szCs w:val="20"/>
                <w:lang w:val="ka-GE"/>
              </w:rPr>
              <w:t>ვასილ კუჭუხიძე</w:t>
            </w:r>
          </w:p>
        </w:tc>
        <w:tc>
          <w:tcPr>
            <w:tcW w:w="5072" w:type="dxa"/>
          </w:tcPr>
          <w:p w14:paraId="394C2D5D" w14:textId="0A52859B" w:rsidR="000C6D3E" w:rsidRDefault="00946F7C" w:rsidP="0073386E">
            <w:pPr>
              <w:pStyle w:val="Default"/>
              <w:rPr>
                <w:rFonts w:cs="Times New Roman"/>
                <w:noProof/>
                <w:sz w:val="20"/>
                <w:szCs w:val="20"/>
                <w:lang w:val="ka-GE"/>
              </w:rPr>
            </w:pPr>
            <w:r>
              <w:rPr>
                <w:rFonts w:cs="Times New Roman"/>
                <w:noProof/>
                <w:sz w:val="20"/>
                <w:szCs w:val="20"/>
                <w:lang w:val="ka-GE"/>
              </w:rPr>
              <w:t>მოწვეული ლექტორი,</w:t>
            </w:r>
            <w:r w:rsidR="003351C4">
              <w:rPr>
                <w:rFonts w:cs="Times New Roman"/>
                <w:noProof/>
                <w:sz w:val="20"/>
                <w:szCs w:val="20"/>
                <w:lang w:val="ka-GE"/>
              </w:rPr>
              <w:t xml:space="preserve"> </w:t>
            </w:r>
            <w:r w:rsidR="0073386E">
              <w:rPr>
                <w:rFonts w:cs="Times New Roman"/>
                <w:noProof/>
                <w:sz w:val="20"/>
                <w:szCs w:val="20"/>
                <w:lang w:val="ka-GE"/>
              </w:rPr>
              <w:t>ევროპისმ</w:t>
            </w:r>
            <w:r w:rsidR="003351C4">
              <w:rPr>
                <w:rFonts w:cs="Times New Roman"/>
                <w:noProof/>
                <w:sz w:val="20"/>
                <w:szCs w:val="20"/>
                <w:lang w:val="ka-GE"/>
              </w:rPr>
              <w:t>ცოდნეობის მაგისტრი</w:t>
            </w:r>
          </w:p>
        </w:tc>
      </w:tr>
      <w:tr w:rsidR="00D31E96" w:rsidRPr="003D0D63" w14:paraId="71A9C5E2" w14:textId="77777777" w:rsidTr="003D4FB8">
        <w:tc>
          <w:tcPr>
            <w:tcW w:w="4796" w:type="dxa"/>
          </w:tcPr>
          <w:p w14:paraId="667C820F" w14:textId="76FB95DD" w:rsidR="00D31E96" w:rsidRPr="000F2C81" w:rsidRDefault="00D31E96" w:rsidP="00D31E96">
            <w:pPr>
              <w:pStyle w:val="Default"/>
              <w:rPr>
                <w:sz w:val="20"/>
                <w:szCs w:val="20"/>
                <w:lang w:val="ka-GE"/>
              </w:rPr>
            </w:pPr>
            <w:r w:rsidRPr="000F2C81">
              <w:rPr>
                <w:sz w:val="20"/>
                <w:szCs w:val="20"/>
                <w:lang w:val="ka-GE"/>
              </w:rPr>
              <w:t>სტაჟირება</w:t>
            </w:r>
          </w:p>
        </w:tc>
        <w:tc>
          <w:tcPr>
            <w:tcW w:w="4797" w:type="dxa"/>
          </w:tcPr>
          <w:p w14:paraId="519679BA" w14:textId="43CAD248" w:rsidR="00D31E96" w:rsidRDefault="00D31E96" w:rsidP="00D31E96">
            <w:pPr>
              <w:pStyle w:val="Default"/>
              <w:rPr>
                <w:rFonts w:cs="Times New Roman"/>
                <w:noProof/>
                <w:sz w:val="20"/>
                <w:szCs w:val="20"/>
                <w:lang w:val="ka-GE"/>
              </w:rPr>
            </w:pPr>
            <w:r>
              <w:rPr>
                <w:rFonts w:cs="Times New Roman"/>
                <w:noProof/>
                <w:sz w:val="20"/>
                <w:szCs w:val="20"/>
                <w:lang w:val="ka-GE"/>
              </w:rPr>
              <w:t>ბაია ივანეიშვილი</w:t>
            </w:r>
          </w:p>
        </w:tc>
        <w:tc>
          <w:tcPr>
            <w:tcW w:w="5072" w:type="dxa"/>
          </w:tcPr>
          <w:p w14:paraId="14C8AD37" w14:textId="56F1DC9C" w:rsidR="00D31E96" w:rsidRDefault="00D31E96" w:rsidP="00D31E96">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bl>
    <w:p w14:paraId="1CF2537B" w14:textId="5BCFE842" w:rsidR="00346ABE" w:rsidRPr="004A1B68" w:rsidRDefault="00346ABE" w:rsidP="00346ABE">
      <w:pPr>
        <w:pStyle w:val="ListParagraph"/>
        <w:spacing w:after="0" w:line="240" w:lineRule="auto"/>
        <w:ind w:left="0"/>
        <w:contextualSpacing/>
        <w:jc w:val="both"/>
        <w:rPr>
          <w:rFonts w:ascii="Sylfaen" w:hAnsi="Sylfaen"/>
          <w:szCs w:val="24"/>
        </w:rPr>
      </w:pPr>
    </w:p>
    <w:p w14:paraId="17794C4F" w14:textId="77777777" w:rsidR="00346ABE" w:rsidRPr="00C055F1" w:rsidRDefault="00346ABE" w:rsidP="00346ABE">
      <w:pPr>
        <w:tabs>
          <w:tab w:val="left" w:pos="1245"/>
          <w:tab w:val="left" w:pos="4611"/>
          <w:tab w:val="center" w:pos="7200"/>
        </w:tabs>
        <w:spacing w:after="0" w:line="240" w:lineRule="auto"/>
        <w:rPr>
          <w:rFonts w:ascii="Sylfaen" w:hAnsi="Sylfaen" w:cs="Times New Roman"/>
          <w:sz w:val="28"/>
          <w:szCs w:val="28"/>
          <w:lang w:val="ka-GE"/>
        </w:rPr>
      </w:pPr>
    </w:p>
    <w:p w14:paraId="23713623" w14:textId="77777777" w:rsidR="00346ABE" w:rsidRPr="00C055F1" w:rsidRDefault="00346ABE" w:rsidP="00346ABE">
      <w:pPr>
        <w:rPr>
          <w:lang w:val="ka-GE"/>
        </w:rPr>
      </w:pPr>
    </w:p>
    <w:p w14:paraId="4936A279" w14:textId="3E2688BE" w:rsidR="00137D4F" w:rsidRPr="00C055F1" w:rsidRDefault="00137D4F" w:rsidP="00137D4F">
      <w:pPr>
        <w:shd w:val="clear" w:color="auto" w:fill="FFFFFF"/>
        <w:spacing w:after="0" w:line="240" w:lineRule="auto"/>
        <w:jc w:val="both"/>
        <w:rPr>
          <w:rFonts w:ascii="Sylfaen" w:hAnsi="Sylfaen" w:cs="Times New Roman"/>
          <w:bCs/>
          <w:lang w:val="ka-GE"/>
        </w:rPr>
      </w:pPr>
    </w:p>
    <w:sectPr w:rsidR="00137D4F" w:rsidRPr="00C055F1" w:rsidSect="00F0531F">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D6D08" w14:textId="77777777" w:rsidR="00B10C92" w:rsidRDefault="00B10C92" w:rsidP="00574027">
      <w:pPr>
        <w:spacing w:after="0" w:line="240" w:lineRule="auto"/>
      </w:pPr>
      <w:r>
        <w:separator/>
      </w:r>
    </w:p>
  </w:endnote>
  <w:endnote w:type="continuationSeparator" w:id="0">
    <w:p w14:paraId="45101A80" w14:textId="77777777" w:rsidR="00B10C92" w:rsidRDefault="00B10C92" w:rsidP="005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_! Kolhety Mt">
    <w:panose1 w:val="00000000000000000000"/>
    <w:charset w:val="00"/>
    <w:family w:val="roman"/>
    <w:notTrueType/>
    <w:pitch w:val="default"/>
  </w:font>
  <w:font w:name="LitMtavrPS">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9299" w14:textId="328DF4BF" w:rsidR="00332C68" w:rsidRPr="00BC4521" w:rsidRDefault="00332C68" w:rsidP="00E33492">
    <w:pPr>
      <w:pBdr>
        <w:top w:val="single" w:sz="4" w:space="1" w:color="C00000"/>
      </w:pBdr>
      <w:tabs>
        <w:tab w:val="right" w:pos="15309"/>
      </w:tabs>
      <w:spacing w:after="0" w:line="240" w:lineRule="auto"/>
      <w:ind w:right="90"/>
      <w:rPr>
        <w:rFonts w:cs="Times New Roman"/>
        <w:sz w:val="12"/>
        <w:szCs w:val="12"/>
      </w:rPr>
    </w:pPr>
    <w:r>
      <w:rPr>
        <w:rFonts w:ascii="Arial Narrow" w:hAnsi="Arial Narrow"/>
        <w:sz w:val="14"/>
        <w:szCs w:val="14"/>
      </w:rPr>
      <w:t>IBSU.</w:t>
    </w:r>
    <w:r>
      <w:rPr>
        <w:rFonts w:ascii="Arial Narrow" w:hAnsi="Arial Narrow"/>
        <w:b/>
        <w:sz w:val="24"/>
        <w:szCs w:val="24"/>
      </w:rPr>
      <w:t>R36.I2.F1G</w:t>
    </w:r>
    <w:r>
      <w:rPr>
        <w:rFonts w:ascii="Arial Narrow" w:hAnsi="Arial Narrow"/>
        <w:sz w:val="14"/>
        <w:szCs w:val="14"/>
      </w:rPr>
      <w:t xml:space="preserve">;  </w:t>
    </w:r>
    <w:r>
      <w:rPr>
        <w:rFonts w:ascii="Sylfaen" w:hAnsi="Sylfaen"/>
        <w:sz w:val="14"/>
        <w:szCs w:val="14"/>
        <w:lang w:val="ka-GE"/>
      </w:rPr>
      <w:t>განახლების</w:t>
    </w:r>
    <w:r>
      <w:rPr>
        <w:rFonts w:ascii="Arial Narrow" w:hAnsi="Arial Narrow"/>
        <w:b/>
        <w:color w:val="244061" w:themeColor="accent1" w:themeShade="80"/>
        <w:sz w:val="14"/>
        <w:szCs w:val="14"/>
      </w:rPr>
      <w:t xml:space="preserve"> No.:</w:t>
    </w:r>
    <w:r>
      <w:rPr>
        <w:rFonts w:ascii="Arial Narrow" w:hAnsi="Arial Narrow"/>
        <w:color w:val="244061" w:themeColor="accent1" w:themeShade="80"/>
        <w:sz w:val="14"/>
        <w:szCs w:val="14"/>
      </w:rPr>
      <w:t xml:space="preserve"> 0</w:t>
    </w:r>
    <w:r>
      <w:rPr>
        <w:rFonts w:ascii="Arial Narrow" w:hAnsi="Arial Narrow"/>
        <w:color w:val="244061" w:themeColor="accent1" w:themeShade="80"/>
        <w:sz w:val="14"/>
        <w:szCs w:val="14"/>
      </w:rPr>
      <w:tab/>
    </w:r>
    <w:r>
      <w:rPr>
        <w:rFonts w:ascii="Sylfaen" w:hAnsi="Sylfaen"/>
        <w:color w:val="244061" w:themeColor="accent1" w:themeShade="80"/>
        <w:sz w:val="14"/>
        <w:szCs w:val="14"/>
        <w:lang w:val="ka-GE"/>
      </w:rPr>
      <w:t>გვერდი</w:t>
    </w:r>
    <w:r>
      <w:rPr>
        <w:rFonts w:ascii="Arial Narrow" w:hAnsi="Arial Narrow"/>
        <w:b/>
        <w:color w:val="1F497D" w:themeColor="text2"/>
        <w:sz w:val="14"/>
        <w:szCs w:val="14"/>
      </w:rPr>
      <w:t xml:space="preserve"> No: </w:t>
    </w:r>
    <w:r>
      <w:rPr>
        <w:rFonts w:ascii="Arial Narrow" w:hAnsi="Arial Narrow"/>
        <w:sz w:val="24"/>
        <w:szCs w:val="24"/>
      </w:rPr>
      <w:fldChar w:fldCharType="begin"/>
    </w:r>
    <w:r>
      <w:rPr>
        <w:rFonts w:ascii="Arial Narrow" w:hAnsi="Arial Narrow"/>
        <w:sz w:val="24"/>
        <w:szCs w:val="24"/>
      </w:rPr>
      <w:instrText xml:space="preserve"> PAGE </w:instrText>
    </w:r>
    <w:r>
      <w:rPr>
        <w:rFonts w:ascii="Arial Narrow" w:hAnsi="Arial Narrow"/>
        <w:sz w:val="24"/>
        <w:szCs w:val="24"/>
      </w:rPr>
      <w:fldChar w:fldCharType="separate"/>
    </w:r>
    <w:r w:rsidR="002B6CD4">
      <w:rPr>
        <w:rFonts w:ascii="Arial Narrow" w:hAnsi="Arial Narrow"/>
        <w:noProof/>
        <w:sz w:val="24"/>
        <w:szCs w:val="24"/>
      </w:rPr>
      <w:t>21</w:t>
    </w:r>
    <w:r>
      <w:rPr>
        <w:rFonts w:ascii="Arial Narrow" w:hAnsi="Arial Narrow"/>
        <w:sz w:val="24"/>
        <w:szCs w:val="24"/>
      </w:rPr>
      <w:fldChar w:fldCharType="end"/>
    </w:r>
    <w:r>
      <w:rPr>
        <w:rFonts w:ascii="Arial Narrow" w:hAnsi="Arial Narrow"/>
        <w:sz w:val="24"/>
        <w:szCs w:val="24"/>
      </w:rPr>
      <w:t>/1</w:t>
    </w:r>
  </w:p>
  <w:p w14:paraId="0AF9C8A8" w14:textId="77777777" w:rsidR="00332C68" w:rsidRDefault="00332C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BBB3" w14:textId="77777777" w:rsidR="00B10C92" w:rsidRDefault="00B10C92" w:rsidP="00574027">
      <w:pPr>
        <w:spacing w:after="0" w:line="240" w:lineRule="auto"/>
      </w:pPr>
      <w:r>
        <w:separator/>
      </w:r>
    </w:p>
  </w:footnote>
  <w:footnote w:type="continuationSeparator" w:id="0">
    <w:p w14:paraId="337E0934" w14:textId="77777777" w:rsidR="00B10C92" w:rsidRDefault="00B10C92" w:rsidP="0057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jc w:val="center"/>
      <w:tblBorders>
        <w:bottom w:val="single" w:sz="4" w:space="0" w:color="C00000"/>
      </w:tblBorders>
      <w:tblLook w:val="01E0" w:firstRow="1" w:lastRow="1" w:firstColumn="1" w:lastColumn="1" w:noHBand="0" w:noVBand="0"/>
    </w:tblPr>
    <w:tblGrid>
      <w:gridCol w:w="1621"/>
      <w:gridCol w:w="13688"/>
    </w:tblGrid>
    <w:tr w:rsidR="00332C68" w:rsidRPr="00D45C82" w14:paraId="2FEBC76F" w14:textId="77777777" w:rsidTr="00936772">
      <w:trPr>
        <w:cantSplit/>
        <w:trHeight w:val="143"/>
        <w:jc w:val="center"/>
      </w:trPr>
      <w:tc>
        <w:tcPr>
          <w:tcW w:w="15309" w:type="dxa"/>
          <w:gridSpan w:val="2"/>
          <w:tcMar>
            <w:left w:w="0" w:type="dxa"/>
            <w:right w:w="0" w:type="dxa"/>
          </w:tcMar>
          <w:vAlign w:val="bottom"/>
        </w:tcPr>
        <w:p w14:paraId="40B9B89A" w14:textId="77777777" w:rsidR="00332C68" w:rsidRPr="00D45C82" w:rsidRDefault="00332C68" w:rsidP="00E33492">
          <w:pPr>
            <w:spacing w:after="0" w:line="240" w:lineRule="auto"/>
            <w:jc w:val="center"/>
            <w:rPr>
              <w:rFonts w:ascii="Arial Narrow" w:hAnsi="Arial Narrow"/>
              <w:color w:val="632423"/>
              <w:spacing w:val="4"/>
              <w:sz w:val="10"/>
              <w:szCs w:val="10"/>
            </w:rPr>
          </w:pPr>
          <w:r w:rsidRPr="00D45C82">
            <w:rPr>
              <w:rFonts w:ascii="Sylfaen" w:hAnsi="Sylfaen"/>
              <w:color w:val="632423" w:themeColor="accent2" w:themeShade="80"/>
              <w:spacing w:val="4"/>
              <w:sz w:val="10"/>
              <w:szCs w:val="10"/>
              <w:lang w:val="ka-GE"/>
            </w:rPr>
            <w:t>შავი ზღვის საერთაშორისო უნივერსიტეტი-</w:t>
          </w:r>
          <w:r w:rsidRPr="00D45C82">
            <w:rPr>
              <w:rFonts w:ascii="Arial Narrow" w:hAnsi="Arial Narrow"/>
              <w:color w:val="632423" w:themeColor="accent2" w:themeShade="80"/>
              <w:spacing w:val="4"/>
              <w:sz w:val="10"/>
              <w:szCs w:val="10"/>
            </w:rPr>
            <w:t>INTERNATIONAL BLACK SEA UNIVERSITY-</w:t>
          </w:r>
          <w:r w:rsidRPr="00D45C82">
            <w:rPr>
              <w:rFonts w:ascii="Sylfaen" w:hAnsi="Sylfaen"/>
              <w:color w:val="632423" w:themeColor="accent2" w:themeShade="80"/>
              <w:spacing w:val="4"/>
              <w:sz w:val="10"/>
              <w:szCs w:val="10"/>
              <w:lang w:val="ka-GE"/>
            </w:rPr>
            <w:t>შავი ზღვის საერთაშორისო უნივერსიტეტი</w:t>
          </w:r>
          <w:r w:rsidRPr="00D45C82">
            <w:rPr>
              <w:rFonts w:ascii="Arial Narrow" w:hAnsi="Arial Narrow"/>
              <w:color w:val="632423" w:themeColor="accent2" w:themeShade="80"/>
              <w:spacing w:val="4"/>
              <w:sz w:val="10"/>
              <w:szCs w:val="10"/>
            </w:rPr>
            <w:t>-INTERNATIONAL BLACK SEA UNIVERSITY-</w:t>
          </w:r>
          <w:r w:rsidRPr="00D45C82">
            <w:rPr>
              <w:rFonts w:ascii="Sylfaen" w:hAnsi="Sylfaen" w:cs="Sylfaen"/>
              <w:color w:val="632423" w:themeColor="accent2" w:themeShade="80"/>
              <w:spacing w:val="4"/>
              <w:sz w:val="10"/>
              <w:szCs w:val="10"/>
              <w:lang w:val="ka-GE"/>
            </w:rPr>
            <w:t>შავიზღვისსაერთაშორისოუნივერსიტეტი</w:t>
          </w:r>
          <w:r w:rsidRPr="00D45C82">
            <w:rPr>
              <w:rFonts w:ascii="Sylfaen" w:hAnsi="Sylfaen" w:cs="Sylfaen"/>
              <w:color w:val="632423" w:themeColor="accent2" w:themeShade="80"/>
              <w:spacing w:val="4"/>
              <w:sz w:val="10"/>
              <w:szCs w:val="10"/>
            </w:rPr>
            <w:t xml:space="preserve"> -</w:t>
          </w:r>
          <w:r w:rsidRPr="00D45C82">
            <w:rPr>
              <w:rFonts w:ascii="Arial Narrow" w:hAnsi="Arial Narrow"/>
              <w:color w:val="632423" w:themeColor="accent2" w:themeShade="80"/>
              <w:spacing w:val="4"/>
              <w:sz w:val="10"/>
              <w:szCs w:val="10"/>
            </w:rPr>
            <w:t>INTERNATIONAL BLACK SEA UNIVERSITY-</w:t>
          </w:r>
          <w:r w:rsidRPr="00D45C82">
            <w:rPr>
              <w:rFonts w:ascii="Sylfaen" w:hAnsi="Sylfaen" w:cs="Sylfaen"/>
              <w:color w:val="632423" w:themeColor="accent2" w:themeShade="80"/>
              <w:spacing w:val="4"/>
              <w:sz w:val="10"/>
              <w:szCs w:val="10"/>
              <w:lang w:val="ka-GE"/>
            </w:rPr>
            <w:t>შავიზღვისსაერთაშორისოუნივერსიტეტი</w:t>
          </w:r>
        </w:p>
      </w:tc>
    </w:tr>
    <w:tr w:rsidR="00332C68" w:rsidRPr="006930F2" w14:paraId="318704FE" w14:textId="77777777" w:rsidTr="00936772">
      <w:trPr>
        <w:cantSplit/>
        <w:trHeight w:val="972"/>
        <w:jc w:val="center"/>
      </w:trPr>
      <w:tc>
        <w:tcPr>
          <w:tcW w:w="1621" w:type="dxa"/>
          <w:tcBorders>
            <w:right w:val="nil"/>
          </w:tcBorders>
          <w:tcMar>
            <w:left w:w="0" w:type="dxa"/>
            <w:right w:w="0" w:type="dxa"/>
          </w:tcMar>
        </w:tcPr>
        <w:p w14:paraId="034EBEDA" w14:textId="77777777" w:rsidR="00332C68" w:rsidRPr="006930F2" w:rsidRDefault="00332C68" w:rsidP="00E33492">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62CE0AFC" wp14:editId="15884DB3">
                <wp:simplePos x="0" y="0"/>
                <wp:positionH relativeFrom="margin">
                  <wp:posOffset>0</wp:posOffset>
                </wp:positionH>
                <wp:positionV relativeFrom="margin">
                  <wp:posOffset>41910</wp:posOffset>
                </wp:positionV>
                <wp:extent cx="878205"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anchor>
            </w:drawing>
          </w:r>
        </w:p>
      </w:tc>
      <w:tc>
        <w:tcPr>
          <w:tcW w:w="13688" w:type="dxa"/>
          <w:tcBorders>
            <w:left w:val="nil"/>
          </w:tcBorders>
          <w:tcMar>
            <w:left w:w="0" w:type="dxa"/>
            <w:right w:w="0" w:type="dxa"/>
          </w:tcMar>
          <w:vAlign w:val="center"/>
        </w:tcPr>
        <w:p w14:paraId="7EFC5648" w14:textId="77777777" w:rsidR="00332C68" w:rsidRPr="00752065" w:rsidRDefault="00332C68" w:rsidP="00E33492">
          <w:pPr>
            <w:autoSpaceDE w:val="0"/>
            <w:autoSpaceDN w:val="0"/>
            <w:spacing w:after="0" w:line="240" w:lineRule="auto"/>
            <w:jc w:val="center"/>
            <w:rPr>
              <w:rFonts w:ascii="Arial Narrow" w:hAnsi="Arial Narrow"/>
              <w:b/>
              <w:sz w:val="32"/>
              <w:szCs w:val="32"/>
              <w:lang w:val="ka-GE"/>
            </w:rPr>
          </w:pPr>
          <w:r>
            <w:rPr>
              <w:rFonts w:ascii="Sylfaen" w:hAnsi="Sylfaen" w:cs="Sylfaen"/>
              <w:b/>
              <w:sz w:val="32"/>
              <w:szCs w:val="32"/>
              <w:lang w:val="ka-GE"/>
            </w:rPr>
            <w:t>საგანმანათლებლო პროგრამა</w:t>
          </w:r>
        </w:p>
      </w:tc>
    </w:tr>
  </w:tbl>
  <w:p w14:paraId="23D73FFE" w14:textId="77777777" w:rsidR="00332C68" w:rsidRDefault="00332C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212"/>
    <w:multiLevelType w:val="hybridMultilevel"/>
    <w:tmpl w:val="1BA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42"/>
    <w:multiLevelType w:val="hybridMultilevel"/>
    <w:tmpl w:val="EF784F92"/>
    <w:lvl w:ilvl="0" w:tplc="0409000D">
      <w:start w:val="1"/>
      <w:numFmt w:val="bullet"/>
      <w:lvlText w:val=""/>
      <w:lvlJc w:val="left"/>
      <w:pPr>
        <w:ind w:left="720" w:hanging="360"/>
      </w:pPr>
      <w:rPr>
        <w:rFonts w:ascii="Wingdings" w:hAnsi="Wingdings" w:hint="default"/>
      </w:rPr>
    </w:lvl>
    <w:lvl w:ilvl="1" w:tplc="D3225EB2">
      <w:start w:val="1"/>
      <w:numFmt w:val="bullet"/>
      <w:lvlText w:val="o"/>
      <w:lvlJc w:val="left"/>
      <w:pPr>
        <w:ind w:left="1440" w:hanging="360"/>
      </w:pPr>
      <w:rPr>
        <w:rFonts w:ascii="Courier New" w:hAnsi="Courier New" w:hint="default"/>
      </w:rPr>
    </w:lvl>
    <w:lvl w:ilvl="2" w:tplc="26A88242">
      <w:start w:val="1"/>
      <w:numFmt w:val="bullet"/>
      <w:lvlText w:val=""/>
      <w:lvlJc w:val="left"/>
      <w:pPr>
        <w:ind w:left="2160" w:hanging="360"/>
      </w:pPr>
      <w:rPr>
        <w:rFonts w:ascii="Wingdings" w:hAnsi="Wingdings" w:hint="default"/>
      </w:rPr>
    </w:lvl>
    <w:lvl w:ilvl="3" w:tplc="8DFA4B92">
      <w:start w:val="1"/>
      <w:numFmt w:val="bullet"/>
      <w:lvlText w:val=""/>
      <w:lvlJc w:val="left"/>
      <w:pPr>
        <w:ind w:left="2880" w:hanging="360"/>
      </w:pPr>
      <w:rPr>
        <w:rFonts w:ascii="Symbol" w:hAnsi="Symbol" w:hint="default"/>
      </w:rPr>
    </w:lvl>
    <w:lvl w:ilvl="4" w:tplc="70FCD670">
      <w:start w:val="1"/>
      <w:numFmt w:val="bullet"/>
      <w:lvlText w:val="o"/>
      <w:lvlJc w:val="left"/>
      <w:pPr>
        <w:ind w:left="3600" w:hanging="360"/>
      </w:pPr>
      <w:rPr>
        <w:rFonts w:ascii="Courier New" w:hAnsi="Courier New" w:hint="default"/>
      </w:rPr>
    </w:lvl>
    <w:lvl w:ilvl="5" w:tplc="19A41000">
      <w:start w:val="1"/>
      <w:numFmt w:val="bullet"/>
      <w:lvlText w:val=""/>
      <w:lvlJc w:val="left"/>
      <w:pPr>
        <w:ind w:left="4320" w:hanging="360"/>
      </w:pPr>
      <w:rPr>
        <w:rFonts w:ascii="Wingdings" w:hAnsi="Wingdings" w:hint="default"/>
      </w:rPr>
    </w:lvl>
    <w:lvl w:ilvl="6" w:tplc="4CFCD3C6">
      <w:start w:val="1"/>
      <w:numFmt w:val="bullet"/>
      <w:lvlText w:val=""/>
      <w:lvlJc w:val="left"/>
      <w:pPr>
        <w:ind w:left="5040" w:hanging="360"/>
      </w:pPr>
      <w:rPr>
        <w:rFonts w:ascii="Symbol" w:hAnsi="Symbol" w:hint="default"/>
      </w:rPr>
    </w:lvl>
    <w:lvl w:ilvl="7" w:tplc="CCE64DB4">
      <w:start w:val="1"/>
      <w:numFmt w:val="bullet"/>
      <w:lvlText w:val="o"/>
      <w:lvlJc w:val="left"/>
      <w:pPr>
        <w:ind w:left="5760" w:hanging="360"/>
      </w:pPr>
      <w:rPr>
        <w:rFonts w:ascii="Courier New" w:hAnsi="Courier New" w:hint="default"/>
      </w:rPr>
    </w:lvl>
    <w:lvl w:ilvl="8" w:tplc="8BEA1AC2">
      <w:start w:val="1"/>
      <w:numFmt w:val="bullet"/>
      <w:lvlText w:val=""/>
      <w:lvlJc w:val="left"/>
      <w:pPr>
        <w:ind w:left="6480" w:hanging="360"/>
      </w:pPr>
      <w:rPr>
        <w:rFonts w:ascii="Wingdings" w:hAnsi="Wingdings" w:hint="default"/>
      </w:rPr>
    </w:lvl>
  </w:abstractNum>
  <w:abstractNum w:abstractNumId="2" w15:restartNumberingAfterBreak="0">
    <w:nsid w:val="0A89554D"/>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A134C"/>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0862"/>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C6DD9"/>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26A0C"/>
    <w:multiLevelType w:val="hybridMultilevel"/>
    <w:tmpl w:val="212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5678E"/>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A5613"/>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2691E"/>
    <w:multiLevelType w:val="hybridMultilevel"/>
    <w:tmpl w:val="CBD66B24"/>
    <w:lvl w:ilvl="0" w:tplc="AEFA1F9E">
      <w:start w:val="1"/>
      <w:numFmt w:val="decimal"/>
      <w:pStyle w:val="a26"/>
      <w:lvlText w:val="16.1.%1."/>
      <w:lvlJc w:val="left"/>
      <w:pPr>
        <w:ind w:left="4264" w:hanging="360"/>
      </w:pPr>
      <w:rPr>
        <w:rFonts w:hint="default"/>
      </w:r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10" w15:restartNumberingAfterBreak="0">
    <w:nsid w:val="33284253"/>
    <w:multiLevelType w:val="hybridMultilevel"/>
    <w:tmpl w:val="7C4CF496"/>
    <w:lvl w:ilvl="0" w:tplc="C9DEDBE0">
      <w:start w:val="1"/>
      <w:numFmt w:val="bullet"/>
      <w:lvlText w:val=""/>
      <w:lvlJc w:val="left"/>
      <w:pPr>
        <w:ind w:left="720" w:hanging="360"/>
      </w:pPr>
      <w:rPr>
        <w:rFonts w:ascii="Wingdings" w:hAnsi="Wingdings" w:hint="default"/>
      </w:rPr>
    </w:lvl>
    <w:lvl w:ilvl="1" w:tplc="D3225EB2">
      <w:start w:val="1"/>
      <w:numFmt w:val="bullet"/>
      <w:lvlText w:val="o"/>
      <w:lvlJc w:val="left"/>
      <w:pPr>
        <w:ind w:left="1440" w:hanging="360"/>
      </w:pPr>
      <w:rPr>
        <w:rFonts w:ascii="Courier New" w:hAnsi="Courier New" w:hint="default"/>
      </w:rPr>
    </w:lvl>
    <w:lvl w:ilvl="2" w:tplc="26A88242">
      <w:start w:val="1"/>
      <w:numFmt w:val="bullet"/>
      <w:lvlText w:val=""/>
      <w:lvlJc w:val="left"/>
      <w:pPr>
        <w:ind w:left="2160" w:hanging="360"/>
      </w:pPr>
      <w:rPr>
        <w:rFonts w:ascii="Wingdings" w:hAnsi="Wingdings" w:hint="default"/>
      </w:rPr>
    </w:lvl>
    <w:lvl w:ilvl="3" w:tplc="8DFA4B92">
      <w:start w:val="1"/>
      <w:numFmt w:val="bullet"/>
      <w:lvlText w:val=""/>
      <w:lvlJc w:val="left"/>
      <w:pPr>
        <w:ind w:left="2880" w:hanging="360"/>
      </w:pPr>
      <w:rPr>
        <w:rFonts w:ascii="Symbol" w:hAnsi="Symbol" w:hint="default"/>
      </w:rPr>
    </w:lvl>
    <w:lvl w:ilvl="4" w:tplc="70FCD670">
      <w:start w:val="1"/>
      <w:numFmt w:val="bullet"/>
      <w:lvlText w:val="o"/>
      <w:lvlJc w:val="left"/>
      <w:pPr>
        <w:ind w:left="3600" w:hanging="360"/>
      </w:pPr>
      <w:rPr>
        <w:rFonts w:ascii="Courier New" w:hAnsi="Courier New" w:hint="default"/>
      </w:rPr>
    </w:lvl>
    <w:lvl w:ilvl="5" w:tplc="19A41000">
      <w:start w:val="1"/>
      <w:numFmt w:val="bullet"/>
      <w:lvlText w:val=""/>
      <w:lvlJc w:val="left"/>
      <w:pPr>
        <w:ind w:left="4320" w:hanging="360"/>
      </w:pPr>
      <w:rPr>
        <w:rFonts w:ascii="Wingdings" w:hAnsi="Wingdings" w:hint="default"/>
      </w:rPr>
    </w:lvl>
    <w:lvl w:ilvl="6" w:tplc="4CFCD3C6">
      <w:start w:val="1"/>
      <w:numFmt w:val="bullet"/>
      <w:lvlText w:val=""/>
      <w:lvlJc w:val="left"/>
      <w:pPr>
        <w:ind w:left="5040" w:hanging="360"/>
      </w:pPr>
      <w:rPr>
        <w:rFonts w:ascii="Symbol" w:hAnsi="Symbol" w:hint="default"/>
      </w:rPr>
    </w:lvl>
    <w:lvl w:ilvl="7" w:tplc="CCE64DB4">
      <w:start w:val="1"/>
      <w:numFmt w:val="bullet"/>
      <w:lvlText w:val="o"/>
      <w:lvlJc w:val="left"/>
      <w:pPr>
        <w:ind w:left="5760" w:hanging="360"/>
      </w:pPr>
      <w:rPr>
        <w:rFonts w:ascii="Courier New" w:hAnsi="Courier New" w:hint="default"/>
      </w:rPr>
    </w:lvl>
    <w:lvl w:ilvl="8" w:tplc="8BEA1AC2">
      <w:start w:val="1"/>
      <w:numFmt w:val="bullet"/>
      <w:lvlText w:val=""/>
      <w:lvlJc w:val="left"/>
      <w:pPr>
        <w:ind w:left="6480" w:hanging="360"/>
      </w:pPr>
      <w:rPr>
        <w:rFonts w:ascii="Wingdings" w:hAnsi="Wingdings" w:hint="default"/>
      </w:rPr>
    </w:lvl>
  </w:abstractNum>
  <w:abstractNum w:abstractNumId="11" w15:restartNumberingAfterBreak="0">
    <w:nsid w:val="3351654D"/>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C0101"/>
    <w:multiLevelType w:val="hybridMultilevel"/>
    <w:tmpl w:val="D4B80DB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1793B"/>
    <w:multiLevelType w:val="hybridMultilevel"/>
    <w:tmpl w:val="4A7E3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91EEB"/>
    <w:multiLevelType w:val="hybridMultilevel"/>
    <w:tmpl w:val="93B8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B259D"/>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55C6B"/>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616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857419"/>
    <w:multiLevelType w:val="hybridMultilevel"/>
    <w:tmpl w:val="3E361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1E4CAD"/>
    <w:multiLevelType w:val="hybridMultilevel"/>
    <w:tmpl w:val="818A2070"/>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27154"/>
    <w:multiLevelType w:val="hybridMultilevel"/>
    <w:tmpl w:val="02549D68"/>
    <w:lvl w:ilvl="0" w:tplc="04090003">
      <w:start w:val="1"/>
      <w:numFmt w:val="bullet"/>
      <w:lvlText w:val="o"/>
      <w:lvlJc w:val="left"/>
      <w:pPr>
        <w:ind w:left="720" w:hanging="360"/>
      </w:pPr>
      <w:rPr>
        <w:rFonts w:ascii="Courier New" w:hAnsi="Courier New" w:cs="Courier New" w:hint="default"/>
      </w:rPr>
    </w:lvl>
    <w:lvl w:ilvl="1" w:tplc="D3225EB2">
      <w:start w:val="1"/>
      <w:numFmt w:val="bullet"/>
      <w:lvlText w:val="o"/>
      <w:lvlJc w:val="left"/>
      <w:pPr>
        <w:ind w:left="1440" w:hanging="360"/>
      </w:pPr>
      <w:rPr>
        <w:rFonts w:ascii="Courier New" w:hAnsi="Courier New" w:hint="default"/>
      </w:rPr>
    </w:lvl>
    <w:lvl w:ilvl="2" w:tplc="26A88242">
      <w:start w:val="1"/>
      <w:numFmt w:val="bullet"/>
      <w:lvlText w:val=""/>
      <w:lvlJc w:val="left"/>
      <w:pPr>
        <w:ind w:left="2160" w:hanging="360"/>
      </w:pPr>
      <w:rPr>
        <w:rFonts w:ascii="Wingdings" w:hAnsi="Wingdings" w:hint="default"/>
      </w:rPr>
    </w:lvl>
    <w:lvl w:ilvl="3" w:tplc="8DFA4B92">
      <w:start w:val="1"/>
      <w:numFmt w:val="bullet"/>
      <w:lvlText w:val=""/>
      <w:lvlJc w:val="left"/>
      <w:pPr>
        <w:ind w:left="2880" w:hanging="360"/>
      </w:pPr>
      <w:rPr>
        <w:rFonts w:ascii="Symbol" w:hAnsi="Symbol" w:hint="default"/>
      </w:rPr>
    </w:lvl>
    <w:lvl w:ilvl="4" w:tplc="70FCD670">
      <w:start w:val="1"/>
      <w:numFmt w:val="bullet"/>
      <w:lvlText w:val="o"/>
      <w:lvlJc w:val="left"/>
      <w:pPr>
        <w:ind w:left="3600" w:hanging="360"/>
      </w:pPr>
      <w:rPr>
        <w:rFonts w:ascii="Courier New" w:hAnsi="Courier New" w:hint="default"/>
      </w:rPr>
    </w:lvl>
    <w:lvl w:ilvl="5" w:tplc="19A41000">
      <w:start w:val="1"/>
      <w:numFmt w:val="bullet"/>
      <w:lvlText w:val=""/>
      <w:lvlJc w:val="left"/>
      <w:pPr>
        <w:ind w:left="4320" w:hanging="360"/>
      </w:pPr>
      <w:rPr>
        <w:rFonts w:ascii="Wingdings" w:hAnsi="Wingdings" w:hint="default"/>
      </w:rPr>
    </w:lvl>
    <w:lvl w:ilvl="6" w:tplc="4CFCD3C6">
      <w:start w:val="1"/>
      <w:numFmt w:val="bullet"/>
      <w:lvlText w:val=""/>
      <w:lvlJc w:val="left"/>
      <w:pPr>
        <w:ind w:left="5040" w:hanging="360"/>
      </w:pPr>
      <w:rPr>
        <w:rFonts w:ascii="Symbol" w:hAnsi="Symbol" w:hint="default"/>
      </w:rPr>
    </w:lvl>
    <w:lvl w:ilvl="7" w:tplc="CCE64DB4">
      <w:start w:val="1"/>
      <w:numFmt w:val="bullet"/>
      <w:lvlText w:val="o"/>
      <w:lvlJc w:val="left"/>
      <w:pPr>
        <w:ind w:left="5760" w:hanging="360"/>
      </w:pPr>
      <w:rPr>
        <w:rFonts w:ascii="Courier New" w:hAnsi="Courier New" w:hint="default"/>
      </w:rPr>
    </w:lvl>
    <w:lvl w:ilvl="8" w:tplc="8BEA1AC2">
      <w:start w:val="1"/>
      <w:numFmt w:val="bullet"/>
      <w:lvlText w:val=""/>
      <w:lvlJc w:val="left"/>
      <w:pPr>
        <w:ind w:left="6480" w:hanging="360"/>
      </w:pPr>
      <w:rPr>
        <w:rFonts w:ascii="Wingdings" w:hAnsi="Wingdings" w:hint="default"/>
      </w:rPr>
    </w:lvl>
  </w:abstractNum>
  <w:abstractNum w:abstractNumId="21" w15:restartNumberingAfterBreak="0">
    <w:nsid w:val="74E96692"/>
    <w:multiLevelType w:val="hybridMultilevel"/>
    <w:tmpl w:val="E604AAD8"/>
    <w:lvl w:ilvl="0" w:tplc="EF9CB71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D535A"/>
    <w:multiLevelType w:val="hybridMultilevel"/>
    <w:tmpl w:val="B6B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F7801"/>
    <w:multiLevelType w:val="hybridMultilevel"/>
    <w:tmpl w:val="BBB4883C"/>
    <w:lvl w:ilvl="0" w:tplc="EF9CB71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17"/>
  </w:num>
  <w:num w:numId="5">
    <w:abstractNumId w:val="14"/>
  </w:num>
  <w:num w:numId="6">
    <w:abstractNumId w:val="6"/>
  </w:num>
  <w:num w:numId="7">
    <w:abstractNumId w:val="9"/>
  </w:num>
  <w:num w:numId="8">
    <w:abstractNumId w:val="12"/>
  </w:num>
  <w:num w:numId="9">
    <w:abstractNumId w:val="21"/>
  </w:num>
  <w:num w:numId="10">
    <w:abstractNumId w:val="7"/>
  </w:num>
  <w:num w:numId="11">
    <w:abstractNumId w:val="8"/>
  </w:num>
  <w:num w:numId="12">
    <w:abstractNumId w:val="2"/>
  </w:num>
  <w:num w:numId="13">
    <w:abstractNumId w:val="11"/>
  </w:num>
  <w:num w:numId="14">
    <w:abstractNumId w:val="4"/>
  </w:num>
  <w:num w:numId="15">
    <w:abstractNumId w:val="15"/>
  </w:num>
  <w:num w:numId="16">
    <w:abstractNumId w:val="19"/>
  </w:num>
  <w:num w:numId="17">
    <w:abstractNumId w:val="5"/>
  </w:num>
  <w:num w:numId="18">
    <w:abstractNumId w:val="16"/>
  </w:num>
  <w:num w:numId="19">
    <w:abstractNumId w:val="3"/>
  </w:num>
  <w:num w:numId="20">
    <w:abstractNumId w:val="18"/>
  </w:num>
  <w:num w:numId="21">
    <w:abstractNumId w:val="10"/>
  </w:num>
  <w:num w:numId="22">
    <w:abstractNumId w:val="1"/>
  </w:num>
  <w:num w:numId="23">
    <w:abstractNumId w:val="20"/>
  </w:num>
  <w:num w:numId="2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F"/>
    <w:rsid w:val="00001F35"/>
    <w:rsid w:val="0000622A"/>
    <w:rsid w:val="00006FDA"/>
    <w:rsid w:val="00012435"/>
    <w:rsid w:val="00012CD6"/>
    <w:rsid w:val="00013AFF"/>
    <w:rsid w:val="00014789"/>
    <w:rsid w:val="00014F98"/>
    <w:rsid w:val="00016231"/>
    <w:rsid w:val="0001688F"/>
    <w:rsid w:val="000172D2"/>
    <w:rsid w:val="000208B0"/>
    <w:rsid w:val="00021721"/>
    <w:rsid w:val="000235BB"/>
    <w:rsid w:val="0002406D"/>
    <w:rsid w:val="000248D1"/>
    <w:rsid w:val="00024D20"/>
    <w:rsid w:val="000255A3"/>
    <w:rsid w:val="000259B9"/>
    <w:rsid w:val="0002642D"/>
    <w:rsid w:val="0002657F"/>
    <w:rsid w:val="00026F4D"/>
    <w:rsid w:val="0002741B"/>
    <w:rsid w:val="00030A13"/>
    <w:rsid w:val="000319C6"/>
    <w:rsid w:val="00031D4F"/>
    <w:rsid w:val="00032C2A"/>
    <w:rsid w:val="00033B18"/>
    <w:rsid w:val="000340E6"/>
    <w:rsid w:val="000342DA"/>
    <w:rsid w:val="00034639"/>
    <w:rsid w:val="000346C9"/>
    <w:rsid w:val="00035E70"/>
    <w:rsid w:val="00036777"/>
    <w:rsid w:val="00037210"/>
    <w:rsid w:val="00037826"/>
    <w:rsid w:val="00037A16"/>
    <w:rsid w:val="00037CBE"/>
    <w:rsid w:val="00040729"/>
    <w:rsid w:val="000408F9"/>
    <w:rsid w:val="000411CB"/>
    <w:rsid w:val="000412A6"/>
    <w:rsid w:val="00041602"/>
    <w:rsid w:val="0004262A"/>
    <w:rsid w:val="0004283A"/>
    <w:rsid w:val="00042EAC"/>
    <w:rsid w:val="000434DC"/>
    <w:rsid w:val="000443B4"/>
    <w:rsid w:val="000456D7"/>
    <w:rsid w:val="000463CE"/>
    <w:rsid w:val="00046C96"/>
    <w:rsid w:val="00046FBE"/>
    <w:rsid w:val="000472CE"/>
    <w:rsid w:val="00047338"/>
    <w:rsid w:val="000504EA"/>
    <w:rsid w:val="00051037"/>
    <w:rsid w:val="00052D59"/>
    <w:rsid w:val="00053609"/>
    <w:rsid w:val="000572B2"/>
    <w:rsid w:val="0005795F"/>
    <w:rsid w:val="00057BC7"/>
    <w:rsid w:val="000602A9"/>
    <w:rsid w:val="00060A9E"/>
    <w:rsid w:val="00060E82"/>
    <w:rsid w:val="00061F18"/>
    <w:rsid w:val="000629FA"/>
    <w:rsid w:val="00063856"/>
    <w:rsid w:val="00063C7F"/>
    <w:rsid w:val="000642E6"/>
    <w:rsid w:val="00064C5F"/>
    <w:rsid w:val="00064CBD"/>
    <w:rsid w:val="000657F9"/>
    <w:rsid w:val="0006597D"/>
    <w:rsid w:val="00065EC3"/>
    <w:rsid w:val="000672ED"/>
    <w:rsid w:val="00067B05"/>
    <w:rsid w:val="000709E6"/>
    <w:rsid w:val="00071B5C"/>
    <w:rsid w:val="0007311E"/>
    <w:rsid w:val="00074A60"/>
    <w:rsid w:val="00074BEB"/>
    <w:rsid w:val="00075726"/>
    <w:rsid w:val="00075BFE"/>
    <w:rsid w:val="00076A56"/>
    <w:rsid w:val="00077791"/>
    <w:rsid w:val="00077879"/>
    <w:rsid w:val="000804DA"/>
    <w:rsid w:val="00083F8F"/>
    <w:rsid w:val="00084A42"/>
    <w:rsid w:val="00084A80"/>
    <w:rsid w:val="00085B9D"/>
    <w:rsid w:val="00085C61"/>
    <w:rsid w:val="00085E84"/>
    <w:rsid w:val="00086484"/>
    <w:rsid w:val="0008665B"/>
    <w:rsid w:val="00086770"/>
    <w:rsid w:val="00086D20"/>
    <w:rsid w:val="00086DED"/>
    <w:rsid w:val="00087FA6"/>
    <w:rsid w:val="00090CB1"/>
    <w:rsid w:val="00091288"/>
    <w:rsid w:val="00091C29"/>
    <w:rsid w:val="00091CE8"/>
    <w:rsid w:val="00092055"/>
    <w:rsid w:val="00092DC6"/>
    <w:rsid w:val="00092FBF"/>
    <w:rsid w:val="000949EF"/>
    <w:rsid w:val="00094AA5"/>
    <w:rsid w:val="00094AD3"/>
    <w:rsid w:val="00094C18"/>
    <w:rsid w:val="00095710"/>
    <w:rsid w:val="0009602E"/>
    <w:rsid w:val="00096135"/>
    <w:rsid w:val="00096218"/>
    <w:rsid w:val="000968AE"/>
    <w:rsid w:val="0009797A"/>
    <w:rsid w:val="00097A62"/>
    <w:rsid w:val="000A0E06"/>
    <w:rsid w:val="000A268E"/>
    <w:rsid w:val="000A330A"/>
    <w:rsid w:val="000A33EE"/>
    <w:rsid w:val="000A3D75"/>
    <w:rsid w:val="000A42C2"/>
    <w:rsid w:val="000A4FC5"/>
    <w:rsid w:val="000A5749"/>
    <w:rsid w:val="000A7B55"/>
    <w:rsid w:val="000B1051"/>
    <w:rsid w:val="000B1305"/>
    <w:rsid w:val="000B1C9E"/>
    <w:rsid w:val="000B1FA7"/>
    <w:rsid w:val="000B290E"/>
    <w:rsid w:val="000B3D6A"/>
    <w:rsid w:val="000B3DA0"/>
    <w:rsid w:val="000B59F6"/>
    <w:rsid w:val="000B5CAF"/>
    <w:rsid w:val="000B676C"/>
    <w:rsid w:val="000B68D2"/>
    <w:rsid w:val="000B7553"/>
    <w:rsid w:val="000B7E71"/>
    <w:rsid w:val="000B7F3B"/>
    <w:rsid w:val="000C129C"/>
    <w:rsid w:val="000C1C8B"/>
    <w:rsid w:val="000C1E24"/>
    <w:rsid w:val="000C2D5F"/>
    <w:rsid w:val="000C44CC"/>
    <w:rsid w:val="000C5280"/>
    <w:rsid w:val="000C5642"/>
    <w:rsid w:val="000C62E2"/>
    <w:rsid w:val="000C6A4E"/>
    <w:rsid w:val="000C6D3E"/>
    <w:rsid w:val="000D0D0C"/>
    <w:rsid w:val="000D1A32"/>
    <w:rsid w:val="000D23FE"/>
    <w:rsid w:val="000D2650"/>
    <w:rsid w:val="000D2B42"/>
    <w:rsid w:val="000D2DC1"/>
    <w:rsid w:val="000D64ED"/>
    <w:rsid w:val="000D67A3"/>
    <w:rsid w:val="000E038F"/>
    <w:rsid w:val="000E0BE0"/>
    <w:rsid w:val="000E0FF6"/>
    <w:rsid w:val="000E2BD1"/>
    <w:rsid w:val="000E3FC2"/>
    <w:rsid w:val="000E43F6"/>
    <w:rsid w:val="000E7B23"/>
    <w:rsid w:val="000F1624"/>
    <w:rsid w:val="000F1914"/>
    <w:rsid w:val="000F237F"/>
    <w:rsid w:val="000F2C81"/>
    <w:rsid w:val="000F3717"/>
    <w:rsid w:val="000F5007"/>
    <w:rsid w:val="000F51F2"/>
    <w:rsid w:val="000F5C7A"/>
    <w:rsid w:val="000F60D5"/>
    <w:rsid w:val="000F7166"/>
    <w:rsid w:val="000F7CB9"/>
    <w:rsid w:val="00100EE3"/>
    <w:rsid w:val="0010116E"/>
    <w:rsid w:val="00101371"/>
    <w:rsid w:val="00101908"/>
    <w:rsid w:val="00101915"/>
    <w:rsid w:val="00102453"/>
    <w:rsid w:val="0010268A"/>
    <w:rsid w:val="00102710"/>
    <w:rsid w:val="0010305E"/>
    <w:rsid w:val="0010366C"/>
    <w:rsid w:val="0010387A"/>
    <w:rsid w:val="00103EA8"/>
    <w:rsid w:val="00103EC4"/>
    <w:rsid w:val="00104361"/>
    <w:rsid w:val="00104645"/>
    <w:rsid w:val="00104E22"/>
    <w:rsid w:val="00104F2A"/>
    <w:rsid w:val="00105706"/>
    <w:rsid w:val="001058E0"/>
    <w:rsid w:val="00106017"/>
    <w:rsid w:val="00106057"/>
    <w:rsid w:val="0010629B"/>
    <w:rsid w:val="0010641C"/>
    <w:rsid w:val="001075A6"/>
    <w:rsid w:val="00107F5A"/>
    <w:rsid w:val="0011100F"/>
    <w:rsid w:val="00111C19"/>
    <w:rsid w:val="00113024"/>
    <w:rsid w:val="00113369"/>
    <w:rsid w:val="001140E0"/>
    <w:rsid w:val="00114582"/>
    <w:rsid w:val="0011469C"/>
    <w:rsid w:val="0011495D"/>
    <w:rsid w:val="00115131"/>
    <w:rsid w:val="00115470"/>
    <w:rsid w:val="00115FF5"/>
    <w:rsid w:val="00116AEC"/>
    <w:rsid w:val="00117944"/>
    <w:rsid w:val="0011797F"/>
    <w:rsid w:val="001208BB"/>
    <w:rsid w:val="00120F42"/>
    <w:rsid w:val="00120FF9"/>
    <w:rsid w:val="0012253B"/>
    <w:rsid w:val="001226D3"/>
    <w:rsid w:val="001227E1"/>
    <w:rsid w:val="00122E93"/>
    <w:rsid w:val="00122F51"/>
    <w:rsid w:val="00124F08"/>
    <w:rsid w:val="001252D0"/>
    <w:rsid w:val="00125E84"/>
    <w:rsid w:val="00125EAC"/>
    <w:rsid w:val="00126D54"/>
    <w:rsid w:val="00126DC6"/>
    <w:rsid w:val="00126E05"/>
    <w:rsid w:val="00127420"/>
    <w:rsid w:val="001274FD"/>
    <w:rsid w:val="001279FE"/>
    <w:rsid w:val="0013068C"/>
    <w:rsid w:val="00130AC2"/>
    <w:rsid w:val="0013229A"/>
    <w:rsid w:val="001324D8"/>
    <w:rsid w:val="00132717"/>
    <w:rsid w:val="00132BC1"/>
    <w:rsid w:val="0013304D"/>
    <w:rsid w:val="0013393D"/>
    <w:rsid w:val="00134191"/>
    <w:rsid w:val="001350D1"/>
    <w:rsid w:val="00135E24"/>
    <w:rsid w:val="00135FAE"/>
    <w:rsid w:val="00136987"/>
    <w:rsid w:val="00137BD3"/>
    <w:rsid w:val="00137D4F"/>
    <w:rsid w:val="001408B2"/>
    <w:rsid w:val="00141247"/>
    <w:rsid w:val="00142699"/>
    <w:rsid w:val="00142B01"/>
    <w:rsid w:val="001432C1"/>
    <w:rsid w:val="00143719"/>
    <w:rsid w:val="00144087"/>
    <w:rsid w:val="0014421C"/>
    <w:rsid w:val="00144CF1"/>
    <w:rsid w:val="001452E0"/>
    <w:rsid w:val="0014581E"/>
    <w:rsid w:val="0014651B"/>
    <w:rsid w:val="0014734E"/>
    <w:rsid w:val="001478DC"/>
    <w:rsid w:val="00147A55"/>
    <w:rsid w:val="00150A53"/>
    <w:rsid w:val="001511ED"/>
    <w:rsid w:val="001519AA"/>
    <w:rsid w:val="0015210E"/>
    <w:rsid w:val="001522BE"/>
    <w:rsid w:val="00152733"/>
    <w:rsid w:val="00152DC7"/>
    <w:rsid w:val="001533DA"/>
    <w:rsid w:val="0015384C"/>
    <w:rsid w:val="00153D40"/>
    <w:rsid w:val="00154464"/>
    <w:rsid w:val="00154CE6"/>
    <w:rsid w:val="001561DB"/>
    <w:rsid w:val="00157015"/>
    <w:rsid w:val="00157B76"/>
    <w:rsid w:val="00157C0D"/>
    <w:rsid w:val="001604C4"/>
    <w:rsid w:val="001616EB"/>
    <w:rsid w:val="00162BB7"/>
    <w:rsid w:val="00163117"/>
    <w:rsid w:val="00163525"/>
    <w:rsid w:val="00164E86"/>
    <w:rsid w:val="001651E0"/>
    <w:rsid w:val="00165DEE"/>
    <w:rsid w:val="00165EEC"/>
    <w:rsid w:val="00166293"/>
    <w:rsid w:val="0016684B"/>
    <w:rsid w:val="00166BB9"/>
    <w:rsid w:val="00166C27"/>
    <w:rsid w:val="00166F21"/>
    <w:rsid w:val="00170962"/>
    <w:rsid w:val="00170B48"/>
    <w:rsid w:val="001711C0"/>
    <w:rsid w:val="00171390"/>
    <w:rsid w:val="00171B82"/>
    <w:rsid w:val="00171EBB"/>
    <w:rsid w:val="0017301E"/>
    <w:rsid w:val="00173831"/>
    <w:rsid w:val="00175511"/>
    <w:rsid w:val="00175B4A"/>
    <w:rsid w:val="00175B5F"/>
    <w:rsid w:val="00176376"/>
    <w:rsid w:val="00176FBA"/>
    <w:rsid w:val="001770C5"/>
    <w:rsid w:val="00177FFC"/>
    <w:rsid w:val="001800D9"/>
    <w:rsid w:val="0018099B"/>
    <w:rsid w:val="00182710"/>
    <w:rsid w:val="00183032"/>
    <w:rsid w:val="0018371D"/>
    <w:rsid w:val="00186B57"/>
    <w:rsid w:val="00186B59"/>
    <w:rsid w:val="00186EC6"/>
    <w:rsid w:val="00187F10"/>
    <w:rsid w:val="00190995"/>
    <w:rsid w:val="00191BAC"/>
    <w:rsid w:val="00192047"/>
    <w:rsid w:val="00192FED"/>
    <w:rsid w:val="00193117"/>
    <w:rsid w:val="0019322F"/>
    <w:rsid w:val="00193C0D"/>
    <w:rsid w:val="0019423F"/>
    <w:rsid w:val="001945CA"/>
    <w:rsid w:val="0019552A"/>
    <w:rsid w:val="001963DE"/>
    <w:rsid w:val="00196A7E"/>
    <w:rsid w:val="00196ADB"/>
    <w:rsid w:val="00196EC4"/>
    <w:rsid w:val="0019721A"/>
    <w:rsid w:val="00197756"/>
    <w:rsid w:val="001A1A96"/>
    <w:rsid w:val="001A1D2A"/>
    <w:rsid w:val="001A1EBC"/>
    <w:rsid w:val="001A2F1C"/>
    <w:rsid w:val="001A3DE7"/>
    <w:rsid w:val="001A4A12"/>
    <w:rsid w:val="001A4A4A"/>
    <w:rsid w:val="001A502E"/>
    <w:rsid w:val="001A626E"/>
    <w:rsid w:val="001A65CD"/>
    <w:rsid w:val="001A7EB1"/>
    <w:rsid w:val="001B00E1"/>
    <w:rsid w:val="001B07B5"/>
    <w:rsid w:val="001B07DA"/>
    <w:rsid w:val="001B0FF0"/>
    <w:rsid w:val="001B154F"/>
    <w:rsid w:val="001B2050"/>
    <w:rsid w:val="001B285A"/>
    <w:rsid w:val="001B2EBC"/>
    <w:rsid w:val="001B2FC8"/>
    <w:rsid w:val="001B351E"/>
    <w:rsid w:val="001B3DF2"/>
    <w:rsid w:val="001B4167"/>
    <w:rsid w:val="001B4B9E"/>
    <w:rsid w:val="001B56B3"/>
    <w:rsid w:val="001B5DF8"/>
    <w:rsid w:val="001B6CF3"/>
    <w:rsid w:val="001B7F00"/>
    <w:rsid w:val="001C003E"/>
    <w:rsid w:val="001C019B"/>
    <w:rsid w:val="001C05F5"/>
    <w:rsid w:val="001C271D"/>
    <w:rsid w:val="001C2D06"/>
    <w:rsid w:val="001C2D89"/>
    <w:rsid w:val="001C312E"/>
    <w:rsid w:val="001C318F"/>
    <w:rsid w:val="001C3DB6"/>
    <w:rsid w:val="001C4458"/>
    <w:rsid w:val="001C4B62"/>
    <w:rsid w:val="001C4F6E"/>
    <w:rsid w:val="001C543D"/>
    <w:rsid w:val="001C54A9"/>
    <w:rsid w:val="001C6496"/>
    <w:rsid w:val="001C6655"/>
    <w:rsid w:val="001C732D"/>
    <w:rsid w:val="001C7B32"/>
    <w:rsid w:val="001D07E0"/>
    <w:rsid w:val="001D1199"/>
    <w:rsid w:val="001D28B5"/>
    <w:rsid w:val="001D2B63"/>
    <w:rsid w:val="001D3049"/>
    <w:rsid w:val="001D3392"/>
    <w:rsid w:val="001D3507"/>
    <w:rsid w:val="001D3E3D"/>
    <w:rsid w:val="001D4324"/>
    <w:rsid w:val="001D4E4C"/>
    <w:rsid w:val="001D58FF"/>
    <w:rsid w:val="001D5A55"/>
    <w:rsid w:val="001D5A82"/>
    <w:rsid w:val="001D5F5C"/>
    <w:rsid w:val="001D6B7C"/>
    <w:rsid w:val="001D72D5"/>
    <w:rsid w:val="001E0470"/>
    <w:rsid w:val="001E2701"/>
    <w:rsid w:val="001E2EE8"/>
    <w:rsid w:val="001E2F03"/>
    <w:rsid w:val="001E347E"/>
    <w:rsid w:val="001E35A1"/>
    <w:rsid w:val="001E36FC"/>
    <w:rsid w:val="001E4D24"/>
    <w:rsid w:val="001E4F05"/>
    <w:rsid w:val="001E4F67"/>
    <w:rsid w:val="001E701D"/>
    <w:rsid w:val="001E77DF"/>
    <w:rsid w:val="001F035D"/>
    <w:rsid w:val="001F0511"/>
    <w:rsid w:val="001F0820"/>
    <w:rsid w:val="001F0924"/>
    <w:rsid w:val="001F12DA"/>
    <w:rsid w:val="001F1620"/>
    <w:rsid w:val="001F1971"/>
    <w:rsid w:val="001F1ADA"/>
    <w:rsid w:val="001F1B88"/>
    <w:rsid w:val="001F22B3"/>
    <w:rsid w:val="001F2DBC"/>
    <w:rsid w:val="001F304D"/>
    <w:rsid w:val="001F3118"/>
    <w:rsid w:val="001F3EA8"/>
    <w:rsid w:val="001F4027"/>
    <w:rsid w:val="001F4861"/>
    <w:rsid w:val="001F4B03"/>
    <w:rsid w:val="001F556A"/>
    <w:rsid w:val="001F60D1"/>
    <w:rsid w:val="001F7564"/>
    <w:rsid w:val="001F7A83"/>
    <w:rsid w:val="00200EEC"/>
    <w:rsid w:val="00201854"/>
    <w:rsid w:val="00201D15"/>
    <w:rsid w:val="002024A3"/>
    <w:rsid w:val="0020273B"/>
    <w:rsid w:val="00202D8A"/>
    <w:rsid w:val="002034DF"/>
    <w:rsid w:val="00203F77"/>
    <w:rsid w:val="0020456B"/>
    <w:rsid w:val="00204CE1"/>
    <w:rsid w:val="00205042"/>
    <w:rsid w:val="002051FE"/>
    <w:rsid w:val="002054AF"/>
    <w:rsid w:val="002059D1"/>
    <w:rsid w:val="002062BD"/>
    <w:rsid w:val="00206A22"/>
    <w:rsid w:val="00207604"/>
    <w:rsid w:val="00207626"/>
    <w:rsid w:val="0021087D"/>
    <w:rsid w:val="00211726"/>
    <w:rsid w:val="0021298A"/>
    <w:rsid w:val="00213415"/>
    <w:rsid w:val="0021403D"/>
    <w:rsid w:val="0021459A"/>
    <w:rsid w:val="002177FF"/>
    <w:rsid w:val="00217976"/>
    <w:rsid w:val="0022046E"/>
    <w:rsid w:val="00220EEC"/>
    <w:rsid w:val="00221070"/>
    <w:rsid w:val="00221761"/>
    <w:rsid w:val="00222523"/>
    <w:rsid w:val="00222529"/>
    <w:rsid w:val="00222997"/>
    <w:rsid w:val="002233C3"/>
    <w:rsid w:val="002237D6"/>
    <w:rsid w:val="00223D81"/>
    <w:rsid w:val="00224CBE"/>
    <w:rsid w:val="00224DD7"/>
    <w:rsid w:val="00224F5C"/>
    <w:rsid w:val="002255C7"/>
    <w:rsid w:val="0022566E"/>
    <w:rsid w:val="00225B0A"/>
    <w:rsid w:val="002267CF"/>
    <w:rsid w:val="00226968"/>
    <w:rsid w:val="002273B1"/>
    <w:rsid w:val="0023121A"/>
    <w:rsid w:val="00231340"/>
    <w:rsid w:val="00231F5D"/>
    <w:rsid w:val="00232850"/>
    <w:rsid w:val="0023321E"/>
    <w:rsid w:val="002337A7"/>
    <w:rsid w:val="00233AB9"/>
    <w:rsid w:val="002340E0"/>
    <w:rsid w:val="002350B3"/>
    <w:rsid w:val="002361ED"/>
    <w:rsid w:val="0023768B"/>
    <w:rsid w:val="00237EFC"/>
    <w:rsid w:val="00237FBB"/>
    <w:rsid w:val="0024006B"/>
    <w:rsid w:val="0024058E"/>
    <w:rsid w:val="00240A18"/>
    <w:rsid w:val="00241823"/>
    <w:rsid w:val="002428E6"/>
    <w:rsid w:val="00242AF0"/>
    <w:rsid w:val="00244771"/>
    <w:rsid w:val="00244A01"/>
    <w:rsid w:val="002466A1"/>
    <w:rsid w:val="0024678D"/>
    <w:rsid w:val="00247A1E"/>
    <w:rsid w:val="0025041D"/>
    <w:rsid w:val="002504F5"/>
    <w:rsid w:val="0025169C"/>
    <w:rsid w:val="00252C69"/>
    <w:rsid w:val="00252DF0"/>
    <w:rsid w:val="00253A2F"/>
    <w:rsid w:val="00253C8C"/>
    <w:rsid w:val="002555A8"/>
    <w:rsid w:val="00255E9F"/>
    <w:rsid w:val="00256029"/>
    <w:rsid w:val="00256F87"/>
    <w:rsid w:val="00257729"/>
    <w:rsid w:val="00260329"/>
    <w:rsid w:val="002608F8"/>
    <w:rsid w:val="002635CA"/>
    <w:rsid w:val="002636A2"/>
    <w:rsid w:val="00264EB1"/>
    <w:rsid w:val="0026591C"/>
    <w:rsid w:val="00265B68"/>
    <w:rsid w:val="00265D3E"/>
    <w:rsid w:val="002662E6"/>
    <w:rsid w:val="0026688F"/>
    <w:rsid w:val="0026740C"/>
    <w:rsid w:val="00267E2D"/>
    <w:rsid w:val="0027084B"/>
    <w:rsid w:val="00271029"/>
    <w:rsid w:val="00272484"/>
    <w:rsid w:val="0027260E"/>
    <w:rsid w:val="00272612"/>
    <w:rsid w:val="00272859"/>
    <w:rsid w:val="00273E00"/>
    <w:rsid w:val="00273F15"/>
    <w:rsid w:val="00274477"/>
    <w:rsid w:val="00274996"/>
    <w:rsid w:val="00274E5F"/>
    <w:rsid w:val="0027550E"/>
    <w:rsid w:val="002758A0"/>
    <w:rsid w:val="00276160"/>
    <w:rsid w:val="00276362"/>
    <w:rsid w:val="00277272"/>
    <w:rsid w:val="00277855"/>
    <w:rsid w:val="0028004C"/>
    <w:rsid w:val="0028060D"/>
    <w:rsid w:val="002818EA"/>
    <w:rsid w:val="00281AD4"/>
    <w:rsid w:val="00282662"/>
    <w:rsid w:val="0028318D"/>
    <w:rsid w:val="00283759"/>
    <w:rsid w:val="002837ED"/>
    <w:rsid w:val="002839CA"/>
    <w:rsid w:val="0028479D"/>
    <w:rsid w:val="002853CC"/>
    <w:rsid w:val="002859FA"/>
    <w:rsid w:val="00285FA6"/>
    <w:rsid w:val="002862B5"/>
    <w:rsid w:val="00286421"/>
    <w:rsid w:val="0028669F"/>
    <w:rsid w:val="002867B9"/>
    <w:rsid w:val="0028722C"/>
    <w:rsid w:val="00287C8E"/>
    <w:rsid w:val="00290624"/>
    <w:rsid w:val="0029072F"/>
    <w:rsid w:val="00290A0D"/>
    <w:rsid w:val="00290C81"/>
    <w:rsid w:val="002915CD"/>
    <w:rsid w:val="0029179F"/>
    <w:rsid w:val="00291A54"/>
    <w:rsid w:val="00291B87"/>
    <w:rsid w:val="0029247F"/>
    <w:rsid w:val="00292A1D"/>
    <w:rsid w:val="00292C7B"/>
    <w:rsid w:val="0029339C"/>
    <w:rsid w:val="00293A86"/>
    <w:rsid w:val="002940D3"/>
    <w:rsid w:val="00294128"/>
    <w:rsid w:val="002A028D"/>
    <w:rsid w:val="002A1AD4"/>
    <w:rsid w:val="002A2680"/>
    <w:rsid w:val="002A2907"/>
    <w:rsid w:val="002A299B"/>
    <w:rsid w:val="002A2A9A"/>
    <w:rsid w:val="002A327B"/>
    <w:rsid w:val="002A46AE"/>
    <w:rsid w:val="002A50EF"/>
    <w:rsid w:val="002A6477"/>
    <w:rsid w:val="002A6675"/>
    <w:rsid w:val="002A795C"/>
    <w:rsid w:val="002B068D"/>
    <w:rsid w:val="002B1023"/>
    <w:rsid w:val="002B2BDE"/>
    <w:rsid w:val="002B37F6"/>
    <w:rsid w:val="002B5B50"/>
    <w:rsid w:val="002B6819"/>
    <w:rsid w:val="002B6CD4"/>
    <w:rsid w:val="002B71B0"/>
    <w:rsid w:val="002B769B"/>
    <w:rsid w:val="002B7BE9"/>
    <w:rsid w:val="002C013E"/>
    <w:rsid w:val="002C0282"/>
    <w:rsid w:val="002C02F8"/>
    <w:rsid w:val="002C05C9"/>
    <w:rsid w:val="002C0722"/>
    <w:rsid w:val="002C0A35"/>
    <w:rsid w:val="002C0DDE"/>
    <w:rsid w:val="002C0F3A"/>
    <w:rsid w:val="002C156B"/>
    <w:rsid w:val="002C16A7"/>
    <w:rsid w:val="002C1F37"/>
    <w:rsid w:val="002C22B0"/>
    <w:rsid w:val="002C235D"/>
    <w:rsid w:val="002C3AA5"/>
    <w:rsid w:val="002C4B1E"/>
    <w:rsid w:val="002C4FAC"/>
    <w:rsid w:val="002C5695"/>
    <w:rsid w:val="002C5E32"/>
    <w:rsid w:val="002C65BA"/>
    <w:rsid w:val="002C6B6B"/>
    <w:rsid w:val="002C6D4E"/>
    <w:rsid w:val="002C78F0"/>
    <w:rsid w:val="002C7B99"/>
    <w:rsid w:val="002D364B"/>
    <w:rsid w:val="002D3E42"/>
    <w:rsid w:val="002D4A73"/>
    <w:rsid w:val="002D5139"/>
    <w:rsid w:val="002D5716"/>
    <w:rsid w:val="002D576D"/>
    <w:rsid w:val="002D6796"/>
    <w:rsid w:val="002D6DAD"/>
    <w:rsid w:val="002D6DF3"/>
    <w:rsid w:val="002D7308"/>
    <w:rsid w:val="002D749A"/>
    <w:rsid w:val="002E00A4"/>
    <w:rsid w:val="002E00F8"/>
    <w:rsid w:val="002E03F9"/>
    <w:rsid w:val="002E0786"/>
    <w:rsid w:val="002E258A"/>
    <w:rsid w:val="002E3453"/>
    <w:rsid w:val="002E3676"/>
    <w:rsid w:val="002E36CE"/>
    <w:rsid w:val="002E3B74"/>
    <w:rsid w:val="002E3F43"/>
    <w:rsid w:val="002E4415"/>
    <w:rsid w:val="002E4A4C"/>
    <w:rsid w:val="002E4E4E"/>
    <w:rsid w:val="002E664D"/>
    <w:rsid w:val="002E6C8D"/>
    <w:rsid w:val="002E6D14"/>
    <w:rsid w:val="002E70A7"/>
    <w:rsid w:val="002E741D"/>
    <w:rsid w:val="002F013C"/>
    <w:rsid w:val="002F03AC"/>
    <w:rsid w:val="002F064A"/>
    <w:rsid w:val="002F17DF"/>
    <w:rsid w:val="002F2537"/>
    <w:rsid w:val="002F2C97"/>
    <w:rsid w:val="002F30A3"/>
    <w:rsid w:val="002F3766"/>
    <w:rsid w:val="002F37ED"/>
    <w:rsid w:val="002F3B6A"/>
    <w:rsid w:val="002F3F75"/>
    <w:rsid w:val="002F5937"/>
    <w:rsid w:val="002F66A2"/>
    <w:rsid w:val="002F7885"/>
    <w:rsid w:val="00300E87"/>
    <w:rsid w:val="00301555"/>
    <w:rsid w:val="00301726"/>
    <w:rsid w:val="00301F23"/>
    <w:rsid w:val="003041E2"/>
    <w:rsid w:val="003048B3"/>
    <w:rsid w:val="00304B04"/>
    <w:rsid w:val="0030530C"/>
    <w:rsid w:val="00305719"/>
    <w:rsid w:val="00305859"/>
    <w:rsid w:val="00306AB8"/>
    <w:rsid w:val="00310AF8"/>
    <w:rsid w:val="00310EAA"/>
    <w:rsid w:val="0031219A"/>
    <w:rsid w:val="00312B16"/>
    <w:rsid w:val="00312CA3"/>
    <w:rsid w:val="0031373C"/>
    <w:rsid w:val="00313775"/>
    <w:rsid w:val="00313E3D"/>
    <w:rsid w:val="00314307"/>
    <w:rsid w:val="003144EF"/>
    <w:rsid w:val="00314612"/>
    <w:rsid w:val="00314B3C"/>
    <w:rsid w:val="003151A7"/>
    <w:rsid w:val="003166B9"/>
    <w:rsid w:val="00316FD0"/>
    <w:rsid w:val="00317A00"/>
    <w:rsid w:val="00317F58"/>
    <w:rsid w:val="003201D0"/>
    <w:rsid w:val="003202B9"/>
    <w:rsid w:val="003205F4"/>
    <w:rsid w:val="00322497"/>
    <w:rsid w:val="003226ED"/>
    <w:rsid w:val="00322C67"/>
    <w:rsid w:val="0032316D"/>
    <w:rsid w:val="00323425"/>
    <w:rsid w:val="00323897"/>
    <w:rsid w:val="00324945"/>
    <w:rsid w:val="00324EDE"/>
    <w:rsid w:val="00325003"/>
    <w:rsid w:val="00325455"/>
    <w:rsid w:val="00326733"/>
    <w:rsid w:val="00326BBD"/>
    <w:rsid w:val="00327201"/>
    <w:rsid w:val="0032726F"/>
    <w:rsid w:val="00327B0F"/>
    <w:rsid w:val="00327E2D"/>
    <w:rsid w:val="00330473"/>
    <w:rsid w:val="00330511"/>
    <w:rsid w:val="00331B6D"/>
    <w:rsid w:val="00332C68"/>
    <w:rsid w:val="003338D6"/>
    <w:rsid w:val="0033431C"/>
    <w:rsid w:val="00334417"/>
    <w:rsid w:val="00334608"/>
    <w:rsid w:val="003351C4"/>
    <w:rsid w:val="00337272"/>
    <w:rsid w:val="00337355"/>
    <w:rsid w:val="003378C7"/>
    <w:rsid w:val="00340071"/>
    <w:rsid w:val="003417C0"/>
    <w:rsid w:val="00341C55"/>
    <w:rsid w:val="00345158"/>
    <w:rsid w:val="00346387"/>
    <w:rsid w:val="00346ABE"/>
    <w:rsid w:val="0034722B"/>
    <w:rsid w:val="00347940"/>
    <w:rsid w:val="00347BEC"/>
    <w:rsid w:val="00347E10"/>
    <w:rsid w:val="0035008C"/>
    <w:rsid w:val="003508C2"/>
    <w:rsid w:val="00351949"/>
    <w:rsid w:val="003522ED"/>
    <w:rsid w:val="003526E2"/>
    <w:rsid w:val="0035318C"/>
    <w:rsid w:val="003533AB"/>
    <w:rsid w:val="00353A65"/>
    <w:rsid w:val="0035418B"/>
    <w:rsid w:val="00354E7F"/>
    <w:rsid w:val="003557F7"/>
    <w:rsid w:val="00355889"/>
    <w:rsid w:val="00355CCA"/>
    <w:rsid w:val="00356E16"/>
    <w:rsid w:val="00356E4A"/>
    <w:rsid w:val="00357099"/>
    <w:rsid w:val="0035709B"/>
    <w:rsid w:val="003573E5"/>
    <w:rsid w:val="003577EA"/>
    <w:rsid w:val="00357E65"/>
    <w:rsid w:val="003609F0"/>
    <w:rsid w:val="00360E91"/>
    <w:rsid w:val="003616B6"/>
    <w:rsid w:val="003616F5"/>
    <w:rsid w:val="003617FC"/>
    <w:rsid w:val="00361939"/>
    <w:rsid w:val="0036252D"/>
    <w:rsid w:val="00362EC5"/>
    <w:rsid w:val="003636A2"/>
    <w:rsid w:val="0036442A"/>
    <w:rsid w:val="00364683"/>
    <w:rsid w:val="00365A6F"/>
    <w:rsid w:val="00365C7B"/>
    <w:rsid w:val="003661E0"/>
    <w:rsid w:val="00366BC8"/>
    <w:rsid w:val="00366DE0"/>
    <w:rsid w:val="00366E0D"/>
    <w:rsid w:val="00367122"/>
    <w:rsid w:val="00367913"/>
    <w:rsid w:val="00367F4F"/>
    <w:rsid w:val="00370534"/>
    <w:rsid w:val="00370873"/>
    <w:rsid w:val="00370951"/>
    <w:rsid w:val="00370D50"/>
    <w:rsid w:val="00371742"/>
    <w:rsid w:val="00371BE1"/>
    <w:rsid w:val="00372734"/>
    <w:rsid w:val="00372969"/>
    <w:rsid w:val="003731EE"/>
    <w:rsid w:val="00374209"/>
    <w:rsid w:val="00374E8F"/>
    <w:rsid w:val="00374F10"/>
    <w:rsid w:val="00375371"/>
    <w:rsid w:val="003756F6"/>
    <w:rsid w:val="00375BE8"/>
    <w:rsid w:val="00376193"/>
    <w:rsid w:val="00376241"/>
    <w:rsid w:val="00376BFE"/>
    <w:rsid w:val="00376EAA"/>
    <w:rsid w:val="00380665"/>
    <w:rsid w:val="003811B1"/>
    <w:rsid w:val="003815DD"/>
    <w:rsid w:val="0038193C"/>
    <w:rsid w:val="00382565"/>
    <w:rsid w:val="003828E1"/>
    <w:rsid w:val="00382B19"/>
    <w:rsid w:val="00383AAA"/>
    <w:rsid w:val="003844DA"/>
    <w:rsid w:val="003859AC"/>
    <w:rsid w:val="00385C5B"/>
    <w:rsid w:val="0038662B"/>
    <w:rsid w:val="00387B1D"/>
    <w:rsid w:val="00387BC5"/>
    <w:rsid w:val="00387C76"/>
    <w:rsid w:val="00390BEB"/>
    <w:rsid w:val="00391DCF"/>
    <w:rsid w:val="003926C8"/>
    <w:rsid w:val="00392BAE"/>
    <w:rsid w:val="003933CB"/>
    <w:rsid w:val="003936D0"/>
    <w:rsid w:val="00393B73"/>
    <w:rsid w:val="003943F2"/>
    <w:rsid w:val="00395268"/>
    <w:rsid w:val="0039564E"/>
    <w:rsid w:val="00395949"/>
    <w:rsid w:val="003961D0"/>
    <w:rsid w:val="003964A4"/>
    <w:rsid w:val="00397705"/>
    <w:rsid w:val="00397799"/>
    <w:rsid w:val="00397A07"/>
    <w:rsid w:val="00397BB5"/>
    <w:rsid w:val="00397FC8"/>
    <w:rsid w:val="003A0A67"/>
    <w:rsid w:val="003A0E33"/>
    <w:rsid w:val="003A148C"/>
    <w:rsid w:val="003A1A68"/>
    <w:rsid w:val="003A1AB5"/>
    <w:rsid w:val="003A204A"/>
    <w:rsid w:val="003A28FC"/>
    <w:rsid w:val="003A2B4D"/>
    <w:rsid w:val="003A2C8A"/>
    <w:rsid w:val="003A2CFD"/>
    <w:rsid w:val="003A2D32"/>
    <w:rsid w:val="003A35FC"/>
    <w:rsid w:val="003A361B"/>
    <w:rsid w:val="003A3E77"/>
    <w:rsid w:val="003A483C"/>
    <w:rsid w:val="003A5383"/>
    <w:rsid w:val="003A6005"/>
    <w:rsid w:val="003A7B05"/>
    <w:rsid w:val="003B0000"/>
    <w:rsid w:val="003B0278"/>
    <w:rsid w:val="003B1A21"/>
    <w:rsid w:val="003B20E5"/>
    <w:rsid w:val="003B228D"/>
    <w:rsid w:val="003B2F76"/>
    <w:rsid w:val="003B329C"/>
    <w:rsid w:val="003B45C0"/>
    <w:rsid w:val="003B4CE5"/>
    <w:rsid w:val="003B63B4"/>
    <w:rsid w:val="003B74C4"/>
    <w:rsid w:val="003B756D"/>
    <w:rsid w:val="003C0AA3"/>
    <w:rsid w:val="003C0CAE"/>
    <w:rsid w:val="003C1D7A"/>
    <w:rsid w:val="003C1FC9"/>
    <w:rsid w:val="003C2501"/>
    <w:rsid w:val="003C3127"/>
    <w:rsid w:val="003C387A"/>
    <w:rsid w:val="003C3BCC"/>
    <w:rsid w:val="003C42DC"/>
    <w:rsid w:val="003C4C36"/>
    <w:rsid w:val="003C4D34"/>
    <w:rsid w:val="003C4DAF"/>
    <w:rsid w:val="003C4ECA"/>
    <w:rsid w:val="003C5721"/>
    <w:rsid w:val="003C5ADD"/>
    <w:rsid w:val="003C6112"/>
    <w:rsid w:val="003C64FC"/>
    <w:rsid w:val="003C66AF"/>
    <w:rsid w:val="003C73D7"/>
    <w:rsid w:val="003C7798"/>
    <w:rsid w:val="003C7FEB"/>
    <w:rsid w:val="003D0D63"/>
    <w:rsid w:val="003D0DFE"/>
    <w:rsid w:val="003D0E6F"/>
    <w:rsid w:val="003D12B0"/>
    <w:rsid w:val="003D1540"/>
    <w:rsid w:val="003D1714"/>
    <w:rsid w:val="003D23E5"/>
    <w:rsid w:val="003D277C"/>
    <w:rsid w:val="003D3A23"/>
    <w:rsid w:val="003D4A59"/>
    <w:rsid w:val="003D4FB8"/>
    <w:rsid w:val="003D5607"/>
    <w:rsid w:val="003D57CB"/>
    <w:rsid w:val="003D5F94"/>
    <w:rsid w:val="003D640B"/>
    <w:rsid w:val="003D6542"/>
    <w:rsid w:val="003D74FC"/>
    <w:rsid w:val="003D7DEC"/>
    <w:rsid w:val="003E1952"/>
    <w:rsid w:val="003E2CE5"/>
    <w:rsid w:val="003E2F16"/>
    <w:rsid w:val="003E3098"/>
    <w:rsid w:val="003E50B7"/>
    <w:rsid w:val="003E5105"/>
    <w:rsid w:val="003E5A90"/>
    <w:rsid w:val="003E5FE9"/>
    <w:rsid w:val="003E60F9"/>
    <w:rsid w:val="003E68F3"/>
    <w:rsid w:val="003E76B5"/>
    <w:rsid w:val="003E7D6B"/>
    <w:rsid w:val="003F15FF"/>
    <w:rsid w:val="003F1879"/>
    <w:rsid w:val="003F1E9A"/>
    <w:rsid w:val="003F2BB0"/>
    <w:rsid w:val="003F33C6"/>
    <w:rsid w:val="003F385F"/>
    <w:rsid w:val="003F39BB"/>
    <w:rsid w:val="003F39D0"/>
    <w:rsid w:val="003F4BDA"/>
    <w:rsid w:val="003F4F0D"/>
    <w:rsid w:val="003F504C"/>
    <w:rsid w:val="003F5137"/>
    <w:rsid w:val="003F662F"/>
    <w:rsid w:val="003F7500"/>
    <w:rsid w:val="003F77BB"/>
    <w:rsid w:val="003F7F03"/>
    <w:rsid w:val="00400148"/>
    <w:rsid w:val="00400254"/>
    <w:rsid w:val="00400D0B"/>
    <w:rsid w:val="00400F61"/>
    <w:rsid w:val="0040121E"/>
    <w:rsid w:val="00401A2B"/>
    <w:rsid w:val="00401B85"/>
    <w:rsid w:val="004021D0"/>
    <w:rsid w:val="004044C8"/>
    <w:rsid w:val="00404F8C"/>
    <w:rsid w:val="0040542E"/>
    <w:rsid w:val="00406303"/>
    <w:rsid w:val="00407E80"/>
    <w:rsid w:val="0041060E"/>
    <w:rsid w:val="00410902"/>
    <w:rsid w:val="00410A43"/>
    <w:rsid w:val="00411B90"/>
    <w:rsid w:val="004123D4"/>
    <w:rsid w:val="004126AB"/>
    <w:rsid w:val="00412EED"/>
    <w:rsid w:val="00413478"/>
    <w:rsid w:val="00414F7A"/>
    <w:rsid w:val="00415838"/>
    <w:rsid w:val="00415DB8"/>
    <w:rsid w:val="00416587"/>
    <w:rsid w:val="00417B28"/>
    <w:rsid w:val="00422657"/>
    <w:rsid w:val="00424767"/>
    <w:rsid w:val="00424AA4"/>
    <w:rsid w:val="00425F87"/>
    <w:rsid w:val="004260D6"/>
    <w:rsid w:val="00427307"/>
    <w:rsid w:val="004274E9"/>
    <w:rsid w:val="004279BF"/>
    <w:rsid w:val="00427D5C"/>
    <w:rsid w:val="00427F60"/>
    <w:rsid w:val="00430091"/>
    <w:rsid w:val="00431043"/>
    <w:rsid w:val="004315CA"/>
    <w:rsid w:val="004318EA"/>
    <w:rsid w:val="00431A02"/>
    <w:rsid w:val="00431D12"/>
    <w:rsid w:val="00432439"/>
    <w:rsid w:val="00432509"/>
    <w:rsid w:val="00432D16"/>
    <w:rsid w:val="00433399"/>
    <w:rsid w:val="00433FEB"/>
    <w:rsid w:val="00434EAE"/>
    <w:rsid w:val="004352F6"/>
    <w:rsid w:val="00436C70"/>
    <w:rsid w:val="00437493"/>
    <w:rsid w:val="00437582"/>
    <w:rsid w:val="00437A76"/>
    <w:rsid w:val="00437DFE"/>
    <w:rsid w:val="00437F7A"/>
    <w:rsid w:val="00440BCB"/>
    <w:rsid w:val="0044198A"/>
    <w:rsid w:val="00441DA8"/>
    <w:rsid w:val="004420E9"/>
    <w:rsid w:val="00442CB9"/>
    <w:rsid w:val="00443BED"/>
    <w:rsid w:val="00443C81"/>
    <w:rsid w:val="004442FA"/>
    <w:rsid w:val="00444A65"/>
    <w:rsid w:val="00445AA5"/>
    <w:rsid w:val="00445C5A"/>
    <w:rsid w:val="00445F37"/>
    <w:rsid w:val="00446B22"/>
    <w:rsid w:val="00447090"/>
    <w:rsid w:val="00447628"/>
    <w:rsid w:val="00447787"/>
    <w:rsid w:val="00447A58"/>
    <w:rsid w:val="0045015F"/>
    <w:rsid w:val="00451ADB"/>
    <w:rsid w:val="00452312"/>
    <w:rsid w:val="00452BE1"/>
    <w:rsid w:val="00454019"/>
    <w:rsid w:val="00455901"/>
    <w:rsid w:val="0045611C"/>
    <w:rsid w:val="0045662C"/>
    <w:rsid w:val="00457D6C"/>
    <w:rsid w:val="0046031D"/>
    <w:rsid w:val="00460399"/>
    <w:rsid w:val="00460870"/>
    <w:rsid w:val="00461A42"/>
    <w:rsid w:val="00461E58"/>
    <w:rsid w:val="0046259B"/>
    <w:rsid w:val="004626FA"/>
    <w:rsid w:val="004629D0"/>
    <w:rsid w:val="004629FD"/>
    <w:rsid w:val="00462E7F"/>
    <w:rsid w:val="0046314D"/>
    <w:rsid w:val="0046381B"/>
    <w:rsid w:val="00463BC8"/>
    <w:rsid w:val="00463CD8"/>
    <w:rsid w:val="00463E76"/>
    <w:rsid w:val="00464FA5"/>
    <w:rsid w:val="00465C8E"/>
    <w:rsid w:val="00465D42"/>
    <w:rsid w:val="00466253"/>
    <w:rsid w:val="00466CFF"/>
    <w:rsid w:val="0046788F"/>
    <w:rsid w:val="00467E16"/>
    <w:rsid w:val="00470154"/>
    <w:rsid w:val="00470F12"/>
    <w:rsid w:val="00471259"/>
    <w:rsid w:val="004752F9"/>
    <w:rsid w:val="0047586C"/>
    <w:rsid w:val="00476C5C"/>
    <w:rsid w:val="004772F4"/>
    <w:rsid w:val="00477995"/>
    <w:rsid w:val="004801C8"/>
    <w:rsid w:val="0048058E"/>
    <w:rsid w:val="00480FAD"/>
    <w:rsid w:val="0048119B"/>
    <w:rsid w:val="00482952"/>
    <w:rsid w:val="004846FF"/>
    <w:rsid w:val="00484D78"/>
    <w:rsid w:val="00485D4C"/>
    <w:rsid w:val="00485D98"/>
    <w:rsid w:val="004861B3"/>
    <w:rsid w:val="00486EE2"/>
    <w:rsid w:val="004872B3"/>
    <w:rsid w:val="00493BFC"/>
    <w:rsid w:val="00494928"/>
    <w:rsid w:val="00495006"/>
    <w:rsid w:val="004959A3"/>
    <w:rsid w:val="00495A57"/>
    <w:rsid w:val="00495EA5"/>
    <w:rsid w:val="00495F0E"/>
    <w:rsid w:val="00497F6D"/>
    <w:rsid w:val="004A0033"/>
    <w:rsid w:val="004A013B"/>
    <w:rsid w:val="004A079E"/>
    <w:rsid w:val="004A0A46"/>
    <w:rsid w:val="004A0EF6"/>
    <w:rsid w:val="004A11DF"/>
    <w:rsid w:val="004A1A66"/>
    <w:rsid w:val="004A1B68"/>
    <w:rsid w:val="004A366B"/>
    <w:rsid w:val="004A3697"/>
    <w:rsid w:val="004A36E3"/>
    <w:rsid w:val="004A42DB"/>
    <w:rsid w:val="004A4663"/>
    <w:rsid w:val="004A4E28"/>
    <w:rsid w:val="004A4EB8"/>
    <w:rsid w:val="004A5A0D"/>
    <w:rsid w:val="004A7609"/>
    <w:rsid w:val="004B03D1"/>
    <w:rsid w:val="004B06C4"/>
    <w:rsid w:val="004B3D8E"/>
    <w:rsid w:val="004B4403"/>
    <w:rsid w:val="004B4C48"/>
    <w:rsid w:val="004B5198"/>
    <w:rsid w:val="004B5631"/>
    <w:rsid w:val="004B5725"/>
    <w:rsid w:val="004B65EB"/>
    <w:rsid w:val="004B7101"/>
    <w:rsid w:val="004B71C0"/>
    <w:rsid w:val="004B7608"/>
    <w:rsid w:val="004B7C43"/>
    <w:rsid w:val="004C09BF"/>
    <w:rsid w:val="004C1842"/>
    <w:rsid w:val="004C1BCB"/>
    <w:rsid w:val="004C2F2F"/>
    <w:rsid w:val="004C3C93"/>
    <w:rsid w:val="004C43B0"/>
    <w:rsid w:val="004C58F6"/>
    <w:rsid w:val="004C5C81"/>
    <w:rsid w:val="004C6BA5"/>
    <w:rsid w:val="004C7738"/>
    <w:rsid w:val="004C7B98"/>
    <w:rsid w:val="004D003D"/>
    <w:rsid w:val="004D12FA"/>
    <w:rsid w:val="004D25E5"/>
    <w:rsid w:val="004D272C"/>
    <w:rsid w:val="004D2D19"/>
    <w:rsid w:val="004D3042"/>
    <w:rsid w:val="004D310C"/>
    <w:rsid w:val="004D35AD"/>
    <w:rsid w:val="004D3FBB"/>
    <w:rsid w:val="004D5433"/>
    <w:rsid w:val="004D61AD"/>
    <w:rsid w:val="004D7548"/>
    <w:rsid w:val="004E0470"/>
    <w:rsid w:val="004E0A85"/>
    <w:rsid w:val="004E0CCF"/>
    <w:rsid w:val="004E1F08"/>
    <w:rsid w:val="004E2EB3"/>
    <w:rsid w:val="004E3369"/>
    <w:rsid w:val="004E4E45"/>
    <w:rsid w:val="004E5767"/>
    <w:rsid w:val="004E5D0E"/>
    <w:rsid w:val="004E633A"/>
    <w:rsid w:val="004E63DC"/>
    <w:rsid w:val="004E6A4F"/>
    <w:rsid w:val="004E6CC3"/>
    <w:rsid w:val="004E7238"/>
    <w:rsid w:val="004E7DE7"/>
    <w:rsid w:val="004F061E"/>
    <w:rsid w:val="004F3FB3"/>
    <w:rsid w:val="004F4078"/>
    <w:rsid w:val="004F47F0"/>
    <w:rsid w:val="004F4C28"/>
    <w:rsid w:val="004F50A1"/>
    <w:rsid w:val="004F5183"/>
    <w:rsid w:val="004F536B"/>
    <w:rsid w:val="004F6227"/>
    <w:rsid w:val="004F6629"/>
    <w:rsid w:val="004F6681"/>
    <w:rsid w:val="004F6838"/>
    <w:rsid w:val="004F7D6A"/>
    <w:rsid w:val="005011E7"/>
    <w:rsid w:val="005018EF"/>
    <w:rsid w:val="00501FDE"/>
    <w:rsid w:val="005044A8"/>
    <w:rsid w:val="00504530"/>
    <w:rsid w:val="005047DF"/>
    <w:rsid w:val="005055D7"/>
    <w:rsid w:val="00505B31"/>
    <w:rsid w:val="005074F6"/>
    <w:rsid w:val="00510732"/>
    <w:rsid w:val="00510E54"/>
    <w:rsid w:val="00511690"/>
    <w:rsid w:val="00511780"/>
    <w:rsid w:val="005122FF"/>
    <w:rsid w:val="00512C68"/>
    <w:rsid w:val="005138FA"/>
    <w:rsid w:val="0051524D"/>
    <w:rsid w:val="005153C7"/>
    <w:rsid w:val="00515BDD"/>
    <w:rsid w:val="00516087"/>
    <w:rsid w:val="00516EE1"/>
    <w:rsid w:val="005173D5"/>
    <w:rsid w:val="00517929"/>
    <w:rsid w:val="005179AA"/>
    <w:rsid w:val="00517DD7"/>
    <w:rsid w:val="00517E1D"/>
    <w:rsid w:val="00520137"/>
    <w:rsid w:val="00520A20"/>
    <w:rsid w:val="00520B4A"/>
    <w:rsid w:val="00520C2D"/>
    <w:rsid w:val="005211B9"/>
    <w:rsid w:val="00521D5E"/>
    <w:rsid w:val="00523038"/>
    <w:rsid w:val="00523234"/>
    <w:rsid w:val="00523E03"/>
    <w:rsid w:val="005241ED"/>
    <w:rsid w:val="005246D3"/>
    <w:rsid w:val="0052650B"/>
    <w:rsid w:val="005275AE"/>
    <w:rsid w:val="005276F9"/>
    <w:rsid w:val="00530053"/>
    <w:rsid w:val="00531193"/>
    <w:rsid w:val="00531599"/>
    <w:rsid w:val="00531941"/>
    <w:rsid w:val="005319FC"/>
    <w:rsid w:val="00531A17"/>
    <w:rsid w:val="00532BB7"/>
    <w:rsid w:val="00534130"/>
    <w:rsid w:val="00534980"/>
    <w:rsid w:val="005355E7"/>
    <w:rsid w:val="00536ACF"/>
    <w:rsid w:val="005371A8"/>
    <w:rsid w:val="0053755B"/>
    <w:rsid w:val="00537739"/>
    <w:rsid w:val="00537A13"/>
    <w:rsid w:val="00540671"/>
    <w:rsid w:val="0054183D"/>
    <w:rsid w:val="005419C0"/>
    <w:rsid w:val="0054438F"/>
    <w:rsid w:val="00544632"/>
    <w:rsid w:val="00544B6E"/>
    <w:rsid w:val="005459D4"/>
    <w:rsid w:val="00545B72"/>
    <w:rsid w:val="00546ACF"/>
    <w:rsid w:val="00546B70"/>
    <w:rsid w:val="00546D5E"/>
    <w:rsid w:val="00551942"/>
    <w:rsid w:val="00551C2E"/>
    <w:rsid w:val="005525A1"/>
    <w:rsid w:val="0055301A"/>
    <w:rsid w:val="00553163"/>
    <w:rsid w:val="005536D2"/>
    <w:rsid w:val="005543EA"/>
    <w:rsid w:val="005545CB"/>
    <w:rsid w:val="00554AAD"/>
    <w:rsid w:val="00554C32"/>
    <w:rsid w:val="00554FA1"/>
    <w:rsid w:val="005550B3"/>
    <w:rsid w:val="005550DE"/>
    <w:rsid w:val="0055551F"/>
    <w:rsid w:val="00555558"/>
    <w:rsid w:val="00555B26"/>
    <w:rsid w:val="00556165"/>
    <w:rsid w:val="00556966"/>
    <w:rsid w:val="005578E0"/>
    <w:rsid w:val="00557955"/>
    <w:rsid w:val="005611F1"/>
    <w:rsid w:val="00561C08"/>
    <w:rsid w:val="00562F0B"/>
    <w:rsid w:val="005631F5"/>
    <w:rsid w:val="00564AA6"/>
    <w:rsid w:val="00564F77"/>
    <w:rsid w:val="00565406"/>
    <w:rsid w:val="0056552D"/>
    <w:rsid w:val="0056567C"/>
    <w:rsid w:val="00566D94"/>
    <w:rsid w:val="00566F75"/>
    <w:rsid w:val="00566FBA"/>
    <w:rsid w:val="005676C4"/>
    <w:rsid w:val="005677D5"/>
    <w:rsid w:val="00567823"/>
    <w:rsid w:val="00570F13"/>
    <w:rsid w:val="00571391"/>
    <w:rsid w:val="00572668"/>
    <w:rsid w:val="0057286A"/>
    <w:rsid w:val="00574027"/>
    <w:rsid w:val="00574B56"/>
    <w:rsid w:val="00574B90"/>
    <w:rsid w:val="005769C6"/>
    <w:rsid w:val="00576CDF"/>
    <w:rsid w:val="005778F4"/>
    <w:rsid w:val="005801D0"/>
    <w:rsid w:val="00580837"/>
    <w:rsid w:val="00580918"/>
    <w:rsid w:val="005809BA"/>
    <w:rsid w:val="00580C28"/>
    <w:rsid w:val="00580C32"/>
    <w:rsid w:val="00580E07"/>
    <w:rsid w:val="0058149D"/>
    <w:rsid w:val="00582504"/>
    <w:rsid w:val="00582F5A"/>
    <w:rsid w:val="00583A94"/>
    <w:rsid w:val="00584300"/>
    <w:rsid w:val="0058476C"/>
    <w:rsid w:val="00584EFD"/>
    <w:rsid w:val="00585006"/>
    <w:rsid w:val="005851A7"/>
    <w:rsid w:val="005852F1"/>
    <w:rsid w:val="005853D3"/>
    <w:rsid w:val="00585535"/>
    <w:rsid w:val="00585FB5"/>
    <w:rsid w:val="00586145"/>
    <w:rsid w:val="0058644B"/>
    <w:rsid w:val="0058659E"/>
    <w:rsid w:val="0058716B"/>
    <w:rsid w:val="005876E1"/>
    <w:rsid w:val="005909B1"/>
    <w:rsid w:val="0059153D"/>
    <w:rsid w:val="0059170C"/>
    <w:rsid w:val="00591B0A"/>
    <w:rsid w:val="00592CBD"/>
    <w:rsid w:val="005940BE"/>
    <w:rsid w:val="00594461"/>
    <w:rsid w:val="005944B9"/>
    <w:rsid w:val="00594BCB"/>
    <w:rsid w:val="00594C20"/>
    <w:rsid w:val="00594FB9"/>
    <w:rsid w:val="005958BE"/>
    <w:rsid w:val="00597B5F"/>
    <w:rsid w:val="005A0C42"/>
    <w:rsid w:val="005A0CEE"/>
    <w:rsid w:val="005A1927"/>
    <w:rsid w:val="005A19F8"/>
    <w:rsid w:val="005A24A8"/>
    <w:rsid w:val="005A275B"/>
    <w:rsid w:val="005A27C7"/>
    <w:rsid w:val="005A41AA"/>
    <w:rsid w:val="005A56AD"/>
    <w:rsid w:val="005A62BC"/>
    <w:rsid w:val="005A736B"/>
    <w:rsid w:val="005A7FBD"/>
    <w:rsid w:val="005B002E"/>
    <w:rsid w:val="005B0C1F"/>
    <w:rsid w:val="005B0F02"/>
    <w:rsid w:val="005B134B"/>
    <w:rsid w:val="005B1BE4"/>
    <w:rsid w:val="005B252C"/>
    <w:rsid w:val="005B3455"/>
    <w:rsid w:val="005B3F5A"/>
    <w:rsid w:val="005B4688"/>
    <w:rsid w:val="005B6ECD"/>
    <w:rsid w:val="005B7352"/>
    <w:rsid w:val="005B74B4"/>
    <w:rsid w:val="005B75D7"/>
    <w:rsid w:val="005C022B"/>
    <w:rsid w:val="005C02C4"/>
    <w:rsid w:val="005C0498"/>
    <w:rsid w:val="005C04E8"/>
    <w:rsid w:val="005C0507"/>
    <w:rsid w:val="005C081F"/>
    <w:rsid w:val="005C119E"/>
    <w:rsid w:val="005C1249"/>
    <w:rsid w:val="005C1B22"/>
    <w:rsid w:val="005C2A0A"/>
    <w:rsid w:val="005C2BE3"/>
    <w:rsid w:val="005C31C3"/>
    <w:rsid w:val="005C4798"/>
    <w:rsid w:val="005C538A"/>
    <w:rsid w:val="005C5A7A"/>
    <w:rsid w:val="005C5B84"/>
    <w:rsid w:val="005C6111"/>
    <w:rsid w:val="005C7034"/>
    <w:rsid w:val="005C74B5"/>
    <w:rsid w:val="005C7DE3"/>
    <w:rsid w:val="005D0038"/>
    <w:rsid w:val="005D0F67"/>
    <w:rsid w:val="005D166F"/>
    <w:rsid w:val="005D1CD0"/>
    <w:rsid w:val="005D3217"/>
    <w:rsid w:val="005D36BB"/>
    <w:rsid w:val="005D4FA0"/>
    <w:rsid w:val="005D50DD"/>
    <w:rsid w:val="005D58E1"/>
    <w:rsid w:val="005D595E"/>
    <w:rsid w:val="005D5CBC"/>
    <w:rsid w:val="005D5E7A"/>
    <w:rsid w:val="005D5EAC"/>
    <w:rsid w:val="005D6E82"/>
    <w:rsid w:val="005D77AB"/>
    <w:rsid w:val="005D786A"/>
    <w:rsid w:val="005E08D0"/>
    <w:rsid w:val="005E209A"/>
    <w:rsid w:val="005E222D"/>
    <w:rsid w:val="005E246A"/>
    <w:rsid w:val="005E3268"/>
    <w:rsid w:val="005E36A9"/>
    <w:rsid w:val="005E3B72"/>
    <w:rsid w:val="005E46F7"/>
    <w:rsid w:val="005E4961"/>
    <w:rsid w:val="005E4B07"/>
    <w:rsid w:val="005E624D"/>
    <w:rsid w:val="005E6CBA"/>
    <w:rsid w:val="005F0753"/>
    <w:rsid w:val="005F1007"/>
    <w:rsid w:val="005F1470"/>
    <w:rsid w:val="005F3B27"/>
    <w:rsid w:val="005F3C84"/>
    <w:rsid w:val="005F3F8A"/>
    <w:rsid w:val="005F5D45"/>
    <w:rsid w:val="005F6249"/>
    <w:rsid w:val="005F64D5"/>
    <w:rsid w:val="005F6765"/>
    <w:rsid w:val="005F7972"/>
    <w:rsid w:val="00600F86"/>
    <w:rsid w:val="00601CCA"/>
    <w:rsid w:val="00602379"/>
    <w:rsid w:val="00602E18"/>
    <w:rsid w:val="006033D3"/>
    <w:rsid w:val="006034D0"/>
    <w:rsid w:val="0060386A"/>
    <w:rsid w:val="00603B92"/>
    <w:rsid w:val="00603DB4"/>
    <w:rsid w:val="0060489C"/>
    <w:rsid w:val="00604E81"/>
    <w:rsid w:val="00605B84"/>
    <w:rsid w:val="00605B98"/>
    <w:rsid w:val="00605E0C"/>
    <w:rsid w:val="006068E0"/>
    <w:rsid w:val="00606B29"/>
    <w:rsid w:val="00607091"/>
    <w:rsid w:val="006100BB"/>
    <w:rsid w:val="00610B26"/>
    <w:rsid w:val="00610C0B"/>
    <w:rsid w:val="0061142E"/>
    <w:rsid w:val="006114C1"/>
    <w:rsid w:val="0061227C"/>
    <w:rsid w:val="0061266C"/>
    <w:rsid w:val="0061275F"/>
    <w:rsid w:val="00612F53"/>
    <w:rsid w:val="00613ADF"/>
    <w:rsid w:val="00613B26"/>
    <w:rsid w:val="006148AC"/>
    <w:rsid w:val="00614E8B"/>
    <w:rsid w:val="006157B9"/>
    <w:rsid w:val="00617411"/>
    <w:rsid w:val="00617BAE"/>
    <w:rsid w:val="00617E25"/>
    <w:rsid w:val="00620C93"/>
    <w:rsid w:val="0062154F"/>
    <w:rsid w:val="00621AF0"/>
    <w:rsid w:val="00621EE2"/>
    <w:rsid w:val="006223CF"/>
    <w:rsid w:val="00623183"/>
    <w:rsid w:val="00623249"/>
    <w:rsid w:val="00623626"/>
    <w:rsid w:val="0062414F"/>
    <w:rsid w:val="006253D2"/>
    <w:rsid w:val="00627268"/>
    <w:rsid w:val="00630219"/>
    <w:rsid w:val="006309C1"/>
    <w:rsid w:val="006309EA"/>
    <w:rsid w:val="0063384F"/>
    <w:rsid w:val="00633E41"/>
    <w:rsid w:val="00634016"/>
    <w:rsid w:val="006344DD"/>
    <w:rsid w:val="0063454F"/>
    <w:rsid w:val="00635F0D"/>
    <w:rsid w:val="006366EA"/>
    <w:rsid w:val="00637489"/>
    <w:rsid w:val="006376FA"/>
    <w:rsid w:val="00637B02"/>
    <w:rsid w:val="00640E10"/>
    <w:rsid w:val="00641778"/>
    <w:rsid w:val="00641B02"/>
    <w:rsid w:val="00642F86"/>
    <w:rsid w:val="00643121"/>
    <w:rsid w:val="0064399D"/>
    <w:rsid w:val="00644526"/>
    <w:rsid w:val="00644AAB"/>
    <w:rsid w:val="00646BA6"/>
    <w:rsid w:val="00647275"/>
    <w:rsid w:val="00647C74"/>
    <w:rsid w:val="00647F76"/>
    <w:rsid w:val="00650BD9"/>
    <w:rsid w:val="006520C1"/>
    <w:rsid w:val="00652339"/>
    <w:rsid w:val="00652811"/>
    <w:rsid w:val="006554CB"/>
    <w:rsid w:val="00657DE9"/>
    <w:rsid w:val="00660131"/>
    <w:rsid w:val="006606E9"/>
    <w:rsid w:val="00660D5D"/>
    <w:rsid w:val="00661426"/>
    <w:rsid w:val="00662266"/>
    <w:rsid w:val="00662EDA"/>
    <w:rsid w:val="00662EDE"/>
    <w:rsid w:val="006655E1"/>
    <w:rsid w:val="00665CDA"/>
    <w:rsid w:val="006668E0"/>
    <w:rsid w:val="00666EF2"/>
    <w:rsid w:val="00670F84"/>
    <w:rsid w:val="0067140C"/>
    <w:rsid w:val="00671992"/>
    <w:rsid w:val="006747EF"/>
    <w:rsid w:val="0067552E"/>
    <w:rsid w:val="00676F4F"/>
    <w:rsid w:val="00677797"/>
    <w:rsid w:val="006777CE"/>
    <w:rsid w:val="00677BAA"/>
    <w:rsid w:val="00680448"/>
    <w:rsid w:val="006804FD"/>
    <w:rsid w:val="00680567"/>
    <w:rsid w:val="00681B25"/>
    <w:rsid w:val="0068358B"/>
    <w:rsid w:val="00684DBF"/>
    <w:rsid w:val="006850CB"/>
    <w:rsid w:val="00685CE6"/>
    <w:rsid w:val="006860C2"/>
    <w:rsid w:val="0068619B"/>
    <w:rsid w:val="0068622D"/>
    <w:rsid w:val="00687B0F"/>
    <w:rsid w:val="00690E69"/>
    <w:rsid w:val="00691284"/>
    <w:rsid w:val="006929B2"/>
    <w:rsid w:val="00692CD0"/>
    <w:rsid w:val="00693567"/>
    <w:rsid w:val="006936A7"/>
    <w:rsid w:val="006954B5"/>
    <w:rsid w:val="006960B2"/>
    <w:rsid w:val="0069618E"/>
    <w:rsid w:val="00696789"/>
    <w:rsid w:val="00696B17"/>
    <w:rsid w:val="00696C09"/>
    <w:rsid w:val="006978C1"/>
    <w:rsid w:val="006979DB"/>
    <w:rsid w:val="00697FA0"/>
    <w:rsid w:val="006A123B"/>
    <w:rsid w:val="006A1B8C"/>
    <w:rsid w:val="006A1E0F"/>
    <w:rsid w:val="006A214F"/>
    <w:rsid w:val="006A2253"/>
    <w:rsid w:val="006A2BF0"/>
    <w:rsid w:val="006A2EBB"/>
    <w:rsid w:val="006A567D"/>
    <w:rsid w:val="006A5AD2"/>
    <w:rsid w:val="006A5ADF"/>
    <w:rsid w:val="006A6034"/>
    <w:rsid w:val="006A68DB"/>
    <w:rsid w:val="006A6DBD"/>
    <w:rsid w:val="006A6F6E"/>
    <w:rsid w:val="006B01F3"/>
    <w:rsid w:val="006B1716"/>
    <w:rsid w:val="006B1FC3"/>
    <w:rsid w:val="006B2636"/>
    <w:rsid w:val="006B2BCC"/>
    <w:rsid w:val="006B2C52"/>
    <w:rsid w:val="006B32E4"/>
    <w:rsid w:val="006B38FA"/>
    <w:rsid w:val="006B3D7B"/>
    <w:rsid w:val="006B529B"/>
    <w:rsid w:val="006B6168"/>
    <w:rsid w:val="006B61CE"/>
    <w:rsid w:val="006B6B87"/>
    <w:rsid w:val="006B703B"/>
    <w:rsid w:val="006C009F"/>
    <w:rsid w:val="006C10C0"/>
    <w:rsid w:val="006C1930"/>
    <w:rsid w:val="006C209B"/>
    <w:rsid w:val="006C222B"/>
    <w:rsid w:val="006C3A63"/>
    <w:rsid w:val="006C4013"/>
    <w:rsid w:val="006C4484"/>
    <w:rsid w:val="006C490B"/>
    <w:rsid w:val="006C4A54"/>
    <w:rsid w:val="006C5594"/>
    <w:rsid w:val="006C6F57"/>
    <w:rsid w:val="006C706F"/>
    <w:rsid w:val="006C72E2"/>
    <w:rsid w:val="006D138E"/>
    <w:rsid w:val="006D1845"/>
    <w:rsid w:val="006D1A4D"/>
    <w:rsid w:val="006D1C3C"/>
    <w:rsid w:val="006D2556"/>
    <w:rsid w:val="006D284E"/>
    <w:rsid w:val="006D2A7D"/>
    <w:rsid w:val="006D3938"/>
    <w:rsid w:val="006D4431"/>
    <w:rsid w:val="006D45BA"/>
    <w:rsid w:val="006D46BD"/>
    <w:rsid w:val="006D5D0C"/>
    <w:rsid w:val="006D6D7A"/>
    <w:rsid w:val="006D6F38"/>
    <w:rsid w:val="006E00B3"/>
    <w:rsid w:val="006E17A2"/>
    <w:rsid w:val="006E1E50"/>
    <w:rsid w:val="006E2394"/>
    <w:rsid w:val="006E2703"/>
    <w:rsid w:val="006E27B3"/>
    <w:rsid w:val="006E27CB"/>
    <w:rsid w:val="006E328D"/>
    <w:rsid w:val="006E34DA"/>
    <w:rsid w:val="006E38C1"/>
    <w:rsid w:val="006E4EA4"/>
    <w:rsid w:val="006E5085"/>
    <w:rsid w:val="006E5C3F"/>
    <w:rsid w:val="006E6305"/>
    <w:rsid w:val="006E6C99"/>
    <w:rsid w:val="006F057C"/>
    <w:rsid w:val="006F0CE1"/>
    <w:rsid w:val="006F0F16"/>
    <w:rsid w:val="006F0FE2"/>
    <w:rsid w:val="006F107A"/>
    <w:rsid w:val="006F16BA"/>
    <w:rsid w:val="006F1A5E"/>
    <w:rsid w:val="006F1C1B"/>
    <w:rsid w:val="006F1E5E"/>
    <w:rsid w:val="006F23E6"/>
    <w:rsid w:val="006F2CCF"/>
    <w:rsid w:val="006F339A"/>
    <w:rsid w:val="006F4001"/>
    <w:rsid w:val="006F4728"/>
    <w:rsid w:val="006F489F"/>
    <w:rsid w:val="006F5209"/>
    <w:rsid w:val="006F54CF"/>
    <w:rsid w:val="006F67C3"/>
    <w:rsid w:val="006F698F"/>
    <w:rsid w:val="006F783B"/>
    <w:rsid w:val="00700157"/>
    <w:rsid w:val="007003D2"/>
    <w:rsid w:val="00700466"/>
    <w:rsid w:val="007008A2"/>
    <w:rsid w:val="007008A5"/>
    <w:rsid w:val="00702076"/>
    <w:rsid w:val="0070329F"/>
    <w:rsid w:val="007035D3"/>
    <w:rsid w:val="007041F6"/>
    <w:rsid w:val="0070425B"/>
    <w:rsid w:val="0070425C"/>
    <w:rsid w:val="007045D7"/>
    <w:rsid w:val="00704994"/>
    <w:rsid w:val="007059A2"/>
    <w:rsid w:val="007067ED"/>
    <w:rsid w:val="00707606"/>
    <w:rsid w:val="00711A1A"/>
    <w:rsid w:val="00712338"/>
    <w:rsid w:val="00713B42"/>
    <w:rsid w:val="00715279"/>
    <w:rsid w:val="007154F0"/>
    <w:rsid w:val="00715E57"/>
    <w:rsid w:val="0071610B"/>
    <w:rsid w:val="00716A24"/>
    <w:rsid w:val="00716EA8"/>
    <w:rsid w:val="00716EB5"/>
    <w:rsid w:val="00717F6A"/>
    <w:rsid w:val="007201A8"/>
    <w:rsid w:val="0072132E"/>
    <w:rsid w:val="0072186F"/>
    <w:rsid w:val="00721B94"/>
    <w:rsid w:val="00722840"/>
    <w:rsid w:val="00722A28"/>
    <w:rsid w:val="00722A42"/>
    <w:rsid w:val="00722E86"/>
    <w:rsid w:val="0072362E"/>
    <w:rsid w:val="007236B8"/>
    <w:rsid w:val="00723BDC"/>
    <w:rsid w:val="00723DED"/>
    <w:rsid w:val="007249B5"/>
    <w:rsid w:val="00725B6D"/>
    <w:rsid w:val="00725D96"/>
    <w:rsid w:val="00726BC8"/>
    <w:rsid w:val="00726F23"/>
    <w:rsid w:val="00727142"/>
    <w:rsid w:val="00727D62"/>
    <w:rsid w:val="00730727"/>
    <w:rsid w:val="00730A4D"/>
    <w:rsid w:val="00730B6C"/>
    <w:rsid w:val="007311B7"/>
    <w:rsid w:val="00731512"/>
    <w:rsid w:val="007318CA"/>
    <w:rsid w:val="007321A0"/>
    <w:rsid w:val="007324E3"/>
    <w:rsid w:val="00733723"/>
    <w:rsid w:val="0073386E"/>
    <w:rsid w:val="00734096"/>
    <w:rsid w:val="0073619D"/>
    <w:rsid w:val="0073639D"/>
    <w:rsid w:val="00736DA6"/>
    <w:rsid w:val="00737520"/>
    <w:rsid w:val="00740007"/>
    <w:rsid w:val="00740146"/>
    <w:rsid w:val="00740E1A"/>
    <w:rsid w:val="00743702"/>
    <w:rsid w:val="00744001"/>
    <w:rsid w:val="00744CA0"/>
    <w:rsid w:val="00745EA3"/>
    <w:rsid w:val="00747CC7"/>
    <w:rsid w:val="007502CA"/>
    <w:rsid w:val="0075089F"/>
    <w:rsid w:val="00750F14"/>
    <w:rsid w:val="007512A9"/>
    <w:rsid w:val="00751596"/>
    <w:rsid w:val="00751BF4"/>
    <w:rsid w:val="00752387"/>
    <w:rsid w:val="0075377F"/>
    <w:rsid w:val="00754267"/>
    <w:rsid w:val="00754B28"/>
    <w:rsid w:val="00754B5A"/>
    <w:rsid w:val="00755DC3"/>
    <w:rsid w:val="00755EDF"/>
    <w:rsid w:val="0075607A"/>
    <w:rsid w:val="00756808"/>
    <w:rsid w:val="007577D3"/>
    <w:rsid w:val="007607E3"/>
    <w:rsid w:val="00760A4C"/>
    <w:rsid w:val="00761026"/>
    <w:rsid w:val="007617A2"/>
    <w:rsid w:val="00761ADC"/>
    <w:rsid w:val="00761C28"/>
    <w:rsid w:val="007628E8"/>
    <w:rsid w:val="00764708"/>
    <w:rsid w:val="007659CE"/>
    <w:rsid w:val="00765CAB"/>
    <w:rsid w:val="007675F9"/>
    <w:rsid w:val="00771435"/>
    <w:rsid w:val="00771672"/>
    <w:rsid w:val="00771C2D"/>
    <w:rsid w:val="00772AA5"/>
    <w:rsid w:val="007732BC"/>
    <w:rsid w:val="007737E5"/>
    <w:rsid w:val="007744A0"/>
    <w:rsid w:val="00774FC7"/>
    <w:rsid w:val="007751F4"/>
    <w:rsid w:val="00775634"/>
    <w:rsid w:val="00775E1D"/>
    <w:rsid w:val="00776209"/>
    <w:rsid w:val="0077631A"/>
    <w:rsid w:val="00777337"/>
    <w:rsid w:val="00777463"/>
    <w:rsid w:val="007800EB"/>
    <w:rsid w:val="007807DF"/>
    <w:rsid w:val="007812C7"/>
    <w:rsid w:val="007817BC"/>
    <w:rsid w:val="007817CD"/>
    <w:rsid w:val="00781F9E"/>
    <w:rsid w:val="00782178"/>
    <w:rsid w:val="0078280F"/>
    <w:rsid w:val="007831E4"/>
    <w:rsid w:val="00783A25"/>
    <w:rsid w:val="00784A70"/>
    <w:rsid w:val="00784C63"/>
    <w:rsid w:val="0078515A"/>
    <w:rsid w:val="007852CD"/>
    <w:rsid w:val="007859DE"/>
    <w:rsid w:val="00785A68"/>
    <w:rsid w:val="0078663B"/>
    <w:rsid w:val="0078738D"/>
    <w:rsid w:val="007903B7"/>
    <w:rsid w:val="007903D2"/>
    <w:rsid w:val="00790B34"/>
    <w:rsid w:val="00791CA6"/>
    <w:rsid w:val="00793DCE"/>
    <w:rsid w:val="00794CD7"/>
    <w:rsid w:val="00795477"/>
    <w:rsid w:val="00796E7F"/>
    <w:rsid w:val="00796EFE"/>
    <w:rsid w:val="007975D9"/>
    <w:rsid w:val="00797ECA"/>
    <w:rsid w:val="00797F44"/>
    <w:rsid w:val="007A0632"/>
    <w:rsid w:val="007A20AD"/>
    <w:rsid w:val="007A2E1C"/>
    <w:rsid w:val="007A34F8"/>
    <w:rsid w:val="007A367C"/>
    <w:rsid w:val="007A4D51"/>
    <w:rsid w:val="007A57E5"/>
    <w:rsid w:val="007A683D"/>
    <w:rsid w:val="007A7C72"/>
    <w:rsid w:val="007B08EF"/>
    <w:rsid w:val="007B0E27"/>
    <w:rsid w:val="007B119A"/>
    <w:rsid w:val="007B14CC"/>
    <w:rsid w:val="007B27BF"/>
    <w:rsid w:val="007B2B23"/>
    <w:rsid w:val="007B46F8"/>
    <w:rsid w:val="007B4BC3"/>
    <w:rsid w:val="007B5951"/>
    <w:rsid w:val="007B646E"/>
    <w:rsid w:val="007B6DD1"/>
    <w:rsid w:val="007B7865"/>
    <w:rsid w:val="007B7975"/>
    <w:rsid w:val="007B7B22"/>
    <w:rsid w:val="007C0832"/>
    <w:rsid w:val="007C158D"/>
    <w:rsid w:val="007C2248"/>
    <w:rsid w:val="007C3132"/>
    <w:rsid w:val="007C31A0"/>
    <w:rsid w:val="007C3EEC"/>
    <w:rsid w:val="007C433B"/>
    <w:rsid w:val="007C4DEA"/>
    <w:rsid w:val="007C50E9"/>
    <w:rsid w:val="007C5380"/>
    <w:rsid w:val="007C553F"/>
    <w:rsid w:val="007C5688"/>
    <w:rsid w:val="007C7B00"/>
    <w:rsid w:val="007D1A49"/>
    <w:rsid w:val="007D1BE7"/>
    <w:rsid w:val="007D1DEC"/>
    <w:rsid w:val="007D2C95"/>
    <w:rsid w:val="007D30FC"/>
    <w:rsid w:val="007D32C9"/>
    <w:rsid w:val="007D6924"/>
    <w:rsid w:val="007E0A6D"/>
    <w:rsid w:val="007E2D95"/>
    <w:rsid w:val="007E4E3B"/>
    <w:rsid w:val="007E5052"/>
    <w:rsid w:val="007E5F1A"/>
    <w:rsid w:val="007E6BEF"/>
    <w:rsid w:val="007E7FCB"/>
    <w:rsid w:val="007F10EB"/>
    <w:rsid w:val="007F123E"/>
    <w:rsid w:val="007F1CBB"/>
    <w:rsid w:val="007F228C"/>
    <w:rsid w:val="007F2E70"/>
    <w:rsid w:val="007F382D"/>
    <w:rsid w:val="007F382E"/>
    <w:rsid w:val="007F38EF"/>
    <w:rsid w:val="007F3F38"/>
    <w:rsid w:val="007F42AC"/>
    <w:rsid w:val="007F482E"/>
    <w:rsid w:val="007F49FF"/>
    <w:rsid w:val="007F5495"/>
    <w:rsid w:val="007F5982"/>
    <w:rsid w:val="007F5CDE"/>
    <w:rsid w:val="007F62E9"/>
    <w:rsid w:val="007F6C64"/>
    <w:rsid w:val="007F701D"/>
    <w:rsid w:val="007F7064"/>
    <w:rsid w:val="00800D7D"/>
    <w:rsid w:val="00800E44"/>
    <w:rsid w:val="008010B6"/>
    <w:rsid w:val="0080276F"/>
    <w:rsid w:val="00802EB3"/>
    <w:rsid w:val="0080329C"/>
    <w:rsid w:val="008035AC"/>
    <w:rsid w:val="0080387A"/>
    <w:rsid w:val="0080401B"/>
    <w:rsid w:val="00804245"/>
    <w:rsid w:val="00804339"/>
    <w:rsid w:val="008044D8"/>
    <w:rsid w:val="00804E56"/>
    <w:rsid w:val="00806261"/>
    <w:rsid w:val="0080654C"/>
    <w:rsid w:val="00806AFC"/>
    <w:rsid w:val="00806D39"/>
    <w:rsid w:val="00810365"/>
    <w:rsid w:val="008105EC"/>
    <w:rsid w:val="00810703"/>
    <w:rsid w:val="00810FDF"/>
    <w:rsid w:val="00811995"/>
    <w:rsid w:val="00811BA4"/>
    <w:rsid w:val="00811E12"/>
    <w:rsid w:val="008128E5"/>
    <w:rsid w:val="00813335"/>
    <w:rsid w:val="0081345D"/>
    <w:rsid w:val="0081351D"/>
    <w:rsid w:val="00813893"/>
    <w:rsid w:val="00813B36"/>
    <w:rsid w:val="00813BC1"/>
    <w:rsid w:val="00813F63"/>
    <w:rsid w:val="00814AAA"/>
    <w:rsid w:val="00815514"/>
    <w:rsid w:val="00815F2C"/>
    <w:rsid w:val="00815FCB"/>
    <w:rsid w:val="00816019"/>
    <w:rsid w:val="00816189"/>
    <w:rsid w:val="00816CC3"/>
    <w:rsid w:val="00816D80"/>
    <w:rsid w:val="0082012E"/>
    <w:rsid w:val="00821389"/>
    <w:rsid w:val="008218C4"/>
    <w:rsid w:val="00821F71"/>
    <w:rsid w:val="00822D1B"/>
    <w:rsid w:val="00822E78"/>
    <w:rsid w:val="008239AC"/>
    <w:rsid w:val="008252DC"/>
    <w:rsid w:val="0082536E"/>
    <w:rsid w:val="00825F5C"/>
    <w:rsid w:val="00826392"/>
    <w:rsid w:val="00826A53"/>
    <w:rsid w:val="00826C88"/>
    <w:rsid w:val="008277A8"/>
    <w:rsid w:val="00830526"/>
    <w:rsid w:val="00831FCB"/>
    <w:rsid w:val="00833E09"/>
    <w:rsid w:val="00835152"/>
    <w:rsid w:val="00835A60"/>
    <w:rsid w:val="00836301"/>
    <w:rsid w:val="00836781"/>
    <w:rsid w:val="00837A72"/>
    <w:rsid w:val="00837A96"/>
    <w:rsid w:val="00840175"/>
    <w:rsid w:val="00840650"/>
    <w:rsid w:val="008411A9"/>
    <w:rsid w:val="0084129F"/>
    <w:rsid w:val="00841A30"/>
    <w:rsid w:val="008427A9"/>
    <w:rsid w:val="00843581"/>
    <w:rsid w:val="00844645"/>
    <w:rsid w:val="00844A52"/>
    <w:rsid w:val="00844B94"/>
    <w:rsid w:val="00845840"/>
    <w:rsid w:val="00845B09"/>
    <w:rsid w:val="008473DC"/>
    <w:rsid w:val="00847796"/>
    <w:rsid w:val="0085097F"/>
    <w:rsid w:val="0085111A"/>
    <w:rsid w:val="0085133F"/>
    <w:rsid w:val="00851AF9"/>
    <w:rsid w:val="00852794"/>
    <w:rsid w:val="00852CA7"/>
    <w:rsid w:val="00853AAF"/>
    <w:rsid w:val="00853C4C"/>
    <w:rsid w:val="008547C3"/>
    <w:rsid w:val="00855323"/>
    <w:rsid w:val="00855B6F"/>
    <w:rsid w:val="00855BA3"/>
    <w:rsid w:val="008571F9"/>
    <w:rsid w:val="00857271"/>
    <w:rsid w:val="0085769F"/>
    <w:rsid w:val="0085796E"/>
    <w:rsid w:val="00857D94"/>
    <w:rsid w:val="00860A27"/>
    <w:rsid w:val="00860A63"/>
    <w:rsid w:val="00860DB5"/>
    <w:rsid w:val="00860FEF"/>
    <w:rsid w:val="00862066"/>
    <w:rsid w:val="00862671"/>
    <w:rsid w:val="008631A3"/>
    <w:rsid w:val="0086331D"/>
    <w:rsid w:val="00863F72"/>
    <w:rsid w:val="00864A99"/>
    <w:rsid w:val="00865216"/>
    <w:rsid w:val="00866E66"/>
    <w:rsid w:val="00867DC6"/>
    <w:rsid w:val="008703E0"/>
    <w:rsid w:val="00870A69"/>
    <w:rsid w:val="00870E26"/>
    <w:rsid w:val="008713DC"/>
    <w:rsid w:val="00871FDD"/>
    <w:rsid w:val="00874342"/>
    <w:rsid w:val="008753D6"/>
    <w:rsid w:val="00875792"/>
    <w:rsid w:val="00876080"/>
    <w:rsid w:val="0087777F"/>
    <w:rsid w:val="008803FE"/>
    <w:rsid w:val="0088040D"/>
    <w:rsid w:val="00880A0A"/>
    <w:rsid w:val="00880B32"/>
    <w:rsid w:val="00880C80"/>
    <w:rsid w:val="00882448"/>
    <w:rsid w:val="00882E44"/>
    <w:rsid w:val="00884B69"/>
    <w:rsid w:val="00884BE6"/>
    <w:rsid w:val="008852CB"/>
    <w:rsid w:val="008852DF"/>
    <w:rsid w:val="00885FBE"/>
    <w:rsid w:val="008862B1"/>
    <w:rsid w:val="008878B4"/>
    <w:rsid w:val="00887BB3"/>
    <w:rsid w:val="00887EA2"/>
    <w:rsid w:val="008914CD"/>
    <w:rsid w:val="00891DE4"/>
    <w:rsid w:val="00892DDB"/>
    <w:rsid w:val="008936CC"/>
    <w:rsid w:val="00893C86"/>
    <w:rsid w:val="00894EC7"/>
    <w:rsid w:val="0089520C"/>
    <w:rsid w:val="0089580B"/>
    <w:rsid w:val="00895A90"/>
    <w:rsid w:val="00895BC8"/>
    <w:rsid w:val="00895BED"/>
    <w:rsid w:val="008967B3"/>
    <w:rsid w:val="0089680F"/>
    <w:rsid w:val="0089778F"/>
    <w:rsid w:val="00897EC0"/>
    <w:rsid w:val="008A0231"/>
    <w:rsid w:val="008A04D7"/>
    <w:rsid w:val="008A1C0D"/>
    <w:rsid w:val="008A1F2C"/>
    <w:rsid w:val="008A20A5"/>
    <w:rsid w:val="008A2286"/>
    <w:rsid w:val="008A277A"/>
    <w:rsid w:val="008A3051"/>
    <w:rsid w:val="008A34CF"/>
    <w:rsid w:val="008A34EF"/>
    <w:rsid w:val="008A3780"/>
    <w:rsid w:val="008A3D90"/>
    <w:rsid w:val="008A4672"/>
    <w:rsid w:val="008A4E93"/>
    <w:rsid w:val="008A5D79"/>
    <w:rsid w:val="008A5DB5"/>
    <w:rsid w:val="008A771A"/>
    <w:rsid w:val="008A78CA"/>
    <w:rsid w:val="008A7BDE"/>
    <w:rsid w:val="008A7C1C"/>
    <w:rsid w:val="008B00C8"/>
    <w:rsid w:val="008B051E"/>
    <w:rsid w:val="008B0DA9"/>
    <w:rsid w:val="008B1BB8"/>
    <w:rsid w:val="008B24BD"/>
    <w:rsid w:val="008B2A9C"/>
    <w:rsid w:val="008B3743"/>
    <w:rsid w:val="008B3CD1"/>
    <w:rsid w:val="008B3EE8"/>
    <w:rsid w:val="008B497A"/>
    <w:rsid w:val="008B4E48"/>
    <w:rsid w:val="008B524B"/>
    <w:rsid w:val="008B5433"/>
    <w:rsid w:val="008B58C1"/>
    <w:rsid w:val="008B5F1B"/>
    <w:rsid w:val="008B6641"/>
    <w:rsid w:val="008B6B8A"/>
    <w:rsid w:val="008B6F2C"/>
    <w:rsid w:val="008B7347"/>
    <w:rsid w:val="008B7ACD"/>
    <w:rsid w:val="008C1398"/>
    <w:rsid w:val="008C14D1"/>
    <w:rsid w:val="008C1DFB"/>
    <w:rsid w:val="008C2F22"/>
    <w:rsid w:val="008C3107"/>
    <w:rsid w:val="008C3162"/>
    <w:rsid w:val="008C39B8"/>
    <w:rsid w:val="008C3AE9"/>
    <w:rsid w:val="008C4AC3"/>
    <w:rsid w:val="008C6137"/>
    <w:rsid w:val="008C6671"/>
    <w:rsid w:val="008C798E"/>
    <w:rsid w:val="008D0D1D"/>
    <w:rsid w:val="008D1D6A"/>
    <w:rsid w:val="008D2CD2"/>
    <w:rsid w:val="008D2F76"/>
    <w:rsid w:val="008D327A"/>
    <w:rsid w:val="008D391E"/>
    <w:rsid w:val="008D393C"/>
    <w:rsid w:val="008D4B54"/>
    <w:rsid w:val="008D4F09"/>
    <w:rsid w:val="008D5495"/>
    <w:rsid w:val="008D59E7"/>
    <w:rsid w:val="008D5F11"/>
    <w:rsid w:val="008D72E0"/>
    <w:rsid w:val="008E08FF"/>
    <w:rsid w:val="008E1FC1"/>
    <w:rsid w:val="008E25C1"/>
    <w:rsid w:val="008E49C9"/>
    <w:rsid w:val="008E5102"/>
    <w:rsid w:val="008E51D9"/>
    <w:rsid w:val="008E52CE"/>
    <w:rsid w:val="008E618F"/>
    <w:rsid w:val="008E665C"/>
    <w:rsid w:val="008E6C11"/>
    <w:rsid w:val="008E7D25"/>
    <w:rsid w:val="008F1045"/>
    <w:rsid w:val="008F1297"/>
    <w:rsid w:val="008F12AD"/>
    <w:rsid w:val="008F2935"/>
    <w:rsid w:val="008F2981"/>
    <w:rsid w:val="008F2F0D"/>
    <w:rsid w:val="008F54CF"/>
    <w:rsid w:val="008F5FD2"/>
    <w:rsid w:val="008F7489"/>
    <w:rsid w:val="008F7752"/>
    <w:rsid w:val="008F7D51"/>
    <w:rsid w:val="008F7EF9"/>
    <w:rsid w:val="009005DF"/>
    <w:rsid w:val="00900CBD"/>
    <w:rsid w:val="009011A5"/>
    <w:rsid w:val="00901252"/>
    <w:rsid w:val="0090182B"/>
    <w:rsid w:val="00902811"/>
    <w:rsid w:val="00903210"/>
    <w:rsid w:val="0090385D"/>
    <w:rsid w:val="00903A4F"/>
    <w:rsid w:val="009040FB"/>
    <w:rsid w:val="00904A60"/>
    <w:rsid w:val="009069C8"/>
    <w:rsid w:val="009100F4"/>
    <w:rsid w:val="0091011F"/>
    <w:rsid w:val="009111B0"/>
    <w:rsid w:val="009111CD"/>
    <w:rsid w:val="009125C5"/>
    <w:rsid w:val="009125D2"/>
    <w:rsid w:val="00912978"/>
    <w:rsid w:val="00914172"/>
    <w:rsid w:val="00914D16"/>
    <w:rsid w:val="009155CF"/>
    <w:rsid w:val="0091575A"/>
    <w:rsid w:val="00917745"/>
    <w:rsid w:val="00920507"/>
    <w:rsid w:val="00920DAE"/>
    <w:rsid w:val="009214D3"/>
    <w:rsid w:val="00921941"/>
    <w:rsid w:val="00922B1F"/>
    <w:rsid w:val="00922F97"/>
    <w:rsid w:val="0092448D"/>
    <w:rsid w:val="009248E4"/>
    <w:rsid w:val="00924E4B"/>
    <w:rsid w:val="009250C8"/>
    <w:rsid w:val="009259D8"/>
    <w:rsid w:val="00925E01"/>
    <w:rsid w:val="0092671F"/>
    <w:rsid w:val="00926C2C"/>
    <w:rsid w:val="00927E24"/>
    <w:rsid w:val="009312FA"/>
    <w:rsid w:val="009317C8"/>
    <w:rsid w:val="0093224F"/>
    <w:rsid w:val="0093269C"/>
    <w:rsid w:val="00932E76"/>
    <w:rsid w:val="009331AB"/>
    <w:rsid w:val="00933F96"/>
    <w:rsid w:val="00934053"/>
    <w:rsid w:val="0093564A"/>
    <w:rsid w:val="00935B98"/>
    <w:rsid w:val="00936082"/>
    <w:rsid w:val="00936772"/>
    <w:rsid w:val="0093749C"/>
    <w:rsid w:val="00937673"/>
    <w:rsid w:val="009378C0"/>
    <w:rsid w:val="0094048B"/>
    <w:rsid w:val="00940A3A"/>
    <w:rsid w:val="009419E3"/>
    <w:rsid w:val="00941A63"/>
    <w:rsid w:val="009428BF"/>
    <w:rsid w:val="00942F28"/>
    <w:rsid w:val="009431F0"/>
    <w:rsid w:val="009432C7"/>
    <w:rsid w:val="009435D6"/>
    <w:rsid w:val="0094568B"/>
    <w:rsid w:val="009463E6"/>
    <w:rsid w:val="009467C5"/>
    <w:rsid w:val="00946F7C"/>
    <w:rsid w:val="00947A25"/>
    <w:rsid w:val="00947A50"/>
    <w:rsid w:val="00947BE8"/>
    <w:rsid w:val="009514A8"/>
    <w:rsid w:val="00951557"/>
    <w:rsid w:val="00951A4B"/>
    <w:rsid w:val="00952DEB"/>
    <w:rsid w:val="00953A48"/>
    <w:rsid w:val="00954726"/>
    <w:rsid w:val="009558E7"/>
    <w:rsid w:val="009562DA"/>
    <w:rsid w:val="00956C80"/>
    <w:rsid w:val="009604F3"/>
    <w:rsid w:val="00960937"/>
    <w:rsid w:val="00960DD0"/>
    <w:rsid w:val="00961377"/>
    <w:rsid w:val="00961D99"/>
    <w:rsid w:val="00962EA1"/>
    <w:rsid w:val="0096372B"/>
    <w:rsid w:val="00964C38"/>
    <w:rsid w:val="00964E27"/>
    <w:rsid w:val="0096578C"/>
    <w:rsid w:val="00966218"/>
    <w:rsid w:val="00966C50"/>
    <w:rsid w:val="00967341"/>
    <w:rsid w:val="00967E21"/>
    <w:rsid w:val="0097048D"/>
    <w:rsid w:val="00970920"/>
    <w:rsid w:val="00970F66"/>
    <w:rsid w:val="0097214B"/>
    <w:rsid w:val="0097236F"/>
    <w:rsid w:val="0097298D"/>
    <w:rsid w:val="00973174"/>
    <w:rsid w:val="00973333"/>
    <w:rsid w:val="0097345F"/>
    <w:rsid w:val="009740EC"/>
    <w:rsid w:val="00975D32"/>
    <w:rsid w:val="00976280"/>
    <w:rsid w:val="00976B53"/>
    <w:rsid w:val="00977046"/>
    <w:rsid w:val="009774BF"/>
    <w:rsid w:val="009776B2"/>
    <w:rsid w:val="00977952"/>
    <w:rsid w:val="009779CC"/>
    <w:rsid w:val="00980272"/>
    <w:rsid w:val="00982161"/>
    <w:rsid w:val="00982803"/>
    <w:rsid w:val="00982A1C"/>
    <w:rsid w:val="00982CBF"/>
    <w:rsid w:val="00983E10"/>
    <w:rsid w:val="00984A3D"/>
    <w:rsid w:val="00984C72"/>
    <w:rsid w:val="00985137"/>
    <w:rsid w:val="00985748"/>
    <w:rsid w:val="009859E5"/>
    <w:rsid w:val="00985FC4"/>
    <w:rsid w:val="00986A91"/>
    <w:rsid w:val="00987851"/>
    <w:rsid w:val="00987A48"/>
    <w:rsid w:val="009909B0"/>
    <w:rsid w:val="0099116F"/>
    <w:rsid w:val="009912EC"/>
    <w:rsid w:val="00991874"/>
    <w:rsid w:val="009919D6"/>
    <w:rsid w:val="00991B90"/>
    <w:rsid w:val="00991BE6"/>
    <w:rsid w:val="009923E6"/>
    <w:rsid w:val="009933CC"/>
    <w:rsid w:val="009936DA"/>
    <w:rsid w:val="009943D5"/>
    <w:rsid w:val="00994A9C"/>
    <w:rsid w:val="00994ED5"/>
    <w:rsid w:val="00996C7F"/>
    <w:rsid w:val="009972D6"/>
    <w:rsid w:val="0099730B"/>
    <w:rsid w:val="009A087E"/>
    <w:rsid w:val="009A08D9"/>
    <w:rsid w:val="009A206D"/>
    <w:rsid w:val="009A2753"/>
    <w:rsid w:val="009A362F"/>
    <w:rsid w:val="009A3ED8"/>
    <w:rsid w:val="009A41D9"/>
    <w:rsid w:val="009A5E61"/>
    <w:rsid w:val="009A64D6"/>
    <w:rsid w:val="009A6B1F"/>
    <w:rsid w:val="009A7FE5"/>
    <w:rsid w:val="009A7FEA"/>
    <w:rsid w:val="009B034A"/>
    <w:rsid w:val="009B0595"/>
    <w:rsid w:val="009B06AC"/>
    <w:rsid w:val="009B0A4F"/>
    <w:rsid w:val="009B0E66"/>
    <w:rsid w:val="009B0FC5"/>
    <w:rsid w:val="009B1028"/>
    <w:rsid w:val="009B14CF"/>
    <w:rsid w:val="009B15A1"/>
    <w:rsid w:val="009B1798"/>
    <w:rsid w:val="009B1C73"/>
    <w:rsid w:val="009B2744"/>
    <w:rsid w:val="009B4553"/>
    <w:rsid w:val="009B4F9D"/>
    <w:rsid w:val="009B5BF1"/>
    <w:rsid w:val="009B76C1"/>
    <w:rsid w:val="009C10EF"/>
    <w:rsid w:val="009C1280"/>
    <w:rsid w:val="009C1969"/>
    <w:rsid w:val="009C1B1E"/>
    <w:rsid w:val="009C1EFC"/>
    <w:rsid w:val="009C2941"/>
    <w:rsid w:val="009C2BB8"/>
    <w:rsid w:val="009C31F4"/>
    <w:rsid w:val="009C35BF"/>
    <w:rsid w:val="009C3DFB"/>
    <w:rsid w:val="009C593F"/>
    <w:rsid w:val="009C70FE"/>
    <w:rsid w:val="009C73D2"/>
    <w:rsid w:val="009C7429"/>
    <w:rsid w:val="009C7C53"/>
    <w:rsid w:val="009C7D3F"/>
    <w:rsid w:val="009D0D17"/>
    <w:rsid w:val="009D0DB3"/>
    <w:rsid w:val="009D18CC"/>
    <w:rsid w:val="009D18D4"/>
    <w:rsid w:val="009D1EC1"/>
    <w:rsid w:val="009D1F6E"/>
    <w:rsid w:val="009D2198"/>
    <w:rsid w:val="009D25B5"/>
    <w:rsid w:val="009D4535"/>
    <w:rsid w:val="009D4F4D"/>
    <w:rsid w:val="009D53F6"/>
    <w:rsid w:val="009D75E4"/>
    <w:rsid w:val="009E1208"/>
    <w:rsid w:val="009E24EF"/>
    <w:rsid w:val="009E2CD7"/>
    <w:rsid w:val="009E39D4"/>
    <w:rsid w:val="009E3C4C"/>
    <w:rsid w:val="009E442B"/>
    <w:rsid w:val="009E4884"/>
    <w:rsid w:val="009E48D0"/>
    <w:rsid w:val="009E532A"/>
    <w:rsid w:val="009E5504"/>
    <w:rsid w:val="009E58C1"/>
    <w:rsid w:val="009E5A4B"/>
    <w:rsid w:val="009E61D2"/>
    <w:rsid w:val="009E69BF"/>
    <w:rsid w:val="009E7824"/>
    <w:rsid w:val="009E792D"/>
    <w:rsid w:val="009F126D"/>
    <w:rsid w:val="009F16B0"/>
    <w:rsid w:val="009F22D9"/>
    <w:rsid w:val="009F22DB"/>
    <w:rsid w:val="009F253F"/>
    <w:rsid w:val="009F2595"/>
    <w:rsid w:val="009F259B"/>
    <w:rsid w:val="009F2B30"/>
    <w:rsid w:val="009F2C3B"/>
    <w:rsid w:val="009F2C4D"/>
    <w:rsid w:val="009F2CD5"/>
    <w:rsid w:val="009F32F6"/>
    <w:rsid w:val="009F57CD"/>
    <w:rsid w:val="009F5B54"/>
    <w:rsid w:val="009F5DE9"/>
    <w:rsid w:val="009F6045"/>
    <w:rsid w:val="009F684F"/>
    <w:rsid w:val="009F6A4A"/>
    <w:rsid w:val="009F6ABE"/>
    <w:rsid w:val="009F7186"/>
    <w:rsid w:val="009F7813"/>
    <w:rsid w:val="009F7E5E"/>
    <w:rsid w:val="00A0037A"/>
    <w:rsid w:val="00A00A62"/>
    <w:rsid w:val="00A0270F"/>
    <w:rsid w:val="00A0339E"/>
    <w:rsid w:val="00A0347E"/>
    <w:rsid w:val="00A039DD"/>
    <w:rsid w:val="00A03F5F"/>
    <w:rsid w:val="00A04320"/>
    <w:rsid w:val="00A04935"/>
    <w:rsid w:val="00A04941"/>
    <w:rsid w:val="00A05706"/>
    <w:rsid w:val="00A05C3E"/>
    <w:rsid w:val="00A05F82"/>
    <w:rsid w:val="00A06118"/>
    <w:rsid w:val="00A10066"/>
    <w:rsid w:val="00A100D7"/>
    <w:rsid w:val="00A116CF"/>
    <w:rsid w:val="00A133A0"/>
    <w:rsid w:val="00A13591"/>
    <w:rsid w:val="00A1411E"/>
    <w:rsid w:val="00A1497D"/>
    <w:rsid w:val="00A14A3E"/>
    <w:rsid w:val="00A157BB"/>
    <w:rsid w:val="00A16566"/>
    <w:rsid w:val="00A1680C"/>
    <w:rsid w:val="00A17815"/>
    <w:rsid w:val="00A17B90"/>
    <w:rsid w:val="00A20C65"/>
    <w:rsid w:val="00A212C1"/>
    <w:rsid w:val="00A22252"/>
    <w:rsid w:val="00A224C1"/>
    <w:rsid w:val="00A23221"/>
    <w:rsid w:val="00A2369E"/>
    <w:rsid w:val="00A239C9"/>
    <w:rsid w:val="00A2408B"/>
    <w:rsid w:val="00A24992"/>
    <w:rsid w:val="00A2519B"/>
    <w:rsid w:val="00A270B8"/>
    <w:rsid w:val="00A2735F"/>
    <w:rsid w:val="00A3045A"/>
    <w:rsid w:val="00A3074D"/>
    <w:rsid w:val="00A30BB1"/>
    <w:rsid w:val="00A30F7E"/>
    <w:rsid w:val="00A311A9"/>
    <w:rsid w:val="00A32009"/>
    <w:rsid w:val="00A32178"/>
    <w:rsid w:val="00A33253"/>
    <w:rsid w:val="00A332EA"/>
    <w:rsid w:val="00A34C14"/>
    <w:rsid w:val="00A34C4A"/>
    <w:rsid w:val="00A359EC"/>
    <w:rsid w:val="00A36443"/>
    <w:rsid w:val="00A367F3"/>
    <w:rsid w:val="00A36CD3"/>
    <w:rsid w:val="00A400A0"/>
    <w:rsid w:val="00A4138F"/>
    <w:rsid w:val="00A4201A"/>
    <w:rsid w:val="00A424EC"/>
    <w:rsid w:val="00A42582"/>
    <w:rsid w:val="00A4263D"/>
    <w:rsid w:val="00A436B1"/>
    <w:rsid w:val="00A43D8B"/>
    <w:rsid w:val="00A44366"/>
    <w:rsid w:val="00A4491D"/>
    <w:rsid w:val="00A453E4"/>
    <w:rsid w:val="00A46992"/>
    <w:rsid w:val="00A4746D"/>
    <w:rsid w:val="00A508EA"/>
    <w:rsid w:val="00A511A5"/>
    <w:rsid w:val="00A51707"/>
    <w:rsid w:val="00A51F2C"/>
    <w:rsid w:val="00A5275E"/>
    <w:rsid w:val="00A528FE"/>
    <w:rsid w:val="00A52BEC"/>
    <w:rsid w:val="00A531C9"/>
    <w:rsid w:val="00A53BB8"/>
    <w:rsid w:val="00A5429B"/>
    <w:rsid w:val="00A557B6"/>
    <w:rsid w:val="00A55950"/>
    <w:rsid w:val="00A55F13"/>
    <w:rsid w:val="00A60607"/>
    <w:rsid w:val="00A612BF"/>
    <w:rsid w:val="00A615E9"/>
    <w:rsid w:val="00A61D42"/>
    <w:rsid w:val="00A6235E"/>
    <w:rsid w:val="00A62565"/>
    <w:rsid w:val="00A62DC5"/>
    <w:rsid w:val="00A62FEF"/>
    <w:rsid w:val="00A6359C"/>
    <w:rsid w:val="00A642AE"/>
    <w:rsid w:val="00A64FF0"/>
    <w:rsid w:val="00A65201"/>
    <w:rsid w:val="00A66277"/>
    <w:rsid w:val="00A665D9"/>
    <w:rsid w:val="00A66B04"/>
    <w:rsid w:val="00A6765F"/>
    <w:rsid w:val="00A677AA"/>
    <w:rsid w:val="00A67CAC"/>
    <w:rsid w:val="00A7063B"/>
    <w:rsid w:val="00A70C9A"/>
    <w:rsid w:val="00A71511"/>
    <w:rsid w:val="00A722DB"/>
    <w:rsid w:val="00A7253B"/>
    <w:rsid w:val="00A72AE5"/>
    <w:rsid w:val="00A73F86"/>
    <w:rsid w:val="00A7445F"/>
    <w:rsid w:val="00A748D5"/>
    <w:rsid w:val="00A75C2E"/>
    <w:rsid w:val="00A767E2"/>
    <w:rsid w:val="00A767F7"/>
    <w:rsid w:val="00A77E39"/>
    <w:rsid w:val="00A80679"/>
    <w:rsid w:val="00A80B19"/>
    <w:rsid w:val="00A81362"/>
    <w:rsid w:val="00A82484"/>
    <w:rsid w:val="00A82B1C"/>
    <w:rsid w:val="00A83585"/>
    <w:rsid w:val="00A835DF"/>
    <w:rsid w:val="00A838A4"/>
    <w:rsid w:val="00A83DB6"/>
    <w:rsid w:val="00A8543F"/>
    <w:rsid w:val="00A855A3"/>
    <w:rsid w:val="00A8574B"/>
    <w:rsid w:val="00A85C49"/>
    <w:rsid w:val="00A86F38"/>
    <w:rsid w:val="00A86FCC"/>
    <w:rsid w:val="00A87913"/>
    <w:rsid w:val="00A903F6"/>
    <w:rsid w:val="00A90D9D"/>
    <w:rsid w:val="00A912D2"/>
    <w:rsid w:val="00A918E2"/>
    <w:rsid w:val="00A91F25"/>
    <w:rsid w:val="00A92120"/>
    <w:rsid w:val="00A93342"/>
    <w:rsid w:val="00A938B3"/>
    <w:rsid w:val="00A93AA0"/>
    <w:rsid w:val="00A943A9"/>
    <w:rsid w:val="00A95933"/>
    <w:rsid w:val="00A964E0"/>
    <w:rsid w:val="00A96F17"/>
    <w:rsid w:val="00A97802"/>
    <w:rsid w:val="00AA0833"/>
    <w:rsid w:val="00AA13A5"/>
    <w:rsid w:val="00AA222B"/>
    <w:rsid w:val="00AA2A02"/>
    <w:rsid w:val="00AA2CD9"/>
    <w:rsid w:val="00AA2D5D"/>
    <w:rsid w:val="00AA3006"/>
    <w:rsid w:val="00AA3643"/>
    <w:rsid w:val="00AA43B8"/>
    <w:rsid w:val="00AA55BB"/>
    <w:rsid w:val="00AA578A"/>
    <w:rsid w:val="00AA61F6"/>
    <w:rsid w:val="00AA63E3"/>
    <w:rsid w:val="00AA665A"/>
    <w:rsid w:val="00AA6DE8"/>
    <w:rsid w:val="00AA73F9"/>
    <w:rsid w:val="00AA75C2"/>
    <w:rsid w:val="00AA7805"/>
    <w:rsid w:val="00AA7A30"/>
    <w:rsid w:val="00AB0202"/>
    <w:rsid w:val="00AB109B"/>
    <w:rsid w:val="00AB1496"/>
    <w:rsid w:val="00AB1651"/>
    <w:rsid w:val="00AB21E0"/>
    <w:rsid w:val="00AB4C01"/>
    <w:rsid w:val="00AB4D84"/>
    <w:rsid w:val="00AB4D8D"/>
    <w:rsid w:val="00AB5044"/>
    <w:rsid w:val="00AB6C6F"/>
    <w:rsid w:val="00AB7E21"/>
    <w:rsid w:val="00AC0041"/>
    <w:rsid w:val="00AC0095"/>
    <w:rsid w:val="00AC0385"/>
    <w:rsid w:val="00AC09EC"/>
    <w:rsid w:val="00AC0E76"/>
    <w:rsid w:val="00AC1D50"/>
    <w:rsid w:val="00AC1F45"/>
    <w:rsid w:val="00AC216D"/>
    <w:rsid w:val="00AC39B6"/>
    <w:rsid w:val="00AC548E"/>
    <w:rsid w:val="00AC5CA2"/>
    <w:rsid w:val="00AC6205"/>
    <w:rsid w:val="00AC7075"/>
    <w:rsid w:val="00AC7B97"/>
    <w:rsid w:val="00AD0207"/>
    <w:rsid w:val="00AD06EE"/>
    <w:rsid w:val="00AD1A6F"/>
    <w:rsid w:val="00AD1E15"/>
    <w:rsid w:val="00AD2CB9"/>
    <w:rsid w:val="00AD2E55"/>
    <w:rsid w:val="00AD3693"/>
    <w:rsid w:val="00AD399D"/>
    <w:rsid w:val="00AD3CF6"/>
    <w:rsid w:val="00AD4294"/>
    <w:rsid w:val="00AD4DD6"/>
    <w:rsid w:val="00AD56B0"/>
    <w:rsid w:val="00AD6CD1"/>
    <w:rsid w:val="00AD75D7"/>
    <w:rsid w:val="00AD7A44"/>
    <w:rsid w:val="00AD7CCD"/>
    <w:rsid w:val="00AE0B3C"/>
    <w:rsid w:val="00AE0BC9"/>
    <w:rsid w:val="00AE11AF"/>
    <w:rsid w:val="00AE1985"/>
    <w:rsid w:val="00AE2290"/>
    <w:rsid w:val="00AE2E26"/>
    <w:rsid w:val="00AE3DBE"/>
    <w:rsid w:val="00AE432C"/>
    <w:rsid w:val="00AE4C52"/>
    <w:rsid w:val="00AE4C83"/>
    <w:rsid w:val="00AE5618"/>
    <w:rsid w:val="00AE5F3E"/>
    <w:rsid w:val="00AE6FD3"/>
    <w:rsid w:val="00AE788C"/>
    <w:rsid w:val="00AF1552"/>
    <w:rsid w:val="00AF192D"/>
    <w:rsid w:val="00AF1B6B"/>
    <w:rsid w:val="00AF2849"/>
    <w:rsid w:val="00AF2948"/>
    <w:rsid w:val="00AF2C8B"/>
    <w:rsid w:val="00AF31F0"/>
    <w:rsid w:val="00AF3448"/>
    <w:rsid w:val="00AF3ADD"/>
    <w:rsid w:val="00AF3E6F"/>
    <w:rsid w:val="00AF3EC1"/>
    <w:rsid w:val="00AF3F25"/>
    <w:rsid w:val="00AF3F75"/>
    <w:rsid w:val="00AF3F90"/>
    <w:rsid w:val="00AF4445"/>
    <w:rsid w:val="00AF4452"/>
    <w:rsid w:val="00AF4CB3"/>
    <w:rsid w:val="00AF5212"/>
    <w:rsid w:val="00AF6A43"/>
    <w:rsid w:val="00AF6AC4"/>
    <w:rsid w:val="00AF6E9D"/>
    <w:rsid w:val="00AF70FF"/>
    <w:rsid w:val="00B00838"/>
    <w:rsid w:val="00B01701"/>
    <w:rsid w:val="00B022BB"/>
    <w:rsid w:val="00B023A3"/>
    <w:rsid w:val="00B02605"/>
    <w:rsid w:val="00B028B5"/>
    <w:rsid w:val="00B03E4B"/>
    <w:rsid w:val="00B041E0"/>
    <w:rsid w:val="00B06B21"/>
    <w:rsid w:val="00B0733D"/>
    <w:rsid w:val="00B101B9"/>
    <w:rsid w:val="00B10C92"/>
    <w:rsid w:val="00B111CA"/>
    <w:rsid w:val="00B11538"/>
    <w:rsid w:val="00B1202D"/>
    <w:rsid w:val="00B152C1"/>
    <w:rsid w:val="00B15433"/>
    <w:rsid w:val="00B1577D"/>
    <w:rsid w:val="00B159D6"/>
    <w:rsid w:val="00B16349"/>
    <w:rsid w:val="00B1736B"/>
    <w:rsid w:val="00B204BE"/>
    <w:rsid w:val="00B20686"/>
    <w:rsid w:val="00B213E1"/>
    <w:rsid w:val="00B21F5F"/>
    <w:rsid w:val="00B2282A"/>
    <w:rsid w:val="00B2285E"/>
    <w:rsid w:val="00B23A0B"/>
    <w:rsid w:val="00B23B10"/>
    <w:rsid w:val="00B249A5"/>
    <w:rsid w:val="00B2525E"/>
    <w:rsid w:val="00B257F2"/>
    <w:rsid w:val="00B259A6"/>
    <w:rsid w:val="00B26635"/>
    <w:rsid w:val="00B26719"/>
    <w:rsid w:val="00B2701E"/>
    <w:rsid w:val="00B27231"/>
    <w:rsid w:val="00B27635"/>
    <w:rsid w:val="00B27E35"/>
    <w:rsid w:val="00B30808"/>
    <w:rsid w:val="00B30941"/>
    <w:rsid w:val="00B30F73"/>
    <w:rsid w:val="00B30FB2"/>
    <w:rsid w:val="00B314E4"/>
    <w:rsid w:val="00B318E7"/>
    <w:rsid w:val="00B31A90"/>
    <w:rsid w:val="00B31DF3"/>
    <w:rsid w:val="00B32796"/>
    <w:rsid w:val="00B33352"/>
    <w:rsid w:val="00B334F4"/>
    <w:rsid w:val="00B3479A"/>
    <w:rsid w:val="00B34F73"/>
    <w:rsid w:val="00B35DB5"/>
    <w:rsid w:val="00B364E3"/>
    <w:rsid w:val="00B36696"/>
    <w:rsid w:val="00B366B6"/>
    <w:rsid w:val="00B37235"/>
    <w:rsid w:val="00B4059A"/>
    <w:rsid w:val="00B41431"/>
    <w:rsid w:val="00B4281E"/>
    <w:rsid w:val="00B42CC6"/>
    <w:rsid w:val="00B433B2"/>
    <w:rsid w:val="00B44387"/>
    <w:rsid w:val="00B44462"/>
    <w:rsid w:val="00B44D69"/>
    <w:rsid w:val="00B44F44"/>
    <w:rsid w:val="00B45A6B"/>
    <w:rsid w:val="00B45E0D"/>
    <w:rsid w:val="00B46749"/>
    <w:rsid w:val="00B468CD"/>
    <w:rsid w:val="00B47E2C"/>
    <w:rsid w:val="00B503CE"/>
    <w:rsid w:val="00B51F8A"/>
    <w:rsid w:val="00B51FAB"/>
    <w:rsid w:val="00B52001"/>
    <w:rsid w:val="00B524FC"/>
    <w:rsid w:val="00B537C2"/>
    <w:rsid w:val="00B53E12"/>
    <w:rsid w:val="00B564CC"/>
    <w:rsid w:val="00B56961"/>
    <w:rsid w:val="00B56F10"/>
    <w:rsid w:val="00B6033C"/>
    <w:rsid w:val="00B604C3"/>
    <w:rsid w:val="00B623ED"/>
    <w:rsid w:val="00B62A11"/>
    <w:rsid w:val="00B630F7"/>
    <w:rsid w:val="00B63167"/>
    <w:rsid w:val="00B63DAC"/>
    <w:rsid w:val="00B64025"/>
    <w:rsid w:val="00B6587E"/>
    <w:rsid w:val="00B65F73"/>
    <w:rsid w:val="00B66017"/>
    <w:rsid w:val="00B66BFB"/>
    <w:rsid w:val="00B67F4F"/>
    <w:rsid w:val="00B70070"/>
    <w:rsid w:val="00B701F7"/>
    <w:rsid w:val="00B70636"/>
    <w:rsid w:val="00B70684"/>
    <w:rsid w:val="00B70AA4"/>
    <w:rsid w:val="00B70D1D"/>
    <w:rsid w:val="00B716F1"/>
    <w:rsid w:val="00B71DC4"/>
    <w:rsid w:val="00B72D0B"/>
    <w:rsid w:val="00B72EE9"/>
    <w:rsid w:val="00B73AE7"/>
    <w:rsid w:val="00B74C9E"/>
    <w:rsid w:val="00B76BE1"/>
    <w:rsid w:val="00B804F9"/>
    <w:rsid w:val="00B806A0"/>
    <w:rsid w:val="00B8075D"/>
    <w:rsid w:val="00B83175"/>
    <w:rsid w:val="00B839FB"/>
    <w:rsid w:val="00B83AFF"/>
    <w:rsid w:val="00B83B44"/>
    <w:rsid w:val="00B8467D"/>
    <w:rsid w:val="00B846DB"/>
    <w:rsid w:val="00B848F0"/>
    <w:rsid w:val="00B8540F"/>
    <w:rsid w:val="00B86F34"/>
    <w:rsid w:val="00B90167"/>
    <w:rsid w:val="00B905E3"/>
    <w:rsid w:val="00B90625"/>
    <w:rsid w:val="00B9129E"/>
    <w:rsid w:val="00B9196A"/>
    <w:rsid w:val="00B922F6"/>
    <w:rsid w:val="00B92BF2"/>
    <w:rsid w:val="00B93C7A"/>
    <w:rsid w:val="00B94494"/>
    <w:rsid w:val="00B94793"/>
    <w:rsid w:val="00B95591"/>
    <w:rsid w:val="00B9598C"/>
    <w:rsid w:val="00B95A7C"/>
    <w:rsid w:val="00B95DB9"/>
    <w:rsid w:val="00BA1019"/>
    <w:rsid w:val="00BA1DAF"/>
    <w:rsid w:val="00BA23C2"/>
    <w:rsid w:val="00BA2AD6"/>
    <w:rsid w:val="00BA2B49"/>
    <w:rsid w:val="00BA3285"/>
    <w:rsid w:val="00BA3D4F"/>
    <w:rsid w:val="00BA4229"/>
    <w:rsid w:val="00BA4B01"/>
    <w:rsid w:val="00BA4C7A"/>
    <w:rsid w:val="00BA56EB"/>
    <w:rsid w:val="00BA5B92"/>
    <w:rsid w:val="00BA5B99"/>
    <w:rsid w:val="00BA60DA"/>
    <w:rsid w:val="00BA624E"/>
    <w:rsid w:val="00BB0A67"/>
    <w:rsid w:val="00BB0ACE"/>
    <w:rsid w:val="00BB1082"/>
    <w:rsid w:val="00BB1C13"/>
    <w:rsid w:val="00BB2751"/>
    <w:rsid w:val="00BB2E40"/>
    <w:rsid w:val="00BB2EBE"/>
    <w:rsid w:val="00BB3674"/>
    <w:rsid w:val="00BB396C"/>
    <w:rsid w:val="00BB3B4D"/>
    <w:rsid w:val="00BB3D72"/>
    <w:rsid w:val="00BB46C6"/>
    <w:rsid w:val="00BB5000"/>
    <w:rsid w:val="00BB5D7B"/>
    <w:rsid w:val="00BB654F"/>
    <w:rsid w:val="00BB6E1B"/>
    <w:rsid w:val="00BB73EB"/>
    <w:rsid w:val="00BB7407"/>
    <w:rsid w:val="00BB7A7D"/>
    <w:rsid w:val="00BC0B85"/>
    <w:rsid w:val="00BC140D"/>
    <w:rsid w:val="00BC1DBE"/>
    <w:rsid w:val="00BC31D2"/>
    <w:rsid w:val="00BC4483"/>
    <w:rsid w:val="00BC4C6A"/>
    <w:rsid w:val="00BC5607"/>
    <w:rsid w:val="00BC5EF1"/>
    <w:rsid w:val="00BC635A"/>
    <w:rsid w:val="00BC65DD"/>
    <w:rsid w:val="00BC6C60"/>
    <w:rsid w:val="00BC79D7"/>
    <w:rsid w:val="00BD001A"/>
    <w:rsid w:val="00BD010F"/>
    <w:rsid w:val="00BD053D"/>
    <w:rsid w:val="00BD17E9"/>
    <w:rsid w:val="00BD19AB"/>
    <w:rsid w:val="00BD1AEF"/>
    <w:rsid w:val="00BD1EF4"/>
    <w:rsid w:val="00BD2232"/>
    <w:rsid w:val="00BD2B45"/>
    <w:rsid w:val="00BD3F1C"/>
    <w:rsid w:val="00BD41D2"/>
    <w:rsid w:val="00BD4CC9"/>
    <w:rsid w:val="00BD512A"/>
    <w:rsid w:val="00BD5494"/>
    <w:rsid w:val="00BD59DB"/>
    <w:rsid w:val="00BD66B0"/>
    <w:rsid w:val="00BD7988"/>
    <w:rsid w:val="00BD7BF1"/>
    <w:rsid w:val="00BD7BFD"/>
    <w:rsid w:val="00BE0742"/>
    <w:rsid w:val="00BE21BB"/>
    <w:rsid w:val="00BE2C27"/>
    <w:rsid w:val="00BE2CE1"/>
    <w:rsid w:val="00BE2F19"/>
    <w:rsid w:val="00BE3026"/>
    <w:rsid w:val="00BE4302"/>
    <w:rsid w:val="00BE4627"/>
    <w:rsid w:val="00BE4C8A"/>
    <w:rsid w:val="00BE51B1"/>
    <w:rsid w:val="00BE5353"/>
    <w:rsid w:val="00BE58DA"/>
    <w:rsid w:val="00BE5F8F"/>
    <w:rsid w:val="00BF0C5E"/>
    <w:rsid w:val="00BF1243"/>
    <w:rsid w:val="00BF13AF"/>
    <w:rsid w:val="00BF2074"/>
    <w:rsid w:val="00BF23AF"/>
    <w:rsid w:val="00BF24C4"/>
    <w:rsid w:val="00BF251D"/>
    <w:rsid w:val="00BF2C4B"/>
    <w:rsid w:val="00BF312D"/>
    <w:rsid w:val="00BF3704"/>
    <w:rsid w:val="00BF395D"/>
    <w:rsid w:val="00BF4587"/>
    <w:rsid w:val="00BF4699"/>
    <w:rsid w:val="00BF4907"/>
    <w:rsid w:val="00BF53E9"/>
    <w:rsid w:val="00BF5C0F"/>
    <w:rsid w:val="00BF61E5"/>
    <w:rsid w:val="00BF6373"/>
    <w:rsid w:val="00BF6521"/>
    <w:rsid w:val="00BF7464"/>
    <w:rsid w:val="00BF7DDA"/>
    <w:rsid w:val="00C001CD"/>
    <w:rsid w:val="00C00E3C"/>
    <w:rsid w:val="00C01665"/>
    <w:rsid w:val="00C01D1D"/>
    <w:rsid w:val="00C02CE0"/>
    <w:rsid w:val="00C04205"/>
    <w:rsid w:val="00C04304"/>
    <w:rsid w:val="00C0443B"/>
    <w:rsid w:val="00C046F6"/>
    <w:rsid w:val="00C04CC8"/>
    <w:rsid w:val="00C04D4E"/>
    <w:rsid w:val="00C055F1"/>
    <w:rsid w:val="00C05898"/>
    <w:rsid w:val="00C05D05"/>
    <w:rsid w:val="00C05F52"/>
    <w:rsid w:val="00C07234"/>
    <w:rsid w:val="00C1082D"/>
    <w:rsid w:val="00C11A06"/>
    <w:rsid w:val="00C124CB"/>
    <w:rsid w:val="00C12D72"/>
    <w:rsid w:val="00C14576"/>
    <w:rsid w:val="00C16317"/>
    <w:rsid w:val="00C16CCA"/>
    <w:rsid w:val="00C17222"/>
    <w:rsid w:val="00C17411"/>
    <w:rsid w:val="00C17474"/>
    <w:rsid w:val="00C175D3"/>
    <w:rsid w:val="00C17736"/>
    <w:rsid w:val="00C1783B"/>
    <w:rsid w:val="00C20405"/>
    <w:rsid w:val="00C208AE"/>
    <w:rsid w:val="00C2117D"/>
    <w:rsid w:val="00C211DA"/>
    <w:rsid w:val="00C21671"/>
    <w:rsid w:val="00C2168B"/>
    <w:rsid w:val="00C2178B"/>
    <w:rsid w:val="00C2244B"/>
    <w:rsid w:val="00C22458"/>
    <w:rsid w:val="00C2313A"/>
    <w:rsid w:val="00C237D5"/>
    <w:rsid w:val="00C2391A"/>
    <w:rsid w:val="00C24024"/>
    <w:rsid w:val="00C24355"/>
    <w:rsid w:val="00C25170"/>
    <w:rsid w:val="00C25188"/>
    <w:rsid w:val="00C251A0"/>
    <w:rsid w:val="00C25689"/>
    <w:rsid w:val="00C278AE"/>
    <w:rsid w:val="00C3004A"/>
    <w:rsid w:val="00C30079"/>
    <w:rsid w:val="00C305D8"/>
    <w:rsid w:val="00C30D4A"/>
    <w:rsid w:val="00C31B21"/>
    <w:rsid w:val="00C31DCD"/>
    <w:rsid w:val="00C32067"/>
    <w:rsid w:val="00C34081"/>
    <w:rsid w:val="00C34AF1"/>
    <w:rsid w:val="00C34B85"/>
    <w:rsid w:val="00C34F45"/>
    <w:rsid w:val="00C35591"/>
    <w:rsid w:val="00C35724"/>
    <w:rsid w:val="00C36231"/>
    <w:rsid w:val="00C36514"/>
    <w:rsid w:val="00C36862"/>
    <w:rsid w:val="00C379B7"/>
    <w:rsid w:val="00C4025A"/>
    <w:rsid w:val="00C402E5"/>
    <w:rsid w:val="00C4123D"/>
    <w:rsid w:val="00C41BD1"/>
    <w:rsid w:val="00C43695"/>
    <w:rsid w:val="00C440D2"/>
    <w:rsid w:val="00C4476E"/>
    <w:rsid w:val="00C4561F"/>
    <w:rsid w:val="00C52D05"/>
    <w:rsid w:val="00C52D97"/>
    <w:rsid w:val="00C5362C"/>
    <w:rsid w:val="00C542B0"/>
    <w:rsid w:val="00C5477E"/>
    <w:rsid w:val="00C54970"/>
    <w:rsid w:val="00C550ED"/>
    <w:rsid w:val="00C558DF"/>
    <w:rsid w:val="00C5635A"/>
    <w:rsid w:val="00C563E7"/>
    <w:rsid w:val="00C56AAB"/>
    <w:rsid w:val="00C57514"/>
    <w:rsid w:val="00C577C1"/>
    <w:rsid w:val="00C6033B"/>
    <w:rsid w:val="00C60AC7"/>
    <w:rsid w:val="00C60BF4"/>
    <w:rsid w:val="00C61229"/>
    <w:rsid w:val="00C612B8"/>
    <w:rsid w:val="00C61787"/>
    <w:rsid w:val="00C62D15"/>
    <w:rsid w:val="00C63B9B"/>
    <w:rsid w:val="00C64131"/>
    <w:rsid w:val="00C64501"/>
    <w:rsid w:val="00C64E2B"/>
    <w:rsid w:val="00C65464"/>
    <w:rsid w:val="00C65560"/>
    <w:rsid w:val="00C6580A"/>
    <w:rsid w:val="00C66E03"/>
    <w:rsid w:val="00C66E4E"/>
    <w:rsid w:val="00C67DCE"/>
    <w:rsid w:val="00C70A76"/>
    <w:rsid w:val="00C72B93"/>
    <w:rsid w:val="00C739C1"/>
    <w:rsid w:val="00C748FF"/>
    <w:rsid w:val="00C75074"/>
    <w:rsid w:val="00C75167"/>
    <w:rsid w:val="00C7528F"/>
    <w:rsid w:val="00C757B6"/>
    <w:rsid w:val="00C75D67"/>
    <w:rsid w:val="00C77866"/>
    <w:rsid w:val="00C80DFC"/>
    <w:rsid w:val="00C81B94"/>
    <w:rsid w:val="00C82151"/>
    <w:rsid w:val="00C8244E"/>
    <w:rsid w:val="00C82AF0"/>
    <w:rsid w:val="00C82F0B"/>
    <w:rsid w:val="00C832AC"/>
    <w:rsid w:val="00C835AB"/>
    <w:rsid w:val="00C83C5D"/>
    <w:rsid w:val="00C840DB"/>
    <w:rsid w:val="00C847F1"/>
    <w:rsid w:val="00C84BA1"/>
    <w:rsid w:val="00C86C92"/>
    <w:rsid w:val="00C86E92"/>
    <w:rsid w:val="00C8738B"/>
    <w:rsid w:val="00C8754B"/>
    <w:rsid w:val="00C8754E"/>
    <w:rsid w:val="00C92193"/>
    <w:rsid w:val="00C92B32"/>
    <w:rsid w:val="00C95534"/>
    <w:rsid w:val="00C95B07"/>
    <w:rsid w:val="00C95D35"/>
    <w:rsid w:val="00C96081"/>
    <w:rsid w:val="00C96FE1"/>
    <w:rsid w:val="00C97EA7"/>
    <w:rsid w:val="00CA021A"/>
    <w:rsid w:val="00CA0597"/>
    <w:rsid w:val="00CA0CBB"/>
    <w:rsid w:val="00CA4354"/>
    <w:rsid w:val="00CA4485"/>
    <w:rsid w:val="00CA47FA"/>
    <w:rsid w:val="00CA5302"/>
    <w:rsid w:val="00CA5E43"/>
    <w:rsid w:val="00CA64E5"/>
    <w:rsid w:val="00CA65E1"/>
    <w:rsid w:val="00CA77E9"/>
    <w:rsid w:val="00CA7F63"/>
    <w:rsid w:val="00CB00B0"/>
    <w:rsid w:val="00CB0863"/>
    <w:rsid w:val="00CB13DE"/>
    <w:rsid w:val="00CB1DF7"/>
    <w:rsid w:val="00CB2060"/>
    <w:rsid w:val="00CB250B"/>
    <w:rsid w:val="00CB363C"/>
    <w:rsid w:val="00CB3B0D"/>
    <w:rsid w:val="00CB44C6"/>
    <w:rsid w:val="00CB480C"/>
    <w:rsid w:val="00CB5272"/>
    <w:rsid w:val="00CB6341"/>
    <w:rsid w:val="00CB740E"/>
    <w:rsid w:val="00CB78A5"/>
    <w:rsid w:val="00CB7F44"/>
    <w:rsid w:val="00CB7FF8"/>
    <w:rsid w:val="00CC005F"/>
    <w:rsid w:val="00CC03A0"/>
    <w:rsid w:val="00CC0F13"/>
    <w:rsid w:val="00CC111D"/>
    <w:rsid w:val="00CC1526"/>
    <w:rsid w:val="00CC1912"/>
    <w:rsid w:val="00CC2374"/>
    <w:rsid w:val="00CC3781"/>
    <w:rsid w:val="00CC3C59"/>
    <w:rsid w:val="00CC49C2"/>
    <w:rsid w:val="00CC4EDD"/>
    <w:rsid w:val="00CC5633"/>
    <w:rsid w:val="00CC592F"/>
    <w:rsid w:val="00CC6220"/>
    <w:rsid w:val="00CC7962"/>
    <w:rsid w:val="00CC7E02"/>
    <w:rsid w:val="00CC7EBB"/>
    <w:rsid w:val="00CD0CEA"/>
    <w:rsid w:val="00CD2865"/>
    <w:rsid w:val="00CD2D25"/>
    <w:rsid w:val="00CD2F6E"/>
    <w:rsid w:val="00CD3BD2"/>
    <w:rsid w:val="00CD4802"/>
    <w:rsid w:val="00CD4A7D"/>
    <w:rsid w:val="00CD57DE"/>
    <w:rsid w:val="00CD5B27"/>
    <w:rsid w:val="00CD5D75"/>
    <w:rsid w:val="00CD5DAE"/>
    <w:rsid w:val="00CD6415"/>
    <w:rsid w:val="00CD6782"/>
    <w:rsid w:val="00CD798A"/>
    <w:rsid w:val="00CE0D8A"/>
    <w:rsid w:val="00CE1CAD"/>
    <w:rsid w:val="00CE1D96"/>
    <w:rsid w:val="00CE3F67"/>
    <w:rsid w:val="00CE6BCD"/>
    <w:rsid w:val="00CE7D6F"/>
    <w:rsid w:val="00CE7F2C"/>
    <w:rsid w:val="00CF0211"/>
    <w:rsid w:val="00CF03E4"/>
    <w:rsid w:val="00CF0486"/>
    <w:rsid w:val="00CF0909"/>
    <w:rsid w:val="00CF21F3"/>
    <w:rsid w:val="00CF3BD1"/>
    <w:rsid w:val="00CF431A"/>
    <w:rsid w:val="00CF4540"/>
    <w:rsid w:val="00CF54F6"/>
    <w:rsid w:val="00CF55FD"/>
    <w:rsid w:val="00CF5AF6"/>
    <w:rsid w:val="00CF6155"/>
    <w:rsid w:val="00CF686D"/>
    <w:rsid w:val="00CF768D"/>
    <w:rsid w:val="00CF7C99"/>
    <w:rsid w:val="00D005C6"/>
    <w:rsid w:val="00D00A54"/>
    <w:rsid w:val="00D00A92"/>
    <w:rsid w:val="00D00C65"/>
    <w:rsid w:val="00D01355"/>
    <w:rsid w:val="00D0176D"/>
    <w:rsid w:val="00D019D7"/>
    <w:rsid w:val="00D01FD9"/>
    <w:rsid w:val="00D03554"/>
    <w:rsid w:val="00D03CB8"/>
    <w:rsid w:val="00D046CD"/>
    <w:rsid w:val="00D04D3A"/>
    <w:rsid w:val="00D06063"/>
    <w:rsid w:val="00D06327"/>
    <w:rsid w:val="00D0735B"/>
    <w:rsid w:val="00D0793A"/>
    <w:rsid w:val="00D07B7D"/>
    <w:rsid w:val="00D07E66"/>
    <w:rsid w:val="00D1105E"/>
    <w:rsid w:val="00D11A39"/>
    <w:rsid w:val="00D124B3"/>
    <w:rsid w:val="00D1260D"/>
    <w:rsid w:val="00D131AC"/>
    <w:rsid w:val="00D13A1C"/>
    <w:rsid w:val="00D13EE3"/>
    <w:rsid w:val="00D1402F"/>
    <w:rsid w:val="00D14066"/>
    <w:rsid w:val="00D144B9"/>
    <w:rsid w:val="00D14C97"/>
    <w:rsid w:val="00D14E97"/>
    <w:rsid w:val="00D15B65"/>
    <w:rsid w:val="00D15C54"/>
    <w:rsid w:val="00D163BC"/>
    <w:rsid w:val="00D166E0"/>
    <w:rsid w:val="00D17A20"/>
    <w:rsid w:val="00D17C3C"/>
    <w:rsid w:val="00D20594"/>
    <w:rsid w:val="00D2074F"/>
    <w:rsid w:val="00D213AD"/>
    <w:rsid w:val="00D222BC"/>
    <w:rsid w:val="00D2233A"/>
    <w:rsid w:val="00D22F42"/>
    <w:rsid w:val="00D23568"/>
    <w:rsid w:val="00D23B2A"/>
    <w:rsid w:val="00D24BC5"/>
    <w:rsid w:val="00D25B04"/>
    <w:rsid w:val="00D25B0B"/>
    <w:rsid w:val="00D261B4"/>
    <w:rsid w:val="00D264F9"/>
    <w:rsid w:val="00D26695"/>
    <w:rsid w:val="00D27154"/>
    <w:rsid w:val="00D31E96"/>
    <w:rsid w:val="00D346E2"/>
    <w:rsid w:val="00D34D78"/>
    <w:rsid w:val="00D35298"/>
    <w:rsid w:val="00D35E15"/>
    <w:rsid w:val="00D3625F"/>
    <w:rsid w:val="00D3642C"/>
    <w:rsid w:val="00D36F0A"/>
    <w:rsid w:val="00D37F9C"/>
    <w:rsid w:val="00D4066A"/>
    <w:rsid w:val="00D40706"/>
    <w:rsid w:val="00D40934"/>
    <w:rsid w:val="00D41DF4"/>
    <w:rsid w:val="00D42AAD"/>
    <w:rsid w:val="00D42D0D"/>
    <w:rsid w:val="00D43B64"/>
    <w:rsid w:val="00D45239"/>
    <w:rsid w:val="00D45F4A"/>
    <w:rsid w:val="00D46F2F"/>
    <w:rsid w:val="00D46FB7"/>
    <w:rsid w:val="00D470D2"/>
    <w:rsid w:val="00D478A9"/>
    <w:rsid w:val="00D505F9"/>
    <w:rsid w:val="00D51863"/>
    <w:rsid w:val="00D518C7"/>
    <w:rsid w:val="00D52D99"/>
    <w:rsid w:val="00D52DA4"/>
    <w:rsid w:val="00D54EB6"/>
    <w:rsid w:val="00D5516E"/>
    <w:rsid w:val="00D55E22"/>
    <w:rsid w:val="00D55FEF"/>
    <w:rsid w:val="00D574E0"/>
    <w:rsid w:val="00D57DA8"/>
    <w:rsid w:val="00D60346"/>
    <w:rsid w:val="00D603CC"/>
    <w:rsid w:val="00D60DAE"/>
    <w:rsid w:val="00D6101B"/>
    <w:rsid w:val="00D6104D"/>
    <w:rsid w:val="00D6232B"/>
    <w:rsid w:val="00D6252B"/>
    <w:rsid w:val="00D6291B"/>
    <w:rsid w:val="00D63507"/>
    <w:rsid w:val="00D63842"/>
    <w:rsid w:val="00D63B3C"/>
    <w:rsid w:val="00D64B5D"/>
    <w:rsid w:val="00D678AA"/>
    <w:rsid w:val="00D7041D"/>
    <w:rsid w:val="00D70819"/>
    <w:rsid w:val="00D709A7"/>
    <w:rsid w:val="00D7204F"/>
    <w:rsid w:val="00D72625"/>
    <w:rsid w:val="00D735C0"/>
    <w:rsid w:val="00D73FD8"/>
    <w:rsid w:val="00D74AC9"/>
    <w:rsid w:val="00D74F4E"/>
    <w:rsid w:val="00D75653"/>
    <w:rsid w:val="00D7566A"/>
    <w:rsid w:val="00D75D69"/>
    <w:rsid w:val="00D75DC5"/>
    <w:rsid w:val="00D7614F"/>
    <w:rsid w:val="00D76272"/>
    <w:rsid w:val="00D76656"/>
    <w:rsid w:val="00D779DD"/>
    <w:rsid w:val="00D77EC9"/>
    <w:rsid w:val="00D802F2"/>
    <w:rsid w:val="00D80D28"/>
    <w:rsid w:val="00D81B2E"/>
    <w:rsid w:val="00D81B63"/>
    <w:rsid w:val="00D82AE2"/>
    <w:rsid w:val="00D83E44"/>
    <w:rsid w:val="00D843E3"/>
    <w:rsid w:val="00D84853"/>
    <w:rsid w:val="00D86064"/>
    <w:rsid w:val="00D863A1"/>
    <w:rsid w:val="00D86B4E"/>
    <w:rsid w:val="00D8709F"/>
    <w:rsid w:val="00D9004A"/>
    <w:rsid w:val="00D90570"/>
    <w:rsid w:val="00D90751"/>
    <w:rsid w:val="00D91103"/>
    <w:rsid w:val="00D91687"/>
    <w:rsid w:val="00D938C8"/>
    <w:rsid w:val="00D948FC"/>
    <w:rsid w:val="00D95AE5"/>
    <w:rsid w:val="00D960B3"/>
    <w:rsid w:val="00D97186"/>
    <w:rsid w:val="00DA00B2"/>
    <w:rsid w:val="00DA1BBB"/>
    <w:rsid w:val="00DA1D8F"/>
    <w:rsid w:val="00DA2097"/>
    <w:rsid w:val="00DA30BD"/>
    <w:rsid w:val="00DA46C3"/>
    <w:rsid w:val="00DA4F25"/>
    <w:rsid w:val="00DA66AC"/>
    <w:rsid w:val="00DA74F8"/>
    <w:rsid w:val="00DA7610"/>
    <w:rsid w:val="00DA7790"/>
    <w:rsid w:val="00DA793E"/>
    <w:rsid w:val="00DB028F"/>
    <w:rsid w:val="00DB02D5"/>
    <w:rsid w:val="00DB0B1C"/>
    <w:rsid w:val="00DB0BBC"/>
    <w:rsid w:val="00DB10A5"/>
    <w:rsid w:val="00DB1698"/>
    <w:rsid w:val="00DB1901"/>
    <w:rsid w:val="00DB1F21"/>
    <w:rsid w:val="00DB2080"/>
    <w:rsid w:val="00DB267F"/>
    <w:rsid w:val="00DB27B3"/>
    <w:rsid w:val="00DB4595"/>
    <w:rsid w:val="00DB5820"/>
    <w:rsid w:val="00DB649F"/>
    <w:rsid w:val="00DB7013"/>
    <w:rsid w:val="00DB73EC"/>
    <w:rsid w:val="00DB744E"/>
    <w:rsid w:val="00DB7AE2"/>
    <w:rsid w:val="00DB7AE6"/>
    <w:rsid w:val="00DC1139"/>
    <w:rsid w:val="00DC1273"/>
    <w:rsid w:val="00DC1438"/>
    <w:rsid w:val="00DC19C8"/>
    <w:rsid w:val="00DC253B"/>
    <w:rsid w:val="00DC2A36"/>
    <w:rsid w:val="00DC2A8B"/>
    <w:rsid w:val="00DC3097"/>
    <w:rsid w:val="00DC4BE3"/>
    <w:rsid w:val="00DC525B"/>
    <w:rsid w:val="00DC5F7E"/>
    <w:rsid w:val="00DD0BED"/>
    <w:rsid w:val="00DD0EA6"/>
    <w:rsid w:val="00DD2232"/>
    <w:rsid w:val="00DD2459"/>
    <w:rsid w:val="00DD2887"/>
    <w:rsid w:val="00DD2F1F"/>
    <w:rsid w:val="00DD3CBF"/>
    <w:rsid w:val="00DD407C"/>
    <w:rsid w:val="00DD4D8C"/>
    <w:rsid w:val="00DD4E2C"/>
    <w:rsid w:val="00DD5295"/>
    <w:rsid w:val="00DD54B9"/>
    <w:rsid w:val="00DD7280"/>
    <w:rsid w:val="00DE0084"/>
    <w:rsid w:val="00DE0F7B"/>
    <w:rsid w:val="00DE277A"/>
    <w:rsid w:val="00DE310B"/>
    <w:rsid w:val="00DE338F"/>
    <w:rsid w:val="00DE36FA"/>
    <w:rsid w:val="00DE430B"/>
    <w:rsid w:val="00DE44EF"/>
    <w:rsid w:val="00DE4BBB"/>
    <w:rsid w:val="00DE5EC3"/>
    <w:rsid w:val="00DE62AE"/>
    <w:rsid w:val="00DE6972"/>
    <w:rsid w:val="00DE6E5F"/>
    <w:rsid w:val="00DE7C3E"/>
    <w:rsid w:val="00DF04CB"/>
    <w:rsid w:val="00DF0681"/>
    <w:rsid w:val="00DF0C58"/>
    <w:rsid w:val="00DF16D6"/>
    <w:rsid w:val="00DF1C69"/>
    <w:rsid w:val="00DF2117"/>
    <w:rsid w:val="00DF2534"/>
    <w:rsid w:val="00DF2F9D"/>
    <w:rsid w:val="00DF3106"/>
    <w:rsid w:val="00DF3347"/>
    <w:rsid w:val="00DF5903"/>
    <w:rsid w:val="00DF5F51"/>
    <w:rsid w:val="00DF7235"/>
    <w:rsid w:val="00DF75BE"/>
    <w:rsid w:val="00E01161"/>
    <w:rsid w:val="00E0124E"/>
    <w:rsid w:val="00E012D0"/>
    <w:rsid w:val="00E0130F"/>
    <w:rsid w:val="00E01317"/>
    <w:rsid w:val="00E01F65"/>
    <w:rsid w:val="00E02F2D"/>
    <w:rsid w:val="00E042C6"/>
    <w:rsid w:val="00E043E1"/>
    <w:rsid w:val="00E048D3"/>
    <w:rsid w:val="00E04C34"/>
    <w:rsid w:val="00E0579B"/>
    <w:rsid w:val="00E0609D"/>
    <w:rsid w:val="00E060B1"/>
    <w:rsid w:val="00E065B7"/>
    <w:rsid w:val="00E067AB"/>
    <w:rsid w:val="00E070F2"/>
    <w:rsid w:val="00E07888"/>
    <w:rsid w:val="00E079FF"/>
    <w:rsid w:val="00E07B1B"/>
    <w:rsid w:val="00E102F8"/>
    <w:rsid w:val="00E103A7"/>
    <w:rsid w:val="00E10D17"/>
    <w:rsid w:val="00E10D3C"/>
    <w:rsid w:val="00E11500"/>
    <w:rsid w:val="00E13699"/>
    <w:rsid w:val="00E13F89"/>
    <w:rsid w:val="00E14B42"/>
    <w:rsid w:val="00E14FF1"/>
    <w:rsid w:val="00E15C5C"/>
    <w:rsid w:val="00E168E2"/>
    <w:rsid w:val="00E172B8"/>
    <w:rsid w:val="00E175BF"/>
    <w:rsid w:val="00E178EB"/>
    <w:rsid w:val="00E2036B"/>
    <w:rsid w:val="00E205B4"/>
    <w:rsid w:val="00E20E13"/>
    <w:rsid w:val="00E222BF"/>
    <w:rsid w:val="00E225AB"/>
    <w:rsid w:val="00E22A93"/>
    <w:rsid w:val="00E234C0"/>
    <w:rsid w:val="00E2360D"/>
    <w:rsid w:val="00E2394C"/>
    <w:rsid w:val="00E239B4"/>
    <w:rsid w:val="00E2596E"/>
    <w:rsid w:val="00E25ED0"/>
    <w:rsid w:val="00E26C81"/>
    <w:rsid w:val="00E26E77"/>
    <w:rsid w:val="00E27356"/>
    <w:rsid w:val="00E27492"/>
    <w:rsid w:val="00E27BC5"/>
    <w:rsid w:val="00E300CC"/>
    <w:rsid w:val="00E301FA"/>
    <w:rsid w:val="00E30842"/>
    <w:rsid w:val="00E31EC8"/>
    <w:rsid w:val="00E33492"/>
    <w:rsid w:val="00E3376C"/>
    <w:rsid w:val="00E34CCF"/>
    <w:rsid w:val="00E35295"/>
    <w:rsid w:val="00E3537C"/>
    <w:rsid w:val="00E354B5"/>
    <w:rsid w:val="00E35CB8"/>
    <w:rsid w:val="00E36630"/>
    <w:rsid w:val="00E36D3C"/>
    <w:rsid w:val="00E36E5D"/>
    <w:rsid w:val="00E36F5F"/>
    <w:rsid w:val="00E372AE"/>
    <w:rsid w:val="00E3789F"/>
    <w:rsid w:val="00E37AF3"/>
    <w:rsid w:val="00E37FA3"/>
    <w:rsid w:val="00E40E97"/>
    <w:rsid w:val="00E41F34"/>
    <w:rsid w:val="00E4232C"/>
    <w:rsid w:val="00E4267A"/>
    <w:rsid w:val="00E44D17"/>
    <w:rsid w:val="00E44F37"/>
    <w:rsid w:val="00E45190"/>
    <w:rsid w:val="00E45D76"/>
    <w:rsid w:val="00E45FB2"/>
    <w:rsid w:val="00E4644B"/>
    <w:rsid w:val="00E46BF6"/>
    <w:rsid w:val="00E46C74"/>
    <w:rsid w:val="00E4716F"/>
    <w:rsid w:val="00E47C23"/>
    <w:rsid w:val="00E503C3"/>
    <w:rsid w:val="00E50446"/>
    <w:rsid w:val="00E519FA"/>
    <w:rsid w:val="00E51ED5"/>
    <w:rsid w:val="00E521BB"/>
    <w:rsid w:val="00E52572"/>
    <w:rsid w:val="00E52E21"/>
    <w:rsid w:val="00E53842"/>
    <w:rsid w:val="00E53DBE"/>
    <w:rsid w:val="00E54289"/>
    <w:rsid w:val="00E544A0"/>
    <w:rsid w:val="00E548F0"/>
    <w:rsid w:val="00E55011"/>
    <w:rsid w:val="00E55F37"/>
    <w:rsid w:val="00E56638"/>
    <w:rsid w:val="00E571B3"/>
    <w:rsid w:val="00E574F8"/>
    <w:rsid w:val="00E60DB7"/>
    <w:rsid w:val="00E61B6B"/>
    <w:rsid w:val="00E62634"/>
    <w:rsid w:val="00E63508"/>
    <w:rsid w:val="00E63A33"/>
    <w:rsid w:val="00E63B36"/>
    <w:rsid w:val="00E64530"/>
    <w:rsid w:val="00E6488C"/>
    <w:rsid w:val="00E65E8C"/>
    <w:rsid w:val="00E66988"/>
    <w:rsid w:val="00E66B5B"/>
    <w:rsid w:val="00E67F10"/>
    <w:rsid w:val="00E707A5"/>
    <w:rsid w:val="00E708C6"/>
    <w:rsid w:val="00E7099D"/>
    <w:rsid w:val="00E711C1"/>
    <w:rsid w:val="00E71759"/>
    <w:rsid w:val="00E71B53"/>
    <w:rsid w:val="00E72EB2"/>
    <w:rsid w:val="00E72ECA"/>
    <w:rsid w:val="00E7316C"/>
    <w:rsid w:val="00E73F58"/>
    <w:rsid w:val="00E7498C"/>
    <w:rsid w:val="00E749AD"/>
    <w:rsid w:val="00E74AEC"/>
    <w:rsid w:val="00E753E7"/>
    <w:rsid w:val="00E7599F"/>
    <w:rsid w:val="00E76E30"/>
    <w:rsid w:val="00E77398"/>
    <w:rsid w:val="00E77E24"/>
    <w:rsid w:val="00E803DA"/>
    <w:rsid w:val="00E80BE6"/>
    <w:rsid w:val="00E80DC7"/>
    <w:rsid w:val="00E812D2"/>
    <w:rsid w:val="00E824C0"/>
    <w:rsid w:val="00E82794"/>
    <w:rsid w:val="00E86891"/>
    <w:rsid w:val="00E87FB8"/>
    <w:rsid w:val="00E90663"/>
    <w:rsid w:val="00E91826"/>
    <w:rsid w:val="00E91A78"/>
    <w:rsid w:val="00E91E8F"/>
    <w:rsid w:val="00E91FF6"/>
    <w:rsid w:val="00E92A74"/>
    <w:rsid w:val="00E92AB4"/>
    <w:rsid w:val="00E92ACD"/>
    <w:rsid w:val="00E94C1C"/>
    <w:rsid w:val="00E95079"/>
    <w:rsid w:val="00E95214"/>
    <w:rsid w:val="00E95758"/>
    <w:rsid w:val="00E96A0A"/>
    <w:rsid w:val="00E96C87"/>
    <w:rsid w:val="00E97049"/>
    <w:rsid w:val="00E97190"/>
    <w:rsid w:val="00E974B1"/>
    <w:rsid w:val="00E97831"/>
    <w:rsid w:val="00EA0D9F"/>
    <w:rsid w:val="00EA1772"/>
    <w:rsid w:val="00EA19B3"/>
    <w:rsid w:val="00EA33AC"/>
    <w:rsid w:val="00EA404A"/>
    <w:rsid w:val="00EA479F"/>
    <w:rsid w:val="00EA649B"/>
    <w:rsid w:val="00EA6CC0"/>
    <w:rsid w:val="00EA749F"/>
    <w:rsid w:val="00EB0903"/>
    <w:rsid w:val="00EB11E7"/>
    <w:rsid w:val="00EB2B4E"/>
    <w:rsid w:val="00EB2BAA"/>
    <w:rsid w:val="00EB2EC6"/>
    <w:rsid w:val="00EB3A39"/>
    <w:rsid w:val="00EB54A8"/>
    <w:rsid w:val="00EB61E2"/>
    <w:rsid w:val="00EB621C"/>
    <w:rsid w:val="00EB6712"/>
    <w:rsid w:val="00EB7710"/>
    <w:rsid w:val="00EC08B0"/>
    <w:rsid w:val="00EC0A5C"/>
    <w:rsid w:val="00EC0D43"/>
    <w:rsid w:val="00EC14F1"/>
    <w:rsid w:val="00EC17B1"/>
    <w:rsid w:val="00EC2737"/>
    <w:rsid w:val="00EC443C"/>
    <w:rsid w:val="00EC5382"/>
    <w:rsid w:val="00EC53B2"/>
    <w:rsid w:val="00EC5B3F"/>
    <w:rsid w:val="00EC6F2A"/>
    <w:rsid w:val="00ED12CB"/>
    <w:rsid w:val="00ED181D"/>
    <w:rsid w:val="00ED2973"/>
    <w:rsid w:val="00ED459B"/>
    <w:rsid w:val="00ED46EC"/>
    <w:rsid w:val="00ED4BC6"/>
    <w:rsid w:val="00ED54A6"/>
    <w:rsid w:val="00ED60AD"/>
    <w:rsid w:val="00ED6A56"/>
    <w:rsid w:val="00ED6D21"/>
    <w:rsid w:val="00ED6EA1"/>
    <w:rsid w:val="00ED7020"/>
    <w:rsid w:val="00ED70E5"/>
    <w:rsid w:val="00ED719D"/>
    <w:rsid w:val="00ED76CB"/>
    <w:rsid w:val="00EE09C8"/>
    <w:rsid w:val="00EE0A74"/>
    <w:rsid w:val="00EE1077"/>
    <w:rsid w:val="00EE1270"/>
    <w:rsid w:val="00EE1F05"/>
    <w:rsid w:val="00EE2234"/>
    <w:rsid w:val="00EE2B34"/>
    <w:rsid w:val="00EE2D62"/>
    <w:rsid w:val="00EE3975"/>
    <w:rsid w:val="00EE3DDA"/>
    <w:rsid w:val="00EE44B4"/>
    <w:rsid w:val="00EE47E7"/>
    <w:rsid w:val="00EE495D"/>
    <w:rsid w:val="00EE51E7"/>
    <w:rsid w:val="00EE61BC"/>
    <w:rsid w:val="00EE6C28"/>
    <w:rsid w:val="00EF086A"/>
    <w:rsid w:val="00EF097D"/>
    <w:rsid w:val="00EF0F72"/>
    <w:rsid w:val="00EF191E"/>
    <w:rsid w:val="00EF1AB7"/>
    <w:rsid w:val="00EF24A0"/>
    <w:rsid w:val="00EF2559"/>
    <w:rsid w:val="00EF2E3D"/>
    <w:rsid w:val="00EF328B"/>
    <w:rsid w:val="00EF3A84"/>
    <w:rsid w:val="00EF4A6D"/>
    <w:rsid w:val="00EF4CCF"/>
    <w:rsid w:val="00EF4EFA"/>
    <w:rsid w:val="00EF4FA1"/>
    <w:rsid w:val="00EF5021"/>
    <w:rsid w:val="00EF5318"/>
    <w:rsid w:val="00EF5953"/>
    <w:rsid w:val="00EF5CA8"/>
    <w:rsid w:val="00EF6C67"/>
    <w:rsid w:val="00EF75DE"/>
    <w:rsid w:val="00EF78E2"/>
    <w:rsid w:val="00F018CE"/>
    <w:rsid w:val="00F01919"/>
    <w:rsid w:val="00F027E5"/>
    <w:rsid w:val="00F02E24"/>
    <w:rsid w:val="00F03230"/>
    <w:rsid w:val="00F0344C"/>
    <w:rsid w:val="00F04CF3"/>
    <w:rsid w:val="00F0531F"/>
    <w:rsid w:val="00F05FE6"/>
    <w:rsid w:val="00F07A2F"/>
    <w:rsid w:val="00F07BD4"/>
    <w:rsid w:val="00F07CB2"/>
    <w:rsid w:val="00F07D28"/>
    <w:rsid w:val="00F10085"/>
    <w:rsid w:val="00F105C4"/>
    <w:rsid w:val="00F10C64"/>
    <w:rsid w:val="00F1113B"/>
    <w:rsid w:val="00F11450"/>
    <w:rsid w:val="00F125ED"/>
    <w:rsid w:val="00F128FC"/>
    <w:rsid w:val="00F131BB"/>
    <w:rsid w:val="00F13689"/>
    <w:rsid w:val="00F136E0"/>
    <w:rsid w:val="00F13D7F"/>
    <w:rsid w:val="00F13F8E"/>
    <w:rsid w:val="00F1459D"/>
    <w:rsid w:val="00F146D2"/>
    <w:rsid w:val="00F14F2D"/>
    <w:rsid w:val="00F1514F"/>
    <w:rsid w:val="00F1630A"/>
    <w:rsid w:val="00F165F3"/>
    <w:rsid w:val="00F16E8F"/>
    <w:rsid w:val="00F17EAF"/>
    <w:rsid w:val="00F2016B"/>
    <w:rsid w:val="00F202A2"/>
    <w:rsid w:val="00F20379"/>
    <w:rsid w:val="00F212F7"/>
    <w:rsid w:val="00F220B9"/>
    <w:rsid w:val="00F22915"/>
    <w:rsid w:val="00F22CAD"/>
    <w:rsid w:val="00F230AB"/>
    <w:rsid w:val="00F24926"/>
    <w:rsid w:val="00F24BA5"/>
    <w:rsid w:val="00F24C79"/>
    <w:rsid w:val="00F24EF2"/>
    <w:rsid w:val="00F2545F"/>
    <w:rsid w:val="00F2554B"/>
    <w:rsid w:val="00F2629E"/>
    <w:rsid w:val="00F266A9"/>
    <w:rsid w:val="00F2681C"/>
    <w:rsid w:val="00F26CF4"/>
    <w:rsid w:val="00F273BE"/>
    <w:rsid w:val="00F27CDA"/>
    <w:rsid w:val="00F30149"/>
    <w:rsid w:val="00F30576"/>
    <w:rsid w:val="00F30A46"/>
    <w:rsid w:val="00F30BD1"/>
    <w:rsid w:val="00F31449"/>
    <w:rsid w:val="00F31D28"/>
    <w:rsid w:val="00F32247"/>
    <w:rsid w:val="00F32815"/>
    <w:rsid w:val="00F32D2A"/>
    <w:rsid w:val="00F32D40"/>
    <w:rsid w:val="00F330A1"/>
    <w:rsid w:val="00F33881"/>
    <w:rsid w:val="00F3439D"/>
    <w:rsid w:val="00F34940"/>
    <w:rsid w:val="00F34C36"/>
    <w:rsid w:val="00F355F5"/>
    <w:rsid w:val="00F36914"/>
    <w:rsid w:val="00F3744F"/>
    <w:rsid w:val="00F40B6E"/>
    <w:rsid w:val="00F41211"/>
    <w:rsid w:val="00F41468"/>
    <w:rsid w:val="00F43A14"/>
    <w:rsid w:val="00F43CD9"/>
    <w:rsid w:val="00F442FC"/>
    <w:rsid w:val="00F4452D"/>
    <w:rsid w:val="00F45FD6"/>
    <w:rsid w:val="00F46704"/>
    <w:rsid w:val="00F469A8"/>
    <w:rsid w:val="00F46CA1"/>
    <w:rsid w:val="00F4701E"/>
    <w:rsid w:val="00F472E8"/>
    <w:rsid w:val="00F5031E"/>
    <w:rsid w:val="00F50E47"/>
    <w:rsid w:val="00F51EE6"/>
    <w:rsid w:val="00F52245"/>
    <w:rsid w:val="00F528D2"/>
    <w:rsid w:val="00F52A43"/>
    <w:rsid w:val="00F52AD8"/>
    <w:rsid w:val="00F53569"/>
    <w:rsid w:val="00F54464"/>
    <w:rsid w:val="00F54894"/>
    <w:rsid w:val="00F55025"/>
    <w:rsid w:val="00F5590E"/>
    <w:rsid w:val="00F55DD6"/>
    <w:rsid w:val="00F5616E"/>
    <w:rsid w:val="00F56B7A"/>
    <w:rsid w:val="00F6016A"/>
    <w:rsid w:val="00F60527"/>
    <w:rsid w:val="00F61057"/>
    <w:rsid w:val="00F62EB2"/>
    <w:rsid w:val="00F631F1"/>
    <w:rsid w:val="00F64C5C"/>
    <w:rsid w:val="00F64C74"/>
    <w:rsid w:val="00F64FD8"/>
    <w:rsid w:val="00F6633E"/>
    <w:rsid w:val="00F665DC"/>
    <w:rsid w:val="00F66D31"/>
    <w:rsid w:val="00F67730"/>
    <w:rsid w:val="00F67AF4"/>
    <w:rsid w:val="00F71759"/>
    <w:rsid w:val="00F71B80"/>
    <w:rsid w:val="00F7353B"/>
    <w:rsid w:val="00F73FAD"/>
    <w:rsid w:val="00F7406E"/>
    <w:rsid w:val="00F75FEE"/>
    <w:rsid w:val="00F76077"/>
    <w:rsid w:val="00F765C6"/>
    <w:rsid w:val="00F80B5C"/>
    <w:rsid w:val="00F828B0"/>
    <w:rsid w:val="00F82F9A"/>
    <w:rsid w:val="00F87482"/>
    <w:rsid w:val="00F87A86"/>
    <w:rsid w:val="00F87A9A"/>
    <w:rsid w:val="00F87E71"/>
    <w:rsid w:val="00F90618"/>
    <w:rsid w:val="00F90C50"/>
    <w:rsid w:val="00F910E0"/>
    <w:rsid w:val="00F917F1"/>
    <w:rsid w:val="00F918C1"/>
    <w:rsid w:val="00F923A3"/>
    <w:rsid w:val="00F92670"/>
    <w:rsid w:val="00F9376D"/>
    <w:rsid w:val="00F93905"/>
    <w:rsid w:val="00F9487D"/>
    <w:rsid w:val="00F948FC"/>
    <w:rsid w:val="00F94997"/>
    <w:rsid w:val="00F955DE"/>
    <w:rsid w:val="00F95C6D"/>
    <w:rsid w:val="00F95CEF"/>
    <w:rsid w:val="00F960EB"/>
    <w:rsid w:val="00F9671F"/>
    <w:rsid w:val="00F968B4"/>
    <w:rsid w:val="00F9772D"/>
    <w:rsid w:val="00FA0154"/>
    <w:rsid w:val="00FA106C"/>
    <w:rsid w:val="00FA1C81"/>
    <w:rsid w:val="00FA207E"/>
    <w:rsid w:val="00FA211D"/>
    <w:rsid w:val="00FA2DBD"/>
    <w:rsid w:val="00FA4713"/>
    <w:rsid w:val="00FA4A9D"/>
    <w:rsid w:val="00FA5426"/>
    <w:rsid w:val="00FA580D"/>
    <w:rsid w:val="00FA5DF7"/>
    <w:rsid w:val="00FA62C3"/>
    <w:rsid w:val="00FA62EC"/>
    <w:rsid w:val="00FA6904"/>
    <w:rsid w:val="00FA70CA"/>
    <w:rsid w:val="00FA7272"/>
    <w:rsid w:val="00FA73C5"/>
    <w:rsid w:val="00FB03AF"/>
    <w:rsid w:val="00FB08F7"/>
    <w:rsid w:val="00FB10F0"/>
    <w:rsid w:val="00FB14C3"/>
    <w:rsid w:val="00FB167A"/>
    <w:rsid w:val="00FB1B8E"/>
    <w:rsid w:val="00FB1F05"/>
    <w:rsid w:val="00FB1FE4"/>
    <w:rsid w:val="00FB27BA"/>
    <w:rsid w:val="00FB27BB"/>
    <w:rsid w:val="00FB28B2"/>
    <w:rsid w:val="00FB3C4E"/>
    <w:rsid w:val="00FB41E7"/>
    <w:rsid w:val="00FB4B78"/>
    <w:rsid w:val="00FB4C5E"/>
    <w:rsid w:val="00FB4F0B"/>
    <w:rsid w:val="00FB51E6"/>
    <w:rsid w:val="00FB57AD"/>
    <w:rsid w:val="00FB5ABF"/>
    <w:rsid w:val="00FB5D7D"/>
    <w:rsid w:val="00FB6136"/>
    <w:rsid w:val="00FB6743"/>
    <w:rsid w:val="00FC08B3"/>
    <w:rsid w:val="00FC0D9E"/>
    <w:rsid w:val="00FC1344"/>
    <w:rsid w:val="00FC1F4D"/>
    <w:rsid w:val="00FC2035"/>
    <w:rsid w:val="00FC34DA"/>
    <w:rsid w:val="00FC4B42"/>
    <w:rsid w:val="00FC4D15"/>
    <w:rsid w:val="00FC5592"/>
    <w:rsid w:val="00FC55F9"/>
    <w:rsid w:val="00FC61FC"/>
    <w:rsid w:val="00FC62C5"/>
    <w:rsid w:val="00FC6C2B"/>
    <w:rsid w:val="00FC763D"/>
    <w:rsid w:val="00FD0688"/>
    <w:rsid w:val="00FD068D"/>
    <w:rsid w:val="00FD0DCD"/>
    <w:rsid w:val="00FD1425"/>
    <w:rsid w:val="00FD1EC9"/>
    <w:rsid w:val="00FD2250"/>
    <w:rsid w:val="00FD3263"/>
    <w:rsid w:val="00FD34DC"/>
    <w:rsid w:val="00FD3559"/>
    <w:rsid w:val="00FD377B"/>
    <w:rsid w:val="00FD3EEC"/>
    <w:rsid w:val="00FD4230"/>
    <w:rsid w:val="00FD4800"/>
    <w:rsid w:val="00FD4A9B"/>
    <w:rsid w:val="00FD53AD"/>
    <w:rsid w:val="00FD5A0D"/>
    <w:rsid w:val="00FD6660"/>
    <w:rsid w:val="00FD6D78"/>
    <w:rsid w:val="00FD6F62"/>
    <w:rsid w:val="00FE1861"/>
    <w:rsid w:val="00FE263A"/>
    <w:rsid w:val="00FE294A"/>
    <w:rsid w:val="00FE2EFD"/>
    <w:rsid w:val="00FE3143"/>
    <w:rsid w:val="00FE3636"/>
    <w:rsid w:val="00FE51E5"/>
    <w:rsid w:val="00FE5274"/>
    <w:rsid w:val="00FE55EF"/>
    <w:rsid w:val="00FE6796"/>
    <w:rsid w:val="00FE7598"/>
    <w:rsid w:val="00FE779C"/>
    <w:rsid w:val="00FE7827"/>
    <w:rsid w:val="00FE7C65"/>
    <w:rsid w:val="00FF04A6"/>
    <w:rsid w:val="00FF0677"/>
    <w:rsid w:val="00FF0A8D"/>
    <w:rsid w:val="00FF1D97"/>
    <w:rsid w:val="00FF2E84"/>
    <w:rsid w:val="00FF3420"/>
    <w:rsid w:val="00FF3A30"/>
    <w:rsid w:val="00FF69F6"/>
    <w:rsid w:val="00FF6DC0"/>
    <w:rsid w:val="00FF7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19300"/>
  <w15:docId w15:val="{CF6AB77A-1C2C-4018-86FE-E40AE328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1F"/>
    <w:rPr>
      <w:rFonts w:ascii="Calibri" w:eastAsia="Calibri" w:hAnsi="Calibri" w:cs="Calibri"/>
    </w:rPr>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5607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3C4C"/>
    <w:pPr>
      <w:keepNext/>
      <w:spacing w:after="0"/>
      <w:jc w:val="center"/>
      <w:outlineLvl w:val="4"/>
    </w:pPr>
    <w:rPr>
      <w:rFonts w:ascii="Sylfaen" w:eastAsia="Times New Roman" w:hAnsi="Sylfaen"/>
      <w:b/>
      <w:bCs/>
      <w:lang w:val="en-AU" w:eastAsia="ru-RU"/>
    </w:rPr>
  </w:style>
  <w:style w:type="paragraph" w:styleId="Heading6">
    <w:name w:val="heading 6"/>
    <w:basedOn w:val="Normal"/>
    <w:next w:val="Normal"/>
    <w:link w:val="Heading6Char"/>
    <w:uiPriority w:val="9"/>
    <w:unhideWhenUsed/>
    <w:qFormat/>
    <w:rsid w:val="00853C4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5169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53C4C"/>
    <w:pPr>
      <w:keepNext/>
      <w:tabs>
        <w:tab w:val="left" w:pos="4905"/>
      </w:tabs>
      <w:spacing w:after="0" w:line="240" w:lineRule="auto"/>
      <w:jc w:val="both"/>
      <w:outlineLvl w:val="7"/>
    </w:pPr>
    <w:rPr>
      <w:rFonts w:ascii="Sylfaen" w:hAnsi="Sylfaen"/>
      <w:bCs/>
      <w:noProof/>
      <w:sz w:val="20"/>
      <w:szCs w:val="20"/>
    </w:rPr>
  </w:style>
  <w:style w:type="paragraph" w:styleId="Heading9">
    <w:name w:val="heading 9"/>
    <w:basedOn w:val="Normal"/>
    <w:next w:val="Normal"/>
    <w:link w:val="Heading9Char"/>
    <w:uiPriority w:val="9"/>
    <w:semiHidden/>
    <w:unhideWhenUsed/>
    <w:qFormat/>
    <w:rsid w:val="00853C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uiPriority w:val="99"/>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uiPriority w:val="99"/>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Ha"/>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39"/>
    <w:rsid w:val="00F053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uiPriority w:val="99"/>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rsid w:val="00F0531F"/>
    <w:rPr>
      <w:rFonts w:ascii="Times New Roman" w:eastAsia="Cambria" w:hAnsi="Times New Roman" w:cs="Times New Roman"/>
      <w:sz w:val="20"/>
      <w:szCs w:val="20"/>
      <w:lang w:eastAsia="ru-RU"/>
    </w:rPr>
  </w:style>
  <w:style w:type="character" w:styleId="FootnoteReference">
    <w:name w:val="footnote reference"/>
    <w:uiPriority w:val="99"/>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lang w:val="ka-GE"/>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link w:val="NormalWeb"/>
    <w:uiPriority w:val="99"/>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F4699"/>
    <w:pPr>
      <w:spacing w:before="120" w:after="120"/>
    </w:pPr>
    <w:rPr>
      <w:rFonts w:asciiTheme="minorHAnsi" w:eastAsia="Sylfaen" w:hAnsiTheme="minorHAnsi" w:cstheme="minorBidi"/>
    </w:rPr>
  </w:style>
  <w:style w:type="paragraph" w:customStyle="1" w:styleId="a4">
    <w:name w:val="a_4"/>
    <w:basedOn w:val="Normal"/>
    <w:rsid w:val="00BF4699"/>
    <w:pPr>
      <w:spacing w:before="40" w:after="40"/>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75607A"/>
    <w:rPr>
      <w:rFonts w:asciiTheme="majorHAnsi" w:eastAsiaTheme="majorEastAsia" w:hAnsiTheme="majorHAnsi" w:cstheme="majorBidi"/>
      <w:i/>
      <w:iCs/>
      <w:color w:val="365F91" w:themeColor="accent1" w:themeShade="BF"/>
    </w:rPr>
  </w:style>
  <w:style w:type="character" w:customStyle="1" w:styleId="A2">
    <w:name w:val="A2"/>
    <w:uiPriority w:val="99"/>
    <w:rsid w:val="00D97186"/>
    <w:rPr>
      <w:rFonts w:ascii="_! Kolhety Mt" w:hAnsi="_! Kolhety Mt" w:cs="_! Kolhety Mt"/>
      <w:color w:val="000000"/>
      <w:sz w:val="26"/>
      <w:szCs w:val="26"/>
    </w:rPr>
  </w:style>
  <w:style w:type="character" w:customStyle="1" w:styleId="a-declarative">
    <w:name w:val="a-declarative"/>
    <w:basedOn w:val="DefaultParagraphFont"/>
    <w:rsid w:val="00D97186"/>
  </w:style>
  <w:style w:type="character" w:customStyle="1" w:styleId="a-size-large">
    <w:name w:val="a-size-large"/>
    <w:basedOn w:val="DefaultParagraphFont"/>
    <w:rsid w:val="00D97186"/>
  </w:style>
  <w:style w:type="character" w:customStyle="1" w:styleId="a-size-medium">
    <w:name w:val="a-size-medium"/>
    <w:basedOn w:val="DefaultParagraphFont"/>
    <w:rsid w:val="00D97186"/>
  </w:style>
  <w:style w:type="character" w:styleId="HTMLCite">
    <w:name w:val="HTML Cite"/>
    <w:basedOn w:val="DefaultParagraphFont"/>
    <w:uiPriority w:val="99"/>
    <w:semiHidden/>
    <w:unhideWhenUsed/>
    <w:rsid w:val="00D97186"/>
    <w:rPr>
      <w:i/>
      <w:iCs/>
    </w:rPr>
  </w:style>
  <w:style w:type="paragraph" w:styleId="BodyTextIndent">
    <w:name w:val="Body Text Indent"/>
    <w:basedOn w:val="Normal"/>
    <w:link w:val="BodyTextIndentChar"/>
    <w:uiPriority w:val="99"/>
    <w:semiHidden/>
    <w:unhideWhenUsed/>
    <w:rsid w:val="00D97186"/>
    <w:pPr>
      <w:spacing w:after="120"/>
      <w:ind w:left="283"/>
    </w:pPr>
  </w:style>
  <w:style w:type="character" w:customStyle="1" w:styleId="BodyTextIndentChar">
    <w:name w:val="Body Text Indent Char"/>
    <w:basedOn w:val="DefaultParagraphFont"/>
    <w:link w:val="BodyTextIndent"/>
    <w:uiPriority w:val="99"/>
    <w:semiHidden/>
    <w:rsid w:val="00D97186"/>
    <w:rPr>
      <w:rFonts w:ascii="Calibri" w:eastAsia="Calibri" w:hAnsi="Calibri" w:cs="Calibri"/>
    </w:rPr>
  </w:style>
  <w:style w:type="character" w:customStyle="1" w:styleId="contributornametrigger">
    <w:name w:val="contributornametrigger"/>
    <w:basedOn w:val="DefaultParagraphFont"/>
    <w:rsid w:val="00D97186"/>
  </w:style>
  <w:style w:type="character" w:customStyle="1" w:styleId="addmd">
    <w:name w:val="addmd"/>
    <w:basedOn w:val="DefaultParagraphFont"/>
    <w:rsid w:val="00D97186"/>
  </w:style>
  <w:style w:type="numbering" w:customStyle="1" w:styleId="NoList1">
    <w:name w:val="No List1"/>
    <w:next w:val="NoList"/>
    <w:uiPriority w:val="99"/>
    <w:semiHidden/>
    <w:unhideWhenUsed/>
    <w:rsid w:val="00D97186"/>
  </w:style>
  <w:style w:type="paragraph" w:customStyle="1" w:styleId="EndnoteText1">
    <w:name w:val="Endnote Text1"/>
    <w:basedOn w:val="Normal"/>
    <w:next w:val="EndnoteText"/>
    <w:uiPriority w:val="99"/>
    <w:semiHidden/>
    <w:rsid w:val="00D97186"/>
    <w:pPr>
      <w:spacing w:after="0" w:line="240" w:lineRule="auto"/>
    </w:pPr>
    <w:rPr>
      <w:rFonts w:ascii="Sylfaen" w:eastAsia="Times New Roman" w:hAnsi="Sylfaen" w:cstheme="minorBidi"/>
      <w:lang w:val="ka-GE"/>
    </w:rPr>
  </w:style>
  <w:style w:type="character" w:customStyle="1" w:styleId="EndnoteTextChar2">
    <w:name w:val="Endnote Text Char2"/>
    <w:basedOn w:val="DefaultParagraphFont"/>
    <w:uiPriority w:val="99"/>
    <w:semiHidden/>
    <w:rsid w:val="00D97186"/>
    <w:rPr>
      <w:sz w:val="20"/>
      <w:szCs w:val="20"/>
    </w:rPr>
  </w:style>
  <w:style w:type="numbering" w:customStyle="1" w:styleId="NoList2">
    <w:name w:val="No List2"/>
    <w:next w:val="NoList"/>
    <w:uiPriority w:val="99"/>
    <w:semiHidden/>
    <w:unhideWhenUsed/>
    <w:rsid w:val="00D97186"/>
  </w:style>
  <w:style w:type="character" w:customStyle="1" w:styleId="textexposedshow">
    <w:name w:val="text_exposed_show"/>
    <w:rsid w:val="003756F6"/>
  </w:style>
  <w:style w:type="paragraph" w:customStyle="1" w:styleId="issueandvolume">
    <w:name w:val="issueandvolume"/>
    <w:basedOn w:val="Normal"/>
    <w:rsid w:val="00C1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96578C"/>
    <w:rPr>
      <w:color w:val="0000FF"/>
      <w:u w:val="single"/>
    </w:rPr>
  </w:style>
  <w:style w:type="character" w:customStyle="1" w:styleId="Heading7Char">
    <w:name w:val="Heading 7 Char"/>
    <w:basedOn w:val="DefaultParagraphFont"/>
    <w:link w:val="Heading7"/>
    <w:uiPriority w:val="9"/>
    <w:rsid w:val="0025169C"/>
    <w:rPr>
      <w:rFonts w:asciiTheme="majorHAnsi" w:eastAsiaTheme="majorEastAsia" w:hAnsiTheme="majorHAnsi" w:cstheme="majorBidi"/>
      <w:i/>
      <w:iCs/>
      <w:color w:val="243F60" w:themeColor="accent1" w:themeShade="7F"/>
    </w:rPr>
  </w:style>
  <w:style w:type="paragraph" w:customStyle="1" w:styleId="Odstavecseseznamem">
    <w:name w:val="Odstavec se seznamem"/>
    <w:basedOn w:val="Normal"/>
    <w:rsid w:val="0025169C"/>
    <w:pPr>
      <w:suppressAutoHyphens/>
      <w:ind w:left="720"/>
    </w:pPr>
    <w:rPr>
      <w:rFonts w:cs="Times New Roman"/>
    </w:rPr>
  </w:style>
  <w:style w:type="character" w:customStyle="1" w:styleId="st">
    <w:name w:val="st"/>
    <w:basedOn w:val="DefaultParagraphFont"/>
    <w:rsid w:val="0025169C"/>
  </w:style>
  <w:style w:type="character" w:customStyle="1" w:styleId="mhrhead">
    <w:name w:val="mhrhead"/>
    <w:basedOn w:val="DefaultParagraphFont"/>
    <w:rsid w:val="0025169C"/>
  </w:style>
  <w:style w:type="paragraph" w:styleId="Revision">
    <w:name w:val="Revision"/>
    <w:hidden/>
    <w:uiPriority w:val="99"/>
    <w:semiHidden/>
    <w:rsid w:val="00D42D0D"/>
    <w:pPr>
      <w:spacing w:after="0" w:line="240" w:lineRule="auto"/>
    </w:pPr>
    <w:rPr>
      <w:rFonts w:ascii="Calibri" w:eastAsia="Calibri" w:hAnsi="Calibri" w:cs="Calibri"/>
    </w:rPr>
  </w:style>
  <w:style w:type="character" w:customStyle="1" w:styleId="-1">
    <w:name w:val="სქოლიო  ბოლოში“-ს ტექსტი სიმბოლო1"/>
    <w:basedOn w:val="DefaultParagraphFont"/>
    <w:uiPriority w:val="99"/>
    <w:semiHidden/>
    <w:rsid w:val="00346ABE"/>
    <w:rPr>
      <w:rFonts w:ascii="Calibri" w:eastAsia="Calibri" w:hAnsi="Calibri" w:cs="Calibri"/>
      <w:sz w:val="20"/>
      <w:szCs w:val="20"/>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locked/>
    <w:rsid w:val="00CF7C99"/>
    <w:rPr>
      <w:rFonts w:ascii="Calibri" w:eastAsia="Times New Roman" w:hAnsi="Calibri" w:cs="Calibri"/>
    </w:rPr>
  </w:style>
  <w:style w:type="character" w:customStyle="1" w:styleId="Heading5Char">
    <w:name w:val="Heading 5 Char"/>
    <w:basedOn w:val="DefaultParagraphFont"/>
    <w:link w:val="Heading5"/>
    <w:uiPriority w:val="9"/>
    <w:rsid w:val="00853C4C"/>
    <w:rPr>
      <w:rFonts w:ascii="Sylfaen" w:eastAsia="Times New Roman" w:hAnsi="Sylfaen" w:cs="Calibri"/>
      <w:b/>
      <w:bCs/>
      <w:lang w:val="en-AU" w:eastAsia="ru-RU"/>
    </w:rPr>
  </w:style>
  <w:style w:type="character" w:customStyle="1" w:styleId="Heading6Char">
    <w:name w:val="Heading 6 Char"/>
    <w:basedOn w:val="DefaultParagraphFont"/>
    <w:link w:val="Heading6"/>
    <w:uiPriority w:val="9"/>
    <w:rsid w:val="00853C4C"/>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853C4C"/>
    <w:rPr>
      <w:rFonts w:ascii="Sylfaen" w:eastAsia="Calibri" w:hAnsi="Sylfaen" w:cs="Calibri"/>
      <w:bCs/>
      <w:noProof/>
      <w:sz w:val="20"/>
      <w:szCs w:val="20"/>
    </w:rPr>
  </w:style>
  <w:style w:type="character" w:customStyle="1" w:styleId="Heading9Char">
    <w:name w:val="Heading 9 Char"/>
    <w:basedOn w:val="DefaultParagraphFont"/>
    <w:link w:val="Heading9"/>
    <w:uiPriority w:val="9"/>
    <w:semiHidden/>
    <w:rsid w:val="00853C4C"/>
    <w:rPr>
      <w:rFonts w:asciiTheme="majorHAnsi" w:eastAsiaTheme="majorEastAsia" w:hAnsiTheme="majorHAnsi" w:cstheme="majorBidi"/>
      <w:i/>
      <w:iCs/>
      <w:color w:val="272727" w:themeColor="text1" w:themeTint="D8"/>
      <w:sz w:val="21"/>
      <w:szCs w:val="21"/>
    </w:rPr>
  </w:style>
  <w:style w:type="paragraph" w:customStyle="1" w:styleId="a26">
    <w:name w:val="a2_6"/>
    <w:basedOn w:val="Normal"/>
    <w:qFormat/>
    <w:rsid w:val="00853C4C"/>
    <w:pPr>
      <w:numPr>
        <w:numId w:val="7"/>
      </w:numPr>
      <w:spacing w:before="40" w:after="40"/>
    </w:pPr>
    <w:rPr>
      <w:rFonts w:ascii="Times New Roman" w:eastAsiaTheme="minorHAnsi" w:hAnsi="Times New Roman" w:cstheme="minorBidi"/>
      <w:sz w:val="24"/>
      <w:szCs w:val="24"/>
      <w:lang w:val="tr-TR"/>
    </w:rPr>
  </w:style>
  <w:style w:type="table" w:customStyle="1" w:styleId="GridTable4-Accent11">
    <w:name w:val="Grid Table 4 - Accent 11"/>
    <w:basedOn w:val="TableNormal"/>
    <w:uiPriority w:val="49"/>
    <w:rsid w:val="00853C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2">
    <w:name w:val="Body Text 2"/>
    <w:basedOn w:val="Normal"/>
    <w:link w:val="BodyText2Char"/>
    <w:uiPriority w:val="99"/>
    <w:unhideWhenUsed/>
    <w:rsid w:val="00853C4C"/>
    <w:pPr>
      <w:spacing w:after="120" w:line="240" w:lineRule="auto"/>
      <w:jc w:val="both"/>
    </w:pPr>
    <w:rPr>
      <w:rFonts w:ascii="Sylfaen" w:hAnsi="Sylfaen" w:cs="Times New Roman"/>
      <w:lang w:val="en-GB"/>
    </w:rPr>
  </w:style>
  <w:style w:type="character" w:customStyle="1" w:styleId="BodyText2Char">
    <w:name w:val="Body Text 2 Char"/>
    <w:basedOn w:val="DefaultParagraphFont"/>
    <w:link w:val="BodyText2"/>
    <w:uiPriority w:val="99"/>
    <w:rsid w:val="00853C4C"/>
    <w:rPr>
      <w:rFonts w:ascii="Sylfaen" w:eastAsia="Calibri" w:hAnsi="Sylfaen" w:cs="Times New Roman"/>
      <w:lang w:val="en-GB"/>
    </w:rPr>
  </w:style>
  <w:style w:type="character" w:customStyle="1" w:styleId="apple-tab-span">
    <w:name w:val="apple-tab-span"/>
    <w:basedOn w:val="DefaultParagraphFont"/>
    <w:rsid w:val="00B3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913">
      <w:bodyDiv w:val="1"/>
      <w:marLeft w:val="0"/>
      <w:marRight w:val="0"/>
      <w:marTop w:val="0"/>
      <w:marBottom w:val="0"/>
      <w:divBdr>
        <w:top w:val="none" w:sz="0" w:space="0" w:color="auto"/>
        <w:left w:val="none" w:sz="0" w:space="0" w:color="auto"/>
        <w:bottom w:val="none" w:sz="0" w:space="0" w:color="auto"/>
        <w:right w:val="none" w:sz="0" w:space="0" w:color="auto"/>
      </w:divBdr>
      <w:divsChild>
        <w:div w:id="1823615412">
          <w:marLeft w:val="446"/>
          <w:marRight w:val="0"/>
          <w:marTop w:val="106"/>
          <w:marBottom w:val="120"/>
          <w:divBdr>
            <w:top w:val="none" w:sz="0" w:space="0" w:color="auto"/>
            <w:left w:val="none" w:sz="0" w:space="0" w:color="auto"/>
            <w:bottom w:val="none" w:sz="0" w:space="0" w:color="auto"/>
            <w:right w:val="none" w:sz="0" w:space="0" w:color="auto"/>
          </w:divBdr>
        </w:div>
        <w:div w:id="947662671">
          <w:marLeft w:val="446"/>
          <w:marRight w:val="0"/>
          <w:marTop w:val="106"/>
          <w:marBottom w:val="120"/>
          <w:divBdr>
            <w:top w:val="none" w:sz="0" w:space="0" w:color="auto"/>
            <w:left w:val="none" w:sz="0" w:space="0" w:color="auto"/>
            <w:bottom w:val="none" w:sz="0" w:space="0" w:color="auto"/>
            <w:right w:val="none" w:sz="0" w:space="0" w:color="auto"/>
          </w:divBdr>
        </w:div>
      </w:divsChild>
    </w:div>
    <w:div w:id="310521335">
      <w:bodyDiv w:val="1"/>
      <w:marLeft w:val="0"/>
      <w:marRight w:val="0"/>
      <w:marTop w:val="0"/>
      <w:marBottom w:val="0"/>
      <w:divBdr>
        <w:top w:val="none" w:sz="0" w:space="0" w:color="auto"/>
        <w:left w:val="none" w:sz="0" w:space="0" w:color="auto"/>
        <w:bottom w:val="none" w:sz="0" w:space="0" w:color="auto"/>
        <w:right w:val="none" w:sz="0" w:space="0" w:color="auto"/>
      </w:divBdr>
    </w:div>
    <w:div w:id="401756423">
      <w:bodyDiv w:val="1"/>
      <w:marLeft w:val="0"/>
      <w:marRight w:val="0"/>
      <w:marTop w:val="0"/>
      <w:marBottom w:val="0"/>
      <w:divBdr>
        <w:top w:val="none" w:sz="0" w:space="0" w:color="auto"/>
        <w:left w:val="none" w:sz="0" w:space="0" w:color="auto"/>
        <w:bottom w:val="none" w:sz="0" w:space="0" w:color="auto"/>
        <w:right w:val="none" w:sz="0" w:space="0" w:color="auto"/>
      </w:divBdr>
    </w:div>
    <w:div w:id="701441024">
      <w:bodyDiv w:val="1"/>
      <w:marLeft w:val="0"/>
      <w:marRight w:val="0"/>
      <w:marTop w:val="0"/>
      <w:marBottom w:val="0"/>
      <w:divBdr>
        <w:top w:val="none" w:sz="0" w:space="0" w:color="auto"/>
        <w:left w:val="none" w:sz="0" w:space="0" w:color="auto"/>
        <w:bottom w:val="none" w:sz="0" w:space="0" w:color="auto"/>
        <w:right w:val="none" w:sz="0" w:space="0" w:color="auto"/>
      </w:divBdr>
    </w:div>
    <w:div w:id="735982033">
      <w:bodyDiv w:val="1"/>
      <w:marLeft w:val="0"/>
      <w:marRight w:val="0"/>
      <w:marTop w:val="0"/>
      <w:marBottom w:val="0"/>
      <w:divBdr>
        <w:top w:val="none" w:sz="0" w:space="0" w:color="auto"/>
        <w:left w:val="none" w:sz="0" w:space="0" w:color="auto"/>
        <w:bottom w:val="none" w:sz="0" w:space="0" w:color="auto"/>
        <w:right w:val="none" w:sz="0" w:space="0" w:color="auto"/>
      </w:divBdr>
    </w:div>
    <w:div w:id="813259340">
      <w:bodyDiv w:val="1"/>
      <w:marLeft w:val="0"/>
      <w:marRight w:val="0"/>
      <w:marTop w:val="0"/>
      <w:marBottom w:val="0"/>
      <w:divBdr>
        <w:top w:val="none" w:sz="0" w:space="0" w:color="auto"/>
        <w:left w:val="none" w:sz="0" w:space="0" w:color="auto"/>
        <w:bottom w:val="none" w:sz="0" w:space="0" w:color="auto"/>
        <w:right w:val="none" w:sz="0" w:space="0" w:color="auto"/>
      </w:divBdr>
    </w:div>
    <w:div w:id="1080105189">
      <w:bodyDiv w:val="1"/>
      <w:marLeft w:val="0"/>
      <w:marRight w:val="0"/>
      <w:marTop w:val="0"/>
      <w:marBottom w:val="0"/>
      <w:divBdr>
        <w:top w:val="none" w:sz="0" w:space="0" w:color="auto"/>
        <w:left w:val="none" w:sz="0" w:space="0" w:color="auto"/>
        <w:bottom w:val="none" w:sz="0" w:space="0" w:color="auto"/>
        <w:right w:val="none" w:sz="0" w:space="0" w:color="auto"/>
      </w:divBdr>
    </w:div>
    <w:div w:id="1240022379">
      <w:bodyDiv w:val="1"/>
      <w:marLeft w:val="0"/>
      <w:marRight w:val="0"/>
      <w:marTop w:val="0"/>
      <w:marBottom w:val="0"/>
      <w:divBdr>
        <w:top w:val="none" w:sz="0" w:space="0" w:color="auto"/>
        <w:left w:val="none" w:sz="0" w:space="0" w:color="auto"/>
        <w:bottom w:val="none" w:sz="0" w:space="0" w:color="auto"/>
        <w:right w:val="none" w:sz="0" w:space="0" w:color="auto"/>
      </w:divBdr>
    </w:div>
    <w:div w:id="1258757098">
      <w:bodyDiv w:val="1"/>
      <w:marLeft w:val="0"/>
      <w:marRight w:val="0"/>
      <w:marTop w:val="0"/>
      <w:marBottom w:val="0"/>
      <w:divBdr>
        <w:top w:val="none" w:sz="0" w:space="0" w:color="auto"/>
        <w:left w:val="none" w:sz="0" w:space="0" w:color="auto"/>
        <w:bottom w:val="none" w:sz="0" w:space="0" w:color="auto"/>
        <w:right w:val="none" w:sz="0" w:space="0" w:color="auto"/>
      </w:divBdr>
    </w:div>
    <w:div w:id="1293561014">
      <w:bodyDiv w:val="1"/>
      <w:marLeft w:val="0"/>
      <w:marRight w:val="0"/>
      <w:marTop w:val="0"/>
      <w:marBottom w:val="0"/>
      <w:divBdr>
        <w:top w:val="none" w:sz="0" w:space="0" w:color="auto"/>
        <w:left w:val="none" w:sz="0" w:space="0" w:color="auto"/>
        <w:bottom w:val="none" w:sz="0" w:space="0" w:color="auto"/>
        <w:right w:val="none" w:sz="0" w:space="0" w:color="auto"/>
      </w:divBdr>
      <w:divsChild>
        <w:div w:id="1696923680">
          <w:marLeft w:val="0"/>
          <w:marRight w:val="0"/>
          <w:marTop w:val="0"/>
          <w:marBottom w:val="0"/>
          <w:divBdr>
            <w:top w:val="none" w:sz="0" w:space="0" w:color="auto"/>
            <w:left w:val="none" w:sz="0" w:space="0" w:color="auto"/>
            <w:bottom w:val="none" w:sz="0" w:space="0" w:color="auto"/>
            <w:right w:val="none" w:sz="0" w:space="0" w:color="auto"/>
          </w:divBdr>
        </w:div>
      </w:divsChild>
    </w:div>
    <w:div w:id="1407803689">
      <w:bodyDiv w:val="1"/>
      <w:marLeft w:val="0"/>
      <w:marRight w:val="0"/>
      <w:marTop w:val="0"/>
      <w:marBottom w:val="0"/>
      <w:divBdr>
        <w:top w:val="none" w:sz="0" w:space="0" w:color="auto"/>
        <w:left w:val="none" w:sz="0" w:space="0" w:color="auto"/>
        <w:bottom w:val="none" w:sz="0" w:space="0" w:color="auto"/>
        <w:right w:val="none" w:sz="0" w:space="0" w:color="auto"/>
      </w:divBdr>
    </w:div>
    <w:div w:id="1856534419">
      <w:bodyDiv w:val="1"/>
      <w:marLeft w:val="0"/>
      <w:marRight w:val="0"/>
      <w:marTop w:val="0"/>
      <w:marBottom w:val="0"/>
      <w:divBdr>
        <w:top w:val="none" w:sz="0" w:space="0" w:color="auto"/>
        <w:left w:val="none" w:sz="0" w:space="0" w:color="auto"/>
        <w:bottom w:val="none" w:sz="0" w:space="0" w:color="auto"/>
        <w:right w:val="none" w:sz="0" w:space="0" w:color="auto"/>
      </w:divBdr>
    </w:div>
    <w:div w:id="20405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itadze@ibsu.edu.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s.yale.edu/oci/resultDetail.jsp?course=22580&amp;term=2015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yale.edu/oci/resultDetail.jsp?course=22580&amp;term=2015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ro.ibsu.edu.ge/en/home" TargetMode="External"/><Relationship Id="rId4" Type="http://schemas.openxmlformats.org/officeDocument/2006/relationships/settings" Target="settings.xml"/><Relationship Id="rId9" Type="http://schemas.openxmlformats.org/officeDocument/2006/relationships/hyperlink" Target="mailto:bivaneishvili@ibsu.edu.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4489-4920-41BD-92C0-570894E2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7427</Words>
  <Characters>42337</Characters>
  <Application>Microsoft Office Word</Application>
  <DocSecurity>0</DocSecurity>
  <Lines>352</Lines>
  <Paragraphs>99</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dc:creator>
  <cp:lastModifiedBy>Baia Ivaneishvili</cp:lastModifiedBy>
  <cp:revision>388</cp:revision>
  <cp:lastPrinted>2019-05-03T07:56:00Z</cp:lastPrinted>
  <dcterms:created xsi:type="dcterms:W3CDTF">2020-07-31T09:45:00Z</dcterms:created>
  <dcterms:modified xsi:type="dcterms:W3CDTF">2023-08-30T10:08:00Z</dcterms:modified>
</cp:coreProperties>
</file>