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E6B94" w14:textId="24A8CB2B" w:rsidR="00D00674" w:rsidRDefault="00D00674" w:rsidP="00E862EE">
      <w:pPr>
        <w:jc w:val="center"/>
        <w:rPr>
          <w:rFonts w:asciiTheme="minorHAnsi" w:hAnsiTheme="minorHAnsi"/>
          <w:b/>
          <w:lang w:val="ka-GE"/>
        </w:rPr>
      </w:pPr>
      <w:r>
        <w:rPr>
          <w:rFonts w:asciiTheme="minorHAnsi" w:hAnsiTheme="minorHAnsi"/>
          <w:b/>
          <w:lang w:val="ka-GE"/>
        </w:rPr>
        <w:fldChar w:fldCharType="begin"/>
      </w:r>
      <w:r>
        <w:rPr>
          <w:rFonts w:asciiTheme="minorHAnsi" w:hAnsiTheme="minorHAnsi"/>
          <w:b/>
          <w:lang w:val="ka-GE"/>
        </w:rPr>
        <w:instrText xml:space="preserve"> HYPERLINK "</w:instrText>
      </w:r>
      <w:r w:rsidRPr="00D00674">
        <w:rPr>
          <w:rFonts w:asciiTheme="minorHAnsi" w:hAnsiTheme="minorHAnsi"/>
          <w:b/>
          <w:lang w:val="ka-GE"/>
        </w:rPr>
        <w:instrText>https://ibsu.edu.ge/ge/se-page/education-sciences/</w:instrText>
      </w:r>
      <w:r>
        <w:rPr>
          <w:rFonts w:asciiTheme="minorHAnsi" w:hAnsiTheme="minorHAnsi"/>
          <w:b/>
          <w:lang w:val="ka-GE"/>
        </w:rPr>
        <w:instrText xml:space="preserve">" </w:instrText>
      </w:r>
      <w:r>
        <w:rPr>
          <w:rFonts w:asciiTheme="minorHAnsi" w:hAnsiTheme="minorHAnsi"/>
          <w:b/>
          <w:lang w:val="ka-GE"/>
        </w:rPr>
        <w:fldChar w:fldCharType="separate"/>
      </w:r>
      <w:r w:rsidRPr="00D12629">
        <w:rPr>
          <w:rStyle w:val="Hyperlink"/>
          <w:rFonts w:asciiTheme="minorHAnsi" w:hAnsiTheme="minorHAnsi"/>
          <w:b/>
          <w:lang w:val="ka-GE"/>
        </w:rPr>
        <w:t>https://ibsu.edu.ge/ge/se-page/education-sciences/</w:t>
      </w:r>
      <w:r>
        <w:rPr>
          <w:rFonts w:asciiTheme="minorHAnsi" w:hAnsiTheme="minorHAnsi"/>
          <w:b/>
          <w:lang w:val="ka-GE"/>
        </w:rPr>
        <w:fldChar w:fldCharType="end"/>
      </w:r>
    </w:p>
    <w:p w14:paraId="24342165" w14:textId="77777777" w:rsidR="00D00674" w:rsidRDefault="00D00674" w:rsidP="00E862EE">
      <w:pPr>
        <w:jc w:val="center"/>
        <w:rPr>
          <w:rFonts w:asciiTheme="minorHAnsi" w:hAnsiTheme="minorHAnsi"/>
          <w:b/>
          <w:lang w:val="ka-GE"/>
        </w:rPr>
      </w:pPr>
    </w:p>
    <w:p w14:paraId="1F5E5D5D" w14:textId="6473A9A6" w:rsidR="00D00674" w:rsidRDefault="00D00674" w:rsidP="00E862EE">
      <w:pPr>
        <w:jc w:val="center"/>
        <w:rPr>
          <w:rFonts w:asciiTheme="minorHAnsi" w:hAnsiTheme="minorHAnsi"/>
          <w:b/>
          <w:lang w:val="ka-GE"/>
        </w:rPr>
      </w:pPr>
      <w:r>
        <w:rPr>
          <w:rFonts w:asciiTheme="minorHAnsi" w:hAnsiTheme="minorHAnsi"/>
          <w:b/>
          <w:lang w:val="ka-GE"/>
        </w:rPr>
        <w:t>თანდართული ფაილი - ვაწერთ პროგრამა</w:t>
      </w:r>
      <w:bookmarkStart w:id="0" w:name="_GoBack"/>
      <w:bookmarkEnd w:id="0"/>
    </w:p>
    <w:p w14:paraId="050F6444" w14:textId="7EF1DAA8" w:rsidR="00B435B5" w:rsidRPr="00B435B5" w:rsidRDefault="00B435B5" w:rsidP="00E862EE">
      <w:pPr>
        <w:jc w:val="center"/>
        <w:rPr>
          <w:rFonts w:asciiTheme="minorHAnsi" w:hAnsiTheme="minorHAnsi"/>
          <w:b/>
          <w:lang w:val="ka-GE"/>
        </w:rPr>
      </w:pPr>
      <w:r>
        <w:rPr>
          <w:rFonts w:asciiTheme="minorHAnsi" w:hAnsiTheme="minorHAnsi"/>
          <w:b/>
          <w:lang w:val="ka-GE"/>
        </w:rPr>
        <w:t xml:space="preserve">განათლების </w:t>
      </w:r>
      <w:r w:rsidR="00A00BDD">
        <w:rPr>
          <w:rFonts w:ascii="Sylfaen" w:hAnsi="Sylfaen"/>
          <w:b/>
          <w:lang w:val="ka-GE"/>
        </w:rPr>
        <w:t>მეცნიერებები</w:t>
      </w:r>
      <w:r>
        <w:rPr>
          <w:rFonts w:asciiTheme="minorHAnsi" w:hAnsiTheme="minorHAnsi"/>
          <w:b/>
          <w:lang w:val="ka-GE"/>
        </w:rPr>
        <w:t xml:space="preserve"> (ინგლისურენოვანი)</w:t>
      </w:r>
    </w:p>
    <w:p w14:paraId="51880F17" w14:textId="77777777" w:rsidR="001F7D37" w:rsidRPr="00E862EE" w:rsidRDefault="001F7D37">
      <w:pPr>
        <w:rPr>
          <w:b/>
          <w:highlight w:val="green"/>
        </w:rPr>
      </w:pPr>
    </w:p>
    <w:p w14:paraId="75853B61" w14:textId="029CF28C" w:rsidR="00393156" w:rsidRPr="00A00BDD" w:rsidRDefault="00A00BD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სადოქტორო პროგრამა</w:t>
      </w:r>
    </w:p>
    <w:p w14:paraId="126E3181" w14:textId="5343BA3E" w:rsidR="00B435B5" w:rsidRPr="00B435B5" w:rsidRDefault="0015526B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 w:rsidRPr="00B435B5">
        <w:rPr>
          <w:rFonts w:asciiTheme="minorHAnsi" w:hAnsiTheme="minorHAnsi"/>
          <w:lang w:val="ka-GE"/>
        </w:rPr>
        <w:t>პროგრამის სტრუქტურა</w:t>
      </w:r>
      <w:r w:rsidR="00B435B5" w:rsidRPr="00B435B5">
        <w:rPr>
          <w:rFonts w:asciiTheme="minorHAnsi" w:hAnsiTheme="minorHAnsi"/>
          <w:lang w:val="ka-GE"/>
        </w:rPr>
        <w:t xml:space="preserve"> </w:t>
      </w:r>
    </w:p>
    <w:p w14:paraId="5A8BC84C" w14:textId="37532418" w:rsidR="005F743B" w:rsidRPr="005F743B" w:rsidRDefault="005F743B" w:rsidP="005F743B">
      <w:pPr>
        <w:spacing w:before="40" w:after="40"/>
        <w:jc w:val="both"/>
        <w:rPr>
          <w:color w:val="000000"/>
          <w:lang w:eastAsia="en-GB"/>
        </w:rPr>
      </w:pPr>
      <w:r w:rsidRPr="005F743B">
        <w:rPr>
          <w:rFonts w:ascii="Sylfaen" w:hAnsi="Sylfaen" w:cs="Sylfaen"/>
          <w:b/>
          <w:bCs/>
          <w:color w:val="000000"/>
          <w:sz w:val="22"/>
          <w:szCs w:val="22"/>
          <w:lang w:eastAsia="en-GB"/>
        </w:rPr>
        <w:t>სასწავლო</w:t>
      </w:r>
      <w:r w:rsidRPr="005F743B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Pr="005F743B">
        <w:rPr>
          <w:rFonts w:ascii="Sylfaen" w:hAnsi="Sylfaen" w:cs="Sylfaen"/>
          <w:b/>
          <w:bCs/>
          <w:color w:val="000000"/>
          <w:sz w:val="22"/>
          <w:szCs w:val="22"/>
          <w:lang w:eastAsia="en-GB"/>
        </w:rPr>
        <w:t>კომპონენტი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5F743B">
        <w:rPr>
          <w:rFonts w:ascii="Sylfaen" w:hAnsi="Sylfaen" w:cs="Sylfaen"/>
          <w:color w:val="000000"/>
          <w:sz w:val="22"/>
          <w:szCs w:val="22"/>
          <w:lang w:eastAsia="en-GB"/>
        </w:rPr>
        <w:t>მოიცავს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5F743B">
        <w:rPr>
          <w:rFonts w:ascii="Sylfaen" w:hAnsi="Sylfaen" w:cs="Sylfaen"/>
          <w:color w:val="000000"/>
          <w:sz w:val="22"/>
          <w:szCs w:val="22"/>
          <w:lang w:eastAsia="en-GB"/>
        </w:rPr>
        <w:t>სავალდებული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5F743B">
        <w:rPr>
          <w:rFonts w:ascii="Sylfaen" w:hAnsi="Sylfaen" w:cs="Sylfaen"/>
          <w:color w:val="000000"/>
          <w:sz w:val="22"/>
          <w:szCs w:val="22"/>
          <w:lang w:eastAsia="en-GB"/>
        </w:rPr>
        <w:t>სასწავლო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5F743B">
        <w:rPr>
          <w:rFonts w:ascii="Sylfaen" w:hAnsi="Sylfaen" w:cs="Sylfaen"/>
          <w:color w:val="000000"/>
          <w:sz w:val="22"/>
          <w:szCs w:val="22"/>
          <w:lang w:eastAsia="en-GB"/>
        </w:rPr>
        <w:t>კურსებს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A00BDD">
        <w:rPr>
          <w:rFonts w:ascii="Arial" w:hAnsi="Arial" w:cs="Arial"/>
          <w:color w:val="000000"/>
          <w:sz w:val="22"/>
          <w:szCs w:val="22"/>
          <w:lang w:val="ka-GE" w:eastAsia="en-GB"/>
        </w:rPr>
        <w:t>-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50 </w:t>
      </w:r>
      <w:r w:rsidRPr="005F743B">
        <w:rPr>
          <w:rFonts w:ascii="Sylfaen" w:hAnsi="Sylfaen" w:cs="Sylfaen"/>
          <w:color w:val="000000"/>
          <w:sz w:val="22"/>
          <w:szCs w:val="22"/>
          <w:lang w:eastAsia="en-GB"/>
        </w:rPr>
        <w:t>კრედიტი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5F743B">
        <w:rPr>
          <w:rFonts w:ascii="Sylfaen" w:hAnsi="Sylfaen" w:cs="Sylfaen"/>
          <w:color w:val="000000"/>
          <w:sz w:val="22"/>
          <w:szCs w:val="22"/>
          <w:lang w:eastAsia="en-GB"/>
        </w:rPr>
        <w:t>და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  </w:t>
      </w:r>
      <w:r w:rsidR="00A00BDD">
        <w:rPr>
          <w:rFonts w:ascii="Sylfaen" w:hAnsi="Sylfaen" w:cs="Arial"/>
          <w:color w:val="000000"/>
          <w:sz w:val="22"/>
          <w:szCs w:val="22"/>
          <w:lang w:val="ka-GE" w:eastAsia="en-GB"/>
        </w:rPr>
        <w:t xml:space="preserve">არჩევითი სასწავლო კურსები - 10 კრედიტი. </w:t>
      </w:r>
      <w:r w:rsidRPr="005F743B">
        <w:rPr>
          <w:rFonts w:ascii="Sylfaen" w:hAnsi="Sylfaen" w:cs="Sylfaen"/>
          <w:b/>
          <w:bCs/>
          <w:color w:val="000000"/>
          <w:sz w:val="22"/>
          <w:szCs w:val="22"/>
          <w:lang w:eastAsia="en-GB"/>
        </w:rPr>
        <w:t>კვლევითი</w:t>
      </w:r>
      <w:r w:rsidRPr="005F743B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Pr="005F743B">
        <w:rPr>
          <w:rFonts w:ascii="Sylfaen" w:hAnsi="Sylfaen" w:cs="Sylfaen"/>
          <w:b/>
          <w:bCs/>
          <w:color w:val="000000"/>
          <w:sz w:val="22"/>
          <w:szCs w:val="22"/>
          <w:lang w:eastAsia="en-GB"/>
        </w:rPr>
        <w:t>კომპონენტი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 (</w:t>
      </w:r>
      <w:r w:rsidRPr="005F743B">
        <w:rPr>
          <w:rFonts w:ascii="Sylfaen" w:hAnsi="Sylfaen" w:cs="Sylfaen"/>
          <w:color w:val="000000"/>
          <w:sz w:val="22"/>
          <w:szCs w:val="22"/>
          <w:lang w:eastAsia="en-GB"/>
        </w:rPr>
        <w:t>სადოქტორო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5F743B">
        <w:rPr>
          <w:rFonts w:ascii="Sylfaen" w:hAnsi="Sylfaen" w:cs="Sylfaen"/>
          <w:color w:val="000000"/>
          <w:sz w:val="22"/>
          <w:szCs w:val="22"/>
          <w:lang w:eastAsia="en-GB"/>
        </w:rPr>
        <w:t>დისერტაციაზე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5F743B">
        <w:rPr>
          <w:rFonts w:ascii="Sylfaen" w:hAnsi="Sylfaen" w:cs="Sylfaen"/>
          <w:color w:val="000000"/>
          <w:sz w:val="22"/>
          <w:szCs w:val="22"/>
          <w:lang w:eastAsia="en-GB"/>
        </w:rPr>
        <w:t>მუშაობა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) </w:t>
      </w:r>
      <w:r w:rsidRPr="005F743B">
        <w:rPr>
          <w:rFonts w:ascii="Sylfaen" w:hAnsi="Sylfaen" w:cs="Sylfaen"/>
          <w:color w:val="000000"/>
          <w:sz w:val="22"/>
          <w:szCs w:val="22"/>
          <w:lang w:eastAsia="en-GB"/>
        </w:rPr>
        <w:t>სავალდებულოა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5F743B">
        <w:rPr>
          <w:rFonts w:ascii="Sylfaen" w:hAnsi="Sylfaen" w:cs="Sylfaen"/>
          <w:color w:val="000000"/>
          <w:sz w:val="22"/>
          <w:szCs w:val="22"/>
          <w:lang w:eastAsia="en-GB"/>
        </w:rPr>
        <w:t>და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5F743B">
        <w:rPr>
          <w:rFonts w:ascii="Sylfaen" w:hAnsi="Sylfaen" w:cs="Sylfaen"/>
          <w:color w:val="000000"/>
          <w:sz w:val="22"/>
          <w:szCs w:val="22"/>
          <w:lang w:eastAsia="en-GB"/>
        </w:rPr>
        <w:t>მოიცავს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 xml:space="preserve"> 120</w:t>
      </w:r>
      <w:r w:rsidRPr="005F743B">
        <w:rPr>
          <w:rFonts w:ascii="Sylfaen" w:hAnsi="Sylfaen" w:cs="Sylfaen"/>
          <w:color w:val="000000"/>
          <w:sz w:val="22"/>
          <w:szCs w:val="22"/>
          <w:lang w:eastAsia="en-GB"/>
        </w:rPr>
        <w:t>კრედიტს</w:t>
      </w:r>
      <w:r w:rsidRPr="005F743B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3F8FE73F" w14:textId="77777777" w:rsidR="005F743B" w:rsidRPr="005F743B" w:rsidRDefault="005F743B" w:rsidP="005F743B">
      <w:pPr>
        <w:spacing w:after="240"/>
        <w:rPr>
          <w:lang w:eastAsia="en-GB"/>
        </w:rPr>
      </w:pPr>
    </w:p>
    <w:p w14:paraId="11AD301F" w14:textId="77777777" w:rsidR="00DB1163" w:rsidRPr="00DB1163" w:rsidRDefault="00DB1163" w:rsidP="00DB1163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 w:rsidRPr="00DB1163">
        <w:rPr>
          <w:rFonts w:ascii="Sylfaen" w:hAnsi="Sylfaen" w:cs="Sylfaen"/>
          <w:lang w:val="ka-GE"/>
        </w:rPr>
        <w:t>ს</w:t>
      </w:r>
      <w:r w:rsidRPr="00DB1163">
        <w:rPr>
          <w:rFonts w:asciiTheme="minorHAnsi" w:hAnsiTheme="minorHAnsi"/>
          <w:lang w:val="ka-GE"/>
        </w:rPr>
        <w:t>ასწავლო კურსები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6835"/>
        <w:gridCol w:w="1170"/>
        <w:gridCol w:w="1170"/>
      </w:tblGrid>
      <w:tr w:rsidR="005F743B" w:rsidRPr="00CA0C4E" w14:paraId="34F348DC" w14:textId="77777777" w:rsidTr="005F743B">
        <w:tc>
          <w:tcPr>
            <w:tcW w:w="6835" w:type="dxa"/>
          </w:tcPr>
          <w:p w14:paraId="6C43E7E2" w14:textId="5CFE5851" w:rsidR="005F743B" w:rsidRPr="005F743B" w:rsidRDefault="005F743B" w:rsidP="005F743B">
            <w:pPr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სასწავლო კომპონენტი</w:t>
            </w:r>
          </w:p>
        </w:tc>
        <w:tc>
          <w:tcPr>
            <w:tcW w:w="1170" w:type="dxa"/>
          </w:tcPr>
          <w:p w14:paraId="0423C3EA" w14:textId="256A5929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სემესტრი</w:t>
            </w:r>
          </w:p>
        </w:tc>
        <w:tc>
          <w:tcPr>
            <w:tcW w:w="1170" w:type="dxa"/>
          </w:tcPr>
          <w:p w14:paraId="6B1F9064" w14:textId="0BC79E31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DB1163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კრედიტი</w:t>
            </w:r>
          </w:p>
        </w:tc>
      </w:tr>
      <w:tr w:rsidR="005F743B" w:rsidRPr="00CA0C4E" w14:paraId="1595A8CC" w14:textId="77777777" w:rsidTr="005F743B">
        <w:tc>
          <w:tcPr>
            <w:tcW w:w="6835" w:type="dxa"/>
          </w:tcPr>
          <w:p w14:paraId="743EF590" w14:textId="4F2D7671" w:rsidR="005F743B" w:rsidRPr="005F743B" w:rsidRDefault="005F743B" w:rsidP="00D30C86">
            <w:pPr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სავალდებულო კურსები</w:t>
            </w:r>
          </w:p>
        </w:tc>
        <w:tc>
          <w:tcPr>
            <w:tcW w:w="1170" w:type="dxa"/>
          </w:tcPr>
          <w:p w14:paraId="2E5F86C1" w14:textId="77777777" w:rsidR="005F743B" w:rsidRPr="00CA0C4E" w:rsidRDefault="005F743B" w:rsidP="00D30C86">
            <w:pPr>
              <w:jc w:val="center"/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</w:p>
        </w:tc>
        <w:tc>
          <w:tcPr>
            <w:tcW w:w="1170" w:type="dxa"/>
          </w:tcPr>
          <w:p w14:paraId="21C17441" w14:textId="77777777" w:rsidR="005F743B" w:rsidRPr="0084456F" w:rsidRDefault="005F743B" w:rsidP="00D30C86">
            <w:pPr>
              <w:rPr>
                <w:rFonts w:ascii="Arial Narrow" w:hAnsi="Arial Narrow" w:cstheme="minorHAnsi"/>
                <w:b/>
                <w:bCs/>
                <w:sz w:val="22"/>
                <w:szCs w:val="22"/>
                <w:lang w:val="ka-GE"/>
              </w:rPr>
            </w:pPr>
            <w:r w:rsidRPr="0084456F">
              <w:rPr>
                <w:rFonts w:ascii="Arial Narrow" w:hAnsi="Arial Narrow" w:cstheme="minorHAnsi"/>
                <w:b/>
                <w:bCs/>
                <w:sz w:val="22"/>
                <w:szCs w:val="22"/>
                <w:lang w:val="ka-GE"/>
              </w:rPr>
              <w:t>60</w:t>
            </w:r>
          </w:p>
        </w:tc>
      </w:tr>
      <w:tr w:rsidR="005F743B" w:rsidRPr="00CA0C4E" w14:paraId="140C8986" w14:textId="77777777" w:rsidTr="00AD4886">
        <w:tc>
          <w:tcPr>
            <w:tcW w:w="6835" w:type="dxa"/>
            <w:vAlign w:val="center"/>
          </w:tcPr>
          <w:p w14:paraId="29796304" w14:textId="0E6EF64C" w:rsidR="005F743B" w:rsidRPr="00455DB1" w:rsidRDefault="005F743B" w:rsidP="005F743B"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სადოქტორო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კვლევაში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გამოყენებული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მეთოდები</w:t>
            </w:r>
            <w:proofErr w:type="spellEnd"/>
          </w:p>
        </w:tc>
        <w:tc>
          <w:tcPr>
            <w:tcW w:w="1170" w:type="dxa"/>
          </w:tcPr>
          <w:p w14:paraId="30D8602E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r w:rsidRPr="002B002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77EE8260" w14:textId="77777777" w:rsidR="005F743B" w:rsidRPr="00455DB1" w:rsidRDefault="005F743B" w:rsidP="005F743B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8</w:t>
            </w:r>
          </w:p>
        </w:tc>
      </w:tr>
      <w:tr w:rsidR="005F743B" w:rsidRPr="00CA0C4E" w14:paraId="62F0A51F" w14:textId="77777777" w:rsidTr="00AD4886">
        <w:tc>
          <w:tcPr>
            <w:tcW w:w="6835" w:type="dxa"/>
            <w:vAlign w:val="center"/>
          </w:tcPr>
          <w:p w14:paraId="40049BD7" w14:textId="53F9FC01" w:rsidR="005F743B" w:rsidRPr="00455DB1" w:rsidRDefault="005F743B" w:rsidP="005F743B"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დიდაქტიკა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ფსიქოლოგია</w:t>
            </w:r>
            <w:proofErr w:type="spellEnd"/>
          </w:p>
        </w:tc>
        <w:tc>
          <w:tcPr>
            <w:tcW w:w="1170" w:type="dxa"/>
          </w:tcPr>
          <w:p w14:paraId="0BDB6FDC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2B002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7C5EFBD9" w14:textId="77777777" w:rsidR="005F743B" w:rsidRPr="00455DB1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7</w:t>
            </w:r>
          </w:p>
        </w:tc>
      </w:tr>
      <w:tr w:rsidR="005F743B" w:rsidRPr="00CA0C4E" w14:paraId="75DF7E9D" w14:textId="77777777" w:rsidTr="00AD4886">
        <w:tc>
          <w:tcPr>
            <w:tcW w:w="6835" w:type="dxa"/>
            <w:vAlign w:val="center"/>
          </w:tcPr>
          <w:p w14:paraId="44FB88AD" w14:textId="6045AB5F" w:rsidR="005F743B" w:rsidRPr="00455DB1" w:rsidRDefault="005F743B" w:rsidP="005F743B"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პედაგოგიური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სოციოლოგია</w:t>
            </w:r>
            <w:proofErr w:type="spellEnd"/>
          </w:p>
        </w:tc>
        <w:tc>
          <w:tcPr>
            <w:tcW w:w="1170" w:type="dxa"/>
          </w:tcPr>
          <w:p w14:paraId="00B73CB4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10A06F6E" w14:textId="77777777" w:rsidR="005F743B" w:rsidRPr="00455DB1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7</w:t>
            </w:r>
          </w:p>
        </w:tc>
      </w:tr>
      <w:tr w:rsidR="005F743B" w:rsidRPr="00CA0C4E" w14:paraId="5CE9AA6D" w14:textId="77777777" w:rsidTr="00AD4886">
        <w:tc>
          <w:tcPr>
            <w:tcW w:w="6835" w:type="dxa"/>
            <w:vAlign w:val="center"/>
          </w:tcPr>
          <w:p w14:paraId="1A094676" w14:textId="14558D4D" w:rsidR="005F743B" w:rsidRPr="00455DB1" w:rsidRDefault="005F743B" w:rsidP="005F743B"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ტექნოლოგიები</w:t>
            </w:r>
            <w:proofErr w:type="spellEnd"/>
          </w:p>
        </w:tc>
        <w:tc>
          <w:tcPr>
            <w:tcW w:w="1170" w:type="dxa"/>
          </w:tcPr>
          <w:p w14:paraId="70E0CAA5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7ACB1B77" w14:textId="77777777" w:rsidR="005F743B" w:rsidRPr="00455DB1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7</w:t>
            </w:r>
          </w:p>
        </w:tc>
      </w:tr>
      <w:tr w:rsidR="005F743B" w:rsidRPr="00CA0C4E" w14:paraId="3F2BD40B" w14:textId="77777777" w:rsidTr="00AD4886">
        <w:tc>
          <w:tcPr>
            <w:tcW w:w="6835" w:type="dxa"/>
            <w:vAlign w:val="center"/>
          </w:tcPr>
          <w:p w14:paraId="0B3BFDBA" w14:textId="60D15958" w:rsidR="005F743B" w:rsidRPr="0084456F" w:rsidRDefault="005F743B" w:rsidP="005F743B"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ფილოსოფია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რეფორმა</w:t>
            </w:r>
            <w:proofErr w:type="spellEnd"/>
          </w:p>
        </w:tc>
        <w:tc>
          <w:tcPr>
            <w:tcW w:w="1170" w:type="dxa"/>
          </w:tcPr>
          <w:p w14:paraId="17819227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60D0A3E1" w14:textId="77777777" w:rsidR="005F743B" w:rsidRPr="00455DB1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7</w:t>
            </w:r>
          </w:p>
        </w:tc>
      </w:tr>
      <w:tr w:rsidR="005F743B" w:rsidRPr="00CA0C4E" w14:paraId="036752FC" w14:textId="77777777" w:rsidTr="00AD4886">
        <w:tc>
          <w:tcPr>
            <w:tcW w:w="6835" w:type="dxa"/>
            <w:vAlign w:val="center"/>
          </w:tcPr>
          <w:p w14:paraId="0F7273A7" w14:textId="4AC0403C" w:rsidR="005F743B" w:rsidRPr="0084456F" w:rsidRDefault="005F743B" w:rsidP="005F743B"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სემინარი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განვითარებაში</w:t>
            </w:r>
            <w:proofErr w:type="spellEnd"/>
          </w:p>
        </w:tc>
        <w:tc>
          <w:tcPr>
            <w:tcW w:w="1170" w:type="dxa"/>
          </w:tcPr>
          <w:p w14:paraId="34CB9659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0153B585" w14:textId="77777777" w:rsidR="005F743B" w:rsidRPr="00455DB1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7</w:t>
            </w:r>
          </w:p>
        </w:tc>
      </w:tr>
      <w:tr w:rsidR="005F743B" w:rsidRPr="00CA0C4E" w14:paraId="691DAE31" w14:textId="77777777" w:rsidTr="00AD4886">
        <w:tc>
          <w:tcPr>
            <w:tcW w:w="6835" w:type="dxa"/>
            <w:vAlign w:val="center"/>
          </w:tcPr>
          <w:p w14:paraId="2DE752B5" w14:textId="0EEEA860" w:rsidR="005F743B" w:rsidRPr="0084456F" w:rsidRDefault="005F743B" w:rsidP="005F743B"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სწავლა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სწავლების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ინოვაციების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დანერგვა</w:t>
            </w:r>
            <w:proofErr w:type="spellEnd"/>
          </w:p>
        </w:tc>
        <w:tc>
          <w:tcPr>
            <w:tcW w:w="1170" w:type="dxa"/>
          </w:tcPr>
          <w:p w14:paraId="1E5CC1D4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6784B4EC" w14:textId="77777777" w:rsidR="005F743B" w:rsidRPr="00455DB1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7</w:t>
            </w:r>
          </w:p>
        </w:tc>
      </w:tr>
      <w:tr w:rsidR="005F743B" w:rsidRPr="00CA0C4E" w14:paraId="0C735DCF" w14:textId="77777777" w:rsidTr="005F743B">
        <w:tc>
          <w:tcPr>
            <w:tcW w:w="6835" w:type="dxa"/>
          </w:tcPr>
          <w:p w14:paraId="32B077E6" w14:textId="3D405FBB" w:rsidR="005F743B" w:rsidRPr="00CA0C4E" w:rsidRDefault="005F743B" w:rsidP="00D30C86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C62E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არჩევითი</w:t>
            </w:r>
            <w:r w:rsidRPr="00C62EA5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C62E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კომპონენტი</w:t>
            </w:r>
          </w:p>
        </w:tc>
        <w:tc>
          <w:tcPr>
            <w:tcW w:w="1170" w:type="dxa"/>
          </w:tcPr>
          <w:p w14:paraId="36F49430" w14:textId="77777777" w:rsidR="005F743B" w:rsidRPr="00CA0C4E" w:rsidRDefault="005F743B" w:rsidP="00D30C86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1170" w:type="dxa"/>
          </w:tcPr>
          <w:p w14:paraId="5FE5C2E9" w14:textId="77777777" w:rsidR="005F743B" w:rsidRPr="0084456F" w:rsidRDefault="005F743B" w:rsidP="00D30C86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84456F">
              <w:rPr>
                <w:rFonts w:ascii="Arial Narrow" w:hAnsi="Arial Narrow" w:cstheme="minorHAnsi"/>
                <w:b/>
                <w:sz w:val="22"/>
                <w:szCs w:val="22"/>
              </w:rPr>
              <w:t>10</w:t>
            </w:r>
          </w:p>
        </w:tc>
      </w:tr>
      <w:tr w:rsidR="005F743B" w:rsidRPr="00CA0C4E" w14:paraId="28ADDE2D" w14:textId="77777777" w:rsidTr="004F02C8">
        <w:tc>
          <w:tcPr>
            <w:tcW w:w="6835" w:type="dxa"/>
            <w:vAlign w:val="center"/>
          </w:tcPr>
          <w:p w14:paraId="40E276A9" w14:textId="52988214" w:rsidR="005F743B" w:rsidRPr="00CA0C4E" w:rsidRDefault="005F743B" w:rsidP="005F743B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სამართლებრივი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რეგულირება</w:t>
            </w:r>
            <w:proofErr w:type="spellEnd"/>
          </w:p>
        </w:tc>
        <w:tc>
          <w:tcPr>
            <w:tcW w:w="1170" w:type="dxa"/>
          </w:tcPr>
          <w:p w14:paraId="4AEF0E88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500D48C7" w14:textId="77777777" w:rsidR="005F743B" w:rsidRPr="0084456F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5</w:t>
            </w:r>
          </w:p>
        </w:tc>
      </w:tr>
      <w:tr w:rsidR="005F743B" w:rsidRPr="00CA0C4E" w14:paraId="0408E7E8" w14:textId="77777777" w:rsidTr="004F02C8">
        <w:tc>
          <w:tcPr>
            <w:tcW w:w="6835" w:type="dxa"/>
            <w:vAlign w:val="center"/>
          </w:tcPr>
          <w:p w14:paraId="31311CB2" w14:textId="3967A87E" w:rsidR="005F743B" w:rsidRPr="00CA0C4E" w:rsidRDefault="005F743B" w:rsidP="005F743B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კურიკულუმის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სილაბუსისა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კურსის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შემუშავება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შეფასება</w:t>
            </w:r>
            <w:proofErr w:type="spellEnd"/>
          </w:p>
        </w:tc>
        <w:tc>
          <w:tcPr>
            <w:tcW w:w="1170" w:type="dxa"/>
          </w:tcPr>
          <w:p w14:paraId="4426A2EB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1944EB70" w14:textId="77777777" w:rsidR="005F743B" w:rsidRPr="0084456F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5</w:t>
            </w:r>
          </w:p>
        </w:tc>
      </w:tr>
      <w:tr w:rsidR="005F743B" w:rsidRPr="00CA0C4E" w14:paraId="4CCC26B7" w14:textId="77777777" w:rsidTr="005F743B">
        <w:tc>
          <w:tcPr>
            <w:tcW w:w="6835" w:type="dxa"/>
          </w:tcPr>
          <w:p w14:paraId="64B555F1" w14:textId="18ECFCD8" w:rsidR="005F743B" w:rsidRPr="00CA0C4E" w:rsidRDefault="005F743B" w:rsidP="005F743B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პროფესორის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ასისტირება</w:t>
            </w:r>
            <w:proofErr w:type="spellEnd"/>
          </w:p>
        </w:tc>
        <w:tc>
          <w:tcPr>
            <w:tcW w:w="1170" w:type="dxa"/>
          </w:tcPr>
          <w:p w14:paraId="1BAEF444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21DD95E5" w14:textId="77777777" w:rsidR="005F743B" w:rsidRPr="0084456F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5</w:t>
            </w:r>
          </w:p>
        </w:tc>
      </w:tr>
      <w:tr w:rsidR="005F743B" w:rsidRPr="00CA0C4E" w14:paraId="65D2A378" w14:textId="77777777" w:rsidTr="004F02C8">
        <w:tc>
          <w:tcPr>
            <w:tcW w:w="6835" w:type="dxa"/>
            <w:vAlign w:val="center"/>
          </w:tcPr>
          <w:p w14:paraId="4EF620FB" w14:textId="39F45EE7" w:rsidR="005F743B" w:rsidRPr="00CA0C4E" w:rsidRDefault="005F743B" w:rsidP="005F743B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გამოყენებითი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ლინგვისტიკა</w:t>
            </w:r>
            <w:proofErr w:type="spellEnd"/>
          </w:p>
        </w:tc>
        <w:tc>
          <w:tcPr>
            <w:tcW w:w="1170" w:type="dxa"/>
          </w:tcPr>
          <w:p w14:paraId="535C299B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11B4F2C8" w14:textId="77777777" w:rsidR="005F743B" w:rsidRPr="0084456F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5</w:t>
            </w:r>
          </w:p>
        </w:tc>
      </w:tr>
      <w:tr w:rsidR="005F743B" w:rsidRPr="00CA0C4E" w14:paraId="1CBE4E24" w14:textId="77777777" w:rsidTr="004F02C8">
        <w:tc>
          <w:tcPr>
            <w:tcW w:w="6835" w:type="dxa"/>
            <w:vAlign w:val="center"/>
          </w:tcPr>
          <w:p w14:paraId="5CD61101" w14:textId="11702302" w:rsidR="005F743B" w:rsidRPr="00CA0C4E" w:rsidRDefault="005F743B" w:rsidP="005F743B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სოციოლინგვისტიკა</w:t>
            </w:r>
            <w:proofErr w:type="spellEnd"/>
          </w:p>
        </w:tc>
        <w:tc>
          <w:tcPr>
            <w:tcW w:w="1170" w:type="dxa"/>
          </w:tcPr>
          <w:p w14:paraId="1B57281C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79AA7E5A" w14:textId="77777777" w:rsidR="005F743B" w:rsidRPr="0084456F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5</w:t>
            </w:r>
          </w:p>
        </w:tc>
      </w:tr>
      <w:tr w:rsidR="005F743B" w:rsidRPr="00CA0C4E" w14:paraId="69DDF805" w14:textId="77777777" w:rsidTr="004F02C8">
        <w:tc>
          <w:tcPr>
            <w:tcW w:w="6835" w:type="dxa"/>
            <w:vAlign w:val="center"/>
          </w:tcPr>
          <w:p w14:paraId="4BC86FE7" w14:textId="68C5BA52" w:rsidR="005F743B" w:rsidRPr="005F743B" w:rsidRDefault="005F743B" w:rsidP="005F743B">
            <w:pPr>
              <w:pStyle w:val="NormalWeb"/>
              <w:spacing w:before="0" w:beforeAutospacing="0" w:after="0" w:afterAutospacing="0"/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აკადემიური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წერა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მეცნიერებებისათვის</w:t>
            </w:r>
          </w:p>
        </w:tc>
        <w:tc>
          <w:tcPr>
            <w:tcW w:w="1170" w:type="dxa"/>
          </w:tcPr>
          <w:p w14:paraId="6379CCEE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52B7A266" w14:textId="77777777" w:rsidR="005F743B" w:rsidRPr="0084456F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5</w:t>
            </w:r>
          </w:p>
        </w:tc>
      </w:tr>
      <w:tr w:rsidR="005F743B" w:rsidRPr="00CA0C4E" w14:paraId="379939AC" w14:textId="77777777" w:rsidTr="004F02C8">
        <w:tc>
          <w:tcPr>
            <w:tcW w:w="6835" w:type="dxa"/>
            <w:vAlign w:val="center"/>
          </w:tcPr>
          <w:p w14:paraId="0380D746" w14:textId="4F239EB2" w:rsidR="005F743B" w:rsidRPr="00CA0C4E" w:rsidRDefault="005F743B" w:rsidP="005F743B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მენეჯმენტი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ადმინისტრირება</w:t>
            </w:r>
            <w:proofErr w:type="spellEnd"/>
          </w:p>
        </w:tc>
        <w:tc>
          <w:tcPr>
            <w:tcW w:w="1170" w:type="dxa"/>
          </w:tcPr>
          <w:p w14:paraId="00CF4AC9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2B74B6E5" w14:textId="77777777" w:rsidR="005F743B" w:rsidRPr="0084456F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5</w:t>
            </w:r>
          </w:p>
        </w:tc>
      </w:tr>
      <w:tr w:rsidR="005F743B" w:rsidRPr="00CA0C4E" w14:paraId="3873FBA8" w14:textId="77777777" w:rsidTr="004F02C8">
        <w:tc>
          <w:tcPr>
            <w:tcW w:w="6835" w:type="dxa"/>
            <w:vAlign w:val="center"/>
          </w:tcPr>
          <w:p w14:paraId="0C464F98" w14:textId="271C981E" w:rsidR="005F743B" w:rsidRPr="00CA0C4E" w:rsidRDefault="005F743B" w:rsidP="005F743B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ლიდერობა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განათლებაში</w:t>
            </w:r>
            <w:proofErr w:type="spellEnd"/>
          </w:p>
        </w:tc>
        <w:tc>
          <w:tcPr>
            <w:tcW w:w="1170" w:type="dxa"/>
          </w:tcPr>
          <w:p w14:paraId="00683CC2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39EF9D58" w14:textId="77777777" w:rsidR="005F743B" w:rsidRPr="0084456F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5</w:t>
            </w:r>
          </w:p>
        </w:tc>
      </w:tr>
      <w:tr w:rsidR="005F743B" w:rsidRPr="00CA0C4E" w14:paraId="0D21249C" w14:textId="77777777" w:rsidTr="004F02C8">
        <w:tc>
          <w:tcPr>
            <w:tcW w:w="6835" w:type="dxa"/>
            <w:vAlign w:val="center"/>
          </w:tcPr>
          <w:p w14:paraId="548A3738" w14:textId="3AB910C9" w:rsidR="005F743B" w:rsidRPr="00CA0C4E" w:rsidRDefault="005F743B" w:rsidP="005F743B">
            <w:pPr>
              <w:rPr>
                <w:rFonts w:ascii="Arial Narrow" w:hAnsi="Arial Narrow" w:cstheme="minorHAnsi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ინგლისური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ენის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სწავლება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სპეციალური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მიზნებისთვის</w:t>
            </w:r>
            <w:proofErr w:type="spellEnd"/>
          </w:p>
        </w:tc>
        <w:tc>
          <w:tcPr>
            <w:tcW w:w="1170" w:type="dxa"/>
          </w:tcPr>
          <w:p w14:paraId="55753B5B" w14:textId="77777777" w:rsidR="005F743B" w:rsidRPr="00CA0C4E" w:rsidRDefault="005F743B" w:rsidP="005F743B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0D72EE00" w14:textId="77777777" w:rsidR="005F743B" w:rsidRPr="0084456F" w:rsidRDefault="005F743B" w:rsidP="005F743B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5</w:t>
            </w:r>
          </w:p>
        </w:tc>
      </w:tr>
      <w:tr w:rsidR="005F743B" w:rsidRPr="00CA0C4E" w14:paraId="5D809263" w14:textId="77777777" w:rsidTr="005F743B">
        <w:tc>
          <w:tcPr>
            <w:tcW w:w="6835" w:type="dxa"/>
          </w:tcPr>
          <w:p w14:paraId="4B862766" w14:textId="1AB50649" w:rsidR="005F743B" w:rsidRPr="00CA0C4E" w:rsidRDefault="005F743B" w:rsidP="00D30C86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C62E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კვლევითი</w:t>
            </w:r>
            <w:r w:rsidRPr="00C62EA5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C62EA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კომპონენტი</w:t>
            </w:r>
          </w:p>
        </w:tc>
        <w:tc>
          <w:tcPr>
            <w:tcW w:w="1170" w:type="dxa"/>
          </w:tcPr>
          <w:p w14:paraId="74A24CC4" w14:textId="77777777" w:rsidR="005F743B" w:rsidRPr="00CA0C4E" w:rsidRDefault="005F743B" w:rsidP="00D30C86">
            <w:pPr>
              <w:jc w:val="center"/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</w:p>
        </w:tc>
        <w:tc>
          <w:tcPr>
            <w:tcW w:w="1170" w:type="dxa"/>
          </w:tcPr>
          <w:p w14:paraId="1167FDCE" w14:textId="77777777" w:rsidR="005F743B" w:rsidRPr="0084456F" w:rsidRDefault="005F743B" w:rsidP="00D30C86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84456F">
              <w:rPr>
                <w:rFonts w:ascii="Arial Narrow" w:hAnsi="Arial Narrow" w:cstheme="minorHAnsi"/>
                <w:b/>
                <w:sz w:val="22"/>
                <w:szCs w:val="22"/>
              </w:rPr>
              <w:t>120</w:t>
            </w:r>
          </w:p>
        </w:tc>
      </w:tr>
      <w:tr w:rsidR="005F743B" w:rsidRPr="00CA0C4E" w14:paraId="335948A9" w14:textId="77777777" w:rsidTr="005F743B">
        <w:tc>
          <w:tcPr>
            <w:tcW w:w="6835" w:type="dxa"/>
          </w:tcPr>
          <w:p w14:paraId="287CD5E7" w14:textId="6D13F000" w:rsidR="005F743B" w:rsidRPr="005F743B" w:rsidRDefault="005F743B" w:rsidP="00D30C86">
            <w:pPr>
              <w:rPr>
                <w:rFonts w:ascii="Sylfaen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დისერტაცია</w:t>
            </w:r>
          </w:p>
        </w:tc>
        <w:tc>
          <w:tcPr>
            <w:tcW w:w="1170" w:type="dxa"/>
          </w:tcPr>
          <w:p w14:paraId="5826D502" w14:textId="77777777" w:rsidR="005F743B" w:rsidRPr="0084456F" w:rsidRDefault="005F743B" w:rsidP="00D30C86">
            <w:pPr>
              <w:jc w:val="center"/>
              <w:rPr>
                <w:rFonts w:ascii="Arial Narrow" w:hAnsi="Arial Narrow" w:cstheme="minorHAnsi"/>
                <w:bCs/>
                <w:i/>
                <w:iCs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III-VI</w:t>
            </w:r>
          </w:p>
        </w:tc>
        <w:tc>
          <w:tcPr>
            <w:tcW w:w="1170" w:type="dxa"/>
          </w:tcPr>
          <w:p w14:paraId="64C6A29D" w14:textId="77777777" w:rsidR="005F743B" w:rsidRPr="00CA0C4E" w:rsidRDefault="005F743B" w:rsidP="00D30C86">
            <w:pPr>
              <w:rPr>
                <w:rFonts w:ascii="Arial Narrow" w:hAnsi="Arial Narrow" w:cstheme="minorHAnsi"/>
                <w:bCs/>
                <w:sz w:val="22"/>
                <w:szCs w:val="22"/>
                <w:lang w:val="ka-GE"/>
              </w:rPr>
            </w:pPr>
          </w:p>
        </w:tc>
      </w:tr>
    </w:tbl>
    <w:p w14:paraId="6E52FB2D" w14:textId="788889A4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</w:p>
    <w:p w14:paraId="6ADEDE7F" w14:textId="6D116F46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სწავლის შედეგები</w:t>
      </w:r>
    </w:p>
    <w:p w14:paraId="571592BF" w14:textId="2DF82A04" w:rsidR="005F743B" w:rsidRPr="00A00BDD" w:rsidRDefault="005F743B" w:rsidP="00A00BDD">
      <w:pPr>
        <w:pStyle w:val="ListParagraph"/>
        <w:numPr>
          <w:ilvl w:val="0"/>
          <w:numId w:val="27"/>
        </w:numPr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განათლების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მეცნიერებებთან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დაკავშირებული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თეორიების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პრინციპებისა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პრაქტიკის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ისეთი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ღრმა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სისტემური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ცოდნა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რომელიც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არსებული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ცოდნის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გაფართოებისა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თუ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ინოვაციური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მეთოდების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გამოყენების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საშუალებას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იძლევა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; </w:t>
      </w:r>
      <w:r w:rsidRPr="00A00BDD">
        <w:rPr>
          <w:rFonts w:ascii="Merriweather" w:hAnsi="Merriweather"/>
          <w:color w:val="000000"/>
          <w:sz w:val="20"/>
          <w:szCs w:val="20"/>
          <w:lang w:eastAsia="en-GB"/>
        </w:rPr>
        <w:t> </w:t>
      </w:r>
    </w:p>
    <w:p w14:paraId="71AB8180" w14:textId="3AC0324F" w:rsidR="005F743B" w:rsidRPr="00A00BDD" w:rsidRDefault="005F743B" w:rsidP="00A00BDD">
      <w:pPr>
        <w:pStyle w:val="ListParagraph"/>
        <w:numPr>
          <w:ilvl w:val="0"/>
          <w:numId w:val="27"/>
        </w:numPr>
        <w:spacing w:after="200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განათლების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დარგში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გამოყენებული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კვლევის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მეთოდების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ისეთი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ცოდნა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რომელიც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რეფერირებად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ჟურნალში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გამოსაქვვეყნებელი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სტატიის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კვლევითი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პროექტისა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დისერტაციის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უდევს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საფუ</w:t>
      </w:r>
      <w:r w:rsidR="00A00BDD" w:rsidRPr="00A00BDD">
        <w:rPr>
          <w:rFonts w:ascii="Sylfaen" w:hAnsi="Sylfaen" w:cs="Sylfaen"/>
          <w:color w:val="000000"/>
          <w:sz w:val="20"/>
          <w:szCs w:val="20"/>
          <w:lang w:val="ka-GE" w:eastAsia="en-GB"/>
        </w:rPr>
        <w:t>ძ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ვლად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. </w:t>
      </w:r>
    </w:p>
    <w:p w14:paraId="76FD88AB" w14:textId="77777777" w:rsidR="00A00BDD" w:rsidRPr="00A00BDD" w:rsidRDefault="00A00BDD" w:rsidP="00A00BDD">
      <w:pPr>
        <w:numPr>
          <w:ilvl w:val="0"/>
          <w:numId w:val="27"/>
        </w:numPr>
        <w:spacing w:before="120" w:after="120"/>
        <w:textAlignment w:val="baseline"/>
        <w:rPr>
          <w:rFonts w:ascii="Arial" w:hAnsi="Arial" w:cs="Arial"/>
          <w:color w:val="000000"/>
          <w:sz w:val="20"/>
          <w:szCs w:val="2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განათლების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დარგის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კვლევა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დაგეგმოს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განხორციელოს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აკადემიური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კეთილსინდისიერების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პრონციპების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დაცვით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 </w:t>
      </w:r>
    </w:p>
    <w:p w14:paraId="77710566" w14:textId="77777777" w:rsidR="00A00BDD" w:rsidRPr="00A00BDD" w:rsidRDefault="00A00BDD" w:rsidP="00A00BDD">
      <w:pPr>
        <w:numPr>
          <w:ilvl w:val="0"/>
          <w:numId w:val="27"/>
        </w:numPr>
        <w:spacing w:before="120" w:after="1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lastRenderedPageBreak/>
        <w:t>საკუთარი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კვლევითი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პლატფორმის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(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ანკეტების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ინტრევიუს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საკითხების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ცოდნის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შესაფასებელი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ტესტების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შემუშაოს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განათლების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სფეროს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ექსპერიმენტი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დაგეგმოს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განხორციელოს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მისი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შედეგების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ინტერპრეტაცია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სტატისტიკური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მეთოდების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გამოყენებით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რომელიც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ახალი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ცოდნის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შექმნაზეა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ორიენტირებული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(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საერთშორისო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რეფერირებადი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პუბლიკაციისათვის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აუცილებელი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სტანდარტის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დონეზე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);</w:t>
      </w:r>
    </w:p>
    <w:p w14:paraId="45E90EDE" w14:textId="77777777" w:rsidR="00A00BDD" w:rsidRPr="00A00BDD" w:rsidRDefault="00A00BDD" w:rsidP="00A00BDD">
      <w:pPr>
        <w:numPr>
          <w:ilvl w:val="0"/>
          <w:numId w:val="27"/>
        </w:numPr>
        <w:spacing w:before="120" w:after="1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შეარჩიოს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განათლების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მეცნიერებების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ამა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თუ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იმ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ასპექტის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კვლევის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(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სტატიის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პროექტის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დისერტაციის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თანამედროვე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თემა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ამ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თემის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გათვალისწინებით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განახორციელოს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რელევანტური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კვლევითი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ლიტერატურის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მოძიება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კრიტიკული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ანალიზი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დასვას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პრობლემური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კითხვები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შეარჩიოს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კვლევის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ადეკვატური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მეთოდები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შეიმუშაოს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ჰიპოთეზა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შემდეგ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შეამოწმოს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მისი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ნამდვილობა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მოახდინოს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მიღებული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სტატისტიკური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მონაცემების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ინტერპრეტაცია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გადაჭრას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გაანალიზებული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პრობლემა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.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მოამზადოს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საგანმანათლებლო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კვლევის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მიღებული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შედეგები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საერთაშორისო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რეფერირებად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ჟურნალებში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პუბლიკაციისათვის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ასევე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წარუდგინოს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კოლეგებს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ფართო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საზოგადოებას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საკუთარი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კვლევა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პრეზენტაციის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სახით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 </w:t>
      </w:r>
    </w:p>
    <w:p w14:paraId="18EC3B62" w14:textId="77777777" w:rsidR="00A00BDD" w:rsidRPr="00A00BDD" w:rsidRDefault="00A00BDD" w:rsidP="00A00BDD">
      <w:pPr>
        <w:numPr>
          <w:ilvl w:val="0"/>
          <w:numId w:val="27"/>
        </w:numPr>
        <w:spacing w:before="120" w:after="1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განახორციელოს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ინოვაცია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განათლების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სფეროში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ახლებურად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გადაჭრას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განათლებასთან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დაკავშირებული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კომპლექსური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პრობლემები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შექმნან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ახალი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ცოდნა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</w:t>
      </w:r>
    </w:p>
    <w:p w14:paraId="39AEE52F" w14:textId="77777777" w:rsidR="00A00BDD" w:rsidRPr="00A00BDD" w:rsidRDefault="00A00BDD" w:rsidP="00A00BDD">
      <w:pPr>
        <w:numPr>
          <w:ilvl w:val="0"/>
          <w:numId w:val="27"/>
        </w:numPr>
        <w:spacing w:before="120" w:after="12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პროფესიულ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თემატიკაზე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ცხადად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აკადემიურად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განახორციელოს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კომუნიკაცია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მიიღოს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მონაწოლეობა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დისკუსიაში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საერთაშორისო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ადგილობრივ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პროფესიულ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ფართო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საზოგადოებასთან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. </w:t>
      </w:r>
    </w:p>
    <w:p w14:paraId="09059DE7" w14:textId="77777777" w:rsidR="00A00BDD" w:rsidRPr="00A00BDD" w:rsidRDefault="00A00BDD" w:rsidP="00A00BDD">
      <w:pPr>
        <w:pStyle w:val="ListParagraph"/>
        <w:numPr>
          <w:ilvl w:val="0"/>
          <w:numId w:val="27"/>
        </w:numPr>
        <w:rPr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დოქტორანტურის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კურსდამთავრებულს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აქვს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უნარი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აკადემიურ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/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პროფესიულ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კონტექსტში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უახლეს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მიღწევებზე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დამყარებული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განათლების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სფეროს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კვლევითი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პროექტები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/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განვითარებაზე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ორიენტირებული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ღონისძიებები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განხორციელოს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shd w:val="clear" w:color="auto" w:fill="FFFFFF"/>
          <w:lang w:eastAsia="en-GB"/>
        </w:rPr>
        <w:t>ხელმძღვანელობითი</w:t>
      </w:r>
      <w:r w:rsidRPr="00A00BDD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shd w:val="clear" w:color="auto" w:fill="FFFFFF"/>
          <w:lang w:eastAsia="en-GB"/>
        </w:rPr>
        <w:t>აკადემიური</w:t>
      </w:r>
      <w:r w:rsidRPr="00A00BDD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shd w:val="clear" w:color="auto" w:fill="FFFFFF"/>
          <w:lang w:eastAsia="en-GB"/>
        </w:rPr>
        <w:t>ან</w:t>
      </w:r>
      <w:r w:rsidRPr="00A00BDD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/</w:t>
      </w:r>
      <w:r w:rsidRPr="00A00BDD">
        <w:rPr>
          <w:rFonts w:ascii="Sylfaen" w:hAnsi="Sylfaen" w:cs="Sylfaen"/>
          <w:color w:val="000000"/>
          <w:sz w:val="20"/>
          <w:szCs w:val="20"/>
          <w:shd w:val="clear" w:color="auto" w:fill="FFFFFF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shd w:val="clear" w:color="auto" w:fill="FFFFFF"/>
          <w:lang w:eastAsia="en-GB"/>
        </w:rPr>
        <w:t>პროფესიული</w:t>
      </w:r>
      <w:r w:rsidRPr="00A00BDD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shd w:val="clear" w:color="auto" w:fill="FFFFFF"/>
          <w:lang w:eastAsia="en-GB"/>
        </w:rPr>
        <w:t>კეთილ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კეთილსინდისიერების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პრინციპების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დაცვით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ასევე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ინოვაციურობისა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დამოუკიდებლობის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დემონსტირირებით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14:paraId="5B93FCB7" w14:textId="77777777" w:rsidR="005F743B" w:rsidRPr="005F743B" w:rsidRDefault="005F743B" w:rsidP="005F743B">
      <w:pPr>
        <w:spacing w:after="240"/>
        <w:rPr>
          <w:lang w:eastAsia="en-GB"/>
        </w:rPr>
      </w:pPr>
    </w:p>
    <w:p w14:paraId="29155735" w14:textId="32BF6532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</w:p>
    <w:p w14:paraId="766BB4AF" w14:textId="0F0358DC" w:rsidR="005945C6" w:rsidRDefault="005945C6" w:rsidP="005F743B">
      <w:pPr>
        <w:pStyle w:val="ListParagraph"/>
        <w:rPr>
          <w:rFonts w:ascii="Sylfaen" w:hAnsi="Sylfaen"/>
          <w:b/>
          <w:highlight w:val="green"/>
          <w:lang w:val="ka-GE"/>
        </w:rPr>
      </w:pPr>
    </w:p>
    <w:p w14:paraId="36DC9377" w14:textId="237A1541" w:rsidR="004A560F" w:rsidRDefault="00F924EA" w:rsidP="004A560F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>
        <w:rPr>
          <w:rFonts w:ascii="Sylfaen" w:hAnsi="Sylfaen" w:cs="Sylfaen"/>
          <w:lang w:val="ka-GE"/>
        </w:rPr>
        <w:t>შ</w:t>
      </w:r>
      <w:r>
        <w:rPr>
          <w:rFonts w:asciiTheme="minorHAnsi" w:hAnsiTheme="minorHAnsi"/>
          <w:lang w:val="ka-GE"/>
        </w:rPr>
        <w:t>ეფასების სისტემა</w:t>
      </w:r>
    </w:p>
    <w:p w14:paraId="5ED73BDE" w14:textId="77777777" w:rsidR="005945C6" w:rsidRPr="004A560F" w:rsidRDefault="005945C6" w:rsidP="00FD29D6">
      <w:pPr>
        <w:rPr>
          <w:rFonts w:asciiTheme="minorHAnsi" w:hAnsiTheme="minorHAnsi" w:cstheme="minorHAnsi"/>
          <w:b/>
          <w:highlight w:val="green"/>
          <w:lang w:val="ka-GE"/>
        </w:rPr>
      </w:pPr>
    </w:p>
    <w:p w14:paraId="7E29F80D" w14:textId="77777777" w:rsidR="00A00BDD" w:rsidRPr="00A00BDD" w:rsidRDefault="00A00BDD" w:rsidP="00A00BDD">
      <w:pPr>
        <w:spacing w:after="120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მიზანია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ხარისხობრივად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განსაზღვროს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სტუდენტის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სწავლის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შედეგები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აკადემიური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პროგრამის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მიზნებთან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პარამეტრებთან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მიმართებაში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14:paraId="2B1E0947" w14:textId="77777777" w:rsidR="00A00BDD" w:rsidRPr="00A00BDD" w:rsidRDefault="00A00BDD" w:rsidP="00A00BDD">
      <w:pPr>
        <w:spacing w:after="200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სტუდენტის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ცოდნის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ხორციელდება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ზეპირი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/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წერილობითი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ფორმით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.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სასწავლო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კურსის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/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კომპონენტის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მაქსიმალური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100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ტოლია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.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ითვალისწინებს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შუალედურ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დასკვნით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შეფასებას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რომელთა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ჯამი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შეადგენს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100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14:paraId="3A56BAB1" w14:textId="77777777" w:rsidR="00A00BDD" w:rsidRPr="00A00BDD" w:rsidRDefault="00A00BDD" w:rsidP="00A00BDD">
      <w:pPr>
        <w:spacing w:after="200"/>
        <w:ind w:firstLine="720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სისტემა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უშვებს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:</w:t>
      </w:r>
    </w:p>
    <w:p w14:paraId="2C44E03C" w14:textId="77777777" w:rsidR="00A00BDD" w:rsidRPr="00A00BDD" w:rsidRDefault="00A00BDD" w:rsidP="00A00BDD">
      <w:pPr>
        <w:spacing w:after="200"/>
        <w:ind w:left="900" w:firstLine="1251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ხუთი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სახის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დადებით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შეფასებას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:</w:t>
      </w:r>
    </w:p>
    <w:p w14:paraId="695B1FA8" w14:textId="77777777" w:rsidR="00A00BDD" w:rsidRPr="00A00BDD" w:rsidRDefault="00A00BDD" w:rsidP="00A00BDD">
      <w:pPr>
        <w:spacing w:after="200"/>
        <w:ind w:firstLine="284"/>
        <w:jc w:val="both"/>
        <w:rPr>
          <w:color w:val="000000"/>
          <w:lang w:eastAsia="en-GB"/>
        </w:rPr>
      </w:pP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1) (A)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ფრიადი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–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91 - 100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</w:t>
      </w:r>
    </w:p>
    <w:p w14:paraId="67DA6345" w14:textId="77777777" w:rsidR="00A00BDD" w:rsidRPr="00A00BDD" w:rsidRDefault="00A00BDD" w:rsidP="00A00BDD">
      <w:pPr>
        <w:spacing w:after="200"/>
        <w:ind w:firstLine="284"/>
        <w:jc w:val="both"/>
        <w:rPr>
          <w:color w:val="000000"/>
          <w:lang w:eastAsia="en-GB"/>
        </w:rPr>
      </w:pP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2) (B)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ძალიან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კარგი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–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მაქსიმალური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81 - 90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</w:t>
      </w:r>
    </w:p>
    <w:p w14:paraId="401F35D8" w14:textId="77777777" w:rsidR="00A00BDD" w:rsidRPr="00A00BDD" w:rsidRDefault="00A00BDD" w:rsidP="00A00BDD">
      <w:pPr>
        <w:spacing w:after="200"/>
        <w:ind w:firstLine="284"/>
        <w:jc w:val="both"/>
        <w:rPr>
          <w:color w:val="000000"/>
          <w:lang w:eastAsia="en-GB"/>
        </w:rPr>
      </w:pP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3) (C)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კარგი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–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მაქსიმალური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71 - 80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</w:t>
      </w:r>
    </w:p>
    <w:p w14:paraId="086168E7" w14:textId="77777777" w:rsidR="00A00BDD" w:rsidRPr="00A00BDD" w:rsidRDefault="00A00BDD" w:rsidP="00A00BDD">
      <w:pPr>
        <w:spacing w:after="200"/>
        <w:ind w:firstLine="284"/>
        <w:jc w:val="both"/>
        <w:rPr>
          <w:color w:val="000000"/>
          <w:lang w:eastAsia="en-GB"/>
        </w:rPr>
      </w:pP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4) (D)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დამაკმაყოფილებელი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–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მაქსიმალური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61 - 70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</w:t>
      </w:r>
    </w:p>
    <w:p w14:paraId="1C0219B2" w14:textId="77777777" w:rsidR="00A00BDD" w:rsidRPr="00A00BDD" w:rsidRDefault="00A00BDD" w:rsidP="00A00BDD">
      <w:pPr>
        <w:spacing w:after="200"/>
        <w:ind w:left="284"/>
        <w:jc w:val="both"/>
        <w:rPr>
          <w:color w:val="000000"/>
          <w:lang w:eastAsia="en-GB"/>
        </w:rPr>
      </w:pP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5) (E)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საკმარისი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–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მაქსიმალური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51 - 60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14:paraId="17A088D9" w14:textId="77777777" w:rsidR="00A00BDD" w:rsidRPr="00A00BDD" w:rsidRDefault="00A00BDD" w:rsidP="00A00BDD">
      <w:pPr>
        <w:spacing w:after="200"/>
        <w:ind w:left="900" w:right="530" w:firstLine="1260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lastRenderedPageBreak/>
        <w:t>ორი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სახის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უარყოფით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 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შეფასებას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:</w:t>
      </w:r>
    </w:p>
    <w:p w14:paraId="04AEB5BE" w14:textId="77777777" w:rsidR="00A00BDD" w:rsidRPr="00A00BDD" w:rsidRDefault="00A00BDD" w:rsidP="00A00BDD">
      <w:pPr>
        <w:spacing w:after="120"/>
        <w:ind w:left="284" w:right="42"/>
        <w:jc w:val="both"/>
        <w:rPr>
          <w:color w:val="000000"/>
          <w:lang w:eastAsia="en-GB"/>
        </w:rPr>
      </w:pP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1)  (FX)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ვერ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ჩააბარა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–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მაქსიმალური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41 - 50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რაც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ნიშნავს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რომ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სტუდენტს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ჩასაბარებლად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მეტი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მუშაობა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სჭირდება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ეძლევა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დამოუკიდებელი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მუშაობით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დამატებით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გამოცდაზე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ერთხელ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გასვლის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უფლება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</w:t>
      </w:r>
    </w:p>
    <w:p w14:paraId="3D7EE362" w14:textId="77777777" w:rsidR="00A00BDD" w:rsidRPr="00A00BDD" w:rsidRDefault="00A00BDD" w:rsidP="00A00BDD">
      <w:pPr>
        <w:spacing w:after="120"/>
        <w:ind w:left="284" w:right="42"/>
        <w:jc w:val="both"/>
        <w:rPr>
          <w:color w:val="000000"/>
          <w:lang w:eastAsia="en-GB"/>
        </w:rPr>
      </w:pP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2)  (F)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ჩაიჭრა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–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მაქსიმალური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40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ნაკლები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რაც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ნიშნავს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რომ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სტუდენტის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მიერ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ჩატარებული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სამუშაო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არ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არის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საკმარისი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საგანი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ახლიდან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აქვს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შესასწავლი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14:paraId="47E60AA1" w14:textId="77777777" w:rsidR="00A00BDD" w:rsidRPr="00A00BDD" w:rsidRDefault="00A00BDD" w:rsidP="00A00BDD">
      <w:pPr>
        <w:spacing w:after="200"/>
        <w:ind w:firstLine="360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შუალედური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დასკვნითი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შეფასებებისთვის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განსაზღვრულია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მინიმალური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კომპეტენციის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ზღვარი</w:t>
      </w:r>
    </w:p>
    <w:p w14:paraId="5F32AF22" w14:textId="77777777" w:rsidR="00A00BDD" w:rsidRPr="00A00BDD" w:rsidRDefault="00A00BDD" w:rsidP="00A00BDD">
      <w:pPr>
        <w:spacing w:after="200"/>
        <w:ind w:firstLine="360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მინიმალური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კომპეტენციის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ზღვრი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: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შუალედური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40%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დასკვნითი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50%.  </w:t>
      </w:r>
    </w:p>
    <w:p w14:paraId="367593BA" w14:textId="77777777" w:rsidR="00A00BDD" w:rsidRPr="00A00BDD" w:rsidRDefault="00A00BDD" w:rsidP="00A00BDD">
      <w:pPr>
        <w:spacing w:after="200"/>
        <w:ind w:firstLine="360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შუალედური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დასკვნითი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ქულობრივი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განაწილება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მინიმალური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კომპეტენციის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ზღვარი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რუბრიკები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გაწერილია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შესაბამისი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კომპონენტის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სილაბუსში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. </w:t>
      </w:r>
    </w:p>
    <w:p w14:paraId="57B12162" w14:textId="77777777" w:rsidR="00A00BDD" w:rsidRPr="00A00BDD" w:rsidRDefault="00A00BDD" w:rsidP="00A00BDD">
      <w:pPr>
        <w:spacing w:after="200"/>
        <w:ind w:firstLine="360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კრედიტის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მიღება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შესაძლებელია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მხოლოდ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სტუდენტის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მიერ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სილაბუსით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დადგენილი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სწავლის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შედეგების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მიღწევის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შემდეგ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ქვემოთ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მოყვანილი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აუცილებელი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მოთხოვნების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გათვალისწინებით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:</w:t>
      </w:r>
    </w:p>
    <w:p w14:paraId="415A8C23" w14:textId="77777777" w:rsidR="00A00BDD" w:rsidRPr="00A00BDD" w:rsidRDefault="00A00BDD" w:rsidP="00A00BDD">
      <w:pPr>
        <w:spacing w:after="120"/>
        <w:ind w:left="720" w:right="12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შუალედური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(40%)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დასკვნითი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(50%)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მინიმალური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კომპეტენციის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ზღვრის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გადალახვის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შემთხვევაში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</w:t>
      </w:r>
    </w:p>
    <w:p w14:paraId="49BEE4E5" w14:textId="77777777" w:rsidR="00A00BDD" w:rsidRPr="00A00BDD" w:rsidRDefault="00A00BDD" w:rsidP="00A00BDD">
      <w:pPr>
        <w:spacing w:after="240"/>
        <w:rPr>
          <w:lang w:eastAsia="en-GB"/>
        </w:rPr>
      </w:pPr>
    </w:p>
    <w:p w14:paraId="56F7D2DC" w14:textId="77777777" w:rsidR="00A00BDD" w:rsidRPr="00A00BDD" w:rsidRDefault="00A00BDD" w:rsidP="00A00BDD">
      <w:pPr>
        <w:spacing w:after="200"/>
        <w:ind w:left="720" w:right="12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ბ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საბოლოო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მაქსიმალური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100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ქულიდან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მინიმუმ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51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მოგროვების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შემთხვევაში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14:paraId="33E0401C" w14:textId="010260AB" w:rsidR="00A00BDD" w:rsidRPr="00A00BDD" w:rsidRDefault="00A00BDD" w:rsidP="00A00BDD">
      <w:pPr>
        <w:spacing w:after="120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დამატებით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გამოცდაზე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სტუდენტი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დაიშვება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იმ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შემთხვევაში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თუ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საბოლოო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მაქსიმალური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100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ქულიდან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მოაგროვა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41 - 50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მინიმუმ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51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მაგრამ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ვერ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გადალახა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დასკვნითი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შესაფებისთვის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განსაზღვრული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მინიმალური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კომპეტენციის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ზღვარი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14:paraId="3542A59D" w14:textId="77777777" w:rsidR="00A00BDD" w:rsidRPr="00A00BDD" w:rsidRDefault="00A00BDD" w:rsidP="00A00BDD">
      <w:pPr>
        <w:spacing w:after="200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დისერტაციის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საბოლოოდ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მოხდება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შემდეგი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ტერმინების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გამოყენებით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:</w:t>
      </w:r>
    </w:p>
    <w:p w14:paraId="58D8565E" w14:textId="77777777" w:rsidR="00A00BDD" w:rsidRPr="00A00BDD" w:rsidRDefault="00A00BDD" w:rsidP="00A00BDD">
      <w:pPr>
        <w:ind w:right="50"/>
        <w:rPr>
          <w:color w:val="000000"/>
          <w:lang w:eastAsia="en-GB"/>
        </w:rPr>
      </w:pP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ა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) </w:t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ფრიადი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(</w:t>
      </w:r>
      <w:r w:rsidRPr="00A00BDD">
        <w:rPr>
          <w:rFonts w:ascii="Merriweather" w:hAnsi="Merriweather"/>
          <w:b/>
          <w:bCs/>
          <w:i/>
          <w:iCs/>
          <w:color w:val="000000"/>
          <w:sz w:val="20"/>
          <w:szCs w:val="20"/>
          <w:lang w:eastAsia="en-GB"/>
        </w:rPr>
        <w:t>summa cum laude</w:t>
      </w:r>
      <w:r w:rsidRPr="00A00BDD">
        <w:rPr>
          <w:rFonts w:ascii="Merriweather" w:hAnsi="Merriweather"/>
          <w:b/>
          <w:bCs/>
          <w:color w:val="000000"/>
          <w:sz w:val="20"/>
          <w:szCs w:val="20"/>
          <w:lang w:eastAsia="en-GB"/>
        </w:rPr>
        <w:t>)</w:t>
      </w:r>
      <w:r w:rsidRPr="00A00BDD">
        <w:rPr>
          <w:rFonts w:ascii="Merriweather" w:hAnsi="Merriweather"/>
          <w:color w:val="000000"/>
          <w:sz w:val="20"/>
          <w:szCs w:val="20"/>
          <w:lang w:eastAsia="en-GB"/>
        </w:rPr>
        <w:t xml:space="preserve"> – </w:t>
      </w:r>
      <w:r w:rsidRPr="00A00BDD">
        <w:rPr>
          <w:rFonts w:ascii="AcadNusx" w:hAnsi="AcadNusx"/>
          <w:color w:val="000000"/>
          <w:sz w:val="20"/>
          <w:szCs w:val="20"/>
          <w:lang w:eastAsia="en-GB"/>
        </w:rPr>
        <w:t xml:space="preserve">91-100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cadNusx" w:hAnsi="AcadNusx"/>
          <w:color w:val="000000"/>
          <w:sz w:val="20"/>
          <w:szCs w:val="20"/>
          <w:lang w:eastAsia="en-GB"/>
        </w:rPr>
        <w:t>,</w:t>
      </w:r>
      <w:r w:rsidRPr="00A00BDD">
        <w:rPr>
          <w:rFonts w:ascii="Merriweather" w:hAnsi="Merriweather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შესანიშნავი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ნაშრომი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ბ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) </w:t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ძალიან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კარგი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(</w:t>
      </w:r>
      <w:r w:rsidRPr="00A00BDD">
        <w:rPr>
          <w:rFonts w:ascii="Merriweather" w:hAnsi="Merriweather"/>
          <w:b/>
          <w:bCs/>
          <w:i/>
          <w:iCs/>
          <w:color w:val="000000"/>
          <w:sz w:val="20"/>
          <w:szCs w:val="20"/>
          <w:lang w:eastAsia="en-GB"/>
        </w:rPr>
        <w:t>magna cum laude</w:t>
      </w:r>
      <w:r w:rsidRPr="00A00BDD">
        <w:rPr>
          <w:rFonts w:ascii="Merriweather" w:hAnsi="Merriweather"/>
          <w:b/>
          <w:bCs/>
          <w:color w:val="000000"/>
          <w:sz w:val="20"/>
          <w:szCs w:val="20"/>
          <w:lang w:eastAsia="en-GB"/>
        </w:rPr>
        <w:t>)</w:t>
      </w:r>
      <w:r w:rsidRPr="00A00BDD">
        <w:rPr>
          <w:rFonts w:ascii="Merriweather" w:hAnsi="Merriweather"/>
          <w:color w:val="000000"/>
          <w:sz w:val="20"/>
          <w:szCs w:val="20"/>
          <w:lang w:eastAsia="en-GB"/>
        </w:rPr>
        <w:t xml:space="preserve">  – </w:t>
      </w:r>
      <w:r w:rsidRPr="00A00BDD">
        <w:rPr>
          <w:rFonts w:ascii="AcadNusx" w:hAnsi="AcadNusx"/>
          <w:color w:val="000000"/>
          <w:sz w:val="20"/>
          <w:szCs w:val="20"/>
          <w:lang w:eastAsia="en-GB"/>
        </w:rPr>
        <w:t xml:space="preserve">81-90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შედეგი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რომელიც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წაყენებულ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მოთხოვნებს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ყოველმხრივ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აღემატება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გ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) </w:t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კარგი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(</w:t>
      </w:r>
      <w:r w:rsidRPr="00A00BDD">
        <w:rPr>
          <w:rFonts w:ascii="Merriweather" w:hAnsi="Merriweather"/>
          <w:b/>
          <w:bCs/>
          <w:i/>
          <w:iCs/>
          <w:color w:val="000000"/>
          <w:sz w:val="20"/>
          <w:szCs w:val="20"/>
          <w:lang w:eastAsia="en-GB"/>
        </w:rPr>
        <w:t>cum laude</w:t>
      </w:r>
      <w:r w:rsidRPr="00A00BDD">
        <w:rPr>
          <w:rFonts w:ascii="Merriweather" w:hAnsi="Merriweather"/>
          <w:b/>
          <w:bCs/>
          <w:color w:val="000000"/>
          <w:sz w:val="20"/>
          <w:szCs w:val="20"/>
          <w:lang w:eastAsia="en-GB"/>
        </w:rPr>
        <w:t>)</w:t>
      </w:r>
      <w:r w:rsidRPr="00A00BDD">
        <w:rPr>
          <w:rFonts w:ascii="Merriweather" w:hAnsi="Merriweather"/>
          <w:color w:val="000000"/>
          <w:sz w:val="20"/>
          <w:szCs w:val="20"/>
          <w:lang w:eastAsia="en-GB"/>
        </w:rPr>
        <w:t xml:space="preserve"> – </w:t>
      </w:r>
      <w:r w:rsidRPr="00A00BDD">
        <w:rPr>
          <w:rFonts w:ascii="AcadNusx" w:hAnsi="AcadNusx"/>
          <w:color w:val="000000"/>
          <w:sz w:val="20"/>
          <w:szCs w:val="20"/>
          <w:lang w:eastAsia="en-GB"/>
        </w:rPr>
        <w:t xml:space="preserve">71-80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შედეგი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რომელიც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წაყენებულ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მოთხოვნებს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აღემატება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</w:t>
      </w:r>
    </w:p>
    <w:p w14:paraId="7E764849" w14:textId="77777777" w:rsidR="00A00BDD" w:rsidRPr="00A00BDD" w:rsidRDefault="00A00BDD" w:rsidP="00A00BDD">
      <w:pPr>
        <w:spacing w:after="200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დ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) </w:t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საშუალო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(</w:t>
      </w:r>
      <w:r w:rsidRPr="00A00BDD">
        <w:rPr>
          <w:rFonts w:ascii="Merriweather" w:hAnsi="Merriweather"/>
          <w:b/>
          <w:bCs/>
          <w:i/>
          <w:iCs/>
          <w:color w:val="000000"/>
          <w:sz w:val="20"/>
          <w:szCs w:val="20"/>
          <w:lang w:eastAsia="en-GB"/>
        </w:rPr>
        <w:t>bene</w:t>
      </w:r>
      <w:r w:rsidRPr="00A00BDD">
        <w:rPr>
          <w:rFonts w:ascii="Merriweather" w:hAnsi="Merriweather"/>
          <w:b/>
          <w:bCs/>
          <w:color w:val="000000"/>
          <w:sz w:val="20"/>
          <w:szCs w:val="20"/>
          <w:lang w:eastAsia="en-GB"/>
        </w:rPr>
        <w:t>)</w:t>
      </w:r>
      <w:r w:rsidRPr="00A00BDD">
        <w:rPr>
          <w:rFonts w:ascii="Merriweather" w:hAnsi="Merriweather"/>
          <w:color w:val="000000"/>
          <w:sz w:val="20"/>
          <w:szCs w:val="20"/>
          <w:lang w:eastAsia="en-GB"/>
        </w:rPr>
        <w:t xml:space="preserve"> – </w:t>
      </w:r>
      <w:r w:rsidRPr="00A00BDD">
        <w:rPr>
          <w:rFonts w:ascii="AcadNusx" w:hAnsi="AcadNusx"/>
          <w:color w:val="000000"/>
          <w:sz w:val="20"/>
          <w:szCs w:val="20"/>
          <w:lang w:eastAsia="en-GB"/>
        </w:rPr>
        <w:t xml:space="preserve">61-70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შედეგი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რომელიც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წაყენებულ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მოთხოვნებს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ყოველმხრივ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აკმაყოფილებს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ე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) </w:t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დამაკმაყოფილებელი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(</w:t>
      </w:r>
      <w:r w:rsidRPr="00A00BDD">
        <w:rPr>
          <w:rFonts w:ascii="Merriweather" w:hAnsi="Merriweather"/>
          <w:b/>
          <w:bCs/>
          <w:i/>
          <w:iCs/>
          <w:color w:val="000000"/>
          <w:sz w:val="20"/>
          <w:szCs w:val="20"/>
          <w:lang w:eastAsia="en-GB"/>
        </w:rPr>
        <w:t>rite</w:t>
      </w:r>
      <w:r w:rsidRPr="00A00BDD">
        <w:rPr>
          <w:rFonts w:ascii="Merriweather" w:hAnsi="Merriweather"/>
          <w:b/>
          <w:bCs/>
          <w:color w:val="000000"/>
          <w:sz w:val="20"/>
          <w:szCs w:val="20"/>
          <w:lang w:eastAsia="en-GB"/>
        </w:rPr>
        <w:t>)</w:t>
      </w:r>
      <w:r w:rsidRPr="00A00BDD">
        <w:rPr>
          <w:rFonts w:ascii="Merriweather" w:hAnsi="Merriweather"/>
          <w:color w:val="000000"/>
          <w:sz w:val="20"/>
          <w:szCs w:val="20"/>
          <w:lang w:eastAsia="en-GB"/>
        </w:rPr>
        <w:t xml:space="preserve"> – </w:t>
      </w:r>
      <w:r w:rsidRPr="00A00BDD">
        <w:rPr>
          <w:rFonts w:ascii="AcadNusx" w:hAnsi="AcadNusx"/>
          <w:color w:val="000000"/>
          <w:sz w:val="20"/>
          <w:szCs w:val="20"/>
          <w:lang w:eastAsia="en-GB"/>
        </w:rPr>
        <w:t xml:space="preserve">51-60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შედეგი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რომელიც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ხარვეზების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მიუხედავად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წაყენებულ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მოთხოვნებს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მაინც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აკმაყოფილებს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ვ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) </w:t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არადამაკმაყოფილებელი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(</w:t>
      </w:r>
      <w:r w:rsidRPr="00A00BDD">
        <w:rPr>
          <w:rFonts w:ascii="Merriweather" w:hAnsi="Merriweather"/>
          <w:b/>
          <w:bCs/>
          <w:i/>
          <w:iCs/>
          <w:color w:val="000000"/>
          <w:sz w:val="20"/>
          <w:szCs w:val="20"/>
          <w:lang w:eastAsia="en-GB"/>
        </w:rPr>
        <w:t>insufficienter</w:t>
      </w:r>
      <w:r w:rsidRPr="00A00BDD">
        <w:rPr>
          <w:rFonts w:ascii="Merriweather" w:hAnsi="Merriweather"/>
          <w:b/>
          <w:bCs/>
          <w:color w:val="000000"/>
          <w:sz w:val="20"/>
          <w:szCs w:val="20"/>
          <w:lang w:eastAsia="en-GB"/>
        </w:rPr>
        <w:t>)</w:t>
      </w:r>
      <w:r w:rsidRPr="00A00BDD">
        <w:rPr>
          <w:rFonts w:ascii="Merriweather" w:hAnsi="Merriweather"/>
          <w:color w:val="000000"/>
          <w:sz w:val="20"/>
          <w:szCs w:val="20"/>
          <w:lang w:eastAsia="en-GB"/>
        </w:rPr>
        <w:t xml:space="preserve"> – </w:t>
      </w:r>
      <w:r w:rsidRPr="00A00BDD">
        <w:rPr>
          <w:rFonts w:ascii="Calibri" w:hAnsi="Calibri" w:cs="Calibri"/>
          <w:color w:val="000000"/>
          <w:sz w:val="20"/>
          <w:szCs w:val="20"/>
          <w:lang w:eastAsia="en-GB"/>
        </w:rPr>
        <w:t>41-50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შედეგი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რომელიც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წაყენებულ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მოთხოვნებს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მნიშვნელოვანი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ხარვეზების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გამო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ვერ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აკმაყოფილებს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;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ზ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) </w:t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სრულიად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b/>
          <w:bCs/>
          <w:color w:val="000000"/>
          <w:sz w:val="20"/>
          <w:szCs w:val="20"/>
          <w:lang w:eastAsia="en-GB"/>
        </w:rPr>
        <w:t>არადამაკმაყოფილებელი</w:t>
      </w:r>
      <w:r w:rsidRPr="00A00BDD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(</w:t>
      </w:r>
      <w:r w:rsidRPr="00A00BDD">
        <w:rPr>
          <w:rFonts w:ascii="Merriweather" w:hAnsi="Merriweather"/>
          <w:b/>
          <w:bCs/>
          <w:i/>
          <w:iCs/>
          <w:color w:val="000000"/>
          <w:sz w:val="20"/>
          <w:szCs w:val="20"/>
          <w:lang w:eastAsia="en-GB"/>
        </w:rPr>
        <w:t>sub omni canone</w:t>
      </w:r>
      <w:r w:rsidRPr="00A00BDD">
        <w:rPr>
          <w:rFonts w:ascii="Merriweather" w:hAnsi="Merriweather"/>
          <w:b/>
          <w:bCs/>
          <w:color w:val="000000"/>
          <w:sz w:val="20"/>
          <w:szCs w:val="20"/>
          <w:lang w:eastAsia="en-GB"/>
        </w:rPr>
        <w:t>)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– 40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ქულა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ან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ნაკლები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 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შედეგი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რომელიც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წაყენებულ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მოთხოვნებს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სრულიად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ვერ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აკმაყოფილებს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14:paraId="1AC00731" w14:textId="77777777" w:rsidR="00A00BDD" w:rsidRPr="00A00BDD" w:rsidRDefault="00A00BDD" w:rsidP="00A00BDD">
      <w:pPr>
        <w:spacing w:after="200"/>
        <w:ind w:right="1" w:firstLine="360"/>
        <w:jc w:val="both"/>
        <w:rPr>
          <w:color w:val="000000"/>
          <w:lang w:eastAsia="en-GB"/>
        </w:rPr>
      </w:pP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ზემოთ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მოყვანილი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„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“–„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ე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“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ქვეპუნქტებით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გათვალისწინებული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მიღების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შემთხვევაში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დოქტორანტს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ენიჭება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დოქტორის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აკადემიური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ხარისხი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, „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ვ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“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ქვეპუნქტებით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გათვალისწინებული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მიღების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შემთხვევაში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დოქტორანტს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ენიჭება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ერთი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წლის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განმავლობაში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გადამუშავებული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სადისერტაციო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ნაშრომის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წადგენის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უფლება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ხოლო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„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ზ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“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ქვეპუნქტებით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გათვალისწინებული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შეფასების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მიღების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შემთხვევაში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დოქტორანტი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კარგავს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იმავე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სადისერტაციო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ნაშრომის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წარდგენის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A00BDD">
        <w:rPr>
          <w:rFonts w:ascii="Sylfaen" w:hAnsi="Sylfaen" w:cs="Sylfaen"/>
          <w:color w:val="000000"/>
          <w:sz w:val="20"/>
          <w:szCs w:val="20"/>
          <w:lang w:eastAsia="en-GB"/>
        </w:rPr>
        <w:t>უფლებას</w:t>
      </w:r>
      <w:r w:rsidRPr="00A00BDD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14:paraId="53E0A137" w14:textId="77777777" w:rsidR="00A00BDD" w:rsidRPr="00A00BDD" w:rsidRDefault="00A00BDD" w:rsidP="00A00BDD">
      <w:pPr>
        <w:spacing w:after="240"/>
        <w:rPr>
          <w:lang w:eastAsia="en-GB"/>
        </w:rPr>
      </w:pPr>
    </w:p>
    <w:p w14:paraId="5D06D03D" w14:textId="0E74B10A" w:rsidR="000F67B3" w:rsidRPr="008B0B4B" w:rsidRDefault="000F67B3" w:rsidP="008B0B4B">
      <w:pPr>
        <w:ind w:right="1" w:firstLine="360"/>
        <w:jc w:val="both"/>
        <w:rPr>
          <w:rFonts w:asciiTheme="minorHAnsi" w:hAnsiTheme="minorHAnsi" w:cstheme="minorHAnsi"/>
          <w:lang w:val="ka-GE"/>
        </w:rPr>
      </w:pPr>
    </w:p>
    <w:sectPr w:rsidR="000F67B3" w:rsidRPr="008B0B4B" w:rsidSect="002D17B2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30B9" w14:textId="77777777" w:rsidR="009F1B30" w:rsidRDefault="009F1B30" w:rsidP="00A21F5C">
      <w:r>
        <w:separator/>
      </w:r>
    </w:p>
  </w:endnote>
  <w:endnote w:type="continuationSeparator" w:id="0">
    <w:p w14:paraId="753D7F3B" w14:textId="77777777" w:rsidR="009F1B30" w:rsidRDefault="009F1B30" w:rsidP="00A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riweather">
    <w:altName w:val="Calibri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672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35E36" w14:textId="3B0F3A05" w:rsidR="008C6218" w:rsidRDefault="008C62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E8B0C" w14:textId="77777777" w:rsidR="008C6218" w:rsidRDefault="008C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8DF4" w14:textId="77777777" w:rsidR="009F1B30" w:rsidRDefault="009F1B30" w:rsidP="00A21F5C">
      <w:r>
        <w:separator/>
      </w:r>
    </w:p>
  </w:footnote>
  <w:footnote w:type="continuationSeparator" w:id="0">
    <w:p w14:paraId="50C1044A" w14:textId="77777777" w:rsidR="009F1B30" w:rsidRDefault="009F1B30" w:rsidP="00A2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45F"/>
    <w:multiLevelType w:val="multilevel"/>
    <w:tmpl w:val="5324E89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a2"/>
      <w:lvlText w:val="Article %2."/>
      <w:lvlJc w:val="left"/>
      <w:pPr>
        <w:ind w:left="2356" w:hanging="1276"/>
      </w:pPr>
      <w:rPr>
        <w:rFonts w:ascii="Times New Roman" w:hAnsi="Times New Roman" w:cs="Times New Roman" w:hint="default"/>
        <w:i w:val="0"/>
        <w:color w:val="000000"/>
        <w:spacing w:val="0"/>
        <w:u w:val="none"/>
      </w:rPr>
    </w:lvl>
    <w:lvl w:ilvl="2">
      <w:start w:val="1"/>
      <w:numFmt w:val="decimal"/>
      <w:pStyle w:val="a3"/>
      <w:lvlText w:val="%2.%3."/>
      <w:lvlJc w:val="left"/>
      <w:pPr>
        <w:ind w:left="1702" w:hanging="851"/>
      </w:pPr>
      <w:rPr>
        <w:rFonts w:ascii="Times New Roman" w:hAnsi="Times New Roman" w:cs="Times New Roman"/>
        <w:b w:val="0"/>
        <w:i w:val="0"/>
        <w:color w:val="auto"/>
        <w:spacing w:val="0"/>
        <w:sz w:val="24"/>
        <w:u w:val="none"/>
      </w:rPr>
    </w:lvl>
    <w:lvl w:ilvl="3">
      <w:start w:val="1"/>
      <w:numFmt w:val="decimal"/>
      <w:pStyle w:val="a4"/>
      <w:lvlText w:val="%2.%3.%4."/>
      <w:lvlJc w:val="left"/>
      <w:pPr>
        <w:ind w:left="2432" w:hanging="992"/>
      </w:pPr>
      <w:rPr>
        <w:rFonts w:ascii="Times New Roman" w:hAnsi="Times New Roman" w:cs="Times New Roman" w:hint="default"/>
        <w:b w:val="0"/>
        <w:i w:val="0"/>
        <w:color w:val="000000"/>
        <w:spacing w:val="0"/>
        <w:sz w:val="24"/>
        <w:u w:val="none"/>
      </w:rPr>
    </w:lvl>
    <w:lvl w:ilvl="4">
      <w:start w:val="1"/>
      <w:numFmt w:val="decimal"/>
      <w:lvlText w:val="%5.%2.%3.%4"/>
      <w:lvlJc w:val="left"/>
      <w:pPr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15.1.13.%6."/>
      <w:lvlJc w:val="left"/>
      <w:pPr>
        <w:ind w:left="4536" w:hanging="992"/>
      </w:pPr>
      <w:rPr>
        <w:rFonts w:hint="default"/>
        <w:b w:val="0"/>
        <w:i w:val="0"/>
        <w:color w:val="000000"/>
        <w:spacing w:val="0"/>
        <w:sz w:val="24"/>
        <w:u w:val="none"/>
      </w:rPr>
    </w:lvl>
    <w:lvl w:ilvl="6">
      <w:start w:val="1"/>
      <w:numFmt w:val="decimal"/>
      <w:pStyle w:val="a27"/>
      <w:lvlText w:val="%2.%3.%4.%5.%6.%7."/>
      <w:lvlJc w:val="left"/>
      <w:pPr>
        <w:ind w:left="3240" w:hanging="108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81DB6"/>
    <w:multiLevelType w:val="hybridMultilevel"/>
    <w:tmpl w:val="146838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08A35A4"/>
    <w:multiLevelType w:val="hybridMultilevel"/>
    <w:tmpl w:val="3960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2D0C"/>
    <w:multiLevelType w:val="multilevel"/>
    <w:tmpl w:val="B58E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C5754"/>
    <w:multiLevelType w:val="hybridMultilevel"/>
    <w:tmpl w:val="0C4657EC"/>
    <w:lvl w:ilvl="0" w:tplc="F078D35C">
      <w:start w:val="1"/>
      <w:numFmt w:val="upperLetter"/>
      <w:lvlText w:val="(%1)"/>
      <w:lvlJc w:val="left"/>
      <w:pPr>
        <w:ind w:left="20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16DA6C5C"/>
    <w:multiLevelType w:val="hybridMultilevel"/>
    <w:tmpl w:val="648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97A"/>
    <w:multiLevelType w:val="hybridMultilevel"/>
    <w:tmpl w:val="7368CA28"/>
    <w:lvl w:ilvl="0" w:tplc="73447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104F4"/>
    <w:multiLevelType w:val="hybridMultilevel"/>
    <w:tmpl w:val="FD30E0B0"/>
    <w:lvl w:ilvl="0" w:tplc="7C52B276">
      <w:start w:val="1"/>
      <w:numFmt w:val="decimal"/>
      <w:lvlText w:val="%1."/>
      <w:lvlJc w:val="left"/>
      <w:pPr>
        <w:ind w:left="510" w:hanging="360"/>
      </w:pPr>
      <w:rPr>
        <w:rFonts w:ascii="Sylfaen" w:hAnsi="Sylfaen" w:cs="Sylfae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23693CB5"/>
    <w:multiLevelType w:val="hybridMultilevel"/>
    <w:tmpl w:val="790C1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23A08"/>
    <w:multiLevelType w:val="hybridMultilevel"/>
    <w:tmpl w:val="180C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91522"/>
    <w:multiLevelType w:val="hybridMultilevel"/>
    <w:tmpl w:val="E25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F3589"/>
    <w:multiLevelType w:val="hybridMultilevel"/>
    <w:tmpl w:val="FDB251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025F91"/>
    <w:multiLevelType w:val="hybridMultilevel"/>
    <w:tmpl w:val="2DA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A5C19"/>
    <w:multiLevelType w:val="hybridMultilevel"/>
    <w:tmpl w:val="DEBEA9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F6D0821"/>
    <w:multiLevelType w:val="hybridMultilevel"/>
    <w:tmpl w:val="0300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469F0"/>
    <w:multiLevelType w:val="hybridMultilevel"/>
    <w:tmpl w:val="C228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31C13"/>
    <w:multiLevelType w:val="hybridMultilevel"/>
    <w:tmpl w:val="DFF6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A3CF2"/>
    <w:multiLevelType w:val="hybridMultilevel"/>
    <w:tmpl w:val="BD6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65549"/>
    <w:multiLevelType w:val="hybridMultilevel"/>
    <w:tmpl w:val="43DE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F46B8"/>
    <w:multiLevelType w:val="hybridMultilevel"/>
    <w:tmpl w:val="9084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0"/>
  </w:num>
  <w:num w:numId="10">
    <w:abstractNumId w:val="6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19"/>
  </w:num>
  <w:num w:numId="16">
    <w:abstractNumId w:val="7"/>
  </w:num>
  <w:num w:numId="17">
    <w:abstractNumId w:val="9"/>
  </w:num>
  <w:num w:numId="18">
    <w:abstractNumId w:val="11"/>
  </w:num>
  <w:num w:numId="19">
    <w:abstractNumId w:val="10"/>
  </w:num>
  <w:num w:numId="20">
    <w:abstractNumId w:val="0"/>
  </w:num>
  <w:num w:numId="21">
    <w:abstractNumId w:val="0"/>
  </w:num>
  <w:num w:numId="22">
    <w:abstractNumId w:val="0"/>
  </w:num>
  <w:num w:numId="23">
    <w:abstractNumId w:val="8"/>
  </w:num>
  <w:num w:numId="24">
    <w:abstractNumId w:val="0"/>
  </w:num>
  <w:num w:numId="25">
    <w:abstractNumId w:val="0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F3"/>
    <w:rsid w:val="000154F7"/>
    <w:rsid w:val="000329E3"/>
    <w:rsid w:val="00064D75"/>
    <w:rsid w:val="000772AB"/>
    <w:rsid w:val="00080DF3"/>
    <w:rsid w:val="000F3BF8"/>
    <w:rsid w:val="000F67B3"/>
    <w:rsid w:val="00123049"/>
    <w:rsid w:val="00125C57"/>
    <w:rsid w:val="0015526B"/>
    <w:rsid w:val="001E2BEF"/>
    <w:rsid w:val="001F7D37"/>
    <w:rsid w:val="00217713"/>
    <w:rsid w:val="00225873"/>
    <w:rsid w:val="00257B2F"/>
    <w:rsid w:val="002800C6"/>
    <w:rsid w:val="0028432B"/>
    <w:rsid w:val="002B6D7B"/>
    <w:rsid w:val="002D17B2"/>
    <w:rsid w:val="00302EBE"/>
    <w:rsid w:val="0035107B"/>
    <w:rsid w:val="00393156"/>
    <w:rsid w:val="003D7F77"/>
    <w:rsid w:val="003E013A"/>
    <w:rsid w:val="00441129"/>
    <w:rsid w:val="004419A5"/>
    <w:rsid w:val="00456B63"/>
    <w:rsid w:val="00467A9A"/>
    <w:rsid w:val="00486DA1"/>
    <w:rsid w:val="00495790"/>
    <w:rsid w:val="00496E51"/>
    <w:rsid w:val="004A560F"/>
    <w:rsid w:val="00531010"/>
    <w:rsid w:val="00544A05"/>
    <w:rsid w:val="00584640"/>
    <w:rsid w:val="005926FC"/>
    <w:rsid w:val="005945C6"/>
    <w:rsid w:val="005D0B8F"/>
    <w:rsid w:val="005F743B"/>
    <w:rsid w:val="005F7A2C"/>
    <w:rsid w:val="00606FB8"/>
    <w:rsid w:val="0062116D"/>
    <w:rsid w:val="006856C6"/>
    <w:rsid w:val="006D1AB8"/>
    <w:rsid w:val="006D738F"/>
    <w:rsid w:val="007254C7"/>
    <w:rsid w:val="007539F4"/>
    <w:rsid w:val="007A1EC1"/>
    <w:rsid w:val="007C5A70"/>
    <w:rsid w:val="007E23F5"/>
    <w:rsid w:val="00863112"/>
    <w:rsid w:val="008637E3"/>
    <w:rsid w:val="00883907"/>
    <w:rsid w:val="008B0B4B"/>
    <w:rsid w:val="008C6218"/>
    <w:rsid w:val="008F0B65"/>
    <w:rsid w:val="008F71AF"/>
    <w:rsid w:val="00901026"/>
    <w:rsid w:val="009107D1"/>
    <w:rsid w:val="00913A22"/>
    <w:rsid w:val="00920AA1"/>
    <w:rsid w:val="009B58F5"/>
    <w:rsid w:val="009E68BC"/>
    <w:rsid w:val="009F1B30"/>
    <w:rsid w:val="00A00BDD"/>
    <w:rsid w:val="00A21F5C"/>
    <w:rsid w:val="00A70477"/>
    <w:rsid w:val="00A71A68"/>
    <w:rsid w:val="00A72ECF"/>
    <w:rsid w:val="00A84BF1"/>
    <w:rsid w:val="00A93933"/>
    <w:rsid w:val="00AD2DF8"/>
    <w:rsid w:val="00AE4BE2"/>
    <w:rsid w:val="00B31B3B"/>
    <w:rsid w:val="00B373E7"/>
    <w:rsid w:val="00B435B5"/>
    <w:rsid w:val="00B73BD8"/>
    <w:rsid w:val="00B77282"/>
    <w:rsid w:val="00BD1F7F"/>
    <w:rsid w:val="00C24E60"/>
    <w:rsid w:val="00C26E07"/>
    <w:rsid w:val="00C505ED"/>
    <w:rsid w:val="00C62EA5"/>
    <w:rsid w:val="00C77E0D"/>
    <w:rsid w:val="00CD79EF"/>
    <w:rsid w:val="00CF334C"/>
    <w:rsid w:val="00D00674"/>
    <w:rsid w:val="00D012B6"/>
    <w:rsid w:val="00D04904"/>
    <w:rsid w:val="00D27670"/>
    <w:rsid w:val="00D32A8E"/>
    <w:rsid w:val="00D63966"/>
    <w:rsid w:val="00DA339C"/>
    <w:rsid w:val="00DA7A32"/>
    <w:rsid w:val="00DB1163"/>
    <w:rsid w:val="00DC6E79"/>
    <w:rsid w:val="00DE1754"/>
    <w:rsid w:val="00DE1C80"/>
    <w:rsid w:val="00DF1F09"/>
    <w:rsid w:val="00E01827"/>
    <w:rsid w:val="00E12A46"/>
    <w:rsid w:val="00E61312"/>
    <w:rsid w:val="00E80AF2"/>
    <w:rsid w:val="00E862EE"/>
    <w:rsid w:val="00EA13C5"/>
    <w:rsid w:val="00EA5480"/>
    <w:rsid w:val="00EA58A7"/>
    <w:rsid w:val="00EC62DF"/>
    <w:rsid w:val="00F255A0"/>
    <w:rsid w:val="00F4189B"/>
    <w:rsid w:val="00F65AB2"/>
    <w:rsid w:val="00F66D04"/>
    <w:rsid w:val="00F67EF3"/>
    <w:rsid w:val="00F90BCA"/>
    <w:rsid w:val="00F924EA"/>
    <w:rsid w:val="00FD29D6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1F73"/>
  <w15:chartTrackingRefBased/>
  <w15:docId w15:val="{1CE3F828-5CD3-8C49-B302-A6E2789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9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9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9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8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_2"/>
    <w:basedOn w:val="Normal"/>
    <w:rsid w:val="00C77E0D"/>
    <w:pPr>
      <w:keepNext/>
      <w:keepLines/>
      <w:numPr>
        <w:ilvl w:val="1"/>
        <w:numId w:val="2"/>
      </w:numPr>
      <w:spacing w:before="240" w:after="200" w:line="276" w:lineRule="auto"/>
      <w:ind w:left="1386" w:hanging="1386"/>
      <w:jc w:val="both"/>
      <w:outlineLvl w:val="1"/>
    </w:pPr>
    <w:rPr>
      <w:b/>
    </w:rPr>
  </w:style>
  <w:style w:type="paragraph" w:customStyle="1" w:styleId="a3">
    <w:name w:val="a_3"/>
    <w:basedOn w:val="Normal"/>
    <w:rsid w:val="00C77E0D"/>
    <w:pPr>
      <w:numPr>
        <w:ilvl w:val="2"/>
        <w:numId w:val="2"/>
      </w:numPr>
      <w:spacing w:before="120" w:after="120" w:line="276" w:lineRule="auto"/>
      <w:ind w:left="1391"/>
      <w:jc w:val="both"/>
    </w:pPr>
    <w:rPr>
      <w:rFonts w:eastAsia="Sylfaen"/>
      <w:b/>
    </w:rPr>
  </w:style>
  <w:style w:type="paragraph" w:customStyle="1" w:styleId="a4">
    <w:name w:val="a_4"/>
    <w:basedOn w:val="Normal"/>
    <w:rsid w:val="00C77E0D"/>
    <w:pPr>
      <w:numPr>
        <w:ilvl w:val="3"/>
        <w:numId w:val="2"/>
      </w:numPr>
      <w:spacing w:before="40" w:after="40" w:line="276" w:lineRule="auto"/>
    </w:pPr>
    <w:rPr>
      <w:b/>
    </w:rPr>
  </w:style>
  <w:style w:type="paragraph" w:customStyle="1" w:styleId="a27">
    <w:name w:val="a2_7"/>
    <w:basedOn w:val="Normal"/>
    <w:qFormat/>
    <w:rsid w:val="00C77E0D"/>
    <w:pPr>
      <w:numPr>
        <w:ilvl w:val="6"/>
        <w:numId w:val="2"/>
      </w:numPr>
      <w:spacing w:after="200" w:line="276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2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5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B58F5"/>
    <w:pPr>
      <w:autoSpaceDE w:val="0"/>
      <w:autoSpaceDN w:val="0"/>
      <w:adjustRightInd w:val="0"/>
    </w:pPr>
    <w:rPr>
      <w:rFonts w:ascii="Sylfaen" w:hAnsi="Sylfaen" w:cs="Sylfaen"/>
      <w:color w:val="000000"/>
    </w:rPr>
  </w:style>
  <w:style w:type="paragraph" w:customStyle="1" w:styleId="edgt-il-text">
    <w:name w:val="edgt-il-text"/>
    <w:basedOn w:val="Normal"/>
    <w:rsid w:val="0039315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EA58A7"/>
    <w:pPr>
      <w:jc w:val="both"/>
    </w:pPr>
    <w:rPr>
      <w:rFonts w:ascii="AcadNusx" w:hAnsi="AcadNusx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A58A7"/>
    <w:rPr>
      <w:rFonts w:ascii="AcadNusx" w:eastAsia="Times New Roman" w:hAnsi="AcadNusx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18"/>
    <w:rPr>
      <w:rFonts w:ascii="Segoe UI" w:eastAsia="Times New Roman" w:hAnsi="Segoe UI" w:cs="Segoe UI"/>
      <w:sz w:val="18"/>
      <w:szCs w:val="18"/>
    </w:rPr>
  </w:style>
  <w:style w:type="paragraph" w:customStyle="1" w:styleId="abzacixml">
    <w:name w:val="abzaci_xml"/>
    <w:basedOn w:val="PlainText"/>
    <w:rsid w:val="00B435B5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35B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35B5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5F743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AD1C-FE61-4B50-988B-FBB8696C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 04</cp:lastModifiedBy>
  <cp:revision>16</cp:revision>
  <dcterms:created xsi:type="dcterms:W3CDTF">2020-01-31T07:39:00Z</dcterms:created>
  <dcterms:modified xsi:type="dcterms:W3CDTF">2022-01-18T09:41:00Z</dcterms:modified>
</cp:coreProperties>
</file>