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3F7DF" w14:textId="433E508F" w:rsidR="00806CD1" w:rsidRPr="00EF53D3" w:rsidRDefault="00806CD1" w:rsidP="00504EF9">
      <w:pPr>
        <w:spacing w:after="120"/>
        <w:rPr>
          <w:rFonts w:ascii="Sylfaen" w:hAnsi="Sylfaen"/>
          <w:b/>
          <w:sz w:val="24"/>
          <w:szCs w:val="24"/>
        </w:rPr>
      </w:pPr>
      <w:r w:rsidRPr="00C81541">
        <w:rPr>
          <w:rFonts w:ascii="Sylfaen" w:hAnsi="Sylfaen"/>
          <w:b/>
          <w:sz w:val="10"/>
          <w:szCs w:val="10"/>
          <w:lang w:val="ka-GE"/>
        </w:rPr>
        <w:br w:type="page"/>
      </w:r>
      <w:r w:rsidRPr="00EF53D3">
        <w:rPr>
          <w:rFonts w:ascii="Sylfaen" w:hAnsi="Sylfaen"/>
          <w:b/>
          <w:sz w:val="24"/>
          <w:szCs w:val="24"/>
          <w:lang w:val="ka-GE"/>
        </w:rPr>
        <w:lastRenderedPageBreak/>
        <w:t>სასწავლო გეგმა</w:t>
      </w:r>
    </w:p>
    <w:tbl>
      <w:tblPr>
        <w:tblpPr w:leftFromText="187" w:rightFromText="187" w:bottomFromText="200" w:vertAnchor="text" w:horzAnchor="margin" w:tblpXSpec="center" w:tblpY="1"/>
        <w:tblW w:w="15706" w:type="dxa"/>
        <w:tblLayout w:type="fixed"/>
        <w:tblLook w:val="04A0" w:firstRow="1" w:lastRow="0" w:firstColumn="1" w:lastColumn="0" w:noHBand="0" w:noVBand="1"/>
      </w:tblPr>
      <w:tblGrid>
        <w:gridCol w:w="4668"/>
        <w:gridCol w:w="1678"/>
        <w:gridCol w:w="590"/>
        <w:gridCol w:w="445"/>
        <w:gridCol w:w="445"/>
        <w:gridCol w:w="445"/>
        <w:gridCol w:w="445"/>
        <w:gridCol w:w="445"/>
        <w:gridCol w:w="445"/>
        <w:gridCol w:w="590"/>
        <w:gridCol w:w="540"/>
        <w:gridCol w:w="579"/>
        <w:gridCol w:w="708"/>
        <w:gridCol w:w="583"/>
        <w:gridCol w:w="450"/>
        <w:gridCol w:w="666"/>
        <w:gridCol w:w="709"/>
        <w:gridCol w:w="708"/>
        <w:gridCol w:w="567"/>
      </w:tblGrid>
      <w:tr w:rsidR="00806CD1" w:rsidRPr="00EF53D3" w14:paraId="6769592C" w14:textId="77777777" w:rsidTr="003930BA">
        <w:trPr>
          <w:trHeight w:val="1060"/>
        </w:trPr>
        <w:tc>
          <w:tcPr>
            <w:tcW w:w="4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915A9" w14:textId="77777777" w:rsidR="00806CD1" w:rsidRPr="00EF53D3" w:rsidRDefault="00806CD1" w:rsidP="003930BA">
            <w:pPr>
              <w:spacing w:after="0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F53D3">
              <w:rPr>
                <w:rFonts w:ascii="Sylfaen" w:hAnsi="Sylfaen" w:cs="Sylfaen"/>
                <w:b/>
                <w:bCs/>
                <w:lang w:val="ka-GE"/>
              </w:rPr>
              <w:t>სასწავლო</w:t>
            </w: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bCs/>
                <w:lang w:val="ka-GE"/>
              </w:rPr>
              <w:t>კურსი</w:t>
            </w: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 xml:space="preserve"> / </w:t>
            </w:r>
            <w:r w:rsidRPr="00EF53D3">
              <w:rPr>
                <w:rFonts w:ascii="Sylfaen" w:hAnsi="Sylfaen" w:cs="Sylfaen"/>
                <w:b/>
                <w:bCs/>
                <w:lang w:val="ka-GE"/>
              </w:rPr>
              <w:t>მოდული</w:t>
            </w: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 xml:space="preserve">/ </w:t>
            </w:r>
            <w:r w:rsidRPr="00EF53D3">
              <w:rPr>
                <w:rFonts w:ascii="Sylfaen" w:hAnsi="Sylfaen" w:cs="Sylfaen"/>
                <w:b/>
                <w:bCs/>
                <w:lang w:val="ka-GE"/>
              </w:rPr>
              <w:t>პრაქტიკა</w:t>
            </w: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 xml:space="preserve"> / </w:t>
            </w:r>
            <w:r w:rsidRPr="00EF53D3">
              <w:rPr>
                <w:rFonts w:ascii="Sylfaen" w:hAnsi="Sylfaen" w:cs="Sylfaen"/>
                <w:b/>
                <w:bCs/>
                <w:lang w:val="ka-GE"/>
              </w:rPr>
              <w:t>კვლევითი</w:t>
            </w: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bCs/>
                <w:lang w:val="ka-GE"/>
              </w:rPr>
              <w:t>კომპონენტი</w:t>
            </w:r>
          </w:p>
          <w:p w14:paraId="1C409A3C" w14:textId="77777777" w:rsidR="00806CD1" w:rsidRPr="00EF53D3" w:rsidRDefault="00806CD1" w:rsidP="003930BA">
            <w:pPr>
              <w:spacing w:after="0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69BF38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F53D3">
              <w:rPr>
                <w:rFonts w:ascii="Sylfaen" w:hAnsi="Sylfaen" w:cs="Sylfaen"/>
                <w:b/>
                <w:bCs/>
                <w:lang w:val="ka-GE"/>
              </w:rPr>
              <w:t>სტატუსი</w:t>
            </w:r>
          </w:p>
          <w:p w14:paraId="74D9B5DC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b/>
                <w:bCs/>
              </w:rPr>
            </w:pPr>
          </w:p>
        </w:tc>
        <w:tc>
          <w:tcPr>
            <w:tcW w:w="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F22B620" w14:textId="77777777" w:rsidR="00806CD1" w:rsidRPr="00EF53D3" w:rsidRDefault="00806CD1" w:rsidP="003930BA">
            <w:pPr>
              <w:spacing w:after="0" w:line="240" w:lineRule="auto"/>
              <w:ind w:left="113" w:right="113"/>
              <w:jc w:val="center"/>
              <w:rPr>
                <w:rFonts w:ascii="Sylfaen" w:hAnsi="Sylfaen" w:cs="Times New Roman"/>
                <w:b/>
                <w:bCs/>
              </w:rPr>
            </w:pPr>
            <w:proofErr w:type="spellStart"/>
            <w:r w:rsidRPr="00EF53D3">
              <w:rPr>
                <w:rFonts w:ascii="Sylfaen" w:hAnsi="Sylfaen" w:cs="Sylfaen"/>
                <w:b/>
                <w:bCs/>
              </w:rPr>
              <w:t>კრედიტების</w:t>
            </w:r>
            <w:proofErr w:type="spellEnd"/>
            <w:r w:rsidRPr="00EF53D3">
              <w:rPr>
                <w:rFonts w:ascii="Sylfaen" w:hAnsi="Sylfaen" w:cs="Times New Roman"/>
                <w:b/>
                <w:bCs/>
              </w:rPr>
              <w:t xml:space="preserve"> </w:t>
            </w:r>
            <w:proofErr w:type="spellStart"/>
            <w:r w:rsidRPr="00EF53D3">
              <w:rPr>
                <w:rFonts w:ascii="Sylfaen" w:hAnsi="Sylfaen" w:cs="Sylfaen"/>
                <w:b/>
                <w:bCs/>
              </w:rPr>
              <w:t>რაოდენობა</w:t>
            </w:r>
            <w:proofErr w:type="spellEnd"/>
          </w:p>
        </w:tc>
        <w:tc>
          <w:tcPr>
            <w:tcW w:w="380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1B1D78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proofErr w:type="spellStart"/>
            <w:r w:rsidRPr="00EF53D3">
              <w:rPr>
                <w:rFonts w:ascii="Sylfaen" w:hAnsi="Sylfaen" w:cs="Sylfaen"/>
                <w:b/>
                <w:bCs/>
              </w:rPr>
              <w:t>კრედიტების</w:t>
            </w:r>
            <w:proofErr w:type="spellEnd"/>
            <w:r w:rsidRPr="00EF53D3">
              <w:rPr>
                <w:rFonts w:ascii="Sylfaen" w:hAnsi="Sylfaen" w:cs="Times New Roman"/>
                <w:b/>
                <w:bCs/>
              </w:rPr>
              <w:t xml:space="preserve"> </w:t>
            </w:r>
            <w:proofErr w:type="spellStart"/>
            <w:r w:rsidRPr="00EF53D3">
              <w:rPr>
                <w:rFonts w:ascii="Sylfaen" w:hAnsi="Sylfaen" w:cs="Sylfaen"/>
                <w:b/>
                <w:bCs/>
              </w:rPr>
              <w:t>განაწილება</w:t>
            </w:r>
            <w:proofErr w:type="spellEnd"/>
            <w:r w:rsidRPr="00EF53D3">
              <w:rPr>
                <w:rFonts w:ascii="Sylfaen" w:hAnsi="Sylfaen" w:cs="Times New Roman"/>
                <w:b/>
                <w:bCs/>
              </w:rPr>
              <w:t xml:space="preserve"> </w:t>
            </w:r>
            <w:r w:rsidRPr="00EF53D3">
              <w:rPr>
                <w:rFonts w:ascii="Sylfaen" w:hAnsi="Sylfaen" w:cs="Sylfaen"/>
                <w:b/>
                <w:bCs/>
                <w:lang w:val="ka-GE"/>
              </w:rPr>
              <w:t>სასწავლო</w:t>
            </w:r>
          </w:p>
          <w:p w14:paraId="2EA6DB3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</w:rPr>
            </w:pPr>
            <w:r w:rsidRPr="00EF53D3">
              <w:rPr>
                <w:rFonts w:ascii="Sylfaen" w:hAnsi="Sylfaen" w:cs="Sylfaen"/>
                <w:b/>
                <w:bCs/>
                <w:lang w:val="ka-GE"/>
              </w:rPr>
              <w:t>კურსებისა</w:t>
            </w: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 xml:space="preserve"> </w:t>
            </w:r>
            <w:proofErr w:type="spellStart"/>
            <w:r w:rsidRPr="00EF53D3">
              <w:rPr>
                <w:rFonts w:ascii="Sylfaen" w:hAnsi="Sylfaen" w:cs="Sylfaen"/>
                <w:b/>
                <w:bCs/>
              </w:rPr>
              <w:t>და</w:t>
            </w:r>
            <w:proofErr w:type="spellEnd"/>
            <w:r w:rsidRPr="00EF53D3">
              <w:rPr>
                <w:rFonts w:ascii="Sylfaen" w:hAnsi="Sylfaen" w:cs="Times New Roman"/>
                <w:b/>
                <w:bCs/>
              </w:rPr>
              <w:t xml:space="preserve"> </w:t>
            </w:r>
            <w:proofErr w:type="spellStart"/>
            <w:r w:rsidRPr="00EF53D3">
              <w:rPr>
                <w:rFonts w:ascii="Sylfaen" w:hAnsi="Sylfaen" w:cs="Sylfaen"/>
                <w:b/>
                <w:bCs/>
              </w:rPr>
              <w:t>სემესტრების</w:t>
            </w:r>
            <w:proofErr w:type="spellEnd"/>
            <w:r w:rsidRPr="00EF53D3">
              <w:rPr>
                <w:rFonts w:ascii="Sylfaen" w:hAnsi="Sylfaen" w:cs="Times New Roman"/>
                <w:b/>
                <w:bCs/>
              </w:rPr>
              <w:t xml:space="preserve"> </w:t>
            </w:r>
            <w:proofErr w:type="spellStart"/>
            <w:r w:rsidRPr="00EF53D3">
              <w:rPr>
                <w:rFonts w:ascii="Sylfaen" w:hAnsi="Sylfaen" w:cs="Sylfaen"/>
                <w:b/>
                <w:bCs/>
              </w:rPr>
              <w:t>მიხედვით</w:t>
            </w:r>
            <w:proofErr w:type="spellEnd"/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5BB0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</w:p>
        </w:tc>
        <w:tc>
          <w:tcPr>
            <w:tcW w:w="382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253FB43" w14:textId="77777777" w:rsidR="00806CD1" w:rsidRPr="00EF53D3" w:rsidRDefault="00806CD1" w:rsidP="003930BA">
            <w:pPr>
              <w:spacing w:after="0" w:line="240" w:lineRule="auto"/>
              <w:ind w:left="-53" w:firstLine="53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F53D3">
              <w:rPr>
                <w:rFonts w:ascii="Sylfaen" w:hAnsi="Sylfaen" w:cs="Sylfaen"/>
                <w:b/>
                <w:bCs/>
                <w:lang w:val="ka-GE"/>
              </w:rPr>
              <w:t>საათების</w:t>
            </w: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bCs/>
                <w:lang w:val="ka-GE"/>
              </w:rPr>
              <w:t>განაწილება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ADB3ABE" w14:textId="77777777" w:rsidR="00806CD1" w:rsidRPr="00EF53D3" w:rsidRDefault="00806CD1" w:rsidP="003930BA">
            <w:pPr>
              <w:spacing w:after="0" w:line="240" w:lineRule="auto"/>
              <w:ind w:left="60" w:right="113" w:firstLine="53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F53D3">
              <w:rPr>
                <w:rFonts w:ascii="Sylfaen" w:hAnsi="Sylfaen" w:cs="Sylfaen"/>
                <w:b/>
                <w:lang w:val="ka-GE"/>
              </w:rPr>
              <w:t>საკონტაქტო</w:t>
            </w:r>
            <w:r w:rsidRPr="00EF53D3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lang w:val="ka-GE"/>
              </w:rPr>
              <w:t>საათების</w:t>
            </w:r>
            <w:r w:rsidRPr="00EF53D3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lang w:val="ka-GE"/>
              </w:rPr>
              <w:t>რაოდენობა</w:t>
            </w:r>
            <w:r w:rsidRPr="00EF53D3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lang w:val="ka-GE"/>
              </w:rPr>
              <w:t>კვირაში</w:t>
            </w:r>
          </w:p>
        </w:tc>
      </w:tr>
      <w:tr w:rsidR="00806CD1" w:rsidRPr="00EF53D3" w14:paraId="1BD5CB8F" w14:textId="77777777" w:rsidTr="003930BA">
        <w:trPr>
          <w:trHeight w:val="270"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8ED822" w14:textId="77777777" w:rsidR="00806CD1" w:rsidRPr="00EF53D3" w:rsidRDefault="00806CD1" w:rsidP="003930BA">
            <w:pPr>
              <w:spacing w:after="0"/>
              <w:rPr>
                <w:rFonts w:ascii="Sylfaen" w:hAnsi="Sylfaen" w:cs="Times New Roman"/>
                <w:b/>
                <w:bCs/>
                <w:lang w:val="ka-GE"/>
              </w:rPr>
            </w:pPr>
          </w:p>
        </w:tc>
        <w:tc>
          <w:tcPr>
            <w:tcW w:w="16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66073" w14:textId="77777777" w:rsidR="00806CD1" w:rsidRPr="00EF53D3" w:rsidRDefault="00806CD1" w:rsidP="003930BA">
            <w:pPr>
              <w:spacing w:after="0"/>
              <w:ind w:left="-108" w:right="-131"/>
              <w:rPr>
                <w:rFonts w:ascii="Sylfaen" w:hAnsi="Sylfaen" w:cs="Times New Roman"/>
                <w:b/>
                <w:bCs/>
              </w:rPr>
            </w:pPr>
          </w:p>
        </w:tc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EFC49" w14:textId="77777777" w:rsidR="00806CD1" w:rsidRPr="00EF53D3" w:rsidRDefault="00806CD1" w:rsidP="003930BA">
            <w:pPr>
              <w:spacing w:after="0"/>
              <w:rPr>
                <w:rFonts w:ascii="Sylfaen" w:hAnsi="Sylfaen" w:cs="Times New Roman"/>
                <w:b/>
                <w:bCs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115490" w14:textId="77777777" w:rsidR="00806CD1" w:rsidRPr="00EF53D3" w:rsidRDefault="00806CD1" w:rsidP="003930BA">
            <w:pPr>
              <w:spacing w:after="0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/>
                <w:bCs/>
              </w:rPr>
              <w:t>I</w:t>
            </w: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bCs/>
                <w:lang w:val="ka-GE"/>
              </w:rPr>
              <w:t>ს</w:t>
            </w: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>.</w:t>
            </w:r>
            <w:r w:rsidRPr="00EF53D3">
              <w:rPr>
                <w:rFonts w:ascii="Sylfaen" w:hAnsi="Sylfaen" w:cs="Sylfaen"/>
                <w:b/>
                <w:bCs/>
                <w:lang w:val="ka-GE"/>
              </w:rPr>
              <w:t>წ</w:t>
            </w: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>.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5DC33" w14:textId="77777777" w:rsidR="00806CD1" w:rsidRPr="00EF53D3" w:rsidRDefault="00806CD1" w:rsidP="003930BA">
            <w:pPr>
              <w:spacing w:after="0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/>
                <w:bCs/>
              </w:rPr>
              <w:t>II</w:t>
            </w: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bCs/>
                <w:lang w:val="ka-GE"/>
              </w:rPr>
              <w:t>ს</w:t>
            </w: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>.</w:t>
            </w:r>
            <w:r w:rsidRPr="00EF53D3">
              <w:rPr>
                <w:rFonts w:ascii="Sylfaen" w:hAnsi="Sylfaen" w:cs="Sylfaen"/>
                <w:b/>
                <w:bCs/>
                <w:lang w:val="ka-GE"/>
              </w:rPr>
              <w:t>წ</w:t>
            </w: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>.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3D59BB" w14:textId="77777777" w:rsidR="00806CD1" w:rsidRPr="00EF53D3" w:rsidRDefault="00806CD1" w:rsidP="003930BA">
            <w:pPr>
              <w:spacing w:after="0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/>
                <w:bCs/>
              </w:rPr>
              <w:t>III</w:t>
            </w: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bCs/>
                <w:lang w:val="ka-GE"/>
              </w:rPr>
              <w:t>ს</w:t>
            </w: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>.</w:t>
            </w:r>
            <w:r w:rsidRPr="00EF53D3">
              <w:rPr>
                <w:rFonts w:ascii="Sylfaen" w:hAnsi="Sylfaen" w:cs="Sylfaen"/>
                <w:b/>
                <w:bCs/>
                <w:lang w:val="ka-GE"/>
              </w:rPr>
              <w:t>წ</w:t>
            </w: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>.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A84687" w14:textId="77777777" w:rsidR="00806CD1" w:rsidRPr="00EF53D3" w:rsidRDefault="00806CD1" w:rsidP="003930BA">
            <w:pPr>
              <w:spacing w:after="0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/>
                <w:bCs/>
              </w:rPr>
              <w:t>IV</w:t>
            </w: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bCs/>
                <w:lang w:val="ka-GE"/>
              </w:rPr>
              <w:t>ს</w:t>
            </w: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>.</w:t>
            </w:r>
            <w:r w:rsidRPr="00EF53D3">
              <w:rPr>
                <w:rFonts w:ascii="Sylfaen" w:hAnsi="Sylfaen" w:cs="Sylfaen"/>
                <w:b/>
                <w:bCs/>
                <w:lang w:val="ka-GE"/>
              </w:rPr>
              <w:t>წ</w:t>
            </w: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>.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5FA6A2F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</w:p>
        </w:tc>
        <w:tc>
          <w:tcPr>
            <w:tcW w:w="24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C63280" w14:textId="77777777" w:rsidR="00806CD1" w:rsidRPr="00EF53D3" w:rsidRDefault="00806CD1" w:rsidP="003930BA">
            <w:pPr>
              <w:spacing w:after="0" w:line="240" w:lineRule="auto"/>
              <w:ind w:left="962" w:right="-108" w:hanging="962"/>
              <w:jc w:val="both"/>
              <w:rPr>
                <w:rFonts w:ascii="Sylfaen" w:hAnsi="Sylfaen" w:cs="Times New Roman"/>
                <w:b/>
                <w:bCs/>
                <w:lang w:val="ka-GE"/>
              </w:rPr>
            </w:pPr>
            <w:r w:rsidRPr="00EF53D3">
              <w:rPr>
                <w:rFonts w:ascii="Sylfaen" w:hAnsi="Sylfaen" w:cs="Sylfaen"/>
                <w:b/>
                <w:bCs/>
                <w:lang w:val="ka-GE"/>
              </w:rPr>
              <w:t>საკონტაქტო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C8C1365" w14:textId="77777777" w:rsidR="00806CD1" w:rsidRPr="00EF53D3" w:rsidRDefault="00806CD1" w:rsidP="003930BA">
            <w:pPr>
              <w:spacing w:after="0"/>
              <w:ind w:left="113" w:right="-108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F53D3">
              <w:rPr>
                <w:rFonts w:ascii="Sylfaen" w:hAnsi="Sylfaen" w:cs="Sylfaen"/>
                <w:b/>
                <w:bCs/>
                <w:lang w:val="ka-GE"/>
              </w:rPr>
              <w:t>დამოუკიდებელი</w:t>
            </w: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bCs/>
                <w:lang w:val="ka-GE"/>
              </w:rPr>
              <w:t>მუშაობა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4D0DAB1" w14:textId="77777777" w:rsidR="00806CD1" w:rsidRPr="00EF53D3" w:rsidRDefault="00806CD1" w:rsidP="003930BA">
            <w:pPr>
              <w:spacing w:after="0"/>
              <w:ind w:left="113" w:right="113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F53D3">
              <w:rPr>
                <w:rFonts w:ascii="Sylfaen" w:hAnsi="Sylfaen" w:cs="Sylfaen"/>
                <w:b/>
                <w:bCs/>
                <w:lang w:val="ka-GE"/>
              </w:rPr>
              <w:t>ჯამური</w:t>
            </w: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 xml:space="preserve"> </w:t>
            </w:r>
            <w:proofErr w:type="spellStart"/>
            <w:r w:rsidRPr="00EF53D3">
              <w:rPr>
                <w:rFonts w:ascii="Sylfaen" w:hAnsi="Sylfaen" w:cs="Sylfaen"/>
                <w:b/>
                <w:bCs/>
              </w:rPr>
              <w:t>საათები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BE5F1"/>
            <w:textDirection w:val="btLr"/>
          </w:tcPr>
          <w:p w14:paraId="4B627957" w14:textId="77777777" w:rsidR="00806CD1" w:rsidRPr="00EF53D3" w:rsidRDefault="00806CD1" w:rsidP="003930BA">
            <w:pPr>
              <w:spacing w:after="0"/>
              <w:ind w:left="113" w:right="113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</w:p>
        </w:tc>
      </w:tr>
      <w:tr w:rsidR="00806CD1" w:rsidRPr="00EF53D3" w14:paraId="4A97EDF1" w14:textId="77777777" w:rsidTr="003930BA">
        <w:trPr>
          <w:cantSplit/>
          <w:trHeight w:val="3223"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EEF554" w14:textId="77777777" w:rsidR="00806CD1" w:rsidRPr="00EF53D3" w:rsidRDefault="00806CD1" w:rsidP="003930BA">
            <w:pPr>
              <w:spacing w:after="0"/>
              <w:rPr>
                <w:rFonts w:ascii="Sylfaen" w:hAnsi="Sylfaen" w:cs="Times New Roman"/>
                <w:b/>
                <w:bCs/>
                <w:lang w:val="ka-GE"/>
              </w:rPr>
            </w:pPr>
          </w:p>
        </w:tc>
        <w:tc>
          <w:tcPr>
            <w:tcW w:w="16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68330" w14:textId="77777777" w:rsidR="00806CD1" w:rsidRPr="00EF53D3" w:rsidRDefault="00806CD1" w:rsidP="003930BA">
            <w:pPr>
              <w:spacing w:after="0"/>
              <w:ind w:left="-108" w:right="-131"/>
              <w:rPr>
                <w:rFonts w:ascii="Sylfaen" w:hAnsi="Sylfaen" w:cs="Times New Roman"/>
                <w:b/>
                <w:bCs/>
              </w:rPr>
            </w:pPr>
          </w:p>
        </w:tc>
        <w:tc>
          <w:tcPr>
            <w:tcW w:w="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3A306" w14:textId="77777777" w:rsidR="00806CD1" w:rsidRPr="00EF53D3" w:rsidRDefault="00806CD1" w:rsidP="003930BA">
            <w:pPr>
              <w:spacing w:after="0"/>
              <w:rPr>
                <w:rFonts w:ascii="Sylfaen" w:hAnsi="Sylfaen" w:cs="Times New Roman"/>
                <w:b/>
                <w:bCs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7320E2B" w14:textId="77777777" w:rsidR="00806CD1" w:rsidRPr="00EF53D3" w:rsidRDefault="00806CD1" w:rsidP="003930BA">
            <w:pPr>
              <w:spacing w:after="0"/>
              <w:ind w:left="113" w:right="113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/>
                <w:bCs/>
              </w:rPr>
              <w:t>I</w:t>
            </w: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bCs/>
                <w:lang w:val="ka-GE"/>
              </w:rPr>
              <w:t>სემესტრი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6568488" w14:textId="77777777" w:rsidR="00806CD1" w:rsidRPr="00EF53D3" w:rsidRDefault="00806CD1" w:rsidP="003930BA">
            <w:pPr>
              <w:spacing w:after="0"/>
              <w:ind w:left="113" w:right="113"/>
              <w:jc w:val="center"/>
              <w:rPr>
                <w:rFonts w:ascii="Sylfaen" w:hAnsi="Sylfaen" w:cs="Times New Roman"/>
                <w:b/>
                <w:bCs/>
              </w:rPr>
            </w:pPr>
            <w:r w:rsidRPr="00EF53D3">
              <w:rPr>
                <w:rFonts w:ascii="Sylfaen" w:hAnsi="Sylfaen" w:cs="Times New Roman"/>
                <w:b/>
                <w:bCs/>
              </w:rPr>
              <w:t>II</w:t>
            </w: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bCs/>
                <w:lang w:val="ka-GE"/>
              </w:rPr>
              <w:t>სემესტრი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0270104" w14:textId="77777777" w:rsidR="00806CD1" w:rsidRPr="00EF53D3" w:rsidRDefault="00806CD1" w:rsidP="003930BA">
            <w:pPr>
              <w:spacing w:after="0"/>
              <w:ind w:left="113" w:right="113"/>
              <w:jc w:val="center"/>
              <w:rPr>
                <w:rFonts w:ascii="Sylfaen" w:hAnsi="Sylfaen" w:cs="Times New Roman"/>
                <w:b/>
                <w:bCs/>
              </w:rPr>
            </w:pPr>
            <w:r w:rsidRPr="00EF53D3">
              <w:rPr>
                <w:rFonts w:ascii="Sylfaen" w:hAnsi="Sylfaen" w:cs="Times New Roman"/>
                <w:b/>
                <w:bCs/>
              </w:rPr>
              <w:t>III</w:t>
            </w: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bCs/>
                <w:lang w:val="ka-GE"/>
              </w:rPr>
              <w:t>სემესტრი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35EC55B" w14:textId="77777777" w:rsidR="00806CD1" w:rsidRPr="00EF53D3" w:rsidRDefault="00806CD1" w:rsidP="003930BA">
            <w:pPr>
              <w:spacing w:after="0"/>
              <w:ind w:left="113" w:right="113"/>
              <w:jc w:val="center"/>
              <w:rPr>
                <w:rFonts w:ascii="Sylfaen" w:hAnsi="Sylfaen" w:cs="Times New Roman"/>
                <w:b/>
                <w:bCs/>
              </w:rPr>
            </w:pPr>
            <w:r w:rsidRPr="00EF53D3">
              <w:rPr>
                <w:rFonts w:ascii="Sylfaen" w:hAnsi="Sylfaen" w:cs="Times New Roman"/>
                <w:b/>
                <w:bCs/>
              </w:rPr>
              <w:t>IV</w:t>
            </w: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bCs/>
                <w:lang w:val="ka-GE"/>
              </w:rPr>
              <w:t>სემესტრი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5C5F1CC" w14:textId="77777777" w:rsidR="00806CD1" w:rsidRPr="00EF53D3" w:rsidRDefault="00806CD1" w:rsidP="003930BA">
            <w:pPr>
              <w:spacing w:after="0"/>
              <w:ind w:left="113" w:right="113"/>
              <w:jc w:val="center"/>
              <w:rPr>
                <w:rFonts w:ascii="Sylfaen" w:hAnsi="Sylfaen" w:cs="Times New Roman"/>
                <w:b/>
                <w:bCs/>
              </w:rPr>
            </w:pPr>
            <w:r w:rsidRPr="00EF53D3">
              <w:rPr>
                <w:rFonts w:ascii="Sylfaen" w:hAnsi="Sylfaen" w:cs="Times New Roman"/>
                <w:b/>
                <w:bCs/>
              </w:rPr>
              <w:t>V</w:t>
            </w: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bCs/>
                <w:lang w:val="ka-GE"/>
              </w:rPr>
              <w:t>სემესტრი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5DA12BA" w14:textId="77777777" w:rsidR="00806CD1" w:rsidRPr="00EF53D3" w:rsidRDefault="00806CD1" w:rsidP="003930BA">
            <w:pPr>
              <w:spacing w:after="0"/>
              <w:ind w:left="113" w:right="113"/>
              <w:jc w:val="center"/>
              <w:rPr>
                <w:rFonts w:ascii="Sylfaen" w:hAnsi="Sylfaen" w:cs="Times New Roman"/>
                <w:b/>
                <w:bCs/>
              </w:rPr>
            </w:pPr>
            <w:r w:rsidRPr="00EF53D3">
              <w:rPr>
                <w:rFonts w:ascii="Sylfaen" w:hAnsi="Sylfaen" w:cs="Times New Roman"/>
                <w:b/>
                <w:bCs/>
              </w:rPr>
              <w:t>VI</w:t>
            </w: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bCs/>
                <w:lang w:val="ka-GE"/>
              </w:rPr>
              <w:t>სემესტრი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A0D2776" w14:textId="77777777" w:rsidR="00806CD1" w:rsidRPr="00EF53D3" w:rsidRDefault="00806CD1" w:rsidP="003930BA">
            <w:pPr>
              <w:spacing w:after="0"/>
              <w:ind w:left="113" w:right="113"/>
              <w:jc w:val="center"/>
              <w:rPr>
                <w:rFonts w:ascii="Sylfaen" w:hAnsi="Sylfaen" w:cs="Times New Roman"/>
                <w:b/>
                <w:bCs/>
              </w:rPr>
            </w:pPr>
            <w:r w:rsidRPr="00EF53D3">
              <w:rPr>
                <w:rFonts w:ascii="Sylfaen" w:hAnsi="Sylfaen" w:cs="Times New Roman"/>
                <w:b/>
                <w:bCs/>
              </w:rPr>
              <w:t>VII</w:t>
            </w: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bCs/>
                <w:lang w:val="ka-GE"/>
              </w:rPr>
              <w:t>სემესტრი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5AFB50F" w14:textId="77777777" w:rsidR="00806CD1" w:rsidRPr="00EF53D3" w:rsidRDefault="00806CD1" w:rsidP="003930BA">
            <w:pPr>
              <w:spacing w:after="0"/>
              <w:ind w:left="113" w:right="113"/>
              <w:jc w:val="center"/>
              <w:rPr>
                <w:rFonts w:ascii="Sylfaen" w:hAnsi="Sylfaen" w:cs="Times New Roman"/>
                <w:b/>
                <w:bCs/>
              </w:rPr>
            </w:pPr>
            <w:r w:rsidRPr="00EF53D3">
              <w:rPr>
                <w:rFonts w:ascii="Sylfaen" w:hAnsi="Sylfaen" w:cs="Times New Roman"/>
                <w:b/>
                <w:bCs/>
              </w:rPr>
              <w:t>VIII</w:t>
            </w: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bCs/>
                <w:lang w:val="ka-GE"/>
              </w:rPr>
              <w:t>სემესტრი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60C1B619" w14:textId="77777777" w:rsidR="00806CD1" w:rsidRPr="00EF53D3" w:rsidRDefault="00806CD1" w:rsidP="003930BA">
            <w:pPr>
              <w:spacing w:after="0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F53D3">
              <w:rPr>
                <w:rFonts w:ascii="Sylfaen" w:hAnsi="Sylfaen" w:cs="Sylfaen"/>
                <w:b/>
                <w:bCs/>
                <w:lang w:val="ka-GE"/>
              </w:rPr>
              <w:t>ლექცია</w:t>
            </w:r>
            <w:r w:rsidRPr="00EF53D3">
              <w:rPr>
                <w:rFonts w:ascii="Sylfaen" w:hAnsi="Sylfaen" w:cs="Times New Roman"/>
                <w:b/>
                <w:bCs/>
              </w:rPr>
              <w:t>/</w:t>
            </w:r>
            <w:r w:rsidRPr="00EF53D3">
              <w:rPr>
                <w:rFonts w:ascii="Sylfaen" w:hAnsi="Sylfaen" w:cs="Sylfaen"/>
                <w:b/>
                <w:bCs/>
                <w:lang w:val="ka-GE"/>
              </w:rPr>
              <w:t>კონსულტაცია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273B906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/>
                <w:bCs/>
              </w:rPr>
              <w:t>P</w:t>
            </w:r>
            <w:r w:rsidRPr="00EF53D3">
              <w:rPr>
                <w:rFonts w:ascii="Sylfaen" w:hAnsi="Sylfaen" w:cs="Sylfaen"/>
                <w:b/>
                <w:bCs/>
                <w:lang w:val="ka-GE"/>
              </w:rPr>
              <w:t>სემინარი</w:t>
            </w: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>/</w:t>
            </w:r>
            <w:r w:rsidRPr="00EF53D3">
              <w:rPr>
                <w:rFonts w:ascii="Sylfaen" w:hAnsi="Sylfaen" w:cs="Sylfaen"/>
                <w:b/>
                <w:bCs/>
                <w:lang w:val="ka-GE"/>
              </w:rPr>
              <w:t>ჯგუფური</w:t>
            </w: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bCs/>
                <w:lang w:val="ka-GE"/>
              </w:rPr>
              <w:t>მუშაობა</w:t>
            </w:r>
            <w:r w:rsidRPr="00EF53D3">
              <w:rPr>
                <w:rFonts w:ascii="Sylfaen" w:hAnsi="Sylfaen" w:cs="Times New Roman"/>
                <w:b/>
                <w:bCs/>
              </w:rPr>
              <w:t>/</w:t>
            </w:r>
          </w:p>
          <w:p w14:paraId="2C8DC9C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proofErr w:type="spellStart"/>
            <w:r w:rsidRPr="00EF53D3">
              <w:rPr>
                <w:rFonts w:ascii="Sylfaen" w:hAnsi="Sylfaen" w:cs="Sylfaen"/>
                <w:b/>
                <w:bCs/>
              </w:rPr>
              <w:t>პრაქტიკული</w:t>
            </w:r>
            <w:proofErr w:type="spellEnd"/>
            <w:r w:rsidRPr="00EF53D3">
              <w:rPr>
                <w:rFonts w:ascii="Sylfaen" w:hAnsi="Sylfaen" w:cs="Times New Roman"/>
                <w:b/>
                <w:bCs/>
              </w:rPr>
              <w:t xml:space="preserve"> </w:t>
            </w:r>
            <w:proofErr w:type="spellStart"/>
            <w:r w:rsidRPr="00EF53D3">
              <w:rPr>
                <w:rFonts w:ascii="Sylfaen" w:hAnsi="Sylfaen" w:cs="Sylfaen"/>
                <w:b/>
                <w:bCs/>
              </w:rPr>
              <w:t>სამუშაო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5682FD1C" w14:textId="77777777" w:rsidR="00806CD1" w:rsidRPr="00EF53D3" w:rsidRDefault="00806CD1" w:rsidP="003930BA">
            <w:pPr>
              <w:spacing w:after="0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F53D3">
              <w:rPr>
                <w:rFonts w:ascii="Sylfaen" w:hAnsi="Sylfaen" w:cs="Sylfaen"/>
                <w:b/>
                <w:lang w:val="ka-GE"/>
              </w:rPr>
              <w:t>შუალედური</w:t>
            </w:r>
            <w:r w:rsidRPr="00EF53D3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lang w:val="ka-GE"/>
              </w:rPr>
              <w:t>გამოცდ</w:t>
            </w:r>
            <w:r w:rsidRPr="00EF53D3">
              <w:rPr>
                <w:rFonts w:ascii="Sylfaen" w:hAnsi="Sylfaen" w:cs="Times New Roman"/>
                <w:b/>
                <w:lang w:val="ka-GE"/>
              </w:rPr>
              <w:t>(</w:t>
            </w:r>
            <w:r w:rsidRPr="00EF53D3">
              <w:rPr>
                <w:rFonts w:ascii="Sylfaen" w:hAnsi="Sylfaen" w:cs="Sylfaen"/>
                <w:b/>
                <w:lang w:val="ka-GE"/>
              </w:rPr>
              <w:t>ა</w:t>
            </w:r>
            <w:r w:rsidRPr="00EF53D3">
              <w:rPr>
                <w:rFonts w:ascii="Sylfaen" w:hAnsi="Sylfaen" w:cs="Times New Roman"/>
                <w:b/>
                <w:lang w:val="ka-GE"/>
              </w:rPr>
              <w:t>/</w:t>
            </w:r>
            <w:r w:rsidRPr="00EF53D3">
              <w:rPr>
                <w:rFonts w:ascii="Sylfaen" w:hAnsi="Sylfaen" w:cs="Sylfaen"/>
                <w:b/>
                <w:lang w:val="ka-GE"/>
              </w:rPr>
              <w:t>ები</w:t>
            </w:r>
            <w:r w:rsidRPr="00EF53D3">
              <w:rPr>
                <w:rFonts w:ascii="Sylfaen" w:hAnsi="Sylfaen" w:cs="Times New Roman"/>
                <w:b/>
                <w:lang w:val="ka-GE"/>
              </w:rPr>
              <w:t>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7A350AE3" w14:textId="77777777" w:rsidR="00806CD1" w:rsidRPr="00EF53D3" w:rsidRDefault="00806CD1" w:rsidP="003930BA">
            <w:pPr>
              <w:spacing w:after="0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F53D3">
              <w:rPr>
                <w:rFonts w:ascii="Sylfaen" w:hAnsi="Sylfaen" w:cs="Sylfaen"/>
                <w:b/>
                <w:lang w:val="ka-GE"/>
              </w:rPr>
              <w:t>დასკვნითი</w:t>
            </w:r>
            <w:r w:rsidRPr="00EF53D3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lang w:val="ka-GE"/>
              </w:rPr>
              <w:t>გამოცდა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FEF9FFF" w14:textId="77777777" w:rsidR="00806CD1" w:rsidRPr="00EF53D3" w:rsidRDefault="00806CD1" w:rsidP="003930BA">
            <w:pPr>
              <w:spacing w:after="0"/>
              <w:jc w:val="center"/>
              <w:rPr>
                <w:rFonts w:ascii="Sylfaen" w:hAnsi="Sylfaen" w:cs="Times New Roman"/>
                <w:b/>
                <w:bCs/>
              </w:rPr>
            </w:pPr>
            <w:r w:rsidRPr="00EF53D3">
              <w:rPr>
                <w:rFonts w:ascii="Sylfaen" w:hAnsi="Sylfaen" w:cs="Sylfaen"/>
                <w:b/>
                <w:lang w:val="ka-GE"/>
              </w:rPr>
              <w:t>სულ</w:t>
            </w:r>
            <w:r w:rsidRPr="00EF53D3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lang w:val="ka-GE"/>
              </w:rPr>
              <w:t>საკონტაქტო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D9EB75" w14:textId="77777777" w:rsidR="00806CD1" w:rsidRPr="00EF53D3" w:rsidRDefault="00806CD1" w:rsidP="003930BA">
            <w:pPr>
              <w:spacing w:after="0"/>
              <w:rPr>
                <w:rFonts w:ascii="Sylfaen" w:hAnsi="Sylfaen" w:cs="Times New Roman"/>
                <w:b/>
                <w:bCs/>
                <w:lang w:val="ka-GE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A979B" w14:textId="77777777" w:rsidR="00806CD1" w:rsidRPr="00EF53D3" w:rsidRDefault="00806CD1" w:rsidP="003930BA">
            <w:pPr>
              <w:spacing w:after="0"/>
              <w:rPr>
                <w:rFonts w:ascii="Sylfaen" w:hAnsi="Sylfaen" w:cs="Times New Roman"/>
                <w:b/>
                <w:bCs/>
                <w:lang w:val="ka-G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14:paraId="0A0706AE" w14:textId="77777777" w:rsidR="00806CD1" w:rsidRPr="00EF53D3" w:rsidRDefault="00806CD1" w:rsidP="003930BA">
            <w:pPr>
              <w:spacing w:after="0"/>
              <w:rPr>
                <w:rFonts w:ascii="Sylfaen" w:hAnsi="Sylfaen" w:cs="Times New Roman"/>
                <w:b/>
                <w:bCs/>
                <w:lang w:val="ka-GE"/>
              </w:rPr>
            </w:pPr>
          </w:p>
        </w:tc>
      </w:tr>
      <w:tr w:rsidR="00806CD1" w:rsidRPr="00EF53D3" w14:paraId="62D5B291" w14:textId="77777777" w:rsidTr="003930BA">
        <w:trPr>
          <w:trHeight w:val="37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2140" w14:textId="003875D4" w:rsidR="00806CD1" w:rsidRPr="00EF53D3" w:rsidRDefault="00806CD1" w:rsidP="003930BA">
            <w:pPr>
              <w:spacing w:after="0" w:line="240" w:lineRule="auto"/>
              <w:rPr>
                <w:rFonts w:ascii="Sylfaen" w:hAnsi="Sylfaen" w:cs="Times New Roman"/>
                <w:b/>
              </w:rPr>
            </w:pPr>
            <w:r w:rsidRPr="00EF53D3">
              <w:rPr>
                <w:rFonts w:ascii="Sylfaen" w:hAnsi="Sylfaen" w:cs="Sylfaen"/>
                <w:b/>
                <w:lang w:val="ka-GE"/>
              </w:rPr>
              <w:t>აკადემიური</w:t>
            </w:r>
            <w:r w:rsidRPr="00EF53D3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lang w:val="ka-GE"/>
              </w:rPr>
              <w:t>წერა</w:t>
            </w:r>
            <w:r w:rsidR="00432DAF" w:rsidRPr="00EF53D3">
              <w:rPr>
                <w:rFonts w:ascii="Sylfaen" w:hAnsi="Sylfaen" w:cs="Sylfaen"/>
                <w:b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5860E7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F53D3">
              <w:rPr>
                <w:rFonts w:ascii="Sylfaen" w:hAnsi="Sylfaen" w:cs="Sylfaen"/>
                <w:b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8A50C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A2B2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F53D3">
              <w:rPr>
                <w:rFonts w:ascii="Sylfaen" w:hAnsi="Sylfaen" w:cs="Times New Roman"/>
                <w:b/>
                <w:bCs/>
                <w:lang w:val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7365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D5F8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6C4C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75D4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36BD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C77F0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1F67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5F76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D31FD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28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2DA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A39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D124A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78FEB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D1056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C9267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F53D3">
              <w:rPr>
                <w:rFonts w:ascii="Sylfaen" w:hAnsi="Sylfaen" w:cs="Times New Roman"/>
                <w:b/>
                <w:lang w:val="ka-GE"/>
              </w:rPr>
              <w:t>3</w:t>
            </w:r>
          </w:p>
        </w:tc>
      </w:tr>
      <w:tr w:rsidR="00806CD1" w:rsidRPr="00EF53D3" w14:paraId="69E7B917" w14:textId="77777777" w:rsidTr="003930BA">
        <w:trPr>
          <w:trHeight w:val="37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50F3" w14:textId="5AEB9BCF" w:rsidR="00806CD1" w:rsidRPr="00EF53D3" w:rsidRDefault="00806CD1" w:rsidP="003930BA">
            <w:pPr>
              <w:spacing w:after="0" w:line="240" w:lineRule="auto"/>
              <w:rPr>
                <w:rFonts w:ascii="Sylfaen" w:hAnsi="Sylfaen" w:cs="Times New Roman"/>
                <w:b/>
              </w:rPr>
            </w:pPr>
            <w:r w:rsidRPr="00EF53D3">
              <w:rPr>
                <w:rFonts w:ascii="Sylfaen" w:hAnsi="Sylfaen" w:cs="Sylfaen"/>
                <w:b/>
                <w:lang w:val="ka-GE"/>
              </w:rPr>
              <w:t>ინფორმაციული</w:t>
            </w:r>
            <w:r w:rsidRPr="00EF53D3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lang w:val="ka-GE"/>
              </w:rPr>
              <w:t>ტექნოლოგიები</w:t>
            </w:r>
            <w:r w:rsidR="004014B9" w:rsidRPr="00EF53D3">
              <w:rPr>
                <w:rFonts w:ascii="Sylfaen" w:hAnsi="Sylfaen" w:cs="Sylfaen"/>
                <w:b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9E3FD0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F53D3">
              <w:rPr>
                <w:rFonts w:ascii="Sylfaen" w:hAnsi="Sylfaen" w:cs="Sylfaen"/>
                <w:b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02D79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6A610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F53D3">
              <w:rPr>
                <w:rFonts w:ascii="Sylfaen" w:hAnsi="Sylfaen" w:cs="Times New Roman"/>
                <w:b/>
                <w:bCs/>
                <w:lang w:val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D693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B103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9092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0355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A47B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DB81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BC27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0C7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A880B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15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783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D038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3BCB2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EEB7E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12974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433226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F53D3">
              <w:rPr>
                <w:rFonts w:ascii="Sylfaen" w:hAnsi="Sylfaen" w:cs="Times New Roman"/>
                <w:b/>
                <w:lang w:val="ka-GE"/>
              </w:rPr>
              <w:t>3</w:t>
            </w:r>
          </w:p>
        </w:tc>
      </w:tr>
      <w:tr w:rsidR="00806CD1" w:rsidRPr="00EF53D3" w14:paraId="6992401E" w14:textId="77777777" w:rsidTr="003930BA">
        <w:trPr>
          <w:trHeight w:val="37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86A9" w14:textId="77777777" w:rsidR="00806CD1" w:rsidRPr="00EF53D3" w:rsidRDefault="00806CD1" w:rsidP="003930BA">
            <w:pPr>
              <w:spacing w:after="0" w:line="240" w:lineRule="auto"/>
              <w:rPr>
                <w:rFonts w:ascii="Sylfaen" w:hAnsi="Sylfaen" w:cs="Times New Roman"/>
                <w:b/>
              </w:rPr>
            </w:pPr>
            <w:r w:rsidRPr="00EF53D3">
              <w:rPr>
                <w:rFonts w:ascii="Sylfaen" w:hAnsi="Sylfaen" w:cs="Sylfaen"/>
                <w:b/>
                <w:lang w:val="ka-GE"/>
              </w:rPr>
              <w:t>უცხო</w:t>
            </w:r>
            <w:r w:rsidRPr="00EF53D3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lang w:val="ka-GE"/>
              </w:rPr>
              <w:t>ენა</w:t>
            </w:r>
            <w:r w:rsidR="004014B9" w:rsidRPr="00EF53D3">
              <w:rPr>
                <w:rFonts w:ascii="Sylfaen" w:hAnsi="Sylfaen" w:cs="Sylfaen"/>
                <w:b/>
              </w:rPr>
              <w:t xml:space="preserve"> </w:t>
            </w:r>
          </w:p>
          <w:p w14:paraId="1D9F0366" w14:textId="77777777" w:rsidR="00806CD1" w:rsidRPr="00EF53D3" w:rsidRDefault="00806CD1" w:rsidP="003930BA">
            <w:pPr>
              <w:spacing w:after="0" w:line="240" w:lineRule="auto"/>
              <w:jc w:val="both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(</w:t>
            </w:r>
            <w:r w:rsidRPr="00EF53D3">
              <w:rPr>
                <w:rFonts w:ascii="Sylfaen" w:hAnsi="Sylfaen" w:cs="Sylfaen"/>
                <w:lang w:val="ka-GE"/>
              </w:rPr>
              <w:t>ინგლისური</w:t>
            </w:r>
            <w:r w:rsidRPr="00EF53D3">
              <w:rPr>
                <w:rFonts w:ascii="Sylfaen" w:hAnsi="Sylfaen" w:cs="Times New Roman"/>
                <w:lang w:val="ka-GE"/>
              </w:rPr>
              <w:t xml:space="preserve"> A1/A2/B1/B2,</w:t>
            </w:r>
            <w:r w:rsidR="00DE5F70"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რუსული</w:t>
            </w:r>
            <w:r w:rsidRPr="00EF53D3">
              <w:rPr>
                <w:rFonts w:ascii="Sylfaen" w:hAnsi="Sylfaen" w:cs="Times New Roman"/>
                <w:lang w:val="ka-GE"/>
              </w:rPr>
              <w:t xml:space="preserve"> A1/A2/B1/B2, </w:t>
            </w:r>
            <w:r w:rsidRPr="00EF53D3">
              <w:rPr>
                <w:rFonts w:ascii="Sylfaen" w:hAnsi="Sylfaen" w:cs="Sylfaen"/>
                <w:lang w:val="ka-GE"/>
              </w:rPr>
              <w:t>გერმანული</w:t>
            </w:r>
            <w:r w:rsidRPr="00EF53D3">
              <w:rPr>
                <w:rFonts w:ascii="Sylfaen" w:hAnsi="Sylfaen" w:cs="Times New Roman"/>
                <w:lang w:val="ka-GE"/>
              </w:rPr>
              <w:t xml:space="preserve"> A1/A2/B1/B2, </w:t>
            </w:r>
            <w:r w:rsidRPr="00EF53D3">
              <w:rPr>
                <w:rFonts w:ascii="Sylfaen" w:hAnsi="Sylfaen" w:cs="Sylfaen"/>
                <w:lang w:val="ka-GE"/>
              </w:rPr>
              <w:t>ფრანგული</w:t>
            </w:r>
            <w:r w:rsidRPr="00EF53D3">
              <w:rPr>
                <w:rFonts w:ascii="Sylfaen" w:hAnsi="Sylfaen" w:cs="Times New Roman"/>
                <w:lang w:val="ka-GE"/>
              </w:rPr>
              <w:t xml:space="preserve"> A1/A2/B1/B2, </w:t>
            </w:r>
            <w:r w:rsidRPr="00EF53D3">
              <w:rPr>
                <w:rFonts w:ascii="Sylfaen" w:hAnsi="Sylfaen" w:cs="Sylfaen"/>
                <w:lang w:val="ka-GE"/>
              </w:rPr>
              <w:t>ესპანური</w:t>
            </w:r>
            <w:r w:rsidRPr="00EF53D3">
              <w:rPr>
                <w:rFonts w:ascii="Sylfaen" w:hAnsi="Sylfaen" w:cs="Times New Roman"/>
                <w:lang w:val="ka-GE"/>
              </w:rPr>
              <w:t xml:space="preserve"> A1/A2/B1/B2, </w:t>
            </w:r>
            <w:r w:rsidRPr="00EF53D3">
              <w:rPr>
                <w:rFonts w:ascii="Sylfaen" w:hAnsi="Sylfaen" w:cs="Sylfaen"/>
                <w:lang w:val="ka-GE"/>
              </w:rPr>
              <w:t>თურქული</w:t>
            </w:r>
            <w:r w:rsidRPr="00EF53D3">
              <w:rPr>
                <w:rFonts w:ascii="Sylfaen" w:hAnsi="Sylfaen" w:cs="Times New Roman"/>
                <w:lang w:val="ka-GE"/>
              </w:rPr>
              <w:t xml:space="preserve"> A1/A2/B1/B2)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21939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F53D3">
              <w:rPr>
                <w:rFonts w:ascii="Sylfaen" w:hAnsi="Sylfaen" w:cs="Sylfaen"/>
                <w:b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9E904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0BA7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F53D3">
              <w:rPr>
                <w:rFonts w:ascii="Sylfaen" w:hAnsi="Sylfaen" w:cs="Times New Roman"/>
                <w:b/>
                <w:bCs/>
                <w:lang w:val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F6C6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F53D3">
              <w:rPr>
                <w:rFonts w:ascii="Sylfaen" w:hAnsi="Sylfaen" w:cs="Times New Roman"/>
                <w:b/>
                <w:bCs/>
                <w:lang w:val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EC80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F53D3">
              <w:rPr>
                <w:rFonts w:ascii="Sylfaen" w:hAnsi="Sylfaen" w:cs="Times New Roman"/>
                <w:b/>
                <w:bCs/>
                <w:lang w:val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C336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D744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28A8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A3D5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0A8B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7550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EF53D3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FF544E" w14:textId="77777777" w:rsidR="00806CD1" w:rsidRPr="00EF53D3" w:rsidRDefault="002F469A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</w:rPr>
            </w:pPr>
            <w:r w:rsidRPr="00EF53D3">
              <w:rPr>
                <w:rFonts w:ascii="Sylfaen" w:hAnsi="Sylfaen" w:cs="Times New Roman"/>
                <w:b/>
                <w:color w:val="000000"/>
              </w:rPr>
              <w:t>129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10C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  <w:lang w:val="ka-GE"/>
              </w:rPr>
            </w:pPr>
            <w:r w:rsidRPr="00EF53D3">
              <w:rPr>
                <w:rFonts w:ascii="Sylfaen" w:hAnsi="Sylfaen" w:cs="Times New Roman"/>
                <w:b/>
                <w:color w:val="000000"/>
                <w:lang w:val="ka-GE"/>
              </w:rPr>
              <w:t>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417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  <w:lang w:val="ka-GE"/>
              </w:rPr>
            </w:pPr>
            <w:r w:rsidRPr="00EF53D3">
              <w:rPr>
                <w:rFonts w:ascii="Sylfaen" w:hAnsi="Sylfaen" w:cs="Times New Roman"/>
                <w:b/>
                <w:color w:val="000000"/>
                <w:lang w:val="ka-GE"/>
              </w:rPr>
              <w:t>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EC6162" w14:textId="77777777" w:rsidR="00806CD1" w:rsidRPr="00EF53D3" w:rsidRDefault="002F469A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</w:rPr>
            </w:pPr>
            <w:r w:rsidRPr="00EF53D3">
              <w:rPr>
                <w:rFonts w:ascii="Sylfaen" w:hAnsi="Sylfaen" w:cs="Times New Roman"/>
                <w:b/>
                <w:color w:val="000000"/>
              </w:rPr>
              <w:t>186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60A193" w14:textId="77777777" w:rsidR="00806CD1" w:rsidRPr="00EF53D3" w:rsidRDefault="002F469A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</w:rPr>
            </w:pPr>
            <w:r w:rsidRPr="00EF53D3">
              <w:rPr>
                <w:rFonts w:ascii="Sylfaen" w:hAnsi="Sylfaen" w:cs="Times New Roman"/>
                <w:b/>
                <w:color w:val="000000"/>
              </w:rPr>
              <w:t>189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236E5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  <w:lang w:val="ka-GE"/>
              </w:rPr>
            </w:pPr>
            <w:r w:rsidRPr="00EF53D3">
              <w:rPr>
                <w:rFonts w:ascii="Sylfaen" w:hAnsi="Sylfaen" w:cs="Times New Roman"/>
                <w:b/>
                <w:color w:val="000000"/>
                <w:lang w:val="ka-GE"/>
              </w:rPr>
              <w:t>375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4D4665" w14:textId="77777777" w:rsidR="00806CD1" w:rsidRPr="00EF53D3" w:rsidRDefault="002F469A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</w:rPr>
            </w:pPr>
            <w:r w:rsidRPr="00EF53D3">
              <w:rPr>
                <w:rFonts w:ascii="Sylfaen" w:hAnsi="Sylfaen" w:cs="Times New Roman"/>
                <w:b/>
                <w:color w:val="000000"/>
              </w:rPr>
              <w:t>12</w:t>
            </w:r>
          </w:p>
        </w:tc>
      </w:tr>
      <w:tr w:rsidR="00806CD1" w:rsidRPr="00EF53D3" w14:paraId="01264EBB" w14:textId="77777777" w:rsidTr="003930BA">
        <w:trPr>
          <w:trHeight w:val="37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BE48" w14:textId="77777777" w:rsidR="00806CD1" w:rsidRPr="00EF53D3" w:rsidRDefault="00806CD1" w:rsidP="003930BA">
            <w:pPr>
              <w:spacing w:after="0" w:line="240" w:lineRule="auto"/>
              <w:rPr>
                <w:rFonts w:ascii="Sylfaen" w:hAnsi="Sylfaen" w:cs="Times New Roman"/>
                <w:b/>
                <w:lang w:val="ka-GE"/>
              </w:rPr>
            </w:pPr>
            <w:r w:rsidRPr="00EF53D3">
              <w:rPr>
                <w:rFonts w:ascii="Sylfaen" w:hAnsi="Sylfaen" w:cs="Sylfaen"/>
                <w:b/>
                <w:lang w:val="ka-GE"/>
              </w:rPr>
              <w:t>დამატებითი</w:t>
            </w:r>
            <w:r w:rsidRPr="00EF53D3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lang w:val="ka-GE"/>
              </w:rPr>
              <w:t>სპეციალობა</w:t>
            </w:r>
            <w:r w:rsidRPr="00EF53D3">
              <w:rPr>
                <w:rFonts w:ascii="Sylfaen" w:hAnsi="Sylfaen" w:cs="Times New Roman"/>
                <w:b/>
                <w:lang w:val="ka-GE"/>
              </w:rPr>
              <w:t>/</w:t>
            </w:r>
            <w:r w:rsidRPr="00EF53D3">
              <w:rPr>
                <w:rFonts w:ascii="Sylfaen" w:hAnsi="Sylfaen" w:cs="Sylfaen"/>
                <w:b/>
                <w:lang w:val="ka-GE"/>
              </w:rPr>
              <w:t>თავისუფალი</w:t>
            </w:r>
            <w:r w:rsidRPr="00EF53D3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lang w:val="ka-GE"/>
              </w:rPr>
              <w:t>კრედიტები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3A928B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F53D3">
              <w:rPr>
                <w:rFonts w:ascii="Sylfaen" w:hAnsi="Sylfaen" w:cs="Sylfaen"/>
                <w:b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14B5C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F53D3">
              <w:rPr>
                <w:rFonts w:ascii="Sylfaen" w:hAnsi="Sylfaen" w:cs="Times New Roman"/>
                <w:b/>
                <w:lang w:val="ka-GE"/>
              </w:rPr>
              <w:t>65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ED150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B61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75E6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CCC8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F53D3">
              <w:rPr>
                <w:rFonts w:ascii="Sylfaen" w:hAnsi="Sylfaen" w:cs="Times New Roman"/>
                <w:b/>
                <w:lang w:val="ka-GE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EA19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B170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FE960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EF53D3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10/15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8BC5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</w:pPr>
            <w:r w:rsidRPr="00EF53D3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15/10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9BB0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364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EA793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195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26D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26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D2D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26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A1355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611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870D6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1014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1A5CB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1625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62F38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39</w:t>
            </w:r>
          </w:p>
        </w:tc>
      </w:tr>
      <w:tr w:rsidR="00806CD1" w:rsidRPr="00EF53D3" w14:paraId="7659E105" w14:textId="77777777" w:rsidTr="003930BA">
        <w:trPr>
          <w:trHeight w:val="37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FBA1" w14:textId="77777777" w:rsidR="00806CD1" w:rsidRPr="00EF53D3" w:rsidRDefault="00806CD1" w:rsidP="003930BA">
            <w:pPr>
              <w:spacing w:after="0" w:line="240" w:lineRule="auto"/>
              <w:rPr>
                <w:rFonts w:ascii="Sylfaen" w:hAnsi="Sylfaen" w:cs="Times New Roman"/>
                <w:b/>
                <w:lang w:val="ka-GE"/>
              </w:rPr>
            </w:pPr>
            <w:r w:rsidRPr="00EF53D3">
              <w:rPr>
                <w:rFonts w:ascii="Sylfaen" w:hAnsi="Sylfaen" w:cs="Sylfaen"/>
                <w:b/>
                <w:lang w:val="ka-GE"/>
              </w:rPr>
              <w:t>ბიზნესის</w:t>
            </w:r>
            <w:r w:rsidRPr="00EF53D3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lang w:val="ka-GE"/>
              </w:rPr>
              <w:t>ადმინისტრირების</w:t>
            </w:r>
            <w:r w:rsidRPr="00EF53D3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lang w:val="ka-GE"/>
              </w:rPr>
              <w:t>საბაზო</w:t>
            </w:r>
            <w:r w:rsidRPr="00EF53D3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lang w:val="ka-GE"/>
              </w:rPr>
              <w:t>სასწავლო</w:t>
            </w:r>
            <w:r w:rsidRPr="00EF53D3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lang w:val="ka-GE"/>
              </w:rPr>
              <w:t>კურსები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1022F5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F53D3">
              <w:rPr>
                <w:rFonts w:ascii="Sylfaen" w:hAnsi="Sylfaen" w:cs="Sylfaen"/>
                <w:b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1A03A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</w:rPr>
            </w:pPr>
            <w:r w:rsidRPr="00EF53D3">
              <w:rPr>
                <w:rFonts w:ascii="Sylfaen" w:hAnsi="Sylfaen" w:cs="Times New Roman"/>
                <w:b/>
              </w:rPr>
              <w:t>75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AA756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F53D3">
              <w:rPr>
                <w:rFonts w:ascii="Sylfaen" w:hAnsi="Sylfaen" w:cs="Times New Roman"/>
                <w:b/>
                <w:bCs/>
                <w:lang w:val="en-GB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2524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F53D3">
              <w:rPr>
                <w:rFonts w:ascii="Sylfaen" w:hAnsi="Sylfaen" w:cs="Times New Roman"/>
                <w:b/>
                <w:bCs/>
                <w:lang w:val="en-GB"/>
              </w:rPr>
              <w:t>25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B44F0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F53D3">
              <w:rPr>
                <w:rFonts w:ascii="Sylfaen" w:hAnsi="Sylfaen" w:cs="Times New Roman"/>
                <w:b/>
                <w:bCs/>
                <w:lang w:val="en-GB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682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9810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6EA7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DAEA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2D55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A181" w14:textId="77777777" w:rsidR="00806CD1" w:rsidRPr="00EF53D3" w:rsidRDefault="0036102B" w:rsidP="003930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EF53D3">
              <w:rPr>
                <w:rFonts w:ascii="Sylfaen" w:hAnsi="Sylfaen"/>
                <w:b/>
                <w:color w:val="000000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BA77" w14:textId="77777777" w:rsidR="00806CD1" w:rsidRPr="00EF53D3" w:rsidRDefault="0036102B" w:rsidP="003930BA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EF53D3">
              <w:rPr>
                <w:rFonts w:ascii="Sylfaen" w:hAnsi="Sylfaen"/>
                <w:b/>
                <w:color w:val="000000"/>
              </w:rPr>
              <w:t>303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3095" w14:textId="77777777" w:rsidR="00806CD1" w:rsidRPr="00EF53D3" w:rsidRDefault="0064501E" w:rsidP="003930BA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EF53D3">
              <w:rPr>
                <w:rFonts w:ascii="Sylfaen" w:hAnsi="Sylfaen"/>
                <w:b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BDA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EF53D3">
              <w:rPr>
                <w:rFonts w:ascii="Sylfaen" w:hAnsi="Sylfaen"/>
                <w:b/>
                <w:color w:val="000000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EE0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EF53D3">
              <w:rPr>
                <w:rFonts w:ascii="Sylfaen" w:hAnsi="Sylfaen"/>
                <w:b/>
                <w:color w:val="000000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A45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EF53D3">
              <w:rPr>
                <w:rFonts w:ascii="Sylfaen" w:hAnsi="Sylfaen"/>
                <w:b/>
                <w:color w:val="000000"/>
              </w:rPr>
              <w:t>1125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973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EF53D3">
              <w:rPr>
                <w:rFonts w:ascii="Sylfaen" w:hAnsi="Sylfaen"/>
                <w:b/>
                <w:color w:val="000000"/>
              </w:rPr>
              <w:t>1875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EB40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EF53D3">
              <w:rPr>
                <w:rFonts w:ascii="Sylfaen" w:hAnsi="Sylfaen"/>
                <w:b/>
                <w:color w:val="000000"/>
              </w:rPr>
              <w:t>48</w:t>
            </w:r>
          </w:p>
        </w:tc>
      </w:tr>
      <w:tr w:rsidR="00806CD1" w:rsidRPr="00EF53D3" w14:paraId="49CC3BA1" w14:textId="77777777" w:rsidTr="003930BA">
        <w:trPr>
          <w:trHeight w:val="37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1A76DF" w14:textId="562C6F42" w:rsidR="00806CD1" w:rsidRPr="00EF53D3" w:rsidRDefault="00806CD1" w:rsidP="003930BA">
            <w:pPr>
              <w:spacing w:after="0" w:line="240" w:lineRule="auto"/>
              <w:rPr>
                <w:rFonts w:ascii="Sylfaen" w:hAnsi="Sylfaen" w:cs="Times New Roman"/>
              </w:rPr>
            </w:pPr>
            <w:r w:rsidRPr="00EF53D3">
              <w:rPr>
                <w:rFonts w:ascii="Sylfaen" w:hAnsi="Sylfaen" w:cs="Sylfaen"/>
                <w:lang w:val="ka-GE"/>
              </w:rPr>
              <w:lastRenderedPageBreak/>
              <w:t>მათემატიკა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Times New Roman"/>
              </w:rPr>
              <w:t>I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4F452C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1D5BB6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42DD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F209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317E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7DB5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6992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F6E3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46BD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A80C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4D48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0D92F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85A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A6B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53896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B586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0C8B9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54F87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4</w:t>
            </w:r>
          </w:p>
        </w:tc>
      </w:tr>
      <w:tr w:rsidR="00806CD1" w:rsidRPr="00EF53D3" w14:paraId="188AB172" w14:textId="77777777" w:rsidTr="003930BA">
        <w:trPr>
          <w:trHeight w:val="37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185FE3" w14:textId="0D8AAC71" w:rsidR="00806CD1" w:rsidRPr="00EF53D3" w:rsidRDefault="00806CD1" w:rsidP="003930BA">
            <w:pPr>
              <w:spacing w:after="0" w:line="240" w:lineRule="auto"/>
              <w:rPr>
                <w:rFonts w:ascii="Sylfaen" w:hAnsi="Sylfaen" w:cs="Times New Roman"/>
              </w:rPr>
            </w:pPr>
            <w:r w:rsidRPr="00EF53D3">
              <w:rPr>
                <w:rFonts w:ascii="Sylfaen" w:hAnsi="Sylfaen" w:cs="Sylfaen"/>
                <w:lang w:val="ka-GE"/>
              </w:rPr>
              <w:t>მიკროეკონომიკ</w:t>
            </w:r>
            <w:r w:rsidR="00CA688C" w:rsidRPr="00EF53D3">
              <w:rPr>
                <w:rFonts w:ascii="Sylfaen" w:hAnsi="Sylfaen" w:cs="Sylfaen"/>
                <w:lang w:val="ka-GE"/>
              </w:rPr>
              <w:t>ის საფუძვლები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235D7C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C6259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D70B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917C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2398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FDF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AA0F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EC7B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0FEC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B6B8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828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D3DA7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16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0EB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8C3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FA7AE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4A47C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B0CF9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19EC4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806CD1" w:rsidRPr="00EF53D3" w14:paraId="5E5A6312" w14:textId="77777777" w:rsidTr="003930BA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C61EBC" w14:textId="60264BDC" w:rsidR="00806CD1" w:rsidRPr="00EF53D3" w:rsidRDefault="00806CD1" w:rsidP="003930BA">
            <w:pPr>
              <w:spacing w:after="0" w:line="240" w:lineRule="auto"/>
              <w:rPr>
                <w:rFonts w:ascii="Sylfaen" w:hAnsi="Sylfaen" w:cs="Times New Roman"/>
              </w:rPr>
            </w:pPr>
            <w:r w:rsidRPr="00EF53D3">
              <w:rPr>
                <w:rFonts w:ascii="Sylfaen" w:hAnsi="Sylfaen" w:cs="Sylfaen"/>
                <w:lang w:val="ka-GE"/>
              </w:rPr>
              <w:t>ბიზნესის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ადმინისტრირების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საფუძვლები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95CE3E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15DFF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EC0F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E2F6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C8DA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4263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A522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DD9D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BC24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8490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40D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0FCFD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17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A95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763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C339F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93EF2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4B9CD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CDAC5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806CD1" w:rsidRPr="00EF53D3" w14:paraId="5272EB93" w14:textId="77777777" w:rsidTr="003930BA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9789F9" w14:textId="22DEA58B" w:rsidR="00806CD1" w:rsidRPr="00EF53D3" w:rsidRDefault="00806CD1" w:rsidP="003930BA">
            <w:pPr>
              <w:spacing w:after="0" w:line="240" w:lineRule="auto"/>
              <w:rPr>
                <w:rFonts w:ascii="Sylfaen" w:hAnsi="Sylfaen" w:cs="Times New Roman"/>
              </w:rPr>
            </w:pPr>
            <w:r w:rsidRPr="00EF53D3">
              <w:rPr>
                <w:rFonts w:ascii="Sylfaen" w:hAnsi="Sylfaen" w:cs="Sylfaen"/>
                <w:lang w:val="ka-GE"/>
              </w:rPr>
              <w:t>მათემატიკა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94E687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5CB76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5266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F803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Cs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73B76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10A8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D2BF6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C7D8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91D08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B8616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CD16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FAFB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30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E5F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948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233B6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A9F79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8D3A2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FC7DC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4</w:t>
            </w:r>
          </w:p>
        </w:tc>
      </w:tr>
      <w:tr w:rsidR="00806CD1" w:rsidRPr="00EF53D3" w14:paraId="45DA17FB" w14:textId="77777777" w:rsidTr="003930BA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DC458E5" w14:textId="77777777" w:rsidR="00806CD1" w:rsidRPr="00EF53D3" w:rsidRDefault="00806CD1" w:rsidP="003930BA">
            <w:pPr>
              <w:pStyle w:val="Default"/>
              <w:rPr>
                <w:rFonts w:cs="Times New Roman"/>
                <w:sz w:val="22"/>
                <w:szCs w:val="22"/>
                <w:lang w:val="ka-GE"/>
              </w:rPr>
            </w:pPr>
            <w:r w:rsidRPr="00EF53D3">
              <w:rPr>
                <w:sz w:val="22"/>
                <w:szCs w:val="22"/>
                <w:lang w:val="ka-GE"/>
              </w:rPr>
              <w:t>მაკროეკონომიკ</w:t>
            </w:r>
            <w:r w:rsidR="00CA688C" w:rsidRPr="00EF53D3">
              <w:rPr>
                <w:sz w:val="22"/>
                <w:szCs w:val="22"/>
                <w:lang w:val="ka-GE"/>
              </w:rPr>
              <w:t xml:space="preserve">ის საფუძვლები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9311A6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18D99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FFF8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A7BC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BD27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70B0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E2078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0863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9D80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15B8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6C3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5049F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16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BBC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D2B0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AE5F5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8D39D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EFE84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AE03F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806CD1" w:rsidRPr="00EF53D3" w14:paraId="4C064F33" w14:textId="77777777" w:rsidTr="003930BA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D6D372" w14:textId="77777777" w:rsidR="00806CD1" w:rsidRPr="00EF53D3" w:rsidRDefault="00806CD1" w:rsidP="003930BA">
            <w:pPr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მენეჯმენტის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საფუძვლები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7A9F64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41BD8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FF99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62B9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3C3C8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AADC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91770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4F85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89EA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ABC6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093E" w14:textId="77777777" w:rsidR="00806CD1" w:rsidRPr="00EF53D3" w:rsidRDefault="0036102B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BE8E87" w14:textId="77777777" w:rsidR="00806CD1" w:rsidRPr="00EF53D3" w:rsidRDefault="0036102B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16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A66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F988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FEC0E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3A55D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FC4510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F271D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806CD1" w:rsidRPr="00EF53D3" w14:paraId="48AFE166" w14:textId="77777777" w:rsidTr="003930BA">
        <w:trPr>
          <w:trHeight w:val="459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19284D" w14:textId="77777777" w:rsidR="00806CD1" w:rsidRPr="00EF53D3" w:rsidRDefault="00806CD1" w:rsidP="003930BA">
            <w:pPr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ბიზნესის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სამართლებრივი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გარემო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2BE478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E8A8E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4B9E6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CA2C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Cs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E115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C67B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4806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F830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19A0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FB2A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608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65B75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15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A42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0E9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4D923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EE4BC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DCD87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68632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806CD1" w:rsidRPr="00EF53D3" w14:paraId="30CD8990" w14:textId="77777777" w:rsidTr="003930BA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66DBED" w14:textId="77777777" w:rsidR="00806CD1" w:rsidRPr="00EF53D3" w:rsidRDefault="00806CD1" w:rsidP="003930BA">
            <w:pPr>
              <w:spacing w:after="0" w:line="240" w:lineRule="auto"/>
              <w:rPr>
                <w:rFonts w:ascii="Sylfaen" w:hAnsi="Sylfaen" w:cs="Times New Roman"/>
              </w:rPr>
            </w:pPr>
            <w:r w:rsidRPr="00EF53D3">
              <w:rPr>
                <w:rFonts w:ascii="Sylfaen" w:hAnsi="Sylfaen" w:cs="Sylfaen"/>
                <w:lang w:val="ka-GE"/>
              </w:rPr>
              <w:t>მარკეტინგის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საფუძვლები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0FCCB7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2D7C78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CE85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9A519" w14:textId="77777777" w:rsidR="00806CD1" w:rsidRPr="00EF53D3" w:rsidRDefault="00806CD1" w:rsidP="003D5816">
            <w:pPr>
              <w:spacing w:after="0" w:line="240" w:lineRule="auto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F8DF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 w:rsidRPr="00EF53D3">
              <w:rPr>
                <w:rFonts w:ascii="Sylfaen" w:hAnsi="Sylfaen" w:cs="Times New Roman"/>
                <w:bCs/>
                <w:lang w:val="ka-GE"/>
              </w:rPr>
              <w:t>5*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62D6D" w14:textId="77777777" w:rsidR="00806CD1" w:rsidRPr="00EF53D3" w:rsidRDefault="003D5816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9694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83828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F4A4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2117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C8A2" w14:textId="77777777" w:rsidR="00806CD1" w:rsidRPr="00EF53D3" w:rsidRDefault="0036102B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44CB9E" w14:textId="77777777" w:rsidR="00806CD1" w:rsidRPr="00EF53D3" w:rsidRDefault="0036102B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14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266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BAC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E7F03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F81C9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6EA5A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D6B43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806CD1" w:rsidRPr="00EF53D3" w14:paraId="4682C525" w14:textId="77777777" w:rsidTr="003930BA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232776" w14:textId="4AE18392" w:rsidR="00806CD1" w:rsidRPr="00EF53D3" w:rsidRDefault="00806CD1" w:rsidP="003930BA">
            <w:pPr>
              <w:spacing w:after="0" w:line="240" w:lineRule="auto"/>
              <w:rPr>
                <w:rFonts w:ascii="Sylfaen" w:hAnsi="Sylfaen" w:cs="Times New Roman"/>
              </w:rPr>
            </w:pPr>
            <w:r w:rsidRPr="00EF53D3">
              <w:rPr>
                <w:rFonts w:ascii="Sylfaen" w:hAnsi="Sylfaen" w:cs="Sylfaen"/>
                <w:lang w:val="ka-GE"/>
              </w:rPr>
              <w:t>ბიზნეს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ინგლისური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ADC503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6BFA8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D3B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284F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42EB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Cs/>
                <w:lang w:val="ka-GE"/>
              </w:rPr>
              <w:t>5*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09EF6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F089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9CF7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9DC8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F0DE0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1F7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7922C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15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003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285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D72E9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23AF1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01342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3B002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806CD1" w:rsidRPr="00EF53D3" w14:paraId="1659A393" w14:textId="77777777" w:rsidTr="003930BA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D1ED84" w14:textId="1BBCCB4C" w:rsidR="00806CD1" w:rsidRPr="00EF53D3" w:rsidRDefault="00806CD1" w:rsidP="003930BA">
            <w:pPr>
              <w:spacing w:after="0" w:line="240" w:lineRule="auto"/>
              <w:rPr>
                <w:rFonts w:ascii="Sylfaen" w:hAnsi="Sylfaen" w:cs="Times New Roman"/>
              </w:rPr>
            </w:pPr>
            <w:r w:rsidRPr="00EF53D3">
              <w:rPr>
                <w:rFonts w:ascii="Sylfaen" w:hAnsi="Sylfaen" w:cs="Sylfaen"/>
                <w:lang w:val="ka-GE"/>
              </w:rPr>
              <w:t>სტატისტიკის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და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ალბათობის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თეორიის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შესავალი</w:t>
            </w:r>
            <w:r w:rsidR="001B6463" w:rsidRPr="00EF53D3"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91A8F6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0BAE3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6A348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2E94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D419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AC33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F914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6615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1E23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FF8A6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D9A3" w14:textId="77777777" w:rsidR="00806CD1" w:rsidRPr="00EF53D3" w:rsidRDefault="0036102B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E41A2F" w14:textId="77777777" w:rsidR="00806CD1" w:rsidRPr="00EF53D3" w:rsidRDefault="0036102B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39F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929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A2E2C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E3CFF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AE8D4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6DAB8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806CD1" w:rsidRPr="00EF53D3" w14:paraId="4420C11D" w14:textId="77777777" w:rsidTr="003930BA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E4EFEF" w14:textId="2D181FE4" w:rsidR="00806CD1" w:rsidRPr="00EF53D3" w:rsidRDefault="00806CD1" w:rsidP="003930BA">
            <w:pPr>
              <w:spacing w:after="0" w:line="240" w:lineRule="auto"/>
              <w:jc w:val="both"/>
              <w:rPr>
                <w:rFonts w:ascii="Sylfaen" w:hAnsi="Sylfaen" w:cs="Times New Roman"/>
              </w:rPr>
            </w:pPr>
            <w:r w:rsidRPr="00EF53D3">
              <w:rPr>
                <w:rFonts w:ascii="Sylfaen" w:hAnsi="Sylfaen" w:cs="Sylfaen"/>
                <w:lang w:val="ka-GE"/>
              </w:rPr>
              <w:t>ბუღალტრული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აღრიცხვის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საფუძვლები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D559C5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E1D26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097C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C4EA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2BCC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Cs/>
                <w:lang w:val="ka-GE"/>
              </w:rPr>
              <w:t>5*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1032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28F0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5479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791F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6A59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5FE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0C11A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94C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363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B7C41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EA587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51546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1EE41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806CD1" w:rsidRPr="00EF53D3" w14:paraId="51B6D717" w14:textId="77777777" w:rsidTr="003930BA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9D3F74" w14:textId="77777777" w:rsidR="00806CD1" w:rsidRPr="00EF53D3" w:rsidRDefault="00806CD1" w:rsidP="003930BA">
            <w:pPr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ბიზნეს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ინგლისური</w:t>
            </w:r>
            <w:r w:rsidRPr="00EF53D3">
              <w:rPr>
                <w:rFonts w:ascii="Sylfaen" w:hAnsi="Sylfaen" w:cs="Times New Roman"/>
                <w:lang w:val="ka-GE"/>
              </w:rPr>
              <w:t xml:space="preserve"> 2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981311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სავალდებულო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20496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D6A5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51E4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6D306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A4920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Cs/>
                <w:lang w:val="ka-GE"/>
              </w:rPr>
              <w:t>5*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41017" w14:textId="77777777" w:rsidR="00806CD1" w:rsidRPr="00EF53D3" w:rsidRDefault="001A42BF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 w:rsidRPr="00EF53D3">
              <w:rPr>
                <w:rFonts w:ascii="Sylfaen" w:hAnsi="Sylfaen" w:cs="Times New Roman"/>
                <w:bCs/>
                <w:lang w:val="en-GB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A166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B25C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5C08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B8F8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CCAA1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15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780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9D3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C0E86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A1918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58285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10F5E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806CD1" w:rsidRPr="00EF53D3" w14:paraId="0052C5FB" w14:textId="77777777" w:rsidTr="003930BA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667953" w14:textId="77777777" w:rsidR="00806CD1" w:rsidRPr="00EF53D3" w:rsidRDefault="00806CD1" w:rsidP="003930BA">
            <w:pPr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ბიზნეს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სტატისტიკა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495B89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4996A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620B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223A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FDF8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FC8B6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3D9A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1353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3EB4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6E52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FC0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F0841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38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068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598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12C2B8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C4D54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37B740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7DE8A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4</w:t>
            </w:r>
          </w:p>
        </w:tc>
      </w:tr>
      <w:tr w:rsidR="00806CD1" w:rsidRPr="00EF53D3" w14:paraId="79A4ED11" w14:textId="77777777" w:rsidTr="003930BA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281DEF7" w14:textId="77777777" w:rsidR="00806CD1" w:rsidRPr="00EF53D3" w:rsidRDefault="00806CD1" w:rsidP="003930BA">
            <w:pPr>
              <w:spacing w:after="0" w:line="240" w:lineRule="auto"/>
              <w:rPr>
                <w:rFonts w:ascii="Sylfaen" w:hAnsi="Sylfaen" w:cs="Times New Roman"/>
              </w:rPr>
            </w:pPr>
            <w:r w:rsidRPr="00EF53D3">
              <w:rPr>
                <w:rFonts w:ascii="Sylfaen" w:hAnsi="Sylfaen" w:cs="Sylfaen"/>
                <w:lang w:val="ka-GE"/>
              </w:rPr>
              <w:t>ფინანსების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საფუძვლები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366B9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98A9E0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9D8C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D50E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5CA9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9FBC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D54D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BA6F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2730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2DC8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22B4" w14:textId="77777777" w:rsidR="00806CD1" w:rsidRPr="00EF53D3" w:rsidRDefault="0036102B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C43B8A" w14:textId="77777777" w:rsidR="00806CD1" w:rsidRPr="00EF53D3" w:rsidRDefault="0036102B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17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98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600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75E04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2948D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DBA25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F0B03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3</w:t>
            </w:r>
          </w:p>
        </w:tc>
      </w:tr>
      <w:tr w:rsidR="00806CD1" w:rsidRPr="00EF53D3" w14:paraId="0E8F1F1E" w14:textId="77777777" w:rsidTr="00782628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27A321" w14:textId="77777777" w:rsidR="00806CD1" w:rsidRPr="00EF53D3" w:rsidRDefault="00806CD1" w:rsidP="003930BA">
            <w:pPr>
              <w:spacing w:after="0" w:line="240" w:lineRule="auto"/>
              <w:jc w:val="both"/>
              <w:rPr>
                <w:rFonts w:ascii="Sylfaen" w:hAnsi="Sylfaen" w:cs="Times New Roman"/>
              </w:rPr>
            </w:pPr>
            <w:r w:rsidRPr="00EF53D3">
              <w:rPr>
                <w:rFonts w:ascii="Sylfaen" w:hAnsi="Sylfaen" w:cs="Sylfaen"/>
                <w:lang w:val="ka-GE"/>
              </w:rPr>
              <w:t>ტურიზმის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საფუძვლები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AA0FDD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2F7A2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F424E" w14:textId="07406A34" w:rsidR="00806CD1" w:rsidRPr="00EF53D3" w:rsidRDefault="00EF53D3" w:rsidP="00EF53D3">
            <w:pPr>
              <w:spacing w:after="0" w:line="240" w:lineRule="auto"/>
              <w:rPr>
                <w:rFonts w:ascii="Sylfaen" w:hAnsi="Sylfaen" w:cs="Times New Roman"/>
                <w:bCs/>
                <w:color w:val="FFFFFF" w:themeColor="background1"/>
                <w:lang w:val="en-GB"/>
              </w:rPr>
            </w:pPr>
            <w:r w:rsidRPr="00EF53D3">
              <w:rPr>
                <w:rFonts w:ascii="Sylfaen" w:hAnsi="Sylfaen" w:cs="Times New Roman"/>
                <w:bCs/>
                <w:lang w:val="ka-GE"/>
              </w:rPr>
              <w:t>4</w:t>
            </w:r>
            <w:r>
              <w:rPr>
                <w:rFonts w:ascii="Sylfaen" w:hAnsi="Sylfaen" w:cs="Times New Roman"/>
                <w:bCs/>
                <w:color w:val="FFFFFF" w:themeColor="background1"/>
                <w:lang w:val="en-GB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C4F6D05" w14:textId="389CFF5D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64BF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86DBCF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829D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695D6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19C9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25090E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2EDC" w14:textId="222CE091" w:rsidR="00806CD1" w:rsidRPr="00EF53D3" w:rsidRDefault="000B14DE" w:rsidP="003930BA">
            <w:pPr>
              <w:spacing w:after="0" w:line="240" w:lineRule="auto"/>
              <w:jc w:val="center"/>
              <w:rPr>
                <w:rFonts w:ascii="Sylfaen" w:hAnsi="Sylfaen" w:cs="Times New Roman"/>
                <w:color w:val="FFFFFF" w:themeColor="background1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167D33" w14:textId="2BD78512" w:rsidR="00806CD1" w:rsidRPr="000B14DE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en-GB"/>
              </w:rPr>
              <w:t>1</w:t>
            </w:r>
            <w:r w:rsidR="000B14DE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C7C0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C966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5F0DD3" w14:textId="01849457" w:rsidR="00806CD1" w:rsidRPr="00EF53D3" w:rsidRDefault="000B14DE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ka-GE"/>
              </w:rPr>
              <w:t>3</w:t>
            </w:r>
            <w:r w:rsidR="00806CD1" w:rsidRPr="00EF53D3">
              <w:rPr>
                <w:rFonts w:ascii="Sylfaen" w:hAnsi="Sylfaen" w:cs="Times New Roman"/>
                <w:lang w:val="en-GB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1FADE" w14:textId="41B48CBF" w:rsidR="00806CD1" w:rsidRPr="00EF53D3" w:rsidRDefault="000B14DE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ka-GE"/>
              </w:rPr>
              <w:t>6</w:t>
            </w:r>
            <w:r w:rsidR="00806CD1" w:rsidRPr="00EF53D3">
              <w:rPr>
                <w:rFonts w:ascii="Sylfaen" w:hAnsi="Sylfaen" w:cs="Times New Roman"/>
                <w:lang w:val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21FEB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35E495" w14:textId="5CA3707B" w:rsidR="00806CD1" w:rsidRPr="00EF53D3" w:rsidRDefault="00504EF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</w:tr>
      <w:tr w:rsidR="00806CD1" w:rsidRPr="00EF53D3" w14:paraId="00C328FB" w14:textId="77777777" w:rsidTr="00782628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A98676" w14:textId="77777777" w:rsidR="00806CD1" w:rsidRPr="00EF53D3" w:rsidRDefault="00806CD1" w:rsidP="003930BA">
            <w:pPr>
              <w:spacing w:after="0" w:line="240" w:lineRule="auto"/>
              <w:jc w:val="both"/>
              <w:rPr>
                <w:rFonts w:ascii="Sylfaen" w:hAnsi="Sylfaen" w:cs="Times New Roman"/>
                <w:b/>
                <w:lang w:val="ka-GE"/>
              </w:rPr>
            </w:pPr>
            <w:r w:rsidRPr="00EF53D3">
              <w:rPr>
                <w:rFonts w:ascii="Sylfaen" w:hAnsi="Sylfaen" w:cs="Sylfaen"/>
                <w:b/>
                <w:lang w:val="ka-GE"/>
              </w:rPr>
              <w:t>პრაქტიკა</w:t>
            </w:r>
            <w:r w:rsidRPr="00EF53D3">
              <w:rPr>
                <w:rFonts w:ascii="Sylfaen" w:hAnsi="Sylfaen" w:cs="Times New Roman"/>
                <w:b/>
                <w:lang w:val="ka-GE"/>
              </w:rPr>
              <w:t>/</w:t>
            </w:r>
            <w:r w:rsidRPr="00EF53D3">
              <w:rPr>
                <w:rFonts w:ascii="Sylfaen" w:hAnsi="Sylfaen" w:cs="Sylfaen"/>
                <w:b/>
                <w:lang w:val="ka-GE"/>
              </w:rPr>
              <w:t>საბაკალავრო</w:t>
            </w:r>
            <w:r w:rsidRPr="00EF53D3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lang w:val="ka-GE"/>
              </w:rPr>
              <w:t>ნაშრომი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981810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F53D3">
              <w:rPr>
                <w:rFonts w:ascii="Sylfaen" w:hAnsi="Sylfaen" w:cs="Sylfaen"/>
                <w:b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DFE45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F53D3">
              <w:rPr>
                <w:rFonts w:ascii="Sylfaen" w:hAnsi="Sylfaen" w:cs="Times New Roman"/>
                <w:b/>
                <w:lang w:val="ka-GE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6F4B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F26923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3B58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018A1D6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570D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C61FA6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90AC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3DF6EA8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>10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C7E6" w14:textId="77777777" w:rsidR="00806CD1" w:rsidRPr="00EF53D3" w:rsidRDefault="0064501E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FFFFFF" w:themeColor="background1"/>
                <w:lang w:val="en-GB"/>
              </w:rPr>
            </w:pPr>
            <w:r w:rsidRPr="00EF53D3">
              <w:rPr>
                <w:rFonts w:ascii="Sylfaen" w:hAnsi="Sylfaen" w:cs="Times New Roman"/>
                <w:b/>
                <w:color w:val="FFFFFF" w:themeColor="background1"/>
                <w:lang w:val="en-GB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95841E" w14:textId="77777777" w:rsidR="00806CD1" w:rsidRPr="00EF53D3" w:rsidRDefault="00C059EC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180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4A4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E499" w14:textId="77777777" w:rsidR="00806CD1" w:rsidRPr="00EF53D3" w:rsidRDefault="0064501E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F1AFF3" w14:textId="77777777" w:rsidR="00806CD1" w:rsidRPr="00EF53D3" w:rsidRDefault="00C059EC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18</w:t>
            </w:r>
            <w:r w:rsidR="00806CD1" w:rsidRPr="00EF53D3">
              <w:rPr>
                <w:rFonts w:ascii="Sylfaen" w:hAnsi="Sylfaen" w:cs="Times New Roman"/>
                <w:b/>
                <w:lang w:val="en-GB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F7EC78" w14:textId="77777777" w:rsidR="00806CD1" w:rsidRPr="00EF53D3" w:rsidRDefault="00C059EC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6</w:t>
            </w:r>
            <w:r w:rsidR="00806CD1" w:rsidRPr="00EF53D3">
              <w:rPr>
                <w:rFonts w:ascii="Sylfaen" w:hAnsi="Sylfaen" w:cs="Times New Roman"/>
                <w:b/>
                <w:lang w:val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37A6B6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250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037C44" w14:textId="77777777" w:rsidR="00806CD1" w:rsidRPr="00EF53D3" w:rsidRDefault="00C059EC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</w:rPr>
            </w:pPr>
            <w:r w:rsidRPr="00EF53D3">
              <w:rPr>
                <w:rFonts w:ascii="Sylfaen" w:hAnsi="Sylfaen" w:cs="Times New Roman"/>
                <w:b/>
              </w:rPr>
              <w:t>12</w:t>
            </w:r>
          </w:p>
        </w:tc>
      </w:tr>
      <w:tr w:rsidR="00806CD1" w:rsidRPr="00EF53D3" w14:paraId="7A2E4CA3" w14:textId="77777777" w:rsidTr="00782628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C45A" w14:textId="77777777" w:rsidR="00806CD1" w:rsidRPr="00EF53D3" w:rsidRDefault="00806CD1" w:rsidP="003930BA">
            <w:pPr>
              <w:spacing w:after="0" w:line="240" w:lineRule="auto"/>
              <w:rPr>
                <w:rFonts w:ascii="Sylfaen" w:hAnsi="Sylfaen" w:cs="Times New Roman"/>
                <w:b/>
                <w:lang w:val="ka-GE"/>
              </w:rPr>
            </w:pPr>
            <w:r w:rsidRPr="00EF53D3">
              <w:rPr>
                <w:rFonts w:ascii="Sylfaen" w:hAnsi="Sylfaen" w:cs="Sylfaen"/>
                <w:b/>
                <w:lang w:val="ka-GE"/>
              </w:rPr>
              <w:t>ტურიზმის</w:t>
            </w:r>
            <w:r w:rsidRPr="00EF53D3">
              <w:rPr>
                <w:rFonts w:ascii="Sylfaen" w:hAnsi="Sylfaen" w:cs="Times New Roman"/>
                <w:b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b/>
                <w:lang w:val="ka-GE"/>
              </w:rPr>
              <w:t>მოდული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04A01D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b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7F61A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</w:rPr>
            </w:pPr>
            <w:r w:rsidRPr="00EF53D3">
              <w:rPr>
                <w:rFonts w:ascii="Sylfaen" w:hAnsi="Sylfaen" w:cs="Times New Roman"/>
                <w:b/>
              </w:rPr>
              <w:t>65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2643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E5C5BD0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B2AB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0E31EA0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AC008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F53D3">
              <w:rPr>
                <w:rFonts w:ascii="Sylfaen" w:hAnsi="Sylfaen" w:cs="Times New Roman"/>
                <w:b/>
                <w:bCs/>
                <w:lang w:val="en-GB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145DFE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F53D3">
              <w:rPr>
                <w:rFonts w:ascii="Sylfaen" w:hAnsi="Sylfaen" w:cs="Times New Roman"/>
                <w:b/>
                <w:bCs/>
                <w:lang w:val="en-GB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C6BF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F53D3">
              <w:rPr>
                <w:rFonts w:ascii="Sylfaen" w:hAnsi="Sylfaen" w:cs="Times New Roman"/>
                <w:b/>
                <w:bCs/>
                <w:lang w:val="en-GB"/>
              </w:rPr>
              <w:t>15/</w:t>
            </w:r>
          </w:p>
          <w:p w14:paraId="11B63600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F53D3">
              <w:rPr>
                <w:rFonts w:ascii="Sylfaen" w:hAnsi="Sylfaen" w:cs="Times New Roman"/>
                <w:b/>
                <w:bCs/>
                <w:lang w:val="en-GB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4266F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F53D3">
              <w:rPr>
                <w:rFonts w:ascii="Sylfaen" w:hAnsi="Sylfaen" w:cs="Times New Roman"/>
                <w:b/>
                <w:bCs/>
                <w:lang w:val="en-GB"/>
              </w:rPr>
              <w:t>10/</w:t>
            </w:r>
          </w:p>
          <w:p w14:paraId="0C7581E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F53D3">
              <w:rPr>
                <w:rFonts w:ascii="Sylfaen" w:hAnsi="Sylfaen" w:cs="Times New Roman"/>
                <w:b/>
                <w:bCs/>
                <w:lang w:val="en-GB"/>
              </w:rPr>
              <w:t>15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4E49" w14:textId="77777777" w:rsidR="00806CD1" w:rsidRPr="00EF53D3" w:rsidRDefault="006A28E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FFFFFF" w:themeColor="background1"/>
                <w:lang w:val="en-GB"/>
              </w:rPr>
            </w:pPr>
            <w:r w:rsidRPr="00EF53D3">
              <w:rPr>
                <w:rFonts w:ascii="Sylfaen" w:hAnsi="Sylfaen" w:cs="Times New Roman"/>
                <w:b/>
                <w:color w:val="FFFFFF" w:themeColor="background1"/>
                <w:lang w:val="en-GB"/>
              </w:rPr>
              <w:t>3</w:t>
            </w:r>
            <w:r w:rsidRPr="00EF53D3">
              <w:rPr>
                <w:rFonts w:ascii="Sylfaen" w:hAnsi="Sylfaen" w:cs="Times New Roman"/>
                <w:b/>
                <w:color w:val="FFFFFF" w:themeColor="background1"/>
                <w:lang w:val="ka-GE"/>
              </w:rPr>
              <w:t>1</w:t>
            </w:r>
            <w:r w:rsidR="0064501E" w:rsidRPr="00EF53D3">
              <w:rPr>
                <w:rFonts w:ascii="Sylfaen" w:hAnsi="Sylfaen" w:cs="Times New Roman"/>
                <w:b/>
                <w:color w:val="FFFFFF" w:themeColor="background1"/>
                <w:lang w:val="en-GB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3C0D2E" w14:textId="77777777" w:rsidR="00806CD1" w:rsidRPr="00EF53D3" w:rsidRDefault="006A28E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30</w:t>
            </w:r>
            <w:r w:rsidR="00366D17" w:rsidRPr="00EF53D3">
              <w:rPr>
                <w:rFonts w:ascii="Sylfaen" w:hAnsi="Sylfaen" w:cs="Times New Roman"/>
                <w:b/>
                <w:lang w:val="en-GB"/>
              </w:rPr>
              <w:t>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5C3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26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FD1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26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25897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671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185F59" w14:textId="77777777" w:rsidR="00806CD1" w:rsidRPr="00EF53D3" w:rsidRDefault="0064501E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954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0E9221" w14:textId="77777777" w:rsidR="00806CD1" w:rsidRPr="00EF53D3" w:rsidRDefault="0064501E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1625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08C9B0" w14:textId="77777777" w:rsidR="00806CD1" w:rsidRPr="00EF53D3" w:rsidRDefault="0064501E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</w:rPr>
            </w:pPr>
            <w:r w:rsidRPr="00EF53D3">
              <w:rPr>
                <w:rFonts w:ascii="Sylfaen" w:hAnsi="Sylfaen" w:cs="Times New Roman"/>
                <w:b/>
              </w:rPr>
              <w:t>4</w:t>
            </w:r>
            <w:r w:rsidR="00806CD1" w:rsidRPr="00EF53D3">
              <w:rPr>
                <w:rFonts w:ascii="Sylfaen" w:hAnsi="Sylfaen" w:cs="Times New Roman"/>
                <w:b/>
              </w:rPr>
              <w:t>3</w:t>
            </w:r>
          </w:p>
        </w:tc>
      </w:tr>
      <w:tr w:rsidR="00806CD1" w:rsidRPr="00EF53D3" w14:paraId="2793A249" w14:textId="77777777" w:rsidTr="00782628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3EF20A" w14:textId="77777777" w:rsidR="00806CD1" w:rsidRPr="00EF53D3" w:rsidRDefault="00806CD1" w:rsidP="003930BA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EF53D3">
              <w:rPr>
                <w:rFonts w:ascii="Sylfaen" w:hAnsi="Sylfaen" w:cs="Sylfaen"/>
                <w:b/>
                <w:lang w:val="ka-GE"/>
              </w:rPr>
              <w:t>მოდულის სავალდებულო კურსები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D847F7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F53D3">
              <w:rPr>
                <w:rFonts w:ascii="Sylfaen" w:hAnsi="Sylfaen" w:cs="Sylfaen"/>
                <w:b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4DC2DE" w14:textId="77777777" w:rsidR="00806CD1" w:rsidRPr="00EF53D3" w:rsidRDefault="00A33F95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</w:rPr>
            </w:pPr>
            <w:r w:rsidRPr="00EF53D3">
              <w:rPr>
                <w:rFonts w:ascii="Sylfaen" w:hAnsi="Sylfaen" w:cs="Times New Roman"/>
                <w:b/>
              </w:rPr>
              <w:t>42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9AD5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FFFFFF" w:themeColor="background1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BAE120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B8D9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E54F67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0D83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F53D3">
              <w:rPr>
                <w:rFonts w:ascii="Sylfaen" w:hAnsi="Sylfaen" w:cs="Times New Roman"/>
                <w:b/>
                <w:bCs/>
                <w:lang w:val="en-GB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5F2FEC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F53D3">
              <w:rPr>
                <w:rFonts w:ascii="Sylfaen" w:hAnsi="Sylfaen" w:cs="Times New Roman"/>
                <w:b/>
                <w:bCs/>
                <w:lang w:val="en-GB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43756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F53D3">
              <w:rPr>
                <w:rFonts w:ascii="Sylfaen" w:hAnsi="Sylfaen" w:cs="Times New Roman"/>
                <w:b/>
                <w:bCs/>
                <w:lang w:val="en-GB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6BB66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9226" w14:textId="77777777" w:rsidR="00806CD1" w:rsidRPr="00EF53D3" w:rsidRDefault="006A28E1" w:rsidP="003930B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FFFFFF" w:themeColor="background1"/>
              </w:rPr>
            </w:pPr>
            <w:r w:rsidRPr="00EF53D3">
              <w:rPr>
                <w:rFonts w:ascii="Sylfaen" w:hAnsi="Sylfaen"/>
                <w:b/>
                <w:color w:val="FFFFFF" w:themeColor="background1"/>
              </w:rPr>
              <w:t>16</w:t>
            </w:r>
            <w:r w:rsidR="00806CD1" w:rsidRPr="00EF53D3">
              <w:rPr>
                <w:rFonts w:ascii="Sylfaen" w:hAnsi="Sylfaen"/>
                <w:b/>
                <w:color w:val="FFFFFF" w:themeColor="background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7CC4" w14:textId="77777777" w:rsidR="00806CD1" w:rsidRPr="00EF53D3" w:rsidRDefault="006A28E1" w:rsidP="003930BA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EF53D3">
              <w:rPr>
                <w:rFonts w:ascii="Sylfaen" w:hAnsi="Sylfaen"/>
                <w:b/>
                <w:color w:val="000000"/>
              </w:rPr>
              <w:t>23</w:t>
            </w:r>
            <w:r w:rsidR="00366D17" w:rsidRPr="00EF53D3">
              <w:rPr>
                <w:rFonts w:ascii="Sylfaen" w:hAnsi="Sylfaen"/>
                <w:b/>
                <w:color w:val="000000"/>
              </w:rP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8578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EF53D3">
              <w:rPr>
                <w:rFonts w:ascii="Sylfaen" w:hAnsi="Sylfaen"/>
                <w:b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88D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EF53D3">
              <w:rPr>
                <w:rFonts w:ascii="Sylfaen" w:hAnsi="Sylfaen"/>
                <w:b/>
                <w:color w:val="000000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CC3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EF53D3">
              <w:rPr>
                <w:rFonts w:ascii="Sylfaen" w:hAnsi="Sylfaen"/>
                <w:b/>
                <w:color w:val="000000"/>
              </w:rPr>
              <w:t>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62A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EF53D3">
              <w:rPr>
                <w:rFonts w:ascii="Sylfaen" w:hAnsi="Sylfaen"/>
                <w:b/>
                <w:color w:val="000000"/>
              </w:rPr>
              <w:t>614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863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EF53D3">
              <w:rPr>
                <w:rFonts w:ascii="Sylfaen" w:hAnsi="Sylfaen"/>
                <w:b/>
                <w:color w:val="000000"/>
              </w:rPr>
              <w:t>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30D2" w14:textId="77777777" w:rsidR="00806CD1" w:rsidRPr="00EF53D3" w:rsidRDefault="0064501E" w:rsidP="003930BA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 w:rsidRPr="00EF53D3">
              <w:rPr>
                <w:rFonts w:ascii="Sylfaen" w:hAnsi="Sylfaen"/>
                <w:b/>
                <w:color w:val="000000"/>
              </w:rPr>
              <w:t>28</w:t>
            </w:r>
          </w:p>
        </w:tc>
      </w:tr>
      <w:tr w:rsidR="00806CD1" w:rsidRPr="00EF53D3" w14:paraId="1F42FAE7" w14:textId="77777777" w:rsidTr="00782628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949F" w14:textId="5A1AC2CA" w:rsidR="00806CD1" w:rsidRPr="00EF53D3" w:rsidRDefault="00806CD1" w:rsidP="003930BA">
            <w:pPr>
              <w:spacing w:after="0" w:line="240" w:lineRule="auto"/>
              <w:rPr>
                <w:rFonts w:ascii="Sylfaen" w:hAnsi="Sylfaen" w:cs="Times New Roman"/>
              </w:rPr>
            </w:pPr>
            <w:r w:rsidRPr="00EF53D3">
              <w:rPr>
                <w:rFonts w:ascii="Sylfaen" w:hAnsi="Sylfaen" w:cs="Sylfaen"/>
                <w:lang w:val="ka-GE"/>
              </w:rPr>
              <w:t>ტურიზმისა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და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მასპინძლობის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მენეჯმენ</w:t>
            </w:r>
            <w:r w:rsidR="00D40574">
              <w:rPr>
                <w:rFonts w:ascii="Sylfaen" w:hAnsi="Sylfaen" w:cs="Sylfaen"/>
                <w:lang w:val="ka-GE"/>
              </w:rPr>
              <w:t>ტი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E38A40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3BA81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B86D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FFFFFF" w:themeColor="background1"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55FD65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DCBD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E7134C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3331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Cs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DCC40E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2398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C4D936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D42B" w14:textId="3BDDA7CC" w:rsidR="00806CD1" w:rsidRPr="00BF2976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color w:val="FFFFFF" w:themeColor="background1"/>
                <w:lang w:val="ka-GE"/>
              </w:rPr>
            </w:pPr>
            <w:r w:rsidRPr="00EF53D3">
              <w:rPr>
                <w:rFonts w:ascii="Sylfaen" w:hAnsi="Sylfaen" w:cs="Times New Roman"/>
                <w:color w:val="FFFFFF" w:themeColor="background1"/>
                <w:lang w:val="ka-GE"/>
              </w:rPr>
              <w:t>2</w:t>
            </w:r>
            <w:r w:rsidR="00BF2976" w:rsidRPr="00EF53D3">
              <w:rPr>
                <w:rFonts w:ascii="Sylfaen" w:hAnsi="Sylfaen" w:cs="Times New Roman"/>
                <w:lang w:val="en-GB"/>
              </w:rPr>
              <w:t>1</w:t>
            </w:r>
            <w:r w:rsidR="00BF2976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515082" w14:textId="35937B46" w:rsidR="00806CD1" w:rsidRPr="00EF53D3" w:rsidRDefault="00BF2976" w:rsidP="00BF2976">
            <w:pPr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71B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D8F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465BBD" w14:textId="628E5F5D" w:rsidR="00806CD1" w:rsidRPr="00EF53D3" w:rsidRDefault="00BF2976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3A6F3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C8D60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C70CC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4</w:t>
            </w:r>
          </w:p>
        </w:tc>
      </w:tr>
      <w:tr w:rsidR="00806CD1" w:rsidRPr="00EF53D3" w14:paraId="5B50AFD6" w14:textId="77777777" w:rsidTr="00782628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2F15" w14:textId="77777777" w:rsidR="00806CD1" w:rsidRPr="00EF53D3" w:rsidRDefault="00806CD1" w:rsidP="003930BA">
            <w:pPr>
              <w:spacing w:after="0" w:line="240" w:lineRule="auto"/>
              <w:rPr>
                <w:rFonts w:ascii="Sylfaen" w:hAnsi="Sylfaen" w:cs="Times New Roman"/>
              </w:rPr>
            </w:pPr>
            <w:r w:rsidRPr="00EF53D3">
              <w:rPr>
                <w:rFonts w:ascii="Sylfaen" w:hAnsi="Sylfaen" w:cs="Sylfaen"/>
                <w:lang w:val="ka-GE"/>
              </w:rPr>
              <w:t>სასტუმროს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მენეჯმენტი</w:t>
            </w:r>
            <w:r w:rsidR="005F3126" w:rsidRPr="00EF53D3"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3B1731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F56F1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4B43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FFFFFF" w:themeColor="background1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97214B8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FFFFFF" w:themeColor="background1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1B66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FFFFFF" w:themeColor="background1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90E716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color w:val="FFFFFF" w:themeColor="background1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1E8F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FFFFFF" w:themeColor="background1"/>
                <w:lang w:val="ka-GE"/>
              </w:rPr>
            </w:pPr>
            <w:r w:rsidRPr="00EF53D3">
              <w:rPr>
                <w:rFonts w:ascii="Sylfaen" w:hAnsi="Sylfaen" w:cs="Times New Roman"/>
                <w:bCs/>
                <w:color w:val="FFFFFF" w:themeColor="background1"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1F3366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FFFFFF" w:themeColor="background1"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BE69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FFFFFF" w:themeColor="background1"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E4AE7E8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FFFFFF" w:themeColor="background1"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8513" w14:textId="51BD4CF4" w:rsidR="00806CD1" w:rsidRPr="00EF53D3" w:rsidRDefault="00A33F95" w:rsidP="003930BA">
            <w:pPr>
              <w:spacing w:after="0" w:line="240" w:lineRule="auto"/>
              <w:jc w:val="center"/>
              <w:rPr>
                <w:rFonts w:ascii="Sylfaen" w:hAnsi="Sylfaen" w:cs="Times New Roman"/>
                <w:color w:val="FFFFFF" w:themeColor="background1"/>
                <w:lang w:val="ka-GE"/>
              </w:rPr>
            </w:pPr>
            <w:r w:rsidRPr="00EF53D3">
              <w:rPr>
                <w:rFonts w:ascii="Sylfaen" w:hAnsi="Sylfaen" w:cs="Times New Roman"/>
                <w:color w:val="FFFFFF" w:themeColor="background1"/>
                <w:lang w:val="ka-GE"/>
              </w:rPr>
              <w:t>2</w:t>
            </w:r>
            <w:r w:rsidR="00BF2976" w:rsidRPr="00EF53D3">
              <w:rPr>
                <w:rFonts w:ascii="Sylfaen" w:hAnsi="Sylfaen" w:cs="Times New Roman"/>
                <w:lang w:val="en-GB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9102EB" w14:textId="21D24FB6" w:rsidR="00806CD1" w:rsidRPr="00EF53D3" w:rsidRDefault="00BF2976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C31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364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414C1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108DC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1B13E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D8841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4</w:t>
            </w:r>
          </w:p>
        </w:tc>
      </w:tr>
      <w:tr w:rsidR="00806CD1" w:rsidRPr="00EF53D3" w14:paraId="23964ECE" w14:textId="77777777" w:rsidTr="00782628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8F24" w14:textId="77777777" w:rsidR="00806CD1" w:rsidRPr="00EF53D3" w:rsidRDefault="00806CD1" w:rsidP="003930BA">
            <w:pPr>
              <w:spacing w:after="0" w:line="240" w:lineRule="auto"/>
              <w:rPr>
                <w:rFonts w:ascii="Sylfaen" w:hAnsi="Sylfaen" w:cs="Times New Roman"/>
              </w:rPr>
            </w:pPr>
            <w:r w:rsidRPr="00EF53D3">
              <w:rPr>
                <w:rFonts w:ascii="Sylfaen" w:hAnsi="Sylfaen" w:cs="Sylfaen"/>
                <w:lang w:val="ka-GE"/>
              </w:rPr>
              <w:t>მსოფლიო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ცივილიზაციის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და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მოგზაურობის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ისტორი</w:t>
            </w:r>
            <w:r w:rsidR="00AB1C1B" w:rsidRPr="00EF53D3">
              <w:rPr>
                <w:rFonts w:ascii="Sylfaen" w:hAnsi="Sylfaen" w:cs="Sylfaen"/>
                <w:lang w:val="ka-GE"/>
              </w:rPr>
              <w:t>ა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5E2F37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465AB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25978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CFF45A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F270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E29F75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2815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Cs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A29FF4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2A0C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94FD52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1C9A" w14:textId="1545D9DA" w:rsidR="00806CD1" w:rsidRPr="00BF2976" w:rsidRDefault="00BF2976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A2F4D9" w14:textId="1D5228C8" w:rsidR="00806CD1" w:rsidRPr="00BF2976" w:rsidRDefault="00BF2976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E57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449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365090" w14:textId="581A805F" w:rsidR="00806CD1" w:rsidRPr="00EF53D3" w:rsidRDefault="00BF2976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ka-GE"/>
              </w:rPr>
              <w:t>3</w:t>
            </w:r>
            <w:r w:rsidR="00806CD1" w:rsidRPr="00EF53D3">
              <w:rPr>
                <w:rFonts w:ascii="Sylfaen" w:hAnsi="Sylfaen" w:cs="Times New Roman"/>
                <w:lang w:val="en-GB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BD79E2" w14:textId="36EB47B6" w:rsidR="00806CD1" w:rsidRPr="00EF53D3" w:rsidRDefault="00BF2976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ka-GE"/>
              </w:rPr>
              <w:t>6</w:t>
            </w:r>
            <w:r w:rsidR="00806CD1" w:rsidRPr="00EF53D3">
              <w:rPr>
                <w:rFonts w:ascii="Sylfaen" w:hAnsi="Sylfaen" w:cs="Times New Roman"/>
                <w:lang w:val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F99736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2AD0BA" w14:textId="10C397C2" w:rsidR="00806CD1" w:rsidRPr="00EF53D3" w:rsidRDefault="00504EF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</w:tr>
      <w:tr w:rsidR="00806CD1" w:rsidRPr="00EF53D3" w14:paraId="6337AF4C" w14:textId="77777777" w:rsidTr="00782628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0981" w14:textId="77777777" w:rsidR="00806CD1" w:rsidRPr="00EF53D3" w:rsidRDefault="00806CD1" w:rsidP="003930BA">
            <w:pPr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ტურიზმის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პოლიტიკა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და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რეგულაციები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2B7D72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784140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C0EF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87D87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88E9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7D43C7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128E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2B072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Cs/>
                <w:lang w:val="ka-G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F1A58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62897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AE55" w14:textId="65426A68" w:rsidR="00806CD1" w:rsidRPr="0073134B" w:rsidRDefault="0073134B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0FDD81" w14:textId="33E8CB5B" w:rsidR="00806CD1" w:rsidRPr="0073134B" w:rsidRDefault="0073134B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639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A8B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209282" w14:textId="1D1C1DA9" w:rsidR="00806CD1" w:rsidRPr="0073134B" w:rsidRDefault="0073134B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A13BC5" w14:textId="60F4460E" w:rsidR="00806CD1" w:rsidRPr="0073134B" w:rsidRDefault="0073134B" w:rsidP="0073134B">
            <w:pPr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EFDC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D9EBCC" w14:textId="6896C08E" w:rsidR="00806CD1" w:rsidRPr="00EF53D3" w:rsidRDefault="00504EF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</w:tr>
      <w:tr w:rsidR="00806CD1" w:rsidRPr="00EF53D3" w14:paraId="3A228553" w14:textId="77777777" w:rsidTr="00782628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EDAB" w14:textId="77777777" w:rsidR="00806CD1" w:rsidRPr="00EF53D3" w:rsidRDefault="00806CD1" w:rsidP="003930BA">
            <w:pPr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lastRenderedPageBreak/>
              <w:t>კურორტის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მენეჯმენტი</w:t>
            </w:r>
            <w:r w:rsidR="005F3126" w:rsidRPr="00EF53D3"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46AB04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1B6F86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254E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D0DB7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150F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80C8FB6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233D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BBF9E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Cs/>
                <w:lang w:val="ka-G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EE63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1838B6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AEB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629C0" w14:textId="5C7F7C23" w:rsidR="00806CD1" w:rsidRPr="00EF53D3" w:rsidRDefault="0073134B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760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F9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08E3A6" w14:textId="63ACA476" w:rsidR="00806CD1" w:rsidRPr="00EF53D3" w:rsidRDefault="0073134B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3</w:t>
            </w:r>
            <w:r w:rsidR="00806CD1" w:rsidRPr="00EF53D3">
              <w:rPr>
                <w:rFonts w:ascii="Sylfaen" w:hAnsi="Sylfaen" w:cs="Times New Roman"/>
                <w:lang w:val="ka-GE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120337" w14:textId="14FE302A" w:rsidR="00806CD1" w:rsidRPr="00EF53D3" w:rsidRDefault="0073134B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6</w:t>
            </w:r>
            <w:r w:rsidR="00806CD1" w:rsidRPr="00EF53D3">
              <w:rPr>
                <w:rFonts w:ascii="Sylfaen" w:hAnsi="Sylfaen" w:cs="Times New Roman"/>
                <w:lang w:val="ka-GE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12196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64FBF4" w14:textId="36FDC54A" w:rsidR="00806CD1" w:rsidRPr="00EF53D3" w:rsidRDefault="00504EF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</w:tr>
      <w:tr w:rsidR="00806CD1" w:rsidRPr="00EF53D3" w14:paraId="3BBFA421" w14:textId="77777777" w:rsidTr="00782628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9825" w14:textId="585756A6" w:rsidR="00806CD1" w:rsidRPr="00EF53D3" w:rsidRDefault="00806CD1" w:rsidP="003930BA">
            <w:pPr>
              <w:spacing w:after="0" w:line="240" w:lineRule="auto"/>
              <w:rPr>
                <w:rFonts w:ascii="Sylfaen" w:hAnsi="Sylfaen" w:cs="Times New Roman"/>
              </w:rPr>
            </w:pPr>
            <w:r w:rsidRPr="00EF53D3">
              <w:rPr>
                <w:rFonts w:ascii="Sylfaen" w:hAnsi="Sylfaen" w:cs="Sylfaen"/>
                <w:lang w:val="ka-GE"/>
              </w:rPr>
              <w:t>კულტურული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="0074394E">
              <w:rPr>
                <w:rFonts w:ascii="Sylfaen" w:hAnsi="Sylfaen" w:cs="Times New Roman"/>
                <w:lang w:val="ka-GE"/>
              </w:rPr>
              <w:t>(</w:t>
            </w:r>
            <w:r w:rsidRPr="00EF53D3">
              <w:rPr>
                <w:rFonts w:ascii="Sylfaen" w:hAnsi="Sylfaen" w:cs="Sylfaen"/>
                <w:lang w:val="ka-GE"/>
              </w:rPr>
              <w:t>მემკვიდრეობის</w:t>
            </w:r>
            <w:r w:rsidR="0074394E">
              <w:rPr>
                <w:rFonts w:ascii="Sylfaen" w:hAnsi="Sylfaen" w:cs="Sylfaen"/>
                <w:lang w:val="ka-GE"/>
              </w:rPr>
              <w:t>)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ტურიზმი</w:t>
            </w:r>
            <w:r w:rsidR="005F3126" w:rsidRPr="00EF53D3"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1698DD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F30C7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1CAD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140120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10BB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D2B138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9CA6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EF5FA5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Cs/>
                <w:lang w:val="ka-G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225F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C825D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7528" w14:textId="75FCAD90" w:rsidR="00806CD1" w:rsidRPr="00EF53D3" w:rsidRDefault="0073134B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7B6762" w14:textId="68CC2F05" w:rsidR="00806CD1" w:rsidRPr="00EF53D3" w:rsidRDefault="0073134B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EB2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F4C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009C27" w14:textId="3FD2EBBB" w:rsidR="00806CD1" w:rsidRPr="00EF53D3" w:rsidRDefault="0073134B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37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7370A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B6043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CBD539" w14:textId="014E3D5A" w:rsidR="00806CD1" w:rsidRPr="00EF53D3" w:rsidRDefault="00504EF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</w:tr>
      <w:tr w:rsidR="00806CD1" w:rsidRPr="00EF53D3" w14:paraId="1C4D5FED" w14:textId="77777777" w:rsidTr="00782628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5736" w14:textId="77777777" w:rsidR="00806CD1" w:rsidRPr="00EF53D3" w:rsidRDefault="00806CD1" w:rsidP="003930BA">
            <w:pPr>
              <w:spacing w:after="0" w:line="240" w:lineRule="auto"/>
              <w:rPr>
                <w:rFonts w:ascii="Sylfaen" w:hAnsi="Sylfaen" w:cs="Times New Roman"/>
              </w:rPr>
            </w:pPr>
            <w:r w:rsidRPr="00EF53D3">
              <w:rPr>
                <w:rFonts w:ascii="Sylfaen" w:hAnsi="Sylfaen" w:cs="Sylfaen"/>
                <w:lang w:val="ka-GE"/>
              </w:rPr>
              <w:t>ღონისძიებათა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მენეჯმენტი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ტურიზმში</w:t>
            </w:r>
            <w:r w:rsidR="00220FFB" w:rsidRPr="00EF53D3"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06888F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B1BCE6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8B36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1F8176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72DE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998BC1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417D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7C38560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0676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5EC993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8E6E" w14:textId="317C5785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1</w:t>
            </w:r>
            <w:r w:rsidR="0073134B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C7E08F" w14:textId="09213AB9" w:rsidR="00806CD1" w:rsidRPr="00EF53D3" w:rsidRDefault="0073134B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BC8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FE3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8D0030" w14:textId="6FD8677D" w:rsidR="00806CD1" w:rsidRPr="00EF53D3" w:rsidRDefault="0073134B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3</w:t>
            </w:r>
            <w:r w:rsidR="00806CD1" w:rsidRPr="00EF53D3">
              <w:rPr>
                <w:rFonts w:ascii="Sylfaen" w:hAnsi="Sylfaen" w:cs="Times New Roman"/>
                <w:lang w:val="ka-GE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4D1ADC" w14:textId="4E7B3700" w:rsidR="00806CD1" w:rsidRPr="00EF53D3" w:rsidRDefault="0073134B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0C59A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D7BBD4" w14:textId="22254A8F" w:rsidR="00806CD1" w:rsidRPr="00EF53D3" w:rsidRDefault="00504EF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</w:tr>
      <w:tr w:rsidR="00806CD1" w:rsidRPr="00EF53D3" w14:paraId="6BC8780F" w14:textId="77777777" w:rsidTr="00782628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CB81" w14:textId="5C8BA732" w:rsidR="00806CD1" w:rsidRPr="00EF53D3" w:rsidRDefault="00806CD1" w:rsidP="003930BA">
            <w:pPr>
              <w:spacing w:after="0" w:line="240" w:lineRule="auto"/>
              <w:rPr>
                <w:rFonts w:ascii="Sylfaen" w:hAnsi="Sylfaen" w:cs="Times New Roman"/>
              </w:rPr>
            </w:pPr>
            <w:r w:rsidRPr="00EF53D3">
              <w:rPr>
                <w:rFonts w:ascii="Sylfaen" w:hAnsi="Sylfaen" w:cs="Sylfaen"/>
                <w:lang w:val="ka-GE"/>
              </w:rPr>
              <w:t>ტუროპერეიტინგ</w:t>
            </w:r>
            <w:r w:rsidR="0074394E">
              <w:rPr>
                <w:rFonts w:ascii="Sylfaen" w:hAnsi="Sylfaen" w:cs="Sylfaen"/>
                <w:lang w:val="ka-GE"/>
              </w:rPr>
              <w:t>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3D0DD8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სავალდებულო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490C9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4864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E50E71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EB3F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F0A538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2812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E91E10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3A3C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85F3DC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849D" w14:textId="77777777" w:rsidR="00806CD1" w:rsidRPr="00EF53D3" w:rsidRDefault="006A28E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365C24" w14:textId="0180D20E" w:rsidR="00806CD1" w:rsidRPr="00EF53D3" w:rsidRDefault="00EC6763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BA80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B02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647CC" w14:textId="1B384A1F" w:rsidR="00806CD1" w:rsidRPr="00EF53D3" w:rsidRDefault="00EC6763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3</w:t>
            </w:r>
            <w:r w:rsidR="00806CD1" w:rsidRPr="00EF53D3">
              <w:rPr>
                <w:rFonts w:ascii="Sylfaen" w:hAnsi="Sylfaen" w:cs="Times New Roman"/>
                <w:lang w:val="ka-GE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CD141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89361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CC182" w14:textId="154DC2F5" w:rsidR="00806CD1" w:rsidRPr="00EF53D3" w:rsidRDefault="00504EF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</w:tr>
      <w:tr w:rsidR="00806CD1" w:rsidRPr="00EF53D3" w14:paraId="3E62C098" w14:textId="77777777" w:rsidTr="00782628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4B2BD81" w14:textId="77777777" w:rsidR="00806CD1" w:rsidRPr="00EF53D3" w:rsidRDefault="00806CD1" w:rsidP="003930BA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EF53D3">
              <w:rPr>
                <w:rFonts w:ascii="Sylfaen" w:hAnsi="Sylfaen" w:cs="Sylfaen"/>
                <w:b/>
                <w:lang w:val="ka-GE"/>
              </w:rPr>
              <w:t>მოდულის არჩევითი სასწავლო კურსები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1CC0A0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F53D3">
              <w:rPr>
                <w:rFonts w:ascii="Sylfaen" w:hAnsi="Sylfaen" w:cs="Sylfaen"/>
                <w:b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168DE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23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E66E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CD93A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6B700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C75776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3294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F53D3">
              <w:rPr>
                <w:rFonts w:ascii="Sylfaen" w:hAnsi="Sylfaen" w:cs="Times New Roman"/>
                <w:b/>
                <w:bCs/>
                <w:lang w:val="en-GB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A025ED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EF53D3">
              <w:rPr>
                <w:rFonts w:ascii="Sylfaen" w:hAnsi="Sylfaen" w:cs="Times New Roman"/>
                <w:b/>
                <w:bCs/>
                <w:lang w:val="en-GB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DD2E6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  <w:lang w:val="en-GB"/>
              </w:rPr>
            </w:pPr>
            <w:r w:rsidRPr="00EF53D3">
              <w:rPr>
                <w:rFonts w:ascii="Sylfaen" w:hAnsi="Sylfaen" w:cs="Times New Roman"/>
                <w:b/>
                <w:bCs/>
                <w:sz w:val="20"/>
                <w:szCs w:val="20"/>
                <w:lang w:val="en-GB"/>
              </w:rPr>
              <w:t>5/</w:t>
            </w:r>
          </w:p>
          <w:p w14:paraId="4F90852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  <w:lang w:val="en-GB"/>
              </w:rPr>
            </w:pPr>
            <w:r w:rsidRPr="00EF53D3">
              <w:rPr>
                <w:rFonts w:ascii="Sylfaen" w:hAnsi="Sylfaen" w:cs="Times New Roman"/>
                <w:b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65089C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  <w:lang w:val="en-GB"/>
              </w:rPr>
            </w:pPr>
            <w:r w:rsidRPr="00EF53D3">
              <w:rPr>
                <w:rFonts w:ascii="Sylfaen" w:hAnsi="Sylfaen" w:cs="Times New Roman"/>
                <w:b/>
                <w:bCs/>
                <w:sz w:val="20"/>
                <w:szCs w:val="20"/>
                <w:lang w:val="en-GB"/>
              </w:rPr>
              <w:t>10/</w:t>
            </w:r>
          </w:p>
          <w:p w14:paraId="0AC246A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  <w:lang w:val="en-GB"/>
              </w:rPr>
            </w:pPr>
            <w:r w:rsidRPr="00EF53D3">
              <w:rPr>
                <w:rFonts w:ascii="Sylfaen" w:hAnsi="Sylfaen" w:cs="Times New Roman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205A" w14:textId="77777777" w:rsidR="00806CD1" w:rsidRPr="00EF53D3" w:rsidRDefault="0064501E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6EF291" w14:textId="77777777" w:rsidR="00806CD1" w:rsidRPr="00EF53D3" w:rsidRDefault="0064501E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70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E4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10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573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11798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235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701CF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340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14F3C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575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D9A38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15</w:t>
            </w:r>
          </w:p>
        </w:tc>
      </w:tr>
      <w:tr w:rsidR="00806CD1" w:rsidRPr="00EF53D3" w14:paraId="3D703277" w14:textId="77777777" w:rsidTr="00782628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4CD3" w14:textId="72380CEC" w:rsidR="00806CD1" w:rsidRPr="00EF53D3" w:rsidRDefault="00806CD1" w:rsidP="003930BA">
            <w:pPr>
              <w:spacing w:after="0" w:line="240" w:lineRule="auto"/>
              <w:rPr>
                <w:rFonts w:ascii="Sylfaen" w:hAnsi="Sylfaen" w:cs="Times New Roman"/>
              </w:rPr>
            </w:pPr>
            <w:r w:rsidRPr="00EF53D3">
              <w:rPr>
                <w:rFonts w:ascii="Sylfaen" w:hAnsi="Sylfaen" w:cs="Sylfaen"/>
                <w:lang w:val="ka-GE"/>
              </w:rPr>
              <w:t>საქართველოს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ტურისტულ</w:t>
            </w:r>
            <w:r w:rsidR="009B7E22">
              <w:rPr>
                <w:rFonts w:ascii="Sylfaen" w:hAnsi="Sylfaen" w:cs="Sylfaen"/>
                <w:lang w:val="ka-GE"/>
              </w:rPr>
              <w:t>-რეკრეაციული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რესურსები</w:t>
            </w:r>
            <w:r w:rsidR="005F3126" w:rsidRPr="00EF53D3"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27310A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91262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2422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606F50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B432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D6C090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2636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Cs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4CC197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8F8A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67775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C3DB" w14:textId="360275E8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1</w:t>
            </w:r>
            <w:r w:rsidR="004341DC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BB8998" w14:textId="397C0802" w:rsidR="00806CD1" w:rsidRPr="00EF53D3" w:rsidRDefault="004341DC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4850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F276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668B0F" w14:textId="78BD5BE1" w:rsidR="00806CD1" w:rsidRPr="00EF53D3" w:rsidRDefault="00F47AE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3</w:t>
            </w:r>
            <w:r w:rsidR="00806CD1" w:rsidRPr="00EF53D3">
              <w:rPr>
                <w:rFonts w:ascii="Sylfaen" w:hAnsi="Sylfaen" w:cs="Times New Roman"/>
                <w:lang w:val="ka-GE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F19165" w14:textId="65409F20" w:rsidR="00806CD1" w:rsidRPr="00EF53D3" w:rsidRDefault="00F47AE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6</w:t>
            </w:r>
            <w:r w:rsidR="00806CD1" w:rsidRPr="00EF53D3">
              <w:rPr>
                <w:rFonts w:ascii="Sylfaen" w:hAnsi="Sylfaen" w:cs="Times New Roman"/>
                <w:lang w:val="ka-GE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63AC7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DBB309" w14:textId="3298DE79" w:rsidR="00806CD1" w:rsidRPr="00EF53D3" w:rsidRDefault="00504EF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</w:tr>
      <w:tr w:rsidR="00806CD1" w:rsidRPr="00EF53D3" w14:paraId="0C858552" w14:textId="77777777" w:rsidTr="00782628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E30A" w14:textId="2B22F750" w:rsidR="00806CD1" w:rsidRPr="00EF53D3" w:rsidRDefault="00806CD1" w:rsidP="003930BA">
            <w:pPr>
              <w:spacing w:after="0" w:line="240" w:lineRule="auto"/>
              <w:rPr>
                <w:rFonts w:ascii="Sylfaen" w:hAnsi="Sylfaen" w:cs="Times New Roman"/>
              </w:rPr>
            </w:pPr>
            <w:r w:rsidRPr="00EF53D3">
              <w:rPr>
                <w:rFonts w:ascii="Sylfaen" w:hAnsi="Sylfaen" w:cs="Sylfaen"/>
                <w:lang w:val="ka-GE"/>
              </w:rPr>
              <w:t>გარემოს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დაცვა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და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ეკოტურიზმი</w:t>
            </w:r>
            <w:r w:rsidR="005F3126" w:rsidRPr="00EF53D3"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AEA802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704978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F33E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37A878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6E53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D4AF9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2408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Cs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55245B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A8DE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7327E68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2B0E" w14:textId="0F1F7F1E" w:rsidR="00806CD1" w:rsidRPr="004341DC" w:rsidRDefault="004341DC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08A70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14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9E5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9DF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07004D" w14:textId="35EF7626" w:rsidR="00806CD1" w:rsidRPr="00EF53D3" w:rsidRDefault="00F47AE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3</w:t>
            </w:r>
            <w:r w:rsidR="00806CD1" w:rsidRPr="00EF53D3">
              <w:rPr>
                <w:rFonts w:ascii="Sylfaen" w:hAnsi="Sylfaen" w:cs="Times New Roman"/>
                <w:lang w:val="ka-GE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A35A73" w14:textId="6761752A" w:rsidR="00806CD1" w:rsidRPr="00EF53D3" w:rsidRDefault="00F47AE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6</w:t>
            </w:r>
            <w:r w:rsidR="00806CD1" w:rsidRPr="00EF53D3">
              <w:rPr>
                <w:rFonts w:ascii="Sylfaen" w:hAnsi="Sylfaen" w:cs="Times New Roman"/>
                <w:lang w:val="ka-GE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D1A46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9CC6DB" w14:textId="444D9B4B" w:rsidR="00806CD1" w:rsidRPr="00EF53D3" w:rsidRDefault="00504EF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</w:tr>
      <w:tr w:rsidR="00806CD1" w:rsidRPr="00EF53D3" w14:paraId="5083A61A" w14:textId="77777777" w:rsidTr="00782628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5262" w14:textId="40D8E00E" w:rsidR="00806CD1" w:rsidRPr="005B7D6C" w:rsidRDefault="005B7D6C" w:rsidP="003930BA">
            <w:pPr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საქართველოს დაცული ტერიტორიები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5D7143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CEF454" w14:textId="07964F8B" w:rsidR="00806CD1" w:rsidRPr="00EF53D3" w:rsidRDefault="00504EF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FFDF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E3E3F66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30A0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6740CC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9FEA8" w14:textId="2C764D68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4B7C3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9870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CEDD5B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5DFF" w14:textId="335C3899" w:rsidR="00806CD1" w:rsidRPr="00EF53D3" w:rsidRDefault="00F47AE9" w:rsidP="00F47AE9">
            <w:pPr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7BCB2A" w14:textId="76B12C0D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1</w:t>
            </w:r>
            <w:r w:rsidR="00F47AE9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E7B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5E8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1DF442" w14:textId="5A6161C1" w:rsidR="00806CD1" w:rsidRPr="00EF53D3" w:rsidRDefault="00F47AE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3</w:t>
            </w:r>
            <w:r w:rsidR="00806CD1" w:rsidRPr="00EF53D3">
              <w:rPr>
                <w:rFonts w:ascii="Sylfaen" w:hAnsi="Sylfaen" w:cs="Times New Roman"/>
                <w:lang w:val="ka-GE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3041D2" w14:textId="47DC386E" w:rsidR="00806CD1" w:rsidRPr="00EF53D3" w:rsidRDefault="006966EA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59F7D3" w14:textId="3E94C6F2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1</w:t>
            </w:r>
            <w:r w:rsidR="006966EA">
              <w:rPr>
                <w:rFonts w:ascii="Sylfaen" w:hAnsi="Sylfaen" w:cs="Times New Roman"/>
                <w:lang w:val="ka-GE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8507A8" w14:textId="17A68B05" w:rsidR="00806CD1" w:rsidRPr="00EF53D3" w:rsidRDefault="00504EF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</w:tr>
      <w:tr w:rsidR="00806CD1" w:rsidRPr="00EF53D3" w14:paraId="49EA468F" w14:textId="77777777" w:rsidTr="00782628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06D7" w14:textId="247FF6BC" w:rsidR="00806CD1" w:rsidRPr="00EF53D3" w:rsidRDefault="0074394E" w:rsidP="003930BA">
            <w:pPr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გეო-ინფორმაციული ტექნოლოგიები ტურიზმში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7B4651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454D98" w14:textId="788F0551" w:rsidR="00806CD1" w:rsidRPr="00EF53D3" w:rsidRDefault="006966EA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E9496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D572C90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563A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ADC171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EB40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9FC84B8" w14:textId="28E79110" w:rsidR="00806CD1" w:rsidRPr="00EF53D3" w:rsidRDefault="006966EA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C786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D25224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C89D" w14:textId="06107D73" w:rsidR="00806CD1" w:rsidRPr="00EF53D3" w:rsidRDefault="00F47AE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E0274B" w14:textId="1AA5708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1</w:t>
            </w:r>
            <w:r w:rsidR="00F47AE9">
              <w:rPr>
                <w:rFonts w:ascii="Sylfaen" w:hAnsi="Sylfaen" w:cs="Times New Roman"/>
                <w:lang w:val="ka-GE"/>
              </w:rPr>
              <w:t>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568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D45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239A4C" w14:textId="6B5426C5" w:rsidR="00806CD1" w:rsidRPr="00EF53D3" w:rsidRDefault="00F47AE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3</w:t>
            </w:r>
            <w:r w:rsidR="00806CD1" w:rsidRPr="00EF53D3">
              <w:rPr>
                <w:rFonts w:ascii="Sylfaen" w:hAnsi="Sylfaen" w:cs="Times New Roman"/>
                <w:lang w:val="ka-GE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E33D62" w14:textId="6BDCF5AE" w:rsidR="00806CD1" w:rsidRPr="00EF53D3" w:rsidRDefault="006966EA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B6C865" w14:textId="3AD8CE0E" w:rsidR="00806CD1" w:rsidRPr="00EF53D3" w:rsidRDefault="006966EA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32A4D4" w14:textId="2C09DAEA" w:rsidR="00806CD1" w:rsidRPr="00EF53D3" w:rsidRDefault="00504EF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</w:tr>
      <w:tr w:rsidR="00806CD1" w:rsidRPr="00EF53D3" w14:paraId="7C748451" w14:textId="77777777" w:rsidTr="00782628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CB5E" w14:textId="36C37AA8" w:rsidR="00806CD1" w:rsidRPr="00EF53D3" w:rsidRDefault="0074394E" w:rsidP="003930BA">
            <w:pPr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ტურის დაგეგმვა და საქართველოს ტურისტული მარშრუტები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03B2CF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EF8AFD" w14:textId="4FF8FCD6" w:rsidR="00806CD1" w:rsidRPr="00EF53D3" w:rsidRDefault="004341DC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3D2F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2B048E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8DE1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39C157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FF6D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1DD0E3C" w14:textId="45B542BE" w:rsidR="00806CD1" w:rsidRPr="00EF53D3" w:rsidRDefault="004341DC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hAnsi="Sylfaen" w:cs="Times New Roman"/>
                <w:bCs/>
                <w:lang w:val="ka-GE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8113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39BA9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B2A9" w14:textId="07E69E98" w:rsidR="00806CD1" w:rsidRPr="00F47AE9" w:rsidRDefault="00F47AE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AADBE0" w14:textId="467B1A10" w:rsidR="00806CD1" w:rsidRPr="00F47AE9" w:rsidRDefault="00F47AE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227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7C3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99BC57" w14:textId="05B19E64" w:rsidR="00806CD1" w:rsidRPr="004341DC" w:rsidRDefault="00F47AE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3</w:t>
            </w:r>
            <w:r w:rsidR="004341DC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DB538F" w14:textId="7372081F" w:rsidR="00806CD1" w:rsidRPr="004341DC" w:rsidRDefault="004341DC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217BD3" w14:textId="3E071CCF" w:rsidR="00806CD1" w:rsidRPr="004341DC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en-GB"/>
              </w:rPr>
              <w:t>1</w:t>
            </w:r>
            <w:r w:rsidR="004341DC">
              <w:rPr>
                <w:rFonts w:ascii="Sylfaen" w:hAnsi="Sylfaen" w:cs="Times New Roman"/>
                <w:lang w:val="ka-GE"/>
              </w:rPr>
              <w:t>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9836A1" w14:textId="1866FDDA" w:rsidR="00806CD1" w:rsidRPr="00EF53D3" w:rsidRDefault="00504EF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</w:tr>
      <w:tr w:rsidR="00806CD1" w:rsidRPr="00EF53D3" w14:paraId="786D960B" w14:textId="77777777" w:rsidTr="00782628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22B8" w14:textId="29F47E18" w:rsidR="00806CD1" w:rsidRPr="00EF53D3" w:rsidRDefault="0074394E" w:rsidP="003930BA">
            <w:pPr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საექსკურსიო მენეჯმენტი და გიდის ხელოვნება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11BA18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1D0EF8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441A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2E732F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A969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8F80B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A856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0EBFFA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C927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54B104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7C95" w14:textId="24FA89BB" w:rsidR="00806CD1" w:rsidRPr="00EF53D3" w:rsidRDefault="00F47AE9" w:rsidP="00F47AE9">
            <w:pPr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A73A57" w14:textId="1CD9F3A3" w:rsidR="00806CD1" w:rsidRPr="00EF53D3" w:rsidRDefault="00F47AE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101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3A0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A0AE9C" w14:textId="0B387E0E" w:rsidR="00806CD1" w:rsidRPr="00EF53D3" w:rsidRDefault="00F47AE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ka-GE"/>
              </w:rPr>
              <w:t>3</w:t>
            </w:r>
            <w:r w:rsidR="00806CD1" w:rsidRPr="00EF53D3">
              <w:rPr>
                <w:rFonts w:ascii="Sylfaen" w:hAnsi="Sylfaen" w:cs="Times New Roman"/>
                <w:lang w:val="en-GB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575ED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47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DDC1C8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78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5FFCAF" w14:textId="2BED9B24" w:rsidR="00806CD1" w:rsidRPr="00EF53D3" w:rsidRDefault="00504EF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</w:tr>
      <w:tr w:rsidR="00806CD1" w:rsidRPr="00EF53D3" w14:paraId="3B2F38CF" w14:textId="77777777" w:rsidTr="00782628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2759" w14:textId="77777777" w:rsidR="00806CD1" w:rsidRPr="00EF53D3" w:rsidRDefault="00806CD1" w:rsidP="003930BA">
            <w:pPr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ბიზნესის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კვლევის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საფუძვლები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4C44D7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F9DF3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45B0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954070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EBDA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FDECA9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0018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E16F0E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5BB58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90FEF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A44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57A570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23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804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B4F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BDBEF9" w14:textId="2A8434F5" w:rsidR="00806CD1" w:rsidRPr="00EF53D3" w:rsidRDefault="00F47AE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hAnsi="Sylfaen" w:cs="Times New Roman"/>
                <w:lang w:val="ka-GE"/>
              </w:rPr>
              <w:t>3</w:t>
            </w:r>
            <w:r w:rsidR="00806CD1" w:rsidRPr="00EF53D3">
              <w:rPr>
                <w:rFonts w:ascii="Sylfaen" w:hAnsi="Sylfaen" w:cs="Times New Roman"/>
                <w:lang w:val="en-GB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4112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21DB1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EF53D3">
              <w:rPr>
                <w:rFonts w:ascii="Sylfaen" w:hAnsi="Sylfaen" w:cs="Times New Roman"/>
                <w:lang w:val="en-GB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DE8207" w14:textId="30256E88" w:rsidR="00806CD1" w:rsidRPr="00EF53D3" w:rsidRDefault="00504EF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</w:tr>
      <w:tr w:rsidR="00806CD1" w:rsidRPr="00EF53D3" w14:paraId="6D13BC19" w14:textId="77777777" w:rsidTr="00782628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371E" w14:textId="77777777" w:rsidR="00806CD1" w:rsidRPr="00EF53D3" w:rsidRDefault="00806CD1" w:rsidP="003930BA">
            <w:pPr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კვებისა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და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სასმელების</w:t>
            </w:r>
            <w:r w:rsidRPr="00EF53D3">
              <w:rPr>
                <w:rFonts w:ascii="Sylfaen" w:hAnsi="Sylfaen" w:cs="Times New Roman"/>
                <w:lang w:val="ka-GE"/>
              </w:rPr>
              <w:t xml:space="preserve"> </w:t>
            </w:r>
            <w:r w:rsidRPr="00EF53D3">
              <w:rPr>
                <w:rFonts w:ascii="Sylfaen" w:hAnsi="Sylfaen" w:cs="Sylfaen"/>
                <w:lang w:val="ka-GE"/>
              </w:rPr>
              <w:t>მენეჯმენტი</w:t>
            </w:r>
            <w:r w:rsidR="005F3126" w:rsidRPr="00EF53D3"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862C2E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598F9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76F00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A9A1B3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3842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8C2486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F742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8F7B783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7F10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F6B4F1" w14:textId="77777777" w:rsidR="00806CD1" w:rsidRPr="00EF53D3" w:rsidRDefault="00B573E2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 w:rsidRPr="00EF53D3">
              <w:rPr>
                <w:rFonts w:ascii="Sylfaen" w:hAnsi="Sylfaen" w:cs="Times New Roman"/>
                <w:bCs/>
                <w:lang w:val="en-GB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771D" w14:textId="6E08623C" w:rsidR="00806CD1" w:rsidRPr="00EF53D3" w:rsidRDefault="00F47AE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4E6D39" w14:textId="67EC7256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1</w:t>
            </w:r>
            <w:r w:rsidR="00F47AE9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0DC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7978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AFBE26" w14:textId="1D1612CB" w:rsidR="00806CD1" w:rsidRPr="00EF53D3" w:rsidRDefault="00F47AE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3</w:t>
            </w:r>
            <w:r w:rsidR="00806CD1" w:rsidRPr="00EF53D3">
              <w:rPr>
                <w:rFonts w:ascii="Sylfaen" w:hAnsi="Sylfaen" w:cs="Times New Roman"/>
                <w:lang w:val="ka-GE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1E6B3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039AF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C9D85" w14:textId="662DD370" w:rsidR="00806CD1" w:rsidRPr="00EF53D3" w:rsidRDefault="00504EF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</w:tr>
      <w:tr w:rsidR="00806CD1" w:rsidRPr="00EF53D3" w14:paraId="430A535B" w14:textId="77777777" w:rsidTr="00782628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F5F" w14:textId="2706D745" w:rsidR="00806CD1" w:rsidRPr="00EF53D3" w:rsidRDefault="0074394E" w:rsidP="003930BA">
            <w:pPr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პროექტის მენეჯმენტი ტურიზმში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6E6A2E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EC492B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FC406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7CFE60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7ADAD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A8E7C3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151C8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EB37C8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7AA21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D68FD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6C32" w14:textId="602EF045" w:rsidR="00806CD1" w:rsidRPr="00EF53D3" w:rsidRDefault="00F47AE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989773" w14:textId="23920A3E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1</w:t>
            </w:r>
            <w:r w:rsidR="00F47AE9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F617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85A0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5250F3" w14:textId="728A03C3" w:rsidR="00806CD1" w:rsidRPr="00EF53D3" w:rsidRDefault="00F47AE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3</w:t>
            </w:r>
            <w:r w:rsidR="00806CD1" w:rsidRPr="00EF53D3">
              <w:rPr>
                <w:rFonts w:ascii="Sylfaen" w:hAnsi="Sylfaen" w:cs="Times New Roman"/>
                <w:lang w:val="ka-GE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F83DA4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617B5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C6A73B" w14:textId="57E903BF" w:rsidR="00806CD1" w:rsidRPr="00EF53D3" w:rsidRDefault="00504EF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</w:tr>
      <w:tr w:rsidR="00806CD1" w:rsidRPr="00EF53D3" w14:paraId="7A62F0AF" w14:textId="77777777" w:rsidTr="00782628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AA7D" w14:textId="2DB084C2" w:rsidR="00806CD1" w:rsidRPr="00EF53D3" w:rsidRDefault="0074394E" w:rsidP="003930BA">
            <w:pPr>
              <w:spacing w:after="0" w:line="240" w:lineRule="auto"/>
              <w:rPr>
                <w:rFonts w:ascii="Sylfaen" w:hAnsi="Sylfaen" w:cs="Times New Roman"/>
                <w:color w:val="000000" w:themeColor="text1"/>
                <w:lang w:val="ka-GE"/>
              </w:rPr>
            </w:pPr>
            <w:r>
              <w:rPr>
                <w:rFonts w:ascii="Sylfaen" w:hAnsi="Sylfaen" w:cs="Times New Roman"/>
                <w:color w:val="000000" w:themeColor="text1"/>
                <w:lang w:val="ka-GE"/>
              </w:rPr>
              <w:t xml:space="preserve">ინგლისური ტურიზმისათვის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574D9" w14:textId="77777777" w:rsidR="00806CD1" w:rsidRPr="00EF53D3" w:rsidRDefault="00806CD1" w:rsidP="003930B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B070F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B70AE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C4E83B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0391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3BA60A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D9052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766698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A8FA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1763A4F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C277" w14:textId="5D7E45BB" w:rsidR="00806CD1" w:rsidRPr="00EF53D3" w:rsidRDefault="00F47AE9" w:rsidP="00F47AE9">
            <w:pPr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DC19EF" w14:textId="07370262" w:rsidR="00806CD1" w:rsidRPr="00EF53D3" w:rsidRDefault="00F47AE9" w:rsidP="00F47AE9">
            <w:pPr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C355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881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2ECFFE" w14:textId="49EDB018" w:rsidR="00806CD1" w:rsidRPr="00EF53D3" w:rsidRDefault="00F47AE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3</w:t>
            </w:r>
            <w:r w:rsidR="00806CD1" w:rsidRPr="00EF53D3">
              <w:rPr>
                <w:rFonts w:ascii="Sylfaen" w:hAnsi="Sylfaen" w:cs="Times New Roman"/>
                <w:lang w:val="ka-GE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EE23DC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E27309" w14:textId="77777777" w:rsidR="00806CD1" w:rsidRPr="00EF53D3" w:rsidRDefault="00806CD1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63D803" w14:textId="6D7FF922" w:rsidR="00806CD1" w:rsidRPr="00EF53D3" w:rsidRDefault="00504EF9" w:rsidP="003930B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</w:tr>
      <w:tr w:rsidR="002F469A" w:rsidRPr="00EF53D3" w14:paraId="6E063A56" w14:textId="77777777" w:rsidTr="00782628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64AF" w14:textId="0371DD01" w:rsidR="002F469A" w:rsidRPr="00EF53D3" w:rsidRDefault="0074394E" w:rsidP="002F469A">
            <w:pPr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ტურისტული პროდუქტების ბრენდინგი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FB51D5" w14:textId="77777777" w:rsidR="002F469A" w:rsidRPr="00EF53D3" w:rsidRDefault="002F469A" w:rsidP="002F469A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7F446D" w14:textId="77777777" w:rsidR="002F469A" w:rsidRPr="00EF53D3" w:rsidRDefault="002F469A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0E0BD" w14:textId="77777777" w:rsidR="002F469A" w:rsidRPr="00EF53D3" w:rsidRDefault="002F469A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E6A9604" w14:textId="77777777" w:rsidR="002F469A" w:rsidRPr="00EF53D3" w:rsidRDefault="002F469A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9EBBF" w14:textId="77777777" w:rsidR="002F469A" w:rsidRPr="00EF53D3" w:rsidRDefault="002F469A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A5E57C" w14:textId="77777777" w:rsidR="002F469A" w:rsidRPr="00EF53D3" w:rsidRDefault="002F469A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1C3D9" w14:textId="77777777" w:rsidR="002F469A" w:rsidRPr="00EF53D3" w:rsidRDefault="002F469A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DA35B22" w14:textId="77777777" w:rsidR="002F469A" w:rsidRPr="00EF53D3" w:rsidRDefault="002F469A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C1891" w14:textId="77777777" w:rsidR="002F469A" w:rsidRPr="00EF53D3" w:rsidRDefault="002F469A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2775E33" w14:textId="77777777" w:rsidR="002F469A" w:rsidRPr="00EF53D3" w:rsidRDefault="002F469A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Cs/>
                <w:lang w:val="ka-GE"/>
              </w:rPr>
              <w:t>5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972D" w14:textId="62A07256" w:rsidR="002F469A" w:rsidRPr="00EF53D3" w:rsidRDefault="00F47AE9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659294" w14:textId="37B22144" w:rsidR="002F469A" w:rsidRPr="00EF53D3" w:rsidRDefault="002F469A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1</w:t>
            </w:r>
            <w:r w:rsidR="00F47AE9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3413" w14:textId="77777777" w:rsidR="002F469A" w:rsidRPr="00EF53D3" w:rsidRDefault="002F469A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7D91" w14:textId="77777777" w:rsidR="002F469A" w:rsidRPr="00EF53D3" w:rsidRDefault="002F469A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2CF427" w14:textId="35C80E72" w:rsidR="002F469A" w:rsidRPr="00EF53D3" w:rsidRDefault="00F47AE9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3</w:t>
            </w:r>
            <w:r w:rsidR="002F469A" w:rsidRPr="00EF53D3">
              <w:rPr>
                <w:rFonts w:ascii="Sylfaen" w:hAnsi="Sylfaen" w:cs="Times New Roman"/>
                <w:lang w:val="ka-GE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9F32CB" w14:textId="77777777" w:rsidR="002F469A" w:rsidRPr="00EF53D3" w:rsidRDefault="002F469A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6C592F" w14:textId="77777777" w:rsidR="002F469A" w:rsidRPr="00EF53D3" w:rsidRDefault="002F469A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A625D5" w14:textId="59F664F4" w:rsidR="002F469A" w:rsidRPr="00504EF9" w:rsidRDefault="00504EF9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</w:tr>
      <w:tr w:rsidR="0074394E" w:rsidRPr="00EF53D3" w14:paraId="425C056A" w14:textId="77777777" w:rsidTr="00782628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41BA" w14:textId="530439E9" w:rsidR="0074394E" w:rsidRDefault="0074394E" w:rsidP="002F469A">
            <w:pPr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სამედიცინო/ჯანმრთელობის</w:t>
            </w:r>
            <w:r w:rsidR="00655525">
              <w:rPr>
                <w:rFonts w:ascii="Sylfaen" w:hAnsi="Sylfaen" w:cs="Times New Roman"/>
                <w:lang w:val="ka-GE"/>
              </w:rPr>
              <w:t>/</w:t>
            </w:r>
            <w:r w:rsidR="00655525">
              <w:rPr>
                <w:rFonts w:ascii="Sylfaen" w:hAnsi="Sylfaen" w:cs="Times New Roman"/>
              </w:rPr>
              <w:t>Welln</w:t>
            </w:r>
            <w:bookmarkStart w:id="0" w:name="_GoBack"/>
            <w:bookmarkEnd w:id="0"/>
            <w:r w:rsidR="00655525">
              <w:rPr>
                <w:rFonts w:ascii="Sylfaen" w:hAnsi="Sylfaen" w:cs="Times New Roman"/>
              </w:rPr>
              <w:t>ess</w:t>
            </w:r>
            <w:r>
              <w:rPr>
                <w:rFonts w:ascii="Sylfaen" w:hAnsi="Sylfaen" w:cs="Times New Roman"/>
                <w:lang w:val="ka-GE"/>
              </w:rPr>
              <w:t xml:space="preserve"> ტურიზმი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814D7E" w14:textId="1A06969C" w:rsidR="0074394E" w:rsidRPr="00EF53D3" w:rsidRDefault="004341DC" w:rsidP="002F469A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86BB36" w14:textId="0F8C669F" w:rsidR="0074394E" w:rsidRPr="00EF53D3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8B155" w14:textId="77777777" w:rsidR="0074394E" w:rsidRPr="00EF53D3" w:rsidRDefault="0074394E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F47AB85" w14:textId="77777777" w:rsidR="0074394E" w:rsidRPr="00EF53D3" w:rsidRDefault="0074394E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C1380" w14:textId="77777777" w:rsidR="0074394E" w:rsidRPr="00EF53D3" w:rsidRDefault="0074394E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7D512B4" w14:textId="18499A2F" w:rsidR="0074394E" w:rsidRPr="004341DC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B714F" w14:textId="77777777" w:rsidR="0074394E" w:rsidRPr="00EF53D3" w:rsidRDefault="0074394E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776CF73" w14:textId="77777777" w:rsidR="0074394E" w:rsidRPr="00EF53D3" w:rsidRDefault="0074394E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129E5" w14:textId="77777777" w:rsidR="0074394E" w:rsidRPr="00EF53D3" w:rsidRDefault="0074394E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BB11C17" w14:textId="77777777" w:rsidR="0074394E" w:rsidRPr="00EF53D3" w:rsidRDefault="0074394E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9FC3" w14:textId="776A40F2" w:rsidR="0074394E" w:rsidRPr="00EF53D3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F0A3A1" w14:textId="3ED54EFE" w:rsidR="0074394E" w:rsidRPr="00EF53D3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1C45" w14:textId="0550B540" w:rsidR="0074394E" w:rsidRPr="00EF53D3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7988" w14:textId="70F6BB70" w:rsidR="0074394E" w:rsidRPr="00EF53D3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1A10A1" w14:textId="40BA6FBF" w:rsidR="0074394E" w:rsidRPr="00EF53D3" w:rsidRDefault="00F47AE9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3</w:t>
            </w:r>
            <w:r w:rsidR="004341DC">
              <w:rPr>
                <w:rFonts w:ascii="Sylfaen" w:hAnsi="Sylfaen" w:cs="Times New Roman"/>
                <w:lang w:val="ka-GE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FCA923" w14:textId="6AEBB2A8" w:rsidR="0074394E" w:rsidRPr="00EF53D3" w:rsidRDefault="00F47AE9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6</w:t>
            </w:r>
            <w:r w:rsidR="004341DC">
              <w:rPr>
                <w:rFonts w:ascii="Sylfaen" w:hAnsi="Sylfaen" w:cs="Times New Roman"/>
                <w:lang w:val="ka-GE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F1637B" w14:textId="4DB39B21" w:rsidR="0074394E" w:rsidRPr="00EF53D3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822F43" w14:textId="5C8BD6FB" w:rsidR="0074394E" w:rsidRPr="00504EF9" w:rsidRDefault="00504EF9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</w:tr>
      <w:tr w:rsidR="0074394E" w:rsidRPr="00EF53D3" w14:paraId="47B24516" w14:textId="77777777" w:rsidTr="00782628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CA08" w14:textId="0FF07860" w:rsidR="0074394E" w:rsidRDefault="0074394E" w:rsidP="002F469A">
            <w:pPr>
              <w:spacing w:after="0" w:line="240" w:lineRule="auto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 xml:space="preserve">ინკლუზიური ტურიზმი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D47317" w14:textId="066410D5" w:rsidR="0074394E" w:rsidRPr="00EF53D3" w:rsidRDefault="004341DC" w:rsidP="002F469A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501F8E" w14:textId="642C38D0" w:rsidR="0074394E" w:rsidRPr="00EF53D3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7817F" w14:textId="77777777" w:rsidR="0074394E" w:rsidRPr="00EF53D3" w:rsidRDefault="0074394E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98FC92A" w14:textId="77777777" w:rsidR="0074394E" w:rsidRPr="00EF53D3" w:rsidRDefault="0074394E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53CE8" w14:textId="77777777" w:rsidR="0074394E" w:rsidRPr="00EF53D3" w:rsidRDefault="0074394E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B9E524B" w14:textId="77777777" w:rsidR="0074394E" w:rsidRPr="00EF53D3" w:rsidRDefault="0074394E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7E20E" w14:textId="77777777" w:rsidR="0074394E" w:rsidRPr="00EF53D3" w:rsidRDefault="0074394E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3838FB" w14:textId="5AACCE4C" w:rsidR="0074394E" w:rsidRPr="004341DC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hAnsi="Sylfaen" w:cs="Times New Roman"/>
                <w:bCs/>
                <w:lang w:val="ka-G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EE5CD" w14:textId="77777777" w:rsidR="0074394E" w:rsidRPr="00EF53D3" w:rsidRDefault="0074394E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F2C389" w14:textId="77777777" w:rsidR="0074394E" w:rsidRPr="00EF53D3" w:rsidRDefault="0074394E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4559" w14:textId="0C0099DC" w:rsidR="0074394E" w:rsidRPr="00EF53D3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253470" w14:textId="466E3BA2" w:rsidR="0074394E" w:rsidRPr="00EF53D3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5CA5" w14:textId="04460596" w:rsidR="0074394E" w:rsidRPr="00EF53D3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E303" w14:textId="4481B9B0" w:rsidR="0074394E" w:rsidRPr="00EF53D3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689EFE" w14:textId="6ACF2374" w:rsidR="0074394E" w:rsidRPr="00EF53D3" w:rsidRDefault="00F47AE9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3</w:t>
            </w:r>
            <w:r w:rsidR="004341DC">
              <w:rPr>
                <w:rFonts w:ascii="Sylfaen" w:hAnsi="Sylfaen" w:cs="Times New Roman"/>
                <w:lang w:val="ka-GE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A832E3" w14:textId="13A26D56" w:rsidR="0074394E" w:rsidRPr="00EF53D3" w:rsidRDefault="00F47AE9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6</w:t>
            </w:r>
            <w:r w:rsidR="004341DC">
              <w:rPr>
                <w:rFonts w:ascii="Sylfaen" w:hAnsi="Sylfaen" w:cs="Times New Roman"/>
                <w:lang w:val="ka-GE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B52CA5" w14:textId="25ECBE8A" w:rsidR="0074394E" w:rsidRPr="00EF53D3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7E8B49" w14:textId="7BC33C10" w:rsidR="0074394E" w:rsidRPr="00504EF9" w:rsidRDefault="00504EF9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</w:tr>
      <w:tr w:rsidR="008C081D" w:rsidRPr="00EF53D3" w14:paraId="53A3861A" w14:textId="77777777" w:rsidTr="00782628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ECE6" w14:textId="0772F0C1" w:rsidR="008C081D" w:rsidRPr="005B7D6C" w:rsidRDefault="008C081D" w:rsidP="002F469A">
            <w:pPr>
              <w:spacing w:after="0" w:line="240" w:lineRule="auto"/>
              <w:rPr>
                <w:rFonts w:ascii="Sylfaen" w:hAnsi="Sylfaen" w:cs="Sylfaen"/>
              </w:rPr>
            </w:pPr>
            <w:r w:rsidRPr="00EF53D3">
              <w:rPr>
                <w:rFonts w:ascii="Sylfaen" w:hAnsi="Sylfaen" w:cs="Sylfaen"/>
                <w:lang w:val="ka-GE"/>
              </w:rPr>
              <w:t xml:space="preserve">მსოფლიო ტურისტული რესურსები </w:t>
            </w:r>
            <w:r w:rsidR="00B225EC" w:rsidRPr="00EF53D3"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A536E8" w14:textId="77777777" w:rsidR="008C081D" w:rsidRPr="00EF53D3" w:rsidRDefault="008C081D" w:rsidP="002F469A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EF53D3"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3825CA" w14:textId="77777777" w:rsidR="008C081D" w:rsidRPr="00EF53D3" w:rsidRDefault="008C081D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EF53D3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EA978" w14:textId="77777777" w:rsidR="008C081D" w:rsidRPr="00EF53D3" w:rsidRDefault="008C081D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A8860CB" w14:textId="77777777" w:rsidR="008C081D" w:rsidRPr="00EF53D3" w:rsidRDefault="008C081D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643DB" w14:textId="77777777" w:rsidR="008C081D" w:rsidRPr="00EF53D3" w:rsidRDefault="008C081D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E9608EA" w14:textId="32730F8E" w:rsidR="008C081D" w:rsidRPr="004341DC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0E979" w14:textId="77777777" w:rsidR="008C081D" w:rsidRPr="00EF53D3" w:rsidRDefault="008C081D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69B973" w14:textId="77777777" w:rsidR="008C081D" w:rsidRPr="00EF53D3" w:rsidRDefault="008C081D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C393B" w14:textId="77777777" w:rsidR="008C081D" w:rsidRPr="00EF53D3" w:rsidRDefault="008C081D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42C7F12" w14:textId="77777777" w:rsidR="008C081D" w:rsidRPr="00EF53D3" w:rsidRDefault="008C081D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D271" w14:textId="2C00FC2D" w:rsidR="008C081D" w:rsidRPr="00EF53D3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7D3177" w14:textId="2069A717" w:rsidR="008C081D" w:rsidRPr="00EF53D3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51BB" w14:textId="0D50FADA" w:rsidR="008C081D" w:rsidRPr="00EF53D3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7947" w14:textId="3FBD7479" w:rsidR="008C081D" w:rsidRPr="00EF53D3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EC8CDB" w14:textId="5A43A384" w:rsidR="008C081D" w:rsidRPr="00EF53D3" w:rsidRDefault="00F47AE9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3</w:t>
            </w:r>
            <w:r w:rsidR="004341DC">
              <w:rPr>
                <w:rFonts w:ascii="Sylfaen" w:hAnsi="Sylfaen" w:cs="Times New Roman"/>
                <w:lang w:val="ka-GE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E49543" w14:textId="5439E408" w:rsidR="008C081D" w:rsidRPr="00EF53D3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78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3EEDCE" w14:textId="6D7C0ED8" w:rsidR="008C081D" w:rsidRPr="00EF53D3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35AFBC" w14:textId="0BE42CB3" w:rsidR="008C081D" w:rsidRPr="00504EF9" w:rsidRDefault="00504EF9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</w:tr>
      <w:tr w:rsidR="0074394E" w:rsidRPr="00EF53D3" w14:paraId="1AAB34BB" w14:textId="77777777" w:rsidTr="00782628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1226" w14:textId="445B7A51" w:rsidR="0074394E" w:rsidRPr="00EF53D3" w:rsidRDefault="0074394E" w:rsidP="002F469A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სოფლის ტურიზმი 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391F8A" w14:textId="1F4B46DF" w:rsidR="0074394E" w:rsidRPr="00EF53D3" w:rsidRDefault="004341DC" w:rsidP="002F469A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7B9B8B" w14:textId="21DE31E1" w:rsidR="0074394E" w:rsidRPr="00EF53D3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AF5FF" w14:textId="77777777" w:rsidR="0074394E" w:rsidRPr="00EF53D3" w:rsidRDefault="0074394E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D8BEA96" w14:textId="77777777" w:rsidR="0074394E" w:rsidRPr="00EF53D3" w:rsidRDefault="0074394E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36A1D" w14:textId="77777777" w:rsidR="0074394E" w:rsidRPr="00EF53D3" w:rsidRDefault="0074394E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CFAAA7C" w14:textId="77777777" w:rsidR="0074394E" w:rsidRPr="00EF53D3" w:rsidRDefault="0074394E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B299E" w14:textId="77777777" w:rsidR="0074394E" w:rsidRPr="00EF53D3" w:rsidRDefault="0074394E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52872AE" w14:textId="03287B2E" w:rsidR="0074394E" w:rsidRPr="004341DC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hAnsi="Sylfaen" w:cs="Times New Roman"/>
                <w:bCs/>
                <w:lang w:val="ka-G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466B6" w14:textId="77777777" w:rsidR="0074394E" w:rsidRPr="00EF53D3" w:rsidRDefault="0074394E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8A5245D" w14:textId="77777777" w:rsidR="0074394E" w:rsidRPr="00EF53D3" w:rsidRDefault="0074394E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F23A" w14:textId="669E354F" w:rsidR="0074394E" w:rsidRPr="00EF53D3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099161" w14:textId="0B88BF28" w:rsidR="0074394E" w:rsidRPr="00EF53D3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F3F" w14:textId="76B428E0" w:rsidR="0074394E" w:rsidRPr="00EF53D3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6B36" w14:textId="622A1022" w:rsidR="0074394E" w:rsidRPr="00EF53D3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4DE30B" w14:textId="3AE1C3F6" w:rsidR="0074394E" w:rsidRPr="00EF53D3" w:rsidRDefault="00F47AE9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3</w:t>
            </w:r>
            <w:r w:rsidR="004341DC">
              <w:rPr>
                <w:rFonts w:ascii="Sylfaen" w:hAnsi="Sylfaen" w:cs="Times New Roman"/>
                <w:lang w:val="ka-GE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0BCA1B" w14:textId="2B381685" w:rsidR="0074394E" w:rsidRPr="00EF53D3" w:rsidRDefault="00F47AE9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6</w:t>
            </w:r>
            <w:r w:rsidR="004341DC">
              <w:rPr>
                <w:rFonts w:ascii="Sylfaen" w:hAnsi="Sylfaen" w:cs="Times New Roman"/>
                <w:lang w:val="ka-GE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552E9E" w14:textId="523C0D28" w:rsidR="0074394E" w:rsidRPr="00EF53D3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EA682B" w14:textId="4B937E4F" w:rsidR="0074394E" w:rsidRPr="00504EF9" w:rsidRDefault="00504EF9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</w:tr>
      <w:tr w:rsidR="0074394E" w:rsidRPr="00EF53D3" w14:paraId="7FE703D9" w14:textId="77777777" w:rsidTr="00782628">
        <w:trPr>
          <w:trHeight w:val="2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8343" w14:textId="58650E70" w:rsidR="0074394E" w:rsidRPr="0074394E" w:rsidRDefault="0074394E" w:rsidP="002F469A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სამუზეუმო საქმე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D35C88" w14:textId="1E0E0F49" w:rsidR="0074394E" w:rsidRPr="00EF53D3" w:rsidRDefault="004341DC" w:rsidP="002F469A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არჩევითი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91BA47" w14:textId="1C6D22D6" w:rsidR="0074394E" w:rsidRPr="00EF53D3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40CC8" w14:textId="77777777" w:rsidR="0074394E" w:rsidRPr="00EF53D3" w:rsidRDefault="0074394E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18B5070" w14:textId="77777777" w:rsidR="0074394E" w:rsidRPr="00EF53D3" w:rsidRDefault="0074394E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9B539" w14:textId="77777777" w:rsidR="0074394E" w:rsidRPr="00EF53D3" w:rsidRDefault="0074394E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CA320F" w14:textId="4E044BC8" w:rsidR="0074394E" w:rsidRPr="004341DC" w:rsidRDefault="0074394E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F47F0" w14:textId="77777777" w:rsidR="0074394E" w:rsidRPr="00EF53D3" w:rsidRDefault="0074394E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4A77789" w14:textId="15DC129F" w:rsidR="0074394E" w:rsidRPr="004341DC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hAnsi="Sylfaen" w:cs="Times New Roman"/>
                <w:bCs/>
                <w:lang w:val="ka-G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1A932" w14:textId="77777777" w:rsidR="0074394E" w:rsidRPr="00EF53D3" w:rsidRDefault="0074394E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FE4C89E" w14:textId="79E72A4D" w:rsidR="0074394E" w:rsidRPr="00EF53D3" w:rsidRDefault="0074394E" w:rsidP="002F469A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2CFD" w14:textId="3C095ADF" w:rsidR="0074394E" w:rsidRPr="00EF53D3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7CCB7" w14:textId="0B2E2BBD" w:rsidR="0074394E" w:rsidRPr="00EF53D3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440D" w14:textId="7891159A" w:rsidR="0074394E" w:rsidRPr="00EF53D3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69B6" w14:textId="02B9E1D0" w:rsidR="0074394E" w:rsidRPr="00EF53D3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842D6F" w14:textId="3F963ACF" w:rsidR="0074394E" w:rsidRPr="00EF53D3" w:rsidRDefault="00F47AE9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3</w:t>
            </w:r>
            <w:r w:rsidR="004341DC">
              <w:rPr>
                <w:rFonts w:ascii="Sylfaen" w:hAnsi="Sylfaen" w:cs="Times New Roman"/>
                <w:lang w:val="ka-GE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CFA549" w14:textId="19A16C84" w:rsidR="0074394E" w:rsidRPr="00EF53D3" w:rsidRDefault="00F47AE9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6</w:t>
            </w:r>
            <w:r w:rsidR="004341DC">
              <w:rPr>
                <w:rFonts w:ascii="Sylfaen" w:hAnsi="Sylfaen" w:cs="Times New Roman"/>
                <w:lang w:val="ka-GE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04B092" w14:textId="093C7D51" w:rsidR="0074394E" w:rsidRPr="00EF53D3" w:rsidRDefault="004341DC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F69CB8" w14:textId="57D71748" w:rsidR="0074394E" w:rsidRPr="00504EF9" w:rsidRDefault="00504EF9" w:rsidP="002F469A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</w:tr>
      <w:tr w:rsidR="00C059EC" w:rsidRPr="00C81541" w14:paraId="118A1F94" w14:textId="77777777" w:rsidTr="00782628">
        <w:trPr>
          <w:trHeight w:val="36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C863C" w14:textId="77777777" w:rsidR="00C059EC" w:rsidRPr="00EF53D3" w:rsidRDefault="00C059EC" w:rsidP="00C059E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F53D3">
              <w:rPr>
                <w:rFonts w:ascii="Sylfaen" w:hAnsi="Sylfaen" w:cs="Sylfaen"/>
                <w:b/>
                <w:lang w:val="ka-GE"/>
              </w:rPr>
              <w:t>სულ</w:t>
            </w: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969020" w14:textId="77777777" w:rsidR="00C059EC" w:rsidRPr="00EF53D3" w:rsidRDefault="00C059EC" w:rsidP="00C059EC">
            <w:pPr>
              <w:spacing w:after="0" w:line="240" w:lineRule="auto"/>
              <w:ind w:left="-108" w:right="-131"/>
              <w:jc w:val="center"/>
              <w:rPr>
                <w:rFonts w:ascii="Sylfaen" w:hAnsi="Sylfaen" w:cs="Times New Roman"/>
                <w:b/>
                <w:lang w:val="ka-G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E23FDC8" w14:textId="77777777" w:rsidR="00C059EC" w:rsidRPr="00EF53D3" w:rsidRDefault="00C059EC" w:rsidP="00C059E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EF53D3">
              <w:rPr>
                <w:rFonts w:ascii="Sylfaen" w:hAnsi="Sylfaen" w:cs="Times New Roman"/>
                <w:b/>
                <w:lang w:val="en-GB"/>
              </w:rPr>
              <w:t>240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BB98D" w14:textId="77777777" w:rsidR="00C059EC" w:rsidRPr="00EF53D3" w:rsidRDefault="00C059EC" w:rsidP="00C059E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39A0C2D" w14:textId="77777777" w:rsidR="00C059EC" w:rsidRPr="00EF53D3" w:rsidRDefault="00C059EC" w:rsidP="00C059E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1C56F" w14:textId="77777777" w:rsidR="00C059EC" w:rsidRPr="00EF53D3" w:rsidRDefault="00C059EC" w:rsidP="00C059E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58FF7CF" w14:textId="77777777" w:rsidR="00C059EC" w:rsidRPr="00EF53D3" w:rsidRDefault="00C059EC" w:rsidP="00C059E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EF53D3">
              <w:rPr>
                <w:rFonts w:ascii="Sylfaen" w:hAnsi="Sylfaen" w:cs="Times New Roman"/>
                <w:b/>
                <w:lang w:val="ka-GE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29AC9" w14:textId="77777777" w:rsidR="00C059EC" w:rsidRPr="00EF53D3" w:rsidRDefault="00C059EC" w:rsidP="00C059E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D990203" w14:textId="77777777" w:rsidR="00C059EC" w:rsidRPr="00EF53D3" w:rsidRDefault="00C059EC" w:rsidP="00C059E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F03A3" w14:textId="77777777" w:rsidR="00C059EC" w:rsidRPr="00EF53D3" w:rsidRDefault="00C059EC" w:rsidP="00C059E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96B2FD3" w14:textId="77777777" w:rsidR="00C059EC" w:rsidRPr="00EF53D3" w:rsidRDefault="00C059EC" w:rsidP="00C059EC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EF53D3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6808E" w14:textId="77777777" w:rsidR="00C059EC" w:rsidRPr="00EF53D3" w:rsidRDefault="00C059EC" w:rsidP="00C059EC">
            <w:pPr>
              <w:spacing w:after="0" w:line="240" w:lineRule="auto"/>
              <w:ind w:right="-108" w:hanging="172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  <w:r w:rsidRPr="00EF53D3">
              <w:rPr>
                <w:rFonts w:ascii="Sylfaen" w:hAnsi="Sylfaen"/>
                <w:b/>
                <w:bCs/>
                <w:color w:val="000000"/>
                <w:lang w:val="ka-GE"/>
              </w:rPr>
              <w:t>11</w:t>
            </w:r>
            <w:r w:rsidRPr="00EF53D3">
              <w:rPr>
                <w:rFonts w:ascii="Sylfaen" w:hAnsi="Sylfaen"/>
                <w:b/>
                <w:bCs/>
                <w:color w:val="000000"/>
              </w:rPr>
              <w:t>5</w:t>
            </w:r>
            <w:r w:rsidRPr="00EF53D3">
              <w:rPr>
                <w:rFonts w:ascii="Sylfaen" w:hAnsi="Sylfaen"/>
                <w:b/>
                <w:bCs/>
                <w:color w:val="000000"/>
                <w:lang w:val="ka-GE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E9C54" w14:textId="77777777" w:rsidR="00C059EC" w:rsidRPr="00EF53D3" w:rsidRDefault="00C059EC" w:rsidP="00C059EC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EF53D3">
              <w:rPr>
                <w:rFonts w:ascii="Sylfaen" w:hAnsi="Sylfaen"/>
                <w:b/>
                <w:bCs/>
                <w:color w:val="000000"/>
              </w:rPr>
              <w:t>1159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02D10" w14:textId="77777777" w:rsidR="00C059EC" w:rsidRPr="00EF53D3" w:rsidRDefault="00C059EC" w:rsidP="00C059EC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EF53D3">
              <w:rPr>
                <w:rFonts w:ascii="Sylfaen" w:hAnsi="Sylfaen"/>
                <w:b/>
                <w:bCs/>
                <w:color w:val="000000"/>
              </w:rPr>
              <w:t>92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DA3E5" w14:textId="77777777" w:rsidR="00C059EC" w:rsidRPr="00EF53D3" w:rsidRDefault="00C059EC" w:rsidP="00C059EC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EF53D3">
              <w:rPr>
                <w:rFonts w:ascii="Sylfaen" w:hAnsi="Sylfaen"/>
                <w:b/>
                <w:bCs/>
                <w:color w:val="000000"/>
              </w:rPr>
              <w:t>93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53CF1" w14:textId="77777777" w:rsidR="00C059EC" w:rsidRPr="00EF53D3" w:rsidRDefault="00C059EC" w:rsidP="00C059EC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EF53D3">
              <w:rPr>
                <w:rFonts w:ascii="Sylfaen" w:hAnsi="Sylfaen"/>
                <w:b/>
                <w:bCs/>
                <w:color w:val="000000"/>
              </w:rPr>
              <w:t>2498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FBE98" w14:textId="77777777" w:rsidR="00C059EC" w:rsidRPr="00EF53D3" w:rsidRDefault="00C059EC" w:rsidP="00C059EC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EF53D3">
              <w:rPr>
                <w:rFonts w:ascii="Sylfaen" w:hAnsi="Sylfaen"/>
                <w:b/>
                <w:bCs/>
                <w:color w:val="000000"/>
              </w:rPr>
              <w:t>3502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FAD47" w14:textId="77777777" w:rsidR="00C059EC" w:rsidRPr="00EF53D3" w:rsidRDefault="00C059EC" w:rsidP="00C059EC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EF53D3">
              <w:rPr>
                <w:rFonts w:ascii="Sylfaen" w:hAnsi="Sylfaen"/>
                <w:b/>
                <w:bCs/>
                <w:color w:val="000000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75162" w14:textId="77777777" w:rsidR="00C059EC" w:rsidRPr="00C81541" w:rsidRDefault="00C059EC" w:rsidP="00C059EC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EF53D3">
              <w:rPr>
                <w:rFonts w:ascii="Sylfaen" w:hAnsi="Sylfaen"/>
                <w:b/>
                <w:bCs/>
                <w:color w:val="000000"/>
              </w:rPr>
              <w:t>160</w:t>
            </w:r>
          </w:p>
        </w:tc>
      </w:tr>
    </w:tbl>
    <w:p w14:paraId="7AEA37B8" w14:textId="6F2A5173" w:rsidR="00EF0093" w:rsidRPr="00B60531" w:rsidRDefault="00EF0093" w:rsidP="00BC4521">
      <w:pPr>
        <w:tabs>
          <w:tab w:val="left" w:pos="4611"/>
        </w:tabs>
        <w:spacing w:after="0" w:line="240" w:lineRule="auto"/>
        <w:rPr>
          <w:rFonts w:ascii="Sylfaen" w:hAnsi="Sylfaen" w:cs="Sylfaen"/>
          <w:sz w:val="28"/>
          <w:szCs w:val="28"/>
        </w:rPr>
      </w:pPr>
    </w:p>
    <w:sectPr w:rsidR="00EF0093" w:rsidRPr="00B60531" w:rsidSect="009C210A">
      <w:headerReference w:type="default" r:id="rId8"/>
      <w:footerReference w:type="default" r:id="rId9"/>
      <w:footerReference w:type="first" r:id="rId10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7B5CB" w14:textId="77777777" w:rsidR="007B22FB" w:rsidRDefault="007B22FB" w:rsidP="00574027">
      <w:pPr>
        <w:spacing w:after="0" w:line="240" w:lineRule="auto"/>
      </w:pPr>
      <w:r>
        <w:separator/>
      </w:r>
    </w:p>
  </w:endnote>
  <w:endnote w:type="continuationSeparator" w:id="0">
    <w:p w14:paraId="48EBDB79" w14:textId="77777777" w:rsidR="007B22FB" w:rsidRDefault="007B22FB" w:rsidP="0057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F0CF5" w14:textId="77777777" w:rsidR="00547D94" w:rsidRPr="00BC4521" w:rsidRDefault="00547D94" w:rsidP="00BC4521">
    <w:pPr>
      <w:pBdr>
        <w:top w:val="single" w:sz="4" w:space="1" w:color="C00000"/>
      </w:pBdr>
      <w:tabs>
        <w:tab w:val="right" w:pos="15309"/>
      </w:tabs>
      <w:spacing w:after="0" w:line="240" w:lineRule="auto"/>
      <w:ind w:right="90"/>
      <w:rPr>
        <w:rFonts w:cs="Times New Roman"/>
        <w:sz w:val="12"/>
        <w:szCs w:val="12"/>
      </w:rPr>
    </w:pPr>
    <w:proofErr w:type="gramStart"/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  <w:sz w:val="24"/>
        <w:szCs w:val="24"/>
      </w:rPr>
      <w:t>R36.I2.F1G</w:t>
    </w:r>
    <w:r>
      <w:rPr>
        <w:rFonts w:ascii="Arial Narrow" w:hAnsi="Arial Narrow"/>
        <w:sz w:val="14"/>
        <w:szCs w:val="14"/>
      </w:rPr>
      <w:t xml:space="preserve">;  </w:t>
    </w:r>
    <w:r>
      <w:rPr>
        <w:rFonts w:ascii="Sylfaen" w:hAnsi="Sylfaen"/>
        <w:sz w:val="14"/>
        <w:szCs w:val="14"/>
        <w:lang w:val="ka-GE"/>
      </w:rPr>
      <w:t>განახლების</w:t>
    </w:r>
    <w:proofErr w:type="gramEnd"/>
    <w:r>
      <w:rPr>
        <w:rFonts w:ascii="Arial Narrow" w:hAnsi="Arial Narrow"/>
        <w:b/>
        <w:color w:val="244061" w:themeColor="accent1" w:themeShade="80"/>
        <w:sz w:val="14"/>
        <w:szCs w:val="14"/>
      </w:rPr>
      <w:t xml:space="preserve"> No.:</w:t>
    </w:r>
    <w:r>
      <w:rPr>
        <w:rFonts w:ascii="Arial Narrow" w:hAnsi="Arial Narrow"/>
        <w:color w:val="244061" w:themeColor="accent1" w:themeShade="80"/>
        <w:sz w:val="14"/>
        <w:szCs w:val="14"/>
      </w:rPr>
      <w:t xml:space="preserve"> 0 </w:t>
    </w:r>
    <w:r>
      <w:rPr>
        <w:rFonts w:ascii="Arial Narrow" w:hAnsi="Arial Narrow"/>
        <w:color w:val="244061" w:themeColor="accent1" w:themeShade="80"/>
        <w:sz w:val="14"/>
        <w:szCs w:val="14"/>
      </w:rPr>
      <w:tab/>
    </w:r>
    <w:r>
      <w:rPr>
        <w:rFonts w:ascii="Sylfaen" w:hAnsi="Sylfaen"/>
        <w:color w:val="244061" w:themeColor="accent1" w:themeShade="80"/>
        <w:sz w:val="14"/>
        <w:szCs w:val="14"/>
        <w:lang w:val="ka-GE"/>
      </w:rPr>
      <w:t>გვერდი</w:t>
    </w:r>
    <w:r>
      <w:rPr>
        <w:rFonts w:ascii="Arial Narrow" w:hAnsi="Arial Narrow"/>
        <w:b/>
        <w:color w:val="1F497D" w:themeColor="text2"/>
        <w:sz w:val="14"/>
        <w:szCs w:val="14"/>
      </w:rPr>
      <w:t xml:space="preserve"> No: </w:t>
    </w:r>
    <w:r>
      <w:rPr>
        <w:rFonts w:ascii="Arial Narrow" w:hAnsi="Arial Narrow"/>
        <w:sz w:val="24"/>
        <w:szCs w:val="24"/>
      </w:rPr>
      <w:fldChar w:fldCharType="begin"/>
    </w:r>
    <w:r>
      <w:rPr>
        <w:rFonts w:ascii="Arial Narrow" w:hAnsi="Arial Narrow"/>
        <w:sz w:val="24"/>
        <w:szCs w:val="24"/>
      </w:rPr>
      <w:instrText xml:space="preserve"> PAGE </w:instrText>
    </w:r>
    <w:r>
      <w:rPr>
        <w:rFonts w:ascii="Arial Narrow" w:hAnsi="Arial Narrow"/>
        <w:sz w:val="24"/>
        <w:szCs w:val="24"/>
      </w:rPr>
      <w:fldChar w:fldCharType="separate"/>
    </w:r>
    <w:r>
      <w:rPr>
        <w:rFonts w:ascii="Arial Narrow" w:hAnsi="Arial Narrow"/>
        <w:noProof/>
        <w:sz w:val="24"/>
        <w:szCs w:val="24"/>
      </w:rPr>
      <w:t>3</w:t>
    </w:r>
    <w:r>
      <w:rPr>
        <w:rFonts w:ascii="Arial Narrow" w:hAnsi="Arial Narrow"/>
        <w:sz w:val="24"/>
        <w:szCs w:val="24"/>
      </w:rPr>
      <w:fldChar w:fldCharType="end"/>
    </w:r>
    <w:r>
      <w:rPr>
        <w:rFonts w:ascii="Arial Narrow" w:hAnsi="Arial Narrow"/>
        <w:sz w:val="24"/>
        <w:szCs w:val="24"/>
      </w:rPr>
      <w:t>/1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2D34F" w14:textId="77777777" w:rsidR="00547D94" w:rsidRPr="004911DE" w:rsidRDefault="00547D94" w:rsidP="004911DE">
    <w:pPr>
      <w:pBdr>
        <w:top w:val="single" w:sz="4" w:space="1" w:color="C00000"/>
      </w:pBdr>
      <w:tabs>
        <w:tab w:val="right" w:pos="15309"/>
      </w:tabs>
      <w:spacing w:after="0" w:line="240" w:lineRule="auto"/>
      <w:ind w:right="90"/>
      <w:rPr>
        <w:rFonts w:cs="Times New Roman"/>
        <w:sz w:val="12"/>
        <w:szCs w:val="12"/>
      </w:rPr>
    </w:pPr>
    <w:r>
      <w:rPr>
        <w:rFonts w:ascii="Arial Narrow" w:hAnsi="Arial Narrow"/>
        <w:sz w:val="14"/>
        <w:szCs w:val="14"/>
      </w:rPr>
      <w:t>IBSU.</w:t>
    </w:r>
    <w:r>
      <w:rPr>
        <w:rFonts w:ascii="Arial Narrow" w:hAnsi="Arial Narrow"/>
        <w:b/>
        <w:sz w:val="24"/>
        <w:szCs w:val="24"/>
      </w:rPr>
      <w:t>R36I2F1</w:t>
    </w:r>
    <w:proofErr w:type="gramStart"/>
    <w:r>
      <w:rPr>
        <w:rFonts w:ascii="Arial Narrow" w:hAnsi="Arial Narrow"/>
        <w:b/>
        <w:sz w:val="24"/>
        <w:szCs w:val="24"/>
      </w:rPr>
      <w:t>G</w:t>
    </w:r>
    <w:r>
      <w:rPr>
        <w:rFonts w:ascii="Arial Narrow" w:hAnsi="Arial Narrow"/>
        <w:sz w:val="14"/>
        <w:szCs w:val="14"/>
      </w:rPr>
      <w:t xml:space="preserve">;  </w:t>
    </w:r>
    <w:r>
      <w:rPr>
        <w:rFonts w:ascii="Sylfaen" w:hAnsi="Sylfaen"/>
        <w:sz w:val="14"/>
        <w:szCs w:val="14"/>
        <w:lang w:val="ka-GE"/>
      </w:rPr>
      <w:t>განახლების</w:t>
    </w:r>
    <w:proofErr w:type="gramEnd"/>
    <w:r>
      <w:rPr>
        <w:rFonts w:ascii="Arial Narrow" w:hAnsi="Arial Narrow"/>
        <w:b/>
        <w:color w:val="244061" w:themeColor="accent1" w:themeShade="80"/>
        <w:sz w:val="14"/>
        <w:szCs w:val="14"/>
      </w:rPr>
      <w:t xml:space="preserve"> No.:</w:t>
    </w:r>
    <w:r>
      <w:rPr>
        <w:rFonts w:ascii="Arial Narrow" w:hAnsi="Arial Narrow"/>
        <w:color w:val="244061" w:themeColor="accent1" w:themeShade="80"/>
        <w:sz w:val="14"/>
        <w:szCs w:val="14"/>
      </w:rPr>
      <w:t xml:space="preserve"> 0 </w:t>
    </w:r>
    <w:r>
      <w:rPr>
        <w:rFonts w:ascii="Arial Narrow" w:hAnsi="Arial Narrow"/>
        <w:color w:val="244061" w:themeColor="accent1" w:themeShade="80"/>
        <w:sz w:val="14"/>
        <w:szCs w:val="14"/>
      </w:rPr>
      <w:tab/>
    </w:r>
    <w:r>
      <w:rPr>
        <w:rFonts w:ascii="Sylfaen" w:hAnsi="Sylfaen"/>
        <w:color w:val="244061" w:themeColor="accent1" w:themeShade="80"/>
        <w:sz w:val="14"/>
        <w:szCs w:val="14"/>
        <w:lang w:val="ka-GE"/>
      </w:rPr>
      <w:t>გვერდი</w:t>
    </w:r>
    <w:r>
      <w:rPr>
        <w:rFonts w:ascii="Arial Narrow" w:hAnsi="Arial Narrow"/>
        <w:b/>
        <w:color w:val="1F497D" w:themeColor="text2"/>
        <w:sz w:val="14"/>
        <w:szCs w:val="14"/>
      </w:rPr>
      <w:t xml:space="preserve"> No: </w:t>
    </w:r>
    <w:r>
      <w:rPr>
        <w:rFonts w:ascii="Arial Narrow" w:hAnsi="Arial Narrow"/>
        <w:sz w:val="24"/>
        <w:szCs w:val="24"/>
      </w:rPr>
      <w:fldChar w:fldCharType="begin"/>
    </w:r>
    <w:r>
      <w:rPr>
        <w:rFonts w:ascii="Arial Narrow" w:hAnsi="Arial Narrow"/>
        <w:sz w:val="24"/>
        <w:szCs w:val="24"/>
      </w:rPr>
      <w:instrText xml:space="preserve"> PAGE </w:instrText>
    </w:r>
    <w:r>
      <w:rPr>
        <w:rFonts w:ascii="Arial Narrow" w:hAnsi="Arial Narrow"/>
        <w:sz w:val="24"/>
        <w:szCs w:val="24"/>
      </w:rPr>
      <w:fldChar w:fldCharType="separate"/>
    </w:r>
    <w:r>
      <w:rPr>
        <w:rFonts w:ascii="Arial Narrow" w:hAnsi="Arial Narrow"/>
        <w:noProof/>
        <w:sz w:val="24"/>
        <w:szCs w:val="24"/>
      </w:rPr>
      <w:t>1</w:t>
    </w:r>
    <w:r>
      <w:rPr>
        <w:rFonts w:ascii="Arial Narrow" w:hAnsi="Arial Narrow"/>
        <w:sz w:val="24"/>
        <w:szCs w:val="24"/>
      </w:rPr>
      <w:fldChar w:fldCharType="end"/>
    </w:r>
    <w:r>
      <w:rPr>
        <w:rFonts w:ascii="Arial Narrow" w:hAnsi="Arial Narrow"/>
        <w:sz w:val="24"/>
        <w:szCs w:val="24"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B40D9" w14:textId="77777777" w:rsidR="007B22FB" w:rsidRDefault="007B22FB" w:rsidP="00574027">
      <w:pPr>
        <w:spacing w:after="0" w:line="240" w:lineRule="auto"/>
      </w:pPr>
      <w:r>
        <w:separator/>
      </w:r>
    </w:p>
  </w:footnote>
  <w:footnote w:type="continuationSeparator" w:id="0">
    <w:p w14:paraId="5679936C" w14:textId="77777777" w:rsidR="007B22FB" w:rsidRDefault="007B22FB" w:rsidP="0057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09" w:type="dxa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621"/>
      <w:gridCol w:w="13688"/>
    </w:tblGrid>
    <w:tr w:rsidR="00547D94" w:rsidRPr="00D45C82" w14:paraId="5A086F25" w14:textId="77777777" w:rsidTr="00EA01EC">
      <w:trPr>
        <w:cantSplit/>
        <w:trHeight w:val="143"/>
      </w:trPr>
      <w:tc>
        <w:tcPr>
          <w:tcW w:w="15309" w:type="dxa"/>
          <w:gridSpan w:val="2"/>
          <w:tcMar>
            <w:left w:w="0" w:type="dxa"/>
            <w:right w:w="0" w:type="dxa"/>
          </w:tcMar>
          <w:vAlign w:val="bottom"/>
        </w:tcPr>
        <w:p w14:paraId="71E785E4" w14:textId="77777777" w:rsidR="00547D94" w:rsidRPr="00D45C82" w:rsidRDefault="00547D94" w:rsidP="00357316">
          <w:pPr>
            <w:spacing w:after="0" w:line="240" w:lineRule="auto"/>
            <w:jc w:val="both"/>
            <w:rPr>
              <w:rFonts w:ascii="Arial Narrow" w:hAnsi="Arial Narrow"/>
              <w:color w:val="632423"/>
              <w:spacing w:val="4"/>
              <w:sz w:val="10"/>
              <w:szCs w:val="10"/>
            </w:rPr>
          </w:pPr>
          <w:r w:rsidRPr="00D45C82"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>შავი ზღვის საერთაშორისო უნივერსიტეტი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  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</w:t>
          </w:r>
          <w:r w:rsidRPr="00D45C82"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>-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  </w:t>
          </w:r>
          <w:r w:rsidRPr="00D45C82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>INTERNATIONAL BLACK SEA UNIVERSITY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 </w:t>
          </w:r>
          <w:r w:rsidRPr="00D45C82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>-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 </w:t>
          </w:r>
          <w:r w:rsidRPr="00D45C82"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>შავი ზღვის საერთაშორისო უნივერსიტეტი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  </w:t>
          </w:r>
          <w:r w:rsidRPr="00D45C82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>-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 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</w:t>
          </w:r>
          <w:r w:rsidRPr="00D45C82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>INTERNATIONAL BLACK SEA UNIVERSITY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 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</w:t>
          </w:r>
          <w:r w:rsidRPr="00D45C82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>-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  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D45C82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>შავი</w:t>
          </w:r>
          <w:r w:rsidRPr="00D45C82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D45C82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>ზღვის</w:t>
          </w:r>
          <w:r w:rsidRPr="00D45C82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D45C82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>საერთაშორისო</w:t>
          </w:r>
          <w:r w:rsidRPr="00D45C82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D45C82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>უნივერსიტეტი</w:t>
          </w:r>
          <w:r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</w:rPr>
            <w:t xml:space="preserve">   </w:t>
          </w:r>
          <w:r w:rsidRPr="00D45C82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</w:rPr>
            <w:t xml:space="preserve"> -</w:t>
          </w:r>
          <w:r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</w:rPr>
            <w:t xml:space="preserve">   </w:t>
          </w:r>
          <w:r w:rsidRPr="00D45C82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>INTERNATIONAL BLACK SEA UNIVERSITY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 </w:t>
          </w:r>
          <w:r w:rsidRPr="00D45C82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>-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 </w:t>
          </w:r>
          <w:r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 </w:t>
          </w:r>
          <w:r w:rsidRPr="00D45C82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>შავი</w:t>
          </w:r>
          <w:r w:rsidRPr="00D45C82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D45C82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>ზღვის</w:t>
          </w:r>
          <w:r w:rsidRPr="00D45C82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D45C82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>საერთაშორისო</w:t>
          </w:r>
          <w:r w:rsidRPr="00D45C82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 </w:t>
          </w:r>
          <w:r w:rsidRPr="00D45C82">
            <w:rPr>
              <w:rFonts w:ascii="Sylfaen" w:hAnsi="Sylfaen" w:cs="Sylfaen"/>
              <w:color w:val="632423" w:themeColor="accent2" w:themeShade="80"/>
              <w:spacing w:val="4"/>
              <w:sz w:val="10"/>
              <w:szCs w:val="10"/>
              <w:lang w:val="ka-GE"/>
            </w:rPr>
            <w:t>უნივერსიტეტი</w:t>
          </w:r>
        </w:p>
      </w:tc>
    </w:tr>
    <w:tr w:rsidR="00547D94" w:rsidRPr="006930F2" w14:paraId="613221EF" w14:textId="77777777" w:rsidTr="00EA01EC">
      <w:trPr>
        <w:cantSplit/>
        <w:trHeight w:val="972"/>
      </w:trPr>
      <w:tc>
        <w:tcPr>
          <w:tcW w:w="1621" w:type="dxa"/>
          <w:tcBorders>
            <w:right w:val="nil"/>
          </w:tcBorders>
          <w:tcMar>
            <w:left w:w="0" w:type="dxa"/>
            <w:right w:w="0" w:type="dxa"/>
          </w:tcMar>
        </w:tcPr>
        <w:p w14:paraId="109CB270" w14:textId="77777777" w:rsidR="00547D94" w:rsidRPr="006930F2" w:rsidRDefault="00547D94" w:rsidP="004911DE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ind w:right="-57"/>
            <w:jc w:val="center"/>
            <w:rPr>
              <w:rFonts w:ascii="Times New Roman" w:hAnsi="Times New Roman"/>
              <w:b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0F219E3" wp14:editId="42D80703">
                <wp:simplePos x="0" y="0"/>
                <wp:positionH relativeFrom="margin">
                  <wp:posOffset>0</wp:posOffset>
                </wp:positionH>
                <wp:positionV relativeFrom="margin">
                  <wp:posOffset>41910</wp:posOffset>
                </wp:positionV>
                <wp:extent cx="878205" cy="504825"/>
                <wp:effectExtent l="0" t="0" r="0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2016_cropp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688" w:type="dxa"/>
          <w:tcBorders>
            <w:left w:val="nil"/>
          </w:tcBorders>
          <w:tcMar>
            <w:left w:w="0" w:type="dxa"/>
            <w:right w:w="0" w:type="dxa"/>
          </w:tcMar>
          <w:vAlign w:val="center"/>
        </w:tcPr>
        <w:p w14:paraId="66763DEA" w14:textId="77777777" w:rsidR="00547D94" w:rsidRPr="00752065" w:rsidRDefault="00547D94" w:rsidP="004911DE">
          <w:pPr>
            <w:autoSpaceDE w:val="0"/>
            <w:autoSpaceDN w:val="0"/>
            <w:spacing w:after="0" w:line="240" w:lineRule="auto"/>
            <w:jc w:val="center"/>
            <w:rPr>
              <w:rFonts w:ascii="Arial Narrow" w:hAnsi="Arial Narrow"/>
              <w:b/>
              <w:sz w:val="32"/>
              <w:szCs w:val="32"/>
              <w:lang w:val="ka-GE"/>
            </w:rPr>
          </w:pPr>
          <w:r>
            <w:rPr>
              <w:rFonts w:ascii="Sylfaen" w:hAnsi="Sylfaen" w:cs="Sylfaen"/>
              <w:b/>
              <w:sz w:val="32"/>
              <w:szCs w:val="32"/>
              <w:lang w:val="ka-GE"/>
            </w:rPr>
            <w:t>საგანმანათლებლო პროგრამა</w:t>
          </w:r>
        </w:p>
      </w:tc>
    </w:tr>
  </w:tbl>
  <w:p w14:paraId="5B4CA530" w14:textId="77777777" w:rsidR="00547D94" w:rsidRPr="004911DE" w:rsidRDefault="00547D94" w:rsidP="004911DE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212"/>
    <w:multiLevelType w:val="hybridMultilevel"/>
    <w:tmpl w:val="CBBA140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10A66"/>
    <w:multiLevelType w:val="hybridMultilevel"/>
    <w:tmpl w:val="0AD849A4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1D05"/>
    <w:multiLevelType w:val="hybridMultilevel"/>
    <w:tmpl w:val="C4F8E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C33DB"/>
    <w:multiLevelType w:val="hybridMultilevel"/>
    <w:tmpl w:val="28DE201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80D08BC"/>
    <w:multiLevelType w:val="hybridMultilevel"/>
    <w:tmpl w:val="78D271B2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27FC6"/>
    <w:multiLevelType w:val="hybridMultilevel"/>
    <w:tmpl w:val="705CFA74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12325"/>
    <w:multiLevelType w:val="hybridMultilevel"/>
    <w:tmpl w:val="8D42AA0C"/>
    <w:lvl w:ilvl="0" w:tplc="D09EC942">
      <w:start w:val="1"/>
      <w:numFmt w:val="decimal"/>
      <w:lvlText w:val="%1."/>
      <w:lvlJc w:val="left"/>
      <w:pPr>
        <w:ind w:left="7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0F7C2E8C"/>
    <w:multiLevelType w:val="hybridMultilevel"/>
    <w:tmpl w:val="FEFA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C7997"/>
    <w:multiLevelType w:val="hybridMultilevel"/>
    <w:tmpl w:val="5B00813E"/>
    <w:lvl w:ilvl="0" w:tplc="7FA0B96E">
      <w:start w:val="1"/>
      <w:numFmt w:val="decimal"/>
      <w:lvlText w:val="%1."/>
      <w:lvlJc w:val="left"/>
      <w:pPr>
        <w:ind w:left="7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14291760"/>
    <w:multiLevelType w:val="hybridMultilevel"/>
    <w:tmpl w:val="9A4A6DDC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3009E"/>
    <w:multiLevelType w:val="hybridMultilevel"/>
    <w:tmpl w:val="1A629B10"/>
    <w:lvl w:ilvl="0" w:tplc="63DA2E7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20BB0"/>
    <w:multiLevelType w:val="hybridMultilevel"/>
    <w:tmpl w:val="FEBE8660"/>
    <w:lvl w:ilvl="0" w:tplc="6B90E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338E5"/>
    <w:multiLevelType w:val="hybridMultilevel"/>
    <w:tmpl w:val="DBF011FA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1A97509D"/>
    <w:multiLevelType w:val="hybridMultilevel"/>
    <w:tmpl w:val="F7063FFE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72419"/>
    <w:multiLevelType w:val="hybridMultilevel"/>
    <w:tmpl w:val="2F789C5C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37D2E"/>
    <w:multiLevelType w:val="hybridMultilevel"/>
    <w:tmpl w:val="3BAA75C6"/>
    <w:lvl w:ilvl="0" w:tplc="8F9CE88A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847DE"/>
    <w:multiLevelType w:val="hybridMultilevel"/>
    <w:tmpl w:val="AEC07B1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24520AC6"/>
    <w:multiLevelType w:val="hybridMultilevel"/>
    <w:tmpl w:val="473C1F02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C2237"/>
    <w:multiLevelType w:val="hybridMultilevel"/>
    <w:tmpl w:val="DA4E801A"/>
    <w:lvl w:ilvl="0" w:tplc="6B90E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F28D4"/>
    <w:multiLevelType w:val="hybridMultilevel"/>
    <w:tmpl w:val="1C7641A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265549DC"/>
    <w:multiLevelType w:val="hybridMultilevel"/>
    <w:tmpl w:val="8CD6629E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06BEC"/>
    <w:multiLevelType w:val="hybridMultilevel"/>
    <w:tmpl w:val="18A6E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523C3B"/>
    <w:multiLevelType w:val="hybridMultilevel"/>
    <w:tmpl w:val="F7063FFE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A10260"/>
    <w:multiLevelType w:val="hybridMultilevel"/>
    <w:tmpl w:val="0AD849A4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02106E"/>
    <w:multiLevelType w:val="hybridMultilevel"/>
    <w:tmpl w:val="CED2D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C87F95"/>
    <w:multiLevelType w:val="hybridMultilevel"/>
    <w:tmpl w:val="9344168A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3C458C"/>
    <w:multiLevelType w:val="hybridMultilevel"/>
    <w:tmpl w:val="CED2D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A31451"/>
    <w:multiLevelType w:val="hybridMultilevel"/>
    <w:tmpl w:val="B87262EC"/>
    <w:lvl w:ilvl="0" w:tplc="8F9CE88A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A72BC0"/>
    <w:multiLevelType w:val="hybridMultilevel"/>
    <w:tmpl w:val="1AA46074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CF1B9E"/>
    <w:multiLevelType w:val="hybridMultilevel"/>
    <w:tmpl w:val="6B62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D60F68"/>
    <w:multiLevelType w:val="hybridMultilevel"/>
    <w:tmpl w:val="6BDE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0B5937"/>
    <w:multiLevelType w:val="hybridMultilevel"/>
    <w:tmpl w:val="9A4A6DDC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AB30F0"/>
    <w:multiLevelType w:val="hybridMultilevel"/>
    <w:tmpl w:val="46FEF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5E6BD8"/>
    <w:multiLevelType w:val="hybridMultilevel"/>
    <w:tmpl w:val="F6280C2C"/>
    <w:lvl w:ilvl="0" w:tplc="8F9CE88A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FA4128"/>
    <w:multiLevelType w:val="hybridMultilevel"/>
    <w:tmpl w:val="C5D045A6"/>
    <w:lvl w:ilvl="0" w:tplc="6B90E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672C7C"/>
    <w:multiLevelType w:val="hybridMultilevel"/>
    <w:tmpl w:val="89982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C054F3"/>
    <w:multiLevelType w:val="hybridMultilevel"/>
    <w:tmpl w:val="3800C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FF560F"/>
    <w:multiLevelType w:val="hybridMultilevel"/>
    <w:tmpl w:val="D8CA7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2D03DA"/>
    <w:multiLevelType w:val="hybridMultilevel"/>
    <w:tmpl w:val="43A6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120C87"/>
    <w:multiLevelType w:val="hybridMultilevel"/>
    <w:tmpl w:val="6BB69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4F643D"/>
    <w:multiLevelType w:val="hybridMultilevel"/>
    <w:tmpl w:val="46FEF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9264AE"/>
    <w:multiLevelType w:val="hybridMultilevel"/>
    <w:tmpl w:val="4ECC7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A7754D"/>
    <w:multiLevelType w:val="hybridMultilevel"/>
    <w:tmpl w:val="A41665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2E33E6"/>
    <w:multiLevelType w:val="hybridMultilevel"/>
    <w:tmpl w:val="85EC54CA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D9587B"/>
    <w:multiLevelType w:val="hybridMultilevel"/>
    <w:tmpl w:val="4232F2C8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5308C0"/>
    <w:multiLevelType w:val="hybridMultilevel"/>
    <w:tmpl w:val="D1BEE3E8"/>
    <w:lvl w:ilvl="0" w:tplc="6B90E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C619C8"/>
    <w:multiLevelType w:val="hybridMultilevel"/>
    <w:tmpl w:val="5FAA7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615248"/>
    <w:multiLevelType w:val="hybridMultilevel"/>
    <w:tmpl w:val="CED2D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8F0CE7"/>
    <w:multiLevelType w:val="hybridMultilevel"/>
    <w:tmpl w:val="1A545E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986671"/>
    <w:multiLevelType w:val="hybridMultilevel"/>
    <w:tmpl w:val="C4F8E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0C7F42"/>
    <w:multiLevelType w:val="hybridMultilevel"/>
    <w:tmpl w:val="B40A742A"/>
    <w:lvl w:ilvl="0" w:tplc="8F9CE88A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CD0811"/>
    <w:multiLevelType w:val="hybridMultilevel"/>
    <w:tmpl w:val="6568CE9A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2" w15:restartNumberingAfterBreak="0">
    <w:nsid w:val="58E21580"/>
    <w:multiLevelType w:val="hybridMultilevel"/>
    <w:tmpl w:val="705CFA74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821AE7"/>
    <w:multiLevelType w:val="hybridMultilevel"/>
    <w:tmpl w:val="40069B82"/>
    <w:lvl w:ilvl="0" w:tplc="8F9CE88A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3B1D67"/>
    <w:multiLevelType w:val="hybridMultilevel"/>
    <w:tmpl w:val="D8CA7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C73954"/>
    <w:multiLevelType w:val="hybridMultilevel"/>
    <w:tmpl w:val="F6EAF910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BD563D"/>
    <w:multiLevelType w:val="hybridMultilevel"/>
    <w:tmpl w:val="5FAA7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B45E7D"/>
    <w:multiLevelType w:val="hybridMultilevel"/>
    <w:tmpl w:val="FB00C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172450"/>
    <w:multiLevelType w:val="hybridMultilevel"/>
    <w:tmpl w:val="853E3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465410"/>
    <w:multiLevelType w:val="hybridMultilevel"/>
    <w:tmpl w:val="D5800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594767"/>
    <w:multiLevelType w:val="hybridMultilevel"/>
    <w:tmpl w:val="E4F4077C"/>
    <w:lvl w:ilvl="0" w:tplc="8F9CE88A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D132DF"/>
    <w:multiLevelType w:val="hybridMultilevel"/>
    <w:tmpl w:val="95DA47D0"/>
    <w:lvl w:ilvl="0" w:tplc="880EFDD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FA0B96"/>
    <w:multiLevelType w:val="hybridMultilevel"/>
    <w:tmpl w:val="B5B8E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896A93"/>
    <w:multiLevelType w:val="hybridMultilevel"/>
    <w:tmpl w:val="CEB23514"/>
    <w:lvl w:ilvl="0" w:tplc="7C6A89F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A406AB"/>
    <w:multiLevelType w:val="hybridMultilevel"/>
    <w:tmpl w:val="05E8D514"/>
    <w:lvl w:ilvl="0" w:tplc="8F9CE88A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BB06EB"/>
    <w:multiLevelType w:val="hybridMultilevel"/>
    <w:tmpl w:val="7DACAA06"/>
    <w:lvl w:ilvl="0" w:tplc="4F8AD822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407678"/>
    <w:multiLevelType w:val="hybridMultilevel"/>
    <w:tmpl w:val="67D27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6B56DE"/>
    <w:multiLevelType w:val="hybridMultilevel"/>
    <w:tmpl w:val="6BDE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0D1576"/>
    <w:multiLevelType w:val="hybridMultilevel"/>
    <w:tmpl w:val="1498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3A1436C"/>
    <w:multiLevelType w:val="hybridMultilevel"/>
    <w:tmpl w:val="6D28F890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F55F9E"/>
    <w:multiLevelType w:val="hybridMultilevel"/>
    <w:tmpl w:val="9828CF2A"/>
    <w:lvl w:ilvl="0" w:tplc="8A4283E6">
      <w:start w:val="1"/>
      <w:numFmt w:val="decimal"/>
      <w:lvlText w:val="%1."/>
      <w:lvlJc w:val="left"/>
      <w:pPr>
        <w:ind w:left="7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1" w15:restartNumberingAfterBreak="0">
    <w:nsid w:val="75D66678"/>
    <w:multiLevelType w:val="hybridMultilevel"/>
    <w:tmpl w:val="473C1F02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723F17"/>
    <w:multiLevelType w:val="hybridMultilevel"/>
    <w:tmpl w:val="47948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DA3A8F"/>
    <w:multiLevelType w:val="hybridMultilevel"/>
    <w:tmpl w:val="F2BC9C82"/>
    <w:lvl w:ilvl="0" w:tplc="D1BA7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41745D"/>
    <w:multiLevelType w:val="hybridMultilevel"/>
    <w:tmpl w:val="0D7C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726A56"/>
    <w:multiLevelType w:val="hybridMultilevel"/>
    <w:tmpl w:val="A14C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DEA585D"/>
    <w:multiLevelType w:val="hybridMultilevel"/>
    <w:tmpl w:val="0188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2465FE"/>
    <w:multiLevelType w:val="hybridMultilevel"/>
    <w:tmpl w:val="3ADC7F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F0E32"/>
    <w:multiLevelType w:val="hybridMultilevel"/>
    <w:tmpl w:val="78D271B2"/>
    <w:lvl w:ilvl="0" w:tplc="4F32A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65"/>
  </w:num>
  <w:num w:numId="4">
    <w:abstractNumId w:val="48"/>
  </w:num>
  <w:num w:numId="5">
    <w:abstractNumId w:val="59"/>
  </w:num>
  <w:num w:numId="6">
    <w:abstractNumId w:val="6"/>
  </w:num>
  <w:num w:numId="7">
    <w:abstractNumId w:val="77"/>
  </w:num>
  <w:num w:numId="8">
    <w:abstractNumId w:val="70"/>
  </w:num>
  <w:num w:numId="9">
    <w:abstractNumId w:val="63"/>
  </w:num>
  <w:num w:numId="10">
    <w:abstractNumId w:val="10"/>
  </w:num>
  <w:num w:numId="11">
    <w:abstractNumId w:val="42"/>
  </w:num>
  <w:num w:numId="12">
    <w:abstractNumId w:val="58"/>
  </w:num>
  <w:num w:numId="13">
    <w:abstractNumId w:val="61"/>
  </w:num>
  <w:num w:numId="14">
    <w:abstractNumId w:val="24"/>
  </w:num>
  <w:num w:numId="15">
    <w:abstractNumId w:val="8"/>
  </w:num>
  <w:num w:numId="16">
    <w:abstractNumId w:val="51"/>
  </w:num>
  <w:num w:numId="17">
    <w:abstractNumId w:val="75"/>
  </w:num>
  <w:num w:numId="18">
    <w:abstractNumId w:val="76"/>
  </w:num>
  <w:num w:numId="19">
    <w:abstractNumId w:val="7"/>
  </w:num>
  <w:num w:numId="20">
    <w:abstractNumId w:val="39"/>
  </w:num>
  <w:num w:numId="21">
    <w:abstractNumId w:val="38"/>
  </w:num>
  <w:num w:numId="22">
    <w:abstractNumId w:val="74"/>
  </w:num>
  <w:num w:numId="23">
    <w:abstractNumId w:val="67"/>
  </w:num>
  <w:num w:numId="24">
    <w:abstractNumId w:val="30"/>
  </w:num>
  <w:num w:numId="25">
    <w:abstractNumId w:val="72"/>
  </w:num>
  <w:num w:numId="26">
    <w:abstractNumId w:val="57"/>
  </w:num>
  <w:num w:numId="27">
    <w:abstractNumId w:val="15"/>
  </w:num>
  <w:num w:numId="28">
    <w:abstractNumId w:val="47"/>
  </w:num>
  <w:num w:numId="29">
    <w:abstractNumId w:val="26"/>
  </w:num>
  <w:num w:numId="30">
    <w:abstractNumId w:val="21"/>
  </w:num>
  <w:num w:numId="31">
    <w:abstractNumId w:val="54"/>
  </w:num>
  <w:num w:numId="32">
    <w:abstractNumId w:val="37"/>
  </w:num>
  <w:num w:numId="33">
    <w:abstractNumId w:val="41"/>
  </w:num>
  <w:num w:numId="34">
    <w:abstractNumId w:val="56"/>
  </w:num>
  <w:num w:numId="35">
    <w:abstractNumId w:val="46"/>
  </w:num>
  <w:num w:numId="36">
    <w:abstractNumId w:val="66"/>
  </w:num>
  <w:num w:numId="37">
    <w:abstractNumId w:val="36"/>
  </w:num>
  <w:num w:numId="38">
    <w:abstractNumId w:val="62"/>
  </w:num>
  <w:num w:numId="39">
    <w:abstractNumId w:val="2"/>
  </w:num>
  <w:num w:numId="40">
    <w:abstractNumId w:val="49"/>
  </w:num>
  <w:num w:numId="41">
    <w:abstractNumId w:val="35"/>
  </w:num>
  <w:num w:numId="42">
    <w:abstractNumId w:val="40"/>
  </w:num>
  <w:num w:numId="43">
    <w:abstractNumId w:val="32"/>
  </w:num>
  <w:num w:numId="44">
    <w:abstractNumId w:val="69"/>
  </w:num>
  <w:num w:numId="45">
    <w:abstractNumId w:val="4"/>
  </w:num>
  <w:num w:numId="46">
    <w:abstractNumId w:val="78"/>
  </w:num>
  <w:num w:numId="47">
    <w:abstractNumId w:val="28"/>
  </w:num>
  <w:num w:numId="48">
    <w:abstractNumId w:val="31"/>
  </w:num>
  <w:num w:numId="49">
    <w:abstractNumId w:val="9"/>
  </w:num>
  <w:num w:numId="50">
    <w:abstractNumId w:val="43"/>
  </w:num>
  <w:num w:numId="51">
    <w:abstractNumId w:val="44"/>
  </w:num>
  <w:num w:numId="52">
    <w:abstractNumId w:val="17"/>
  </w:num>
  <w:num w:numId="53">
    <w:abstractNumId w:val="71"/>
  </w:num>
  <w:num w:numId="54">
    <w:abstractNumId w:val="25"/>
  </w:num>
  <w:num w:numId="55">
    <w:abstractNumId w:val="1"/>
  </w:num>
  <w:num w:numId="56">
    <w:abstractNumId w:val="23"/>
  </w:num>
  <w:num w:numId="57">
    <w:abstractNumId w:val="5"/>
  </w:num>
  <w:num w:numId="58">
    <w:abstractNumId w:val="52"/>
  </w:num>
  <w:num w:numId="59">
    <w:abstractNumId w:val="55"/>
  </w:num>
  <w:num w:numId="60">
    <w:abstractNumId w:val="14"/>
  </w:num>
  <w:num w:numId="61">
    <w:abstractNumId w:val="20"/>
  </w:num>
  <w:num w:numId="62">
    <w:abstractNumId w:val="22"/>
  </w:num>
  <w:num w:numId="63">
    <w:abstractNumId w:val="13"/>
  </w:num>
  <w:num w:numId="64">
    <w:abstractNumId w:val="60"/>
  </w:num>
  <w:num w:numId="65">
    <w:abstractNumId w:val="33"/>
  </w:num>
  <w:num w:numId="66">
    <w:abstractNumId w:val="53"/>
  </w:num>
  <w:num w:numId="67">
    <w:abstractNumId w:val="50"/>
  </w:num>
  <w:num w:numId="68">
    <w:abstractNumId w:val="64"/>
  </w:num>
  <w:num w:numId="69">
    <w:abstractNumId w:val="45"/>
  </w:num>
  <w:num w:numId="70">
    <w:abstractNumId w:val="34"/>
  </w:num>
  <w:num w:numId="71">
    <w:abstractNumId w:val="18"/>
  </w:num>
  <w:num w:numId="72">
    <w:abstractNumId w:val="11"/>
  </w:num>
  <w:num w:numId="73">
    <w:abstractNumId w:val="73"/>
  </w:num>
  <w:num w:numId="74">
    <w:abstractNumId w:val="29"/>
  </w:num>
  <w:num w:numId="75">
    <w:abstractNumId w:val="68"/>
  </w:num>
  <w:num w:numId="76">
    <w:abstractNumId w:val="12"/>
  </w:num>
  <w:num w:numId="77">
    <w:abstractNumId w:val="19"/>
  </w:num>
  <w:num w:numId="78">
    <w:abstractNumId w:val="3"/>
  </w:num>
  <w:num w:numId="79">
    <w:abstractNumId w:val="1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1F"/>
    <w:rsid w:val="0000418A"/>
    <w:rsid w:val="00010993"/>
    <w:rsid w:val="000153E9"/>
    <w:rsid w:val="000165EC"/>
    <w:rsid w:val="00017FDC"/>
    <w:rsid w:val="00025AF8"/>
    <w:rsid w:val="00037407"/>
    <w:rsid w:val="00041FA8"/>
    <w:rsid w:val="00043F14"/>
    <w:rsid w:val="00061CE3"/>
    <w:rsid w:val="0006379D"/>
    <w:rsid w:val="000710FF"/>
    <w:rsid w:val="00077D27"/>
    <w:rsid w:val="0008207B"/>
    <w:rsid w:val="0008245E"/>
    <w:rsid w:val="000827D8"/>
    <w:rsid w:val="000916D3"/>
    <w:rsid w:val="0009407B"/>
    <w:rsid w:val="000A330A"/>
    <w:rsid w:val="000B14DE"/>
    <w:rsid w:val="000B59D0"/>
    <w:rsid w:val="000C3AAB"/>
    <w:rsid w:val="000C3D7C"/>
    <w:rsid w:val="000C6E91"/>
    <w:rsid w:val="000D1789"/>
    <w:rsid w:val="000D28D2"/>
    <w:rsid w:val="000D568C"/>
    <w:rsid w:val="000E05F1"/>
    <w:rsid w:val="000E142A"/>
    <w:rsid w:val="000E6ADA"/>
    <w:rsid w:val="000F540A"/>
    <w:rsid w:val="001026F7"/>
    <w:rsid w:val="001050A0"/>
    <w:rsid w:val="00105F0F"/>
    <w:rsid w:val="00107014"/>
    <w:rsid w:val="001071EB"/>
    <w:rsid w:val="0012185E"/>
    <w:rsid w:val="00122826"/>
    <w:rsid w:val="00137F52"/>
    <w:rsid w:val="001462C6"/>
    <w:rsid w:val="00152DC7"/>
    <w:rsid w:val="001545A5"/>
    <w:rsid w:val="00157C1B"/>
    <w:rsid w:val="00160C18"/>
    <w:rsid w:val="00170AA2"/>
    <w:rsid w:val="00176140"/>
    <w:rsid w:val="001809D2"/>
    <w:rsid w:val="00192F5E"/>
    <w:rsid w:val="00197DAC"/>
    <w:rsid w:val="001A42BF"/>
    <w:rsid w:val="001B2BC6"/>
    <w:rsid w:val="001B2E85"/>
    <w:rsid w:val="001B33FD"/>
    <w:rsid w:val="001B6463"/>
    <w:rsid w:val="001C4DB8"/>
    <w:rsid w:val="001E0A02"/>
    <w:rsid w:val="001E6D9A"/>
    <w:rsid w:val="001F1973"/>
    <w:rsid w:val="00210624"/>
    <w:rsid w:val="00220FFB"/>
    <w:rsid w:val="0022505F"/>
    <w:rsid w:val="00227E29"/>
    <w:rsid w:val="002339D0"/>
    <w:rsid w:val="002361BA"/>
    <w:rsid w:val="00242CEC"/>
    <w:rsid w:val="002452AB"/>
    <w:rsid w:val="002518A8"/>
    <w:rsid w:val="00253834"/>
    <w:rsid w:val="00255EB0"/>
    <w:rsid w:val="002560B8"/>
    <w:rsid w:val="00256B7C"/>
    <w:rsid w:val="00267E79"/>
    <w:rsid w:val="00283DED"/>
    <w:rsid w:val="00284E44"/>
    <w:rsid w:val="002909FD"/>
    <w:rsid w:val="002B2063"/>
    <w:rsid w:val="002B38E9"/>
    <w:rsid w:val="002D394A"/>
    <w:rsid w:val="002D50D3"/>
    <w:rsid w:val="002D6191"/>
    <w:rsid w:val="002D66A2"/>
    <w:rsid w:val="002D6FD2"/>
    <w:rsid w:val="002E0BEF"/>
    <w:rsid w:val="002F0C1A"/>
    <w:rsid w:val="002F469A"/>
    <w:rsid w:val="002F489E"/>
    <w:rsid w:val="003053E1"/>
    <w:rsid w:val="00322A88"/>
    <w:rsid w:val="00323C58"/>
    <w:rsid w:val="0033239E"/>
    <w:rsid w:val="00333ADA"/>
    <w:rsid w:val="00334768"/>
    <w:rsid w:val="00336E84"/>
    <w:rsid w:val="00357316"/>
    <w:rsid w:val="0036102B"/>
    <w:rsid w:val="00361377"/>
    <w:rsid w:val="00361A18"/>
    <w:rsid w:val="00364B63"/>
    <w:rsid w:val="00366D17"/>
    <w:rsid w:val="00390262"/>
    <w:rsid w:val="00390F76"/>
    <w:rsid w:val="003930BA"/>
    <w:rsid w:val="003B0881"/>
    <w:rsid w:val="003B3BFA"/>
    <w:rsid w:val="003B6C99"/>
    <w:rsid w:val="003D5816"/>
    <w:rsid w:val="003E3E4A"/>
    <w:rsid w:val="003E4175"/>
    <w:rsid w:val="004014B9"/>
    <w:rsid w:val="00403E80"/>
    <w:rsid w:val="004079BE"/>
    <w:rsid w:val="004113CA"/>
    <w:rsid w:val="00412335"/>
    <w:rsid w:val="00420FE6"/>
    <w:rsid w:val="004255FD"/>
    <w:rsid w:val="00425C52"/>
    <w:rsid w:val="00431F9A"/>
    <w:rsid w:val="00432D8B"/>
    <w:rsid w:val="00432DAF"/>
    <w:rsid w:val="004341DC"/>
    <w:rsid w:val="00454019"/>
    <w:rsid w:val="00456824"/>
    <w:rsid w:val="004600A1"/>
    <w:rsid w:val="00466B04"/>
    <w:rsid w:val="004911DE"/>
    <w:rsid w:val="004A509C"/>
    <w:rsid w:val="004A7FF3"/>
    <w:rsid w:val="004C00CB"/>
    <w:rsid w:val="004C2DC3"/>
    <w:rsid w:val="004C36EC"/>
    <w:rsid w:val="004C42BC"/>
    <w:rsid w:val="004C4557"/>
    <w:rsid w:val="004E4B33"/>
    <w:rsid w:val="004E5DEE"/>
    <w:rsid w:val="004E62E6"/>
    <w:rsid w:val="004E7872"/>
    <w:rsid w:val="004F0E1C"/>
    <w:rsid w:val="00501991"/>
    <w:rsid w:val="00503F6B"/>
    <w:rsid w:val="00504EF9"/>
    <w:rsid w:val="00505D39"/>
    <w:rsid w:val="00516F37"/>
    <w:rsid w:val="00520ABE"/>
    <w:rsid w:val="00524669"/>
    <w:rsid w:val="005274F9"/>
    <w:rsid w:val="00532F1C"/>
    <w:rsid w:val="00546BFF"/>
    <w:rsid w:val="00547D94"/>
    <w:rsid w:val="00551AEC"/>
    <w:rsid w:val="00554308"/>
    <w:rsid w:val="0055594C"/>
    <w:rsid w:val="00557CA0"/>
    <w:rsid w:val="00560EBA"/>
    <w:rsid w:val="00567570"/>
    <w:rsid w:val="00570A2E"/>
    <w:rsid w:val="005735E4"/>
    <w:rsid w:val="00574027"/>
    <w:rsid w:val="0058172D"/>
    <w:rsid w:val="00581752"/>
    <w:rsid w:val="005867CD"/>
    <w:rsid w:val="00586890"/>
    <w:rsid w:val="005A10F9"/>
    <w:rsid w:val="005A19F8"/>
    <w:rsid w:val="005B270D"/>
    <w:rsid w:val="005B3883"/>
    <w:rsid w:val="005B5F12"/>
    <w:rsid w:val="005B7D6C"/>
    <w:rsid w:val="005D7CFE"/>
    <w:rsid w:val="005E1E6C"/>
    <w:rsid w:val="005F3126"/>
    <w:rsid w:val="005F713B"/>
    <w:rsid w:val="006033D3"/>
    <w:rsid w:val="00617E9C"/>
    <w:rsid w:val="00634636"/>
    <w:rsid w:val="0063786A"/>
    <w:rsid w:val="0064039E"/>
    <w:rsid w:val="0064501E"/>
    <w:rsid w:val="006479EA"/>
    <w:rsid w:val="00652613"/>
    <w:rsid w:val="00653C8B"/>
    <w:rsid w:val="00655525"/>
    <w:rsid w:val="00664C92"/>
    <w:rsid w:val="00665617"/>
    <w:rsid w:val="0068292D"/>
    <w:rsid w:val="0068685C"/>
    <w:rsid w:val="00687182"/>
    <w:rsid w:val="006915F7"/>
    <w:rsid w:val="006966EA"/>
    <w:rsid w:val="006A1F80"/>
    <w:rsid w:val="006A28E1"/>
    <w:rsid w:val="006A5BF2"/>
    <w:rsid w:val="006B71F0"/>
    <w:rsid w:val="006C0577"/>
    <w:rsid w:val="006D138F"/>
    <w:rsid w:val="006D7679"/>
    <w:rsid w:val="006D7E08"/>
    <w:rsid w:val="006E0F5D"/>
    <w:rsid w:val="006F1015"/>
    <w:rsid w:val="006F3F01"/>
    <w:rsid w:val="006F467F"/>
    <w:rsid w:val="00710ACD"/>
    <w:rsid w:val="007123E1"/>
    <w:rsid w:val="0072354D"/>
    <w:rsid w:val="00723CFA"/>
    <w:rsid w:val="00731118"/>
    <w:rsid w:val="0073134B"/>
    <w:rsid w:val="00733C3C"/>
    <w:rsid w:val="00740F1D"/>
    <w:rsid w:val="0074394E"/>
    <w:rsid w:val="00744456"/>
    <w:rsid w:val="00752065"/>
    <w:rsid w:val="0077626F"/>
    <w:rsid w:val="00782628"/>
    <w:rsid w:val="00785075"/>
    <w:rsid w:val="007A1AB3"/>
    <w:rsid w:val="007A4E24"/>
    <w:rsid w:val="007B22FB"/>
    <w:rsid w:val="007B7346"/>
    <w:rsid w:val="007B787C"/>
    <w:rsid w:val="007C1056"/>
    <w:rsid w:val="007C553F"/>
    <w:rsid w:val="007D1B84"/>
    <w:rsid w:val="007D322F"/>
    <w:rsid w:val="007D3357"/>
    <w:rsid w:val="007E2CD3"/>
    <w:rsid w:val="007E3FEF"/>
    <w:rsid w:val="007F23D2"/>
    <w:rsid w:val="007F55B9"/>
    <w:rsid w:val="00802031"/>
    <w:rsid w:val="008039E8"/>
    <w:rsid w:val="00804C0E"/>
    <w:rsid w:val="00806CD1"/>
    <w:rsid w:val="00813A39"/>
    <w:rsid w:val="008223DC"/>
    <w:rsid w:val="00825597"/>
    <w:rsid w:val="008258CD"/>
    <w:rsid w:val="00837D41"/>
    <w:rsid w:val="00841E60"/>
    <w:rsid w:val="00851C20"/>
    <w:rsid w:val="00852F4F"/>
    <w:rsid w:val="00854BC1"/>
    <w:rsid w:val="00863804"/>
    <w:rsid w:val="00872EB1"/>
    <w:rsid w:val="00873746"/>
    <w:rsid w:val="00873B80"/>
    <w:rsid w:val="008816F0"/>
    <w:rsid w:val="00883AEB"/>
    <w:rsid w:val="008849FF"/>
    <w:rsid w:val="008A02C7"/>
    <w:rsid w:val="008A35EE"/>
    <w:rsid w:val="008A64C8"/>
    <w:rsid w:val="008A7665"/>
    <w:rsid w:val="008B0D76"/>
    <w:rsid w:val="008C081D"/>
    <w:rsid w:val="008C4E29"/>
    <w:rsid w:val="008E0A38"/>
    <w:rsid w:val="00912ECD"/>
    <w:rsid w:val="00920F9C"/>
    <w:rsid w:val="009311EA"/>
    <w:rsid w:val="0093597D"/>
    <w:rsid w:val="00954841"/>
    <w:rsid w:val="00956E81"/>
    <w:rsid w:val="0096015C"/>
    <w:rsid w:val="009601AE"/>
    <w:rsid w:val="00965F9D"/>
    <w:rsid w:val="00971337"/>
    <w:rsid w:val="0097417F"/>
    <w:rsid w:val="00974398"/>
    <w:rsid w:val="00975795"/>
    <w:rsid w:val="00980111"/>
    <w:rsid w:val="00997ED5"/>
    <w:rsid w:val="009A5D6B"/>
    <w:rsid w:val="009B7E22"/>
    <w:rsid w:val="009C0EC0"/>
    <w:rsid w:val="009C210A"/>
    <w:rsid w:val="009C2AEB"/>
    <w:rsid w:val="009C5CF7"/>
    <w:rsid w:val="009D0AD3"/>
    <w:rsid w:val="009D7862"/>
    <w:rsid w:val="009E616A"/>
    <w:rsid w:val="009E7A6F"/>
    <w:rsid w:val="009F15E5"/>
    <w:rsid w:val="009F1EC0"/>
    <w:rsid w:val="00A00838"/>
    <w:rsid w:val="00A20468"/>
    <w:rsid w:val="00A3112F"/>
    <w:rsid w:val="00A33F95"/>
    <w:rsid w:val="00A4253C"/>
    <w:rsid w:val="00A52C70"/>
    <w:rsid w:val="00A60287"/>
    <w:rsid w:val="00A655FF"/>
    <w:rsid w:val="00A65F18"/>
    <w:rsid w:val="00A80D37"/>
    <w:rsid w:val="00A8458C"/>
    <w:rsid w:val="00AB1C1B"/>
    <w:rsid w:val="00AB2F03"/>
    <w:rsid w:val="00AB6871"/>
    <w:rsid w:val="00AC353C"/>
    <w:rsid w:val="00AC387E"/>
    <w:rsid w:val="00AC7561"/>
    <w:rsid w:val="00AD42A2"/>
    <w:rsid w:val="00AD6BCB"/>
    <w:rsid w:val="00AD6EC7"/>
    <w:rsid w:val="00AE1F5F"/>
    <w:rsid w:val="00AE63F8"/>
    <w:rsid w:val="00AF0914"/>
    <w:rsid w:val="00AF736D"/>
    <w:rsid w:val="00B01645"/>
    <w:rsid w:val="00B0708D"/>
    <w:rsid w:val="00B116F2"/>
    <w:rsid w:val="00B16488"/>
    <w:rsid w:val="00B225EC"/>
    <w:rsid w:val="00B31647"/>
    <w:rsid w:val="00B4099C"/>
    <w:rsid w:val="00B55067"/>
    <w:rsid w:val="00B573E2"/>
    <w:rsid w:val="00B60531"/>
    <w:rsid w:val="00B625A4"/>
    <w:rsid w:val="00B670AC"/>
    <w:rsid w:val="00B70240"/>
    <w:rsid w:val="00B75A91"/>
    <w:rsid w:val="00B761AC"/>
    <w:rsid w:val="00B80893"/>
    <w:rsid w:val="00B92CBB"/>
    <w:rsid w:val="00B938FD"/>
    <w:rsid w:val="00BA341D"/>
    <w:rsid w:val="00BB3F98"/>
    <w:rsid w:val="00BC1E0F"/>
    <w:rsid w:val="00BC308E"/>
    <w:rsid w:val="00BC4521"/>
    <w:rsid w:val="00BD4AD9"/>
    <w:rsid w:val="00BE619D"/>
    <w:rsid w:val="00BF28D6"/>
    <w:rsid w:val="00BF2976"/>
    <w:rsid w:val="00BF7617"/>
    <w:rsid w:val="00C0443B"/>
    <w:rsid w:val="00C059EC"/>
    <w:rsid w:val="00C06393"/>
    <w:rsid w:val="00C20C6C"/>
    <w:rsid w:val="00C25DF8"/>
    <w:rsid w:val="00C27100"/>
    <w:rsid w:val="00C27FDF"/>
    <w:rsid w:val="00C30512"/>
    <w:rsid w:val="00C4087B"/>
    <w:rsid w:val="00C4097C"/>
    <w:rsid w:val="00C43330"/>
    <w:rsid w:val="00C45559"/>
    <w:rsid w:val="00C45B6D"/>
    <w:rsid w:val="00C518DF"/>
    <w:rsid w:val="00C60522"/>
    <w:rsid w:val="00C65840"/>
    <w:rsid w:val="00C65915"/>
    <w:rsid w:val="00C81541"/>
    <w:rsid w:val="00C83F20"/>
    <w:rsid w:val="00CA0614"/>
    <w:rsid w:val="00CA29C6"/>
    <w:rsid w:val="00CA688C"/>
    <w:rsid w:val="00CB39DC"/>
    <w:rsid w:val="00CB59FD"/>
    <w:rsid w:val="00CB7C37"/>
    <w:rsid w:val="00CC3CBF"/>
    <w:rsid w:val="00CD65CC"/>
    <w:rsid w:val="00CE31CC"/>
    <w:rsid w:val="00CE5CBE"/>
    <w:rsid w:val="00CE6681"/>
    <w:rsid w:val="00CF0BA1"/>
    <w:rsid w:val="00D02202"/>
    <w:rsid w:val="00D073B6"/>
    <w:rsid w:val="00D13B72"/>
    <w:rsid w:val="00D16D40"/>
    <w:rsid w:val="00D21215"/>
    <w:rsid w:val="00D21B54"/>
    <w:rsid w:val="00D40574"/>
    <w:rsid w:val="00D45C82"/>
    <w:rsid w:val="00D514EC"/>
    <w:rsid w:val="00D56E24"/>
    <w:rsid w:val="00D65B6D"/>
    <w:rsid w:val="00D733A0"/>
    <w:rsid w:val="00D850F8"/>
    <w:rsid w:val="00D87AD0"/>
    <w:rsid w:val="00D97A4D"/>
    <w:rsid w:val="00DB684F"/>
    <w:rsid w:val="00DC1976"/>
    <w:rsid w:val="00DC3B64"/>
    <w:rsid w:val="00DD3780"/>
    <w:rsid w:val="00DD4E16"/>
    <w:rsid w:val="00DD5101"/>
    <w:rsid w:val="00DE5F70"/>
    <w:rsid w:val="00DF7E10"/>
    <w:rsid w:val="00E0125B"/>
    <w:rsid w:val="00E02F2D"/>
    <w:rsid w:val="00E05FEA"/>
    <w:rsid w:val="00E06316"/>
    <w:rsid w:val="00E11B47"/>
    <w:rsid w:val="00E11FC3"/>
    <w:rsid w:val="00E223D5"/>
    <w:rsid w:val="00E226F1"/>
    <w:rsid w:val="00E25D42"/>
    <w:rsid w:val="00E25DAC"/>
    <w:rsid w:val="00E335A8"/>
    <w:rsid w:val="00E33F7F"/>
    <w:rsid w:val="00E42677"/>
    <w:rsid w:val="00E4333C"/>
    <w:rsid w:val="00E45712"/>
    <w:rsid w:val="00E576DE"/>
    <w:rsid w:val="00E60BE6"/>
    <w:rsid w:val="00E668CC"/>
    <w:rsid w:val="00E721B1"/>
    <w:rsid w:val="00E72704"/>
    <w:rsid w:val="00E81158"/>
    <w:rsid w:val="00E8170C"/>
    <w:rsid w:val="00E87D19"/>
    <w:rsid w:val="00E97831"/>
    <w:rsid w:val="00EA01EC"/>
    <w:rsid w:val="00EA78B8"/>
    <w:rsid w:val="00EB6368"/>
    <w:rsid w:val="00EC193E"/>
    <w:rsid w:val="00EC33D5"/>
    <w:rsid w:val="00EC47D7"/>
    <w:rsid w:val="00EC6763"/>
    <w:rsid w:val="00EC6908"/>
    <w:rsid w:val="00EC7CC0"/>
    <w:rsid w:val="00ED1FF3"/>
    <w:rsid w:val="00ED7A17"/>
    <w:rsid w:val="00EE2BD2"/>
    <w:rsid w:val="00EE46DE"/>
    <w:rsid w:val="00EF0093"/>
    <w:rsid w:val="00EF3F79"/>
    <w:rsid w:val="00EF53D3"/>
    <w:rsid w:val="00F05173"/>
    <w:rsid w:val="00F0531F"/>
    <w:rsid w:val="00F057EE"/>
    <w:rsid w:val="00F363C5"/>
    <w:rsid w:val="00F47AE9"/>
    <w:rsid w:val="00F5373F"/>
    <w:rsid w:val="00F56096"/>
    <w:rsid w:val="00F57487"/>
    <w:rsid w:val="00F6037B"/>
    <w:rsid w:val="00F763C4"/>
    <w:rsid w:val="00FA6281"/>
    <w:rsid w:val="00FA7BDA"/>
    <w:rsid w:val="00FC06AC"/>
    <w:rsid w:val="00FC0F16"/>
    <w:rsid w:val="00FC2C05"/>
    <w:rsid w:val="00FC566C"/>
    <w:rsid w:val="00FC6D43"/>
    <w:rsid w:val="00FD610F"/>
    <w:rsid w:val="00FD6E43"/>
    <w:rsid w:val="00FE01F5"/>
    <w:rsid w:val="00FE0BFE"/>
    <w:rsid w:val="00FE3E74"/>
    <w:rsid w:val="00FF0A13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BF45D"/>
  <w15:docId w15:val="{D8240CAA-E0A4-4BCA-B61A-13D56186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/>
    <w:lsdException w:name="Medium Shading 1 Accent 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31F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F0531F"/>
    <w:pPr>
      <w:keepNext/>
      <w:spacing w:before="240" w:after="60" w:line="240" w:lineRule="auto"/>
      <w:outlineLvl w:val="0"/>
    </w:pPr>
    <w:rPr>
      <w:rFonts w:ascii="Arial" w:eastAsia="Cambria" w:hAnsi="Arial" w:cs="Times New Roman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F0531F"/>
    <w:pPr>
      <w:keepNext/>
      <w:spacing w:before="240" w:after="60" w:line="240" w:lineRule="auto"/>
      <w:outlineLvl w:val="1"/>
    </w:pPr>
    <w:rPr>
      <w:rFonts w:ascii="Arial" w:eastAsia="Cambria" w:hAnsi="Arial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F053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0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0531F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531F"/>
    <w:rPr>
      <w:rFonts w:ascii="Arial" w:eastAsia="Cambria" w:hAnsi="Arial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F0531F"/>
    <w:rPr>
      <w:rFonts w:ascii="Arial" w:eastAsia="Cambria" w:hAnsi="Arial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rsid w:val="00F0531F"/>
    <w:rPr>
      <w:rFonts w:ascii="Cambria" w:eastAsia="Times New Roman" w:hAnsi="Cambria" w:cs="Times New Roman"/>
      <w:b/>
      <w:bCs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rsid w:val="00F0531F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531F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rsid w:val="00F0531F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0531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rsid w:val="00F0531F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0531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5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31F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0531F"/>
    <w:pPr>
      <w:ind w:left="720"/>
    </w:pPr>
    <w:rPr>
      <w:rFonts w:eastAsia="Times New Roman"/>
    </w:rPr>
  </w:style>
  <w:style w:type="paragraph" w:customStyle="1" w:styleId="Default">
    <w:name w:val="Default"/>
    <w:rsid w:val="00F0531F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StyleSylfaenChar">
    <w:name w:val="Style Sylfaen Char Знак Знак"/>
    <w:link w:val="StyleSylfaenChar0"/>
    <w:locked/>
    <w:rsid w:val="00F0531F"/>
    <w:rPr>
      <w:rFonts w:ascii="Sylfaen" w:hAnsi="Sylfaen" w:cs="Sylfaen"/>
      <w:color w:val="000000"/>
      <w:kern w:val="28"/>
      <w:sz w:val="24"/>
      <w:szCs w:val="24"/>
      <w:lang w:eastAsia="ru-RU"/>
    </w:rPr>
  </w:style>
  <w:style w:type="paragraph" w:customStyle="1" w:styleId="StyleSylfaenChar0">
    <w:name w:val="Style Sylfaen Char Знак"/>
    <w:basedOn w:val="Normal"/>
    <w:link w:val="StyleSylfaenChar"/>
    <w:rsid w:val="00F0531F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Theme="minorHAnsi" w:hAnsi="Sylfaen" w:cs="Sylfaen"/>
      <w:color w:val="000000"/>
      <w:kern w:val="28"/>
      <w:sz w:val="24"/>
      <w:szCs w:val="24"/>
      <w:lang w:eastAsia="ru-RU"/>
    </w:rPr>
  </w:style>
  <w:style w:type="character" w:customStyle="1" w:styleId="StyleSylfaenChar1">
    <w:name w:val="Style Sylfaen Char"/>
    <w:link w:val="StyleSylfaen"/>
    <w:locked/>
    <w:rsid w:val="00F0531F"/>
    <w:rPr>
      <w:rFonts w:ascii="Sylfaen" w:hAnsi="Sylfaen"/>
      <w:sz w:val="24"/>
      <w:szCs w:val="24"/>
      <w:lang w:eastAsia="ru-RU"/>
    </w:rPr>
  </w:style>
  <w:style w:type="paragraph" w:customStyle="1" w:styleId="StyleSylfaen">
    <w:name w:val="Style Sylfaen"/>
    <w:basedOn w:val="Normal"/>
    <w:link w:val="StyleSylfaenChar1"/>
    <w:rsid w:val="00F0531F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Theme="minorHAnsi" w:hAnsi="Sylfaen" w:cstheme="minorBidi"/>
      <w:sz w:val="24"/>
      <w:szCs w:val="24"/>
      <w:lang w:eastAsia="ru-RU"/>
    </w:rPr>
  </w:style>
  <w:style w:type="character" w:styleId="CommentReference">
    <w:name w:val="annotation reference"/>
    <w:uiPriority w:val="99"/>
    <w:semiHidden/>
    <w:rsid w:val="00F0531F"/>
    <w:rPr>
      <w:sz w:val="16"/>
      <w:szCs w:val="16"/>
    </w:rPr>
  </w:style>
  <w:style w:type="table" w:styleId="TableGrid">
    <w:name w:val="Table Grid"/>
    <w:basedOn w:val="TableNormal"/>
    <w:uiPriority w:val="39"/>
    <w:rsid w:val="00F0531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3">
    <w:name w:val="Light Shading Accent 3"/>
    <w:basedOn w:val="TableNormal"/>
    <w:uiPriority w:val="99"/>
    <w:rsid w:val="00F0531F"/>
    <w:pPr>
      <w:spacing w:after="0" w:line="240" w:lineRule="auto"/>
    </w:pPr>
    <w:rPr>
      <w:rFonts w:ascii="Calibri" w:eastAsia="Times New Roman" w:hAnsi="Calibri"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Grid-Accent3">
    <w:name w:val="Light Grid Accent 3"/>
    <w:basedOn w:val="TableNormal"/>
    <w:uiPriority w:val="99"/>
    <w:rsid w:val="00F0531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99"/>
    <w:rsid w:val="00F0531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rsid w:val="00F0531F"/>
    <w:rPr>
      <w:color w:val="0000FF"/>
      <w:u w:val="single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F0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F0531F"/>
    <w:rPr>
      <w:b/>
      <w:bCs/>
    </w:rPr>
  </w:style>
  <w:style w:type="character" w:customStyle="1" w:styleId="apple-converted-space">
    <w:name w:val="apple-converted-space"/>
    <w:basedOn w:val="DefaultParagraphFont"/>
    <w:rsid w:val="00F0531F"/>
  </w:style>
  <w:style w:type="character" w:customStyle="1" w:styleId="apple-style-span">
    <w:name w:val="apple-style-span"/>
    <w:basedOn w:val="DefaultParagraphFont"/>
    <w:rsid w:val="00F0531F"/>
  </w:style>
  <w:style w:type="paragraph" w:styleId="BodyText">
    <w:name w:val="Body Text"/>
    <w:basedOn w:val="Normal"/>
    <w:link w:val="BodyTextChar"/>
    <w:rsid w:val="00F0531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0531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F053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F0531F"/>
    <w:rPr>
      <w:rFonts w:ascii="Calibri" w:eastAsia="Times New Roman" w:hAnsi="Calibri" w:cs="Times New Roman"/>
    </w:rPr>
  </w:style>
  <w:style w:type="paragraph" w:customStyle="1" w:styleId="Normal0">
    <w:name w:val="[Normal]"/>
    <w:uiPriority w:val="99"/>
    <w:rsid w:val="00F0531F"/>
    <w:pPr>
      <w:spacing w:after="0" w:line="240" w:lineRule="auto"/>
    </w:pPr>
    <w:rPr>
      <w:rFonts w:ascii="Arial" w:eastAsia="Cambria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531F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31F"/>
    <w:rPr>
      <w:rFonts w:ascii="Times New Roman" w:eastAsia="Cambria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unhideWhenUsed/>
    <w:rsid w:val="00F0531F"/>
    <w:rPr>
      <w:vertAlign w:val="superscript"/>
    </w:rPr>
  </w:style>
  <w:style w:type="paragraph" w:styleId="BodyText3">
    <w:name w:val="Body Text 3"/>
    <w:basedOn w:val="Normal"/>
    <w:link w:val="BodyText3Char"/>
    <w:uiPriority w:val="99"/>
    <w:unhideWhenUsed/>
    <w:rsid w:val="00F0531F"/>
    <w:pPr>
      <w:spacing w:after="0" w:line="240" w:lineRule="auto"/>
      <w:jc w:val="both"/>
    </w:pPr>
    <w:rPr>
      <w:rFonts w:ascii="Arial" w:eastAsia="Times New Roman" w:hAnsi="Arial" w:cs="Times New Roman"/>
      <w:i/>
      <w:sz w:val="16"/>
      <w:szCs w:val="20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F0531F"/>
    <w:rPr>
      <w:rFonts w:ascii="Arial" w:eastAsia="Times New Roman" w:hAnsi="Arial" w:cs="Times New Roman"/>
      <w:i/>
      <w:sz w:val="16"/>
      <w:szCs w:val="20"/>
      <w:lang w:val="en-GB" w:eastAsia="en-GB"/>
    </w:rPr>
  </w:style>
  <w:style w:type="character" w:styleId="Emphasis">
    <w:name w:val="Emphasis"/>
    <w:uiPriority w:val="20"/>
    <w:qFormat/>
    <w:rsid w:val="00F0531F"/>
    <w:rPr>
      <w:i/>
      <w:iCs/>
    </w:rPr>
  </w:style>
  <w:style w:type="character" w:customStyle="1" w:styleId="yiv1872927421apple-style-span">
    <w:name w:val="yiv1872927421apple-style-span"/>
    <w:basedOn w:val="DefaultParagraphFont"/>
    <w:rsid w:val="00F0531F"/>
  </w:style>
  <w:style w:type="character" w:customStyle="1" w:styleId="yiv1420875737apple-converted-space">
    <w:name w:val="yiv1420875737apple-converted-space"/>
    <w:basedOn w:val="DefaultParagraphFont"/>
    <w:rsid w:val="00F0531F"/>
  </w:style>
  <w:style w:type="character" w:customStyle="1" w:styleId="yiv1420875737apple-style-span">
    <w:name w:val="yiv1420875737apple-style-span"/>
    <w:basedOn w:val="DefaultParagraphFont"/>
    <w:rsid w:val="00F0531F"/>
  </w:style>
  <w:style w:type="character" w:customStyle="1" w:styleId="skypepnhtextspan">
    <w:name w:val="skype_pnh_text_span"/>
    <w:basedOn w:val="DefaultParagraphFont"/>
    <w:rsid w:val="00F0531F"/>
  </w:style>
  <w:style w:type="character" w:customStyle="1" w:styleId="EndnoteTextChar">
    <w:name w:val="Endnote Text Char"/>
    <w:link w:val="EndnoteText"/>
    <w:uiPriority w:val="99"/>
    <w:semiHidden/>
    <w:rsid w:val="00F0531F"/>
    <w:rPr>
      <w:rFonts w:ascii="Sylfaen" w:eastAsia="Times New Roman" w:hAnsi="Sylfaen"/>
      <w:lang w:val="ka-GE"/>
    </w:rPr>
  </w:style>
  <w:style w:type="paragraph" w:styleId="EndnoteText">
    <w:name w:val="endnote text"/>
    <w:basedOn w:val="Normal"/>
    <w:link w:val="EndnoteTextChar"/>
    <w:uiPriority w:val="99"/>
    <w:semiHidden/>
    <w:rsid w:val="00F0531F"/>
    <w:pPr>
      <w:spacing w:after="0" w:line="240" w:lineRule="auto"/>
    </w:pPr>
    <w:rPr>
      <w:rFonts w:ascii="Sylfaen" w:eastAsia="Times New Roman" w:hAnsi="Sylfaen" w:cstheme="minorBidi"/>
      <w:lang w:val="ka-GE"/>
    </w:rPr>
  </w:style>
  <w:style w:type="character" w:customStyle="1" w:styleId="EndnoteTextChar1">
    <w:name w:val="Endnote Text Char1"/>
    <w:basedOn w:val="DefaultParagraphFont"/>
    <w:uiPriority w:val="99"/>
    <w:semiHidden/>
    <w:rsid w:val="00F0531F"/>
    <w:rPr>
      <w:rFonts w:ascii="Calibri" w:eastAsia="Calibri" w:hAnsi="Calibri" w:cs="Calibri"/>
      <w:sz w:val="20"/>
      <w:szCs w:val="20"/>
    </w:rPr>
  </w:style>
  <w:style w:type="character" w:styleId="FollowedHyperlink">
    <w:name w:val="FollowedHyperlink"/>
    <w:uiPriority w:val="99"/>
    <w:semiHidden/>
    <w:unhideWhenUsed/>
    <w:rsid w:val="00F0531F"/>
    <w:rPr>
      <w:color w:val="800080"/>
      <w:u w:val="single"/>
    </w:rPr>
  </w:style>
  <w:style w:type="character" w:customStyle="1" w:styleId="Definition">
    <w:name w:val="Definition"/>
    <w:rsid w:val="00F0531F"/>
  </w:style>
  <w:style w:type="paragraph" w:customStyle="1" w:styleId="DefinitionTerm">
    <w:name w:val="Definition Term"/>
    <w:basedOn w:val="Normal"/>
    <w:next w:val="Normal"/>
    <w:rsid w:val="00F0531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EndnoteReference">
    <w:name w:val="endnote reference"/>
    <w:uiPriority w:val="99"/>
    <w:semiHidden/>
    <w:rsid w:val="00F0531F"/>
    <w:rPr>
      <w:vertAlign w:val="superscript"/>
    </w:rPr>
  </w:style>
  <w:style w:type="character" w:customStyle="1" w:styleId="NormalWebChar">
    <w:name w:val="Normal (Web) Char"/>
    <w:aliases w:val="Обычный (Web) Char"/>
    <w:link w:val="NormalWeb"/>
    <w:rsid w:val="00F053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1">
    <w:name w:val="Table Normal1"/>
    <w:semiHidden/>
    <w:rsid w:val="00F05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semiHidden/>
    <w:rsid w:val="00F0531F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1">
    <w:name w:val="Footer Char1"/>
    <w:semiHidden/>
    <w:rsid w:val="00F0531F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BookTitle">
    <w:name w:val="Book Title"/>
    <w:uiPriority w:val="33"/>
    <w:qFormat/>
    <w:rsid w:val="00F0531F"/>
    <w:rPr>
      <w:b/>
      <w:bCs/>
      <w:smallCaps/>
      <w:spacing w:val="5"/>
    </w:rPr>
  </w:style>
  <w:style w:type="character" w:customStyle="1" w:styleId="spelle">
    <w:name w:val="spelle"/>
    <w:basedOn w:val="DefaultParagraphFont"/>
    <w:rsid w:val="00F0531F"/>
  </w:style>
  <w:style w:type="paragraph" w:customStyle="1" w:styleId="grigolia">
    <w:name w:val="grigolia"/>
    <w:basedOn w:val="Normal"/>
    <w:rsid w:val="00F0531F"/>
    <w:pPr>
      <w:spacing w:after="0" w:line="240" w:lineRule="auto"/>
    </w:pPr>
    <w:rPr>
      <w:rFonts w:ascii="AcadNusx" w:eastAsia="Times New Roman" w:hAnsi="AcadNusx" w:cs="Times New Roman"/>
      <w:lang w:eastAsia="ru-RU"/>
    </w:rPr>
  </w:style>
  <w:style w:type="paragraph" w:customStyle="1" w:styleId="msolistparagraph0">
    <w:name w:val="msolistparagraph"/>
    <w:basedOn w:val="Normal"/>
    <w:rsid w:val="00F0531F"/>
    <w:pPr>
      <w:ind w:left="720"/>
      <w:contextualSpacing/>
    </w:pPr>
    <w:rPr>
      <w:rFonts w:cs="Times New Roman"/>
      <w:lang w:val="ru-RU" w:eastAsia="ru-RU"/>
    </w:rPr>
  </w:style>
  <w:style w:type="character" w:customStyle="1" w:styleId="NormalWebChar1">
    <w:name w:val="Normal (Web) Char1"/>
    <w:rsid w:val="00F0531F"/>
    <w:rPr>
      <w:rFonts w:ascii="Verdana" w:hAnsi="Verdana"/>
      <w:color w:val="000000"/>
    </w:rPr>
  </w:style>
  <w:style w:type="paragraph" w:customStyle="1" w:styleId="Char">
    <w:name w:val="Char"/>
    <w:basedOn w:val="Heading2"/>
    <w:rsid w:val="00F0531F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styleId="PageNumber">
    <w:name w:val="page number"/>
    <w:basedOn w:val="DefaultParagraphFont"/>
    <w:rsid w:val="00F0531F"/>
  </w:style>
  <w:style w:type="paragraph" w:customStyle="1" w:styleId="abzacixml">
    <w:name w:val="abzaci_xml"/>
    <w:basedOn w:val="PlainText"/>
    <w:rsid w:val="00F0531F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531F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531F"/>
    <w:rPr>
      <w:rFonts w:ascii="Courier New" w:eastAsia="Calibri" w:hAnsi="Courier New" w:cs="Times New Roman"/>
      <w:sz w:val="20"/>
      <w:szCs w:val="20"/>
    </w:rPr>
  </w:style>
  <w:style w:type="paragraph" w:customStyle="1" w:styleId="authname">
    <w:name w:val="authname"/>
    <w:basedOn w:val="Normal"/>
    <w:rsid w:val="00F0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-l">
    <w:name w:val="plain-l"/>
    <w:uiPriority w:val="99"/>
    <w:rsid w:val="00F0531F"/>
  </w:style>
  <w:style w:type="paragraph" w:customStyle="1" w:styleId="a3">
    <w:name w:val="a_3"/>
    <w:basedOn w:val="Normal"/>
    <w:rsid w:val="00B670AC"/>
    <w:pPr>
      <w:spacing w:before="120" w:after="120"/>
    </w:pPr>
    <w:rPr>
      <w:rFonts w:asciiTheme="minorHAnsi" w:eastAsia="Sylfaen" w:hAnsiTheme="minorHAnsi" w:cstheme="minorBidi"/>
    </w:rPr>
  </w:style>
  <w:style w:type="paragraph" w:customStyle="1" w:styleId="a4">
    <w:name w:val="a_4"/>
    <w:basedOn w:val="Normal"/>
    <w:rsid w:val="00B670AC"/>
    <w:pPr>
      <w:spacing w:before="40" w:after="40"/>
    </w:pPr>
    <w:rPr>
      <w:rFonts w:asciiTheme="minorHAnsi" w:eastAsiaTheme="minorHAnsi" w:hAnsiTheme="minorHAnsi" w:cstheme="minorBidi"/>
    </w:rPr>
  </w:style>
  <w:style w:type="paragraph" w:styleId="Bibliography">
    <w:name w:val="Bibliography"/>
    <w:basedOn w:val="Normal"/>
    <w:next w:val="Normal"/>
    <w:uiPriority w:val="37"/>
    <w:unhideWhenUsed/>
    <w:rsid w:val="00361377"/>
    <w:rPr>
      <w:rFonts w:asciiTheme="minorHAnsi" w:eastAsiaTheme="minorHAnsi" w:hAnsiTheme="minorHAnsi" w:cstheme="minorBidi"/>
    </w:rPr>
  </w:style>
  <w:style w:type="character" w:customStyle="1" w:styleId="sm1">
    <w:name w:val="sm1"/>
    <w:basedOn w:val="DefaultParagraphFont"/>
    <w:rsid w:val="000153E9"/>
    <w:rPr>
      <w:sz w:val="17"/>
      <w:szCs w:val="17"/>
    </w:rPr>
  </w:style>
  <w:style w:type="paragraph" w:customStyle="1" w:styleId="ListParagraph1">
    <w:name w:val="List Paragraph1"/>
    <w:basedOn w:val="Normal"/>
    <w:uiPriority w:val="99"/>
    <w:qFormat/>
    <w:rsid w:val="000153E9"/>
    <w:pPr>
      <w:ind w:left="720"/>
      <w:contextualSpacing/>
    </w:pPr>
    <w:rPr>
      <w:rFonts w:cs="Times New Roman"/>
    </w:rPr>
  </w:style>
  <w:style w:type="paragraph" w:styleId="HTMLPreformatted">
    <w:name w:val="HTML Preformatted"/>
    <w:basedOn w:val="Normal"/>
    <w:link w:val="HTMLPreformattedChar"/>
    <w:rsid w:val="00015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0153E9"/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ListParagraphChar">
    <w:name w:val="List Paragraph Char"/>
    <w:link w:val="ListParagraph"/>
    <w:uiPriority w:val="34"/>
    <w:rsid w:val="000153E9"/>
    <w:rPr>
      <w:rFonts w:ascii="Calibri" w:eastAsia="Times New Roman" w:hAnsi="Calibri" w:cs="Calibri"/>
    </w:rPr>
  </w:style>
  <w:style w:type="paragraph" w:customStyle="1" w:styleId="ckhrilixml">
    <w:name w:val="ckhrili_xml"/>
    <w:basedOn w:val="abzacixml"/>
    <w:autoRedefine/>
    <w:rsid w:val="00B16488"/>
    <w:pPr>
      <w:autoSpaceDE/>
      <w:autoSpaceDN/>
      <w:adjustRightInd/>
      <w:ind w:firstLine="0"/>
      <w:jc w:val="left"/>
      <w:outlineLvl w:val="0"/>
    </w:pPr>
    <w:rPr>
      <w:rFonts w:cs="Courier New"/>
      <w:sz w:val="18"/>
      <w:szCs w:val="20"/>
      <w:lang w:val="ru-RU" w:eastAsia="ru-RU"/>
    </w:rPr>
  </w:style>
  <w:style w:type="character" w:customStyle="1" w:styleId="ecxa-size-large1">
    <w:name w:val="ecxa-size-large1"/>
    <w:basedOn w:val="DefaultParagraphFont"/>
    <w:rsid w:val="00806CD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6C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5CB6-14E4-4725-9316-3F40BCF1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Mtchedlishvili;merguvan</dc:creator>
  <cp:keywords/>
  <dc:description/>
  <cp:lastModifiedBy>Eka Devidze</cp:lastModifiedBy>
  <cp:revision>85</cp:revision>
  <cp:lastPrinted>2013-12-13T08:45:00Z</cp:lastPrinted>
  <dcterms:created xsi:type="dcterms:W3CDTF">2018-03-02T15:16:00Z</dcterms:created>
  <dcterms:modified xsi:type="dcterms:W3CDTF">2022-04-05T07:33:00Z</dcterms:modified>
</cp:coreProperties>
</file>