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E51" w:rsidRPr="00E12AF1" w:rsidRDefault="00F61E51" w:rsidP="00483A74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E12AF1">
        <w:rPr>
          <w:rFonts w:ascii="Sylfaen" w:hAnsi="Sylfaen"/>
          <w:b/>
          <w:sz w:val="24"/>
          <w:szCs w:val="24"/>
          <w:lang w:val="ka-GE"/>
        </w:rPr>
        <w:t>შპს - შავი ზღვის საერთაშორისო უნივერსიტეტი</w:t>
      </w:r>
    </w:p>
    <w:p w:rsidR="00F61E51" w:rsidRPr="00E12AF1" w:rsidRDefault="00F61E51" w:rsidP="00483A74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tr-TR"/>
        </w:rPr>
      </w:pPr>
      <w:r w:rsidRPr="00E12AF1">
        <w:rPr>
          <w:rFonts w:ascii="Sylfaen" w:hAnsi="Sylfaen"/>
          <w:b/>
          <w:sz w:val="24"/>
          <w:szCs w:val="24"/>
          <w:lang w:val="ka-GE"/>
        </w:rPr>
        <w:t>ხარისხის მართვის სისტემის დოკუმენტაცია</w:t>
      </w:r>
    </w:p>
    <w:p w:rsidR="00D17816" w:rsidRPr="00E12AF1" w:rsidRDefault="00D17816" w:rsidP="00483A74">
      <w:pPr>
        <w:tabs>
          <w:tab w:val="left" w:pos="6132"/>
        </w:tabs>
        <w:spacing w:after="0" w:line="240" w:lineRule="auto"/>
        <w:jc w:val="center"/>
        <w:rPr>
          <w:rFonts w:ascii="Sylfaen" w:hAnsi="Sylfaen" w:cs="Times New Roman"/>
          <w:b/>
          <w:sz w:val="24"/>
          <w:szCs w:val="24"/>
        </w:rPr>
      </w:pPr>
    </w:p>
    <w:p w:rsidR="00457D39" w:rsidRPr="00E12AF1" w:rsidRDefault="00457D39" w:rsidP="00483A74">
      <w:pPr>
        <w:spacing w:after="0" w:line="240" w:lineRule="auto"/>
        <w:jc w:val="center"/>
        <w:rPr>
          <w:rFonts w:ascii="Sylfaen" w:hAnsi="Sylfaen" w:cs="Times New Roman"/>
          <w:b/>
          <w:sz w:val="24"/>
          <w:szCs w:val="24"/>
        </w:rPr>
      </w:pPr>
    </w:p>
    <w:p w:rsidR="00425615" w:rsidRPr="00E12AF1" w:rsidRDefault="00425615" w:rsidP="00483A74">
      <w:pPr>
        <w:pStyle w:val="Hanging1"/>
        <w:ind w:left="0" w:firstLine="0"/>
        <w:rPr>
          <w:rFonts w:ascii="Sylfaen" w:hAnsi="Sylfaen"/>
          <w:szCs w:val="24"/>
        </w:rPr>
      </w:pPr>
    </w:p>
    <w:p w:rsidR="00425615" w:rsidRPr="006C71D0" w:rsidRDefault="003803FA" w:rsidP="00483A74">
      <w:pPr>
        <w:spacing w:after="0" w:line="240" w:lineRule="auto"/>
        <w:jc w:val="center"/>
        <w:rPr>
          <w:rFonts w:ascii="Sylfaen" w:hAnsi="Sylfaen" w:cs="Times New Roman"/>
          <w:b/>
          <w:sz w:val="48"/>
          <w:szCs w:val="28"/>
        </w:rPr>
      </w:pPr>
      <w:r>
        <w:rPr>
          <w:rFonts w:ascii="Sylfaen" w:hAnsi="Sylfaen" w:cs="Times New Roman"/>
          <w:b/>
          <w:sz w:val="48"/>
          <w:szCs w:val="28"/>
          <w:lang w:val="ka-GE"/>
        </w:rPr>
        <w:t xml:space="preserve">სამართლის </w:t>
      </w:r>
      <w:r w:rsidR="000C3769" w:rsidRPr="006C71D0">
        <w:rPr>
          <w:rFonts w:ascii="Sylfaen" w:hAnsi="Sylfaen" w:cs="Times New Roman"/>
          <w:b/>
          <w:sz w:val="48"/>
          <w:szCs w:val="28"/>
          <w:lang w:val="ka-GE"/>
        </w:rPr>
        <w:t>კლინიკის დებულება</w:t>
      </w:r>
    </w:p>
    <w:p w:rsidR="00F61E51" w:rsidRPr="006C71D0" w:rsidRDefault="00F61E51" w:rsidP="00483A74">
      <w:pPr>
        <w:spacing w:after="0" w:line="240" w:lineRule="auto"/>
        <w:jc w:val="center"/>
        <w:rPr>
          <w:rFonts w:ascii="Sylfaen" w:hAnsi="Sylfaen"/>
          <w:sz w:val="20"/>
          <w:szCs w:val="24"/>
          <w:lang w:val="ka-GE"/>
        </w:rPr>
      </w:pPr>
      <w:r w:rsidRPr="006C71D0">
        <w:rPr>
          <w:rFonts w:ascii="Sylfaen" w:hAnsi="Sylfaen"/>
          <w:i/>
          <w:sz w:val="20"/>
          <w:szCs w:val="24"/>
          <w:lang w:val="ka-GE"/>
        </w:rPr>
        <w:t xml:space="preserve">დამტკიცებულია </w:t>
      </w:r>
      <w:r w:rsidR="00D137D0" w:rsidRPr="006C71D0">
        <w:rPr>
          <w:rFonts w:ascii="Sylfaen" w:hAnsi="Sylfaen"/>
          <w:i/>
          <w:sz w:val="20"/>
          <w:szCs w:val="24"/>
          <w:lang w:val="ka-GE"/>
        </w:rPr>
        <w:t>აკადემიური</w:t>
      </w:r>
      <w:r w:rsidR="0018082C" w:rsidRPr="006C71D0">
        <w:rPr>
          <w:rFonts w:ascii="Sylfaen" w:hAnsi="Sylfaen"/>
          <w:i/>
          <w:sz w:val="20"/>
          <w:szCs w:val="24"/>
          <w:lang w:val="ka-GE"/>
        </w:rPr>
        <w:t xml:space="preserve"> </w:t>
      </w:r>
      <w:r w:rsidRPr="006C71D0">
        <w:rPr>
          <w:rFonts w:ascii="Sylfaen" w:hAnsi="Sylfaen"/>
          <w:i/>
          <w:sz w:val="20"/>
          <w:szCs w:val="24"/>
          <w:lang w:val="ka-GE"/>
        </w:rPr>
        <w:t>საბჭოს მიერ</w:t>
      </w:r>
      <w:r w:rsidR="0018082C" w:rsidRPr="006C71D0">
        <w:rPr>
          <w:rFonts w:ascii="Sylfaen" w:hAnsi="Sylfaen"/>
          <w:i/>
          <w:sz w:val="20"/>
          <w:szCs w:val="24"/>
          <w:lang w:val="ka-GE"/>
        </w:rPr>
        <w:t xml:space="preserve"> </w:t>
      </w:r>
      <w:r w:rsidR="000C3769" w:rsidRPr="006C71D0">
        <w:rPr>
          <w:rFonts w:ascii="Sylfaen" w:hAnsi="Sylfaen"/>
          <w:i/>
          <w:sz w:val="20"/>
          <w:szCs w:val="24"/>
          <w:lang w:val="ka-GE"/>
        </w:rPr>
        <w:t>22</w:t>
      </w:r>
      <w:r w:rsidR="00D137D0" w:rsidRPr="006C71D0">
        <w:rPr>
          <w:rFonts w:ascii="Sylfaen" w:hAnsi="Sylfaen"/>
          <w:i/>
          <w:sz w:val="20"/>
          <w:szCs w:val="24"/>
          <w:lang w:val="ka-GE"/>
        </w:rPr>
        <w:t>/</w:t>
      </w:r>
      <w:r w:rsidR="000C3769" w:rsidRPr="006C71D0">
        <w:rPr>
          <w:rFonts w:ascii="Sylfaen" w:hAnsi="Sylfaen"/>
          <w:i/>
          <w:sz w:val="20"/>
          <w:szCs w:val="24"/>
          <w:lang w:val="ka-GE"/>
        </w:rPr>
        <w:t>08</w:t>
      </w:r>
      <w:r w:rsidR="00D137D0" w:rsidRPr="006C71D0">
        <w:rPr>
          <w:rFonts w:ascii="Sylfaen" w:hAnsi="Sylfaen"/>
          <w:i/>
          <w:sz w:val="20"/>
          <w:szCs w:val="24"/>
          <w:lang w:val="ka-GE"/>
        </w:rPr>
        <w:t>/2017</w:t>
      </w:r>
      <w:r w:rsidRPr="006C71D0">
        <w:rPr>
          <w:rFonts w:ascii="Sylfaen" w:hAnsi="Sylfaen"/>
          <w:i/>
          <w:sz w:val="20"/>
          <w:szCs w:val="24"/>
          <w:lang w:val="ka-GE"/>
        </w:rPr>
        <w:t>წ. -</w:t>
      </w:r>
      <w:r w:rsidR="0018082C" w:rsidRPr="006C71D0">
        <w:rPr>
          <w:rFonts w:ascii="Sylfaen" w:hAnsi="Sylfaen"/>
          <w:i/>
          <w:sz w:val="20"/>
          <w:szCs w:val="24"/>
          <w:lang w:val="ka-GE"/>
        </w:rPr>
        <w:t xml:space="preserve"> </w:t>
      </w:r>
      <w:r w:rsidR="00D137D0" w:rsidRPr="006C71D0">
        <w:rPr>
          <w:rFonts w:ascii="Sylfaen" w:hAnsi="Sylfaen"/>
          <w:i/>
          <w:sz w:val="20"/>
          <w:szCs w:val="24"/>
          <w:lang w:val="ka-GE"/>
        </w:rPr>
        <w:t>ოქმი</w:t>
      </w:r>
      <w:r w:rsidRPr="006C71D0">
        <w:rPr>
          <w:rFonts w:ascii="Sylfaen" w:hAnsi="Sylfaen"/>
          <w:i/>
          <w:sz w:val="20"/>
          <w:szCs w:val="24"/>
          <w:lang w:val="ka-GE"/>
        </w:rPr>
        <w:t xml:space="preserve"> №</w:t>
      </w:r>
      <w:r w:rsidR="000C3769" w:rsidRPr="006C71D0">
        <w:rPr>
          <w:rFonts w:ascii="Sylfaen" w:hAnsi="Sylfaen"/>
          <w:i/>
          <w:sz w:val="20"/>
          <w:szCs w:val="24"/>
          <w:lang w:val="ka-GE"/>
        </w:rPr>
        <w:t xml:space="preserve">9 </w:t>
      </w:r>
      <w:r w:rsidRPr="006C71D0">
        <w:rPr>
          <w:rFonts w:ascii="Sylfaen" w:hAnsi="Sylfaen"/>
          <w:i/>
          <w:sz w:val="20"/>
          <w:szCs w:val="24"/>
          <w:lang w:val="ka-GE"/>
        </w:rPr>
        <w:t>(დანართი №</w:t>
      </w:r>
      <w:r w:rsidR="00515F97" w:rsidRPr="006C71D0">
        <w:rPr>
          <w:rFonts w:ascii="Sylfaen" w:hAnsi="Sylfaen"/>
          <w:i/>
          <w:sz w:val="20"/>
          <w:szCs w:val="24"/>
          <w:lang w:val="ka-GE"/>
        </w:rPr>
        <w:t>1</w:t>
      </w:r>
      <w:r w:rsidR="000C3769" w:rsidRPr="006C71D0">
        <w:rPr>
          <w:rFonts w:ascii="Sylfaen" w:hAnsi="Sylfaen"/>
          <w:i/>
          <w:sz w:val="20"/>
          <w:szCs w:val="24"/>
          <w:lang w:val="ka-GE"/>
        </w:rPr>
        <w:t>0</w:t>
      </w:r>
      <w:r w:rsidRPr="006C71D0">
        <w:rPr>
          <w:rFonts w:ascii="Sylfaen" w:hAnsi="Sylfaen"/>
          <w:i/>
          <w:sz w:val="20"/>
          <w:szCs w:val="24"/>
          <w:lang w:val="ka-GE"/>
        </w:rPr>
        <w:t>)</w:t>
      </w:r>
    </w:p>
    <w:p w:rsidR="00425615" w:rsidRPr="00E12AF1" w:rsidRDefault="00425615" w:rsidP="00483A74">
      <w:pPr>
        <w:spacing w:after="0" w:line="240" w:lineRule="auto"/>
        <w:rPr>
          <w:rFonts w:ascii="Sylfaen" w:hAnsi="Sylfaen" w:cs="Times New Roman"/>
          <w:sz w:val="24"/>
          <w:szCs w:val="24"/>
        </w:rPr>
      </w:pPr>
    </w:p>
    <w:p w:rsidR="003A3996" w:rsidRDefault="003A3996" w:rsidP="00483A74">
      <w:pPr>
        <w:spacing w:after="0" w:line="240" w:lineRule="auto"/>
        <w:jc w:val="center"/>
        <w:rPr>
          <w:rFonts w:ascii="Sylfaen" w:hAnsi="Sylfaen" w:cs="Times New Roman"/>
          <w:b/>
          <w:sz w:val="24"/>
          <w:szCs w:val="24"/>
        </w:rPr>
      </w:pPr>
    </w:p>
    <w:p w:rsidR="006C71D0" w:rsidRPr="00E12AF1" w:rsidRDefault="006C71D0" w:rsidP="00483A74">
      <w:pPr>
        <w:spacing w:after="0" w:line="240" w:lineRule="auto"/>
        <w:jc w:val="center"/>
        <w:rPr>
          <w:rFonts w:ascii="Sylfaen" w:hAnsi="Sylfaen" w:cs="Times New Roman"/>
          <w:b/>
          <w:sz w:val="24"/>
          <w:szCs w:val="24"/>
        </w:rPr>
      </w:pPr>
    </w:p>
    <w:p w:rsidR="00F61E51" w:rsidRPr="006C71D0" w:rsidRDefault="00F61E51" w:rsidP="00483A74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6C71D0">
        <w:rPr>
          <w:rFonts w:ascii="Sylfaen" w:hAnsi="Sylfaen"/>
          <w:b/>
          <w:sz w:val="24"/>
          <w:szCs w:val="24"/>
          <w:lang w:val="ka-GE"/>
        </w:rPr>
        <w:t>დამტკიცებულია</w:t>
      </w:r>
    </w:p>
    <w:p w:rsidR="00F61E51" w:rsidRPr="006C71D0" w:rsidRDefault="00F61E51" w:rsidP="00483A74">
      <w:pPr>
        <w:spacing w:after="0" w:line="240" w:lineRule="auto"/>
        <w:jc w:val="center"/>
        <w:rPr>
          <w:rFonts w:ascii="Sylfaen" w:hAnsi="Sylfaen" w:cs="Times New Roman"/>
          <w:b/>
          <w:sz w:val="24"/>
          <w:szCs w:val="24"/>
        </w:rPr>
      </w:pPr>
    </w:p>
    <w:p w:rsidR="00F61E51" w:rsidRPr="006C71D0" w:rsidRDefault="00F61E51" w:rsidP="00483A74">
      <w:pPr>
        <w:spacing w:after="0" w:line="240" w:lineRule="auto"/>
        <w:jc w:val="center"/>
        <w:rPr>
          <w:rFonts w:ascii="Sylfaen" w:hAnsi="Sylfaen"/>
          <w:sz w:val="24"/>
          <w:szCs w:val="24"/>
          <w:lang w:val="ka-GE"/>
        </w:rPr>
      </w:pPr>
      <w:r w:rsidRPr="006C71D0">
        <w:rPr>
          <w:rFonts w:ascii="Sylfaen" w:hAnsi="Sylfaen"/>
          <w:sz w:val="24"/>
          <w:szCs w:val="24"/>
          <w:lang w:val="ka-GE"/>
        </w:rPr>
        <w:t>ქვემოთ მოცემული ხელმოწერები ადასტურებს, რომ აღნიშნული დოკუმენტი წაკითხული და მიღებულია.</w:t>
      </w:r>
    </w:p>
    <w:p w:rsidR="00F61E51" w:rsidRPr="006C71D0" w:rsidRDefault="00F61E51" w:rsidP="00483A74">
      <w:pPr>
        <w:spacing w:after="0" w:line="240" w:lineRule="auto"/>
        <w:jc w:val="center"/>
        <w:rPr>
          <w:rFonts w:ascii="Sylfaen" w:hAnsi="Sylfaen"/>
          <w:sz w:val="24"/>
          <w:szCs w:val="24"/>
          <w:lang w:val="ka-GE"/>
        </w:rPr>
      </w:pPr>
      <w:r w:rsidRPr="006C71D0">
        <w:rPr>
          <w:rFonts w:ascii="Sylfaen" w:hAnsi="Sylfaen"/>
          <w:sz w:val="24"/>
          <w:szCs w:val="24"/>
          <w:lang w:val="ka-GE"/>
        </w:rPr>
        <w:t>ხელმოწერის ავტორები ადასტურებენ, რომ ისინი ნამდვილად ფლობენ წინამდებარე დოკუმენტში არსებულ ინფორმაციას და უზრუნველყოფენ მასში ასახული პირობების განხორციელებას.</w:t>
      </w:r>
    </w:p>
    <w:p w:rsidR="003A3996" w:rsidRDefault="003A3996" w:rsidP="00483A74">
      <w:pPr>
        <w:spacing w:after="0" w:line="240" w:lineRule="auto"/>
        <w:jc w:val="center"/>
        <w:rPr>
          <w:rFonts w:ascii="Sylfaen" w:hAnsi="Sylfaen" w:cs="Times New Roman"/>
          <w:b/>
          <w:sz w:val="24"/>
          <w:szCs w:val="24"/>
        </w:rPr>
      </w:pPr>
    </w:p>
    <w:p w:rsidR="006C71D0" w:rsidRDefault="006C71D0" w:rsidP="00483A74">
      <w:pPr>
        <w:spacing w:after="0" w:line="240" w:lineRule="auto"/>
        <w:jc w:val="center"/>
        <w:rPr>
          <w:rFonts w:ascii="Sylfaen" w:hAnsi="Sylfaen" w:cs="Times New Roman"/>
          <w:b/>
          <w:sz w:val="24"/>
          <w:szCs w:val="24"/>
        </w:rPr>
      </w:pPr>
    </w:p>
    <w:p w:rsidR="006C71D0" w:rsidRPr="00E12AF1" w:rsidRDefault="006C71D0" w:rsidP="00483A74">
      <w:pPr>
        <w:spacing w:after="0" w:line="240" w:lineRule="auto"/>
        <w:jc w:val="center"/>
        <w:rPr>
          <w:rFonts w:ascii="Sylfaen" w:hAnsi="Sylfae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6"/>
        <w:gridCol w:w="3182"/>
        <w:gridCol w:w="4700"/>
      </w:tblGrid>
      <w:tr w:rsidR="00F61E51" w:rsidRPr="00E12AF1" w:rsidTr="006C71D0">
        <w:tc>
          <w:tcPr>
            <w:tcW w:w="1746" w:type="dxa"/>
            <w:vAlign w:val="bottom"/>
          </w:tcPr>
          <w:p w:rsidR="00F61E51" w:rsidRPr="00E12AF1" w:rsidRDefault="00F61E51" w:rsidP="00483A74">
            <w:pPr>
              <w:rPr>
                <w:rFonts w:ascii="Sylfaen" w:hAnsi="Sylfaen" w:cs="Times New Roman"/>
                <w:sz w:val="24"/>
                <w:szCs w:val="24"/>
              </w:rPr>
            </w:pPr>
            <w:r w:rsidRPr="00E12AF1">
              <w:rPr>
                <w:rFonts w:ascii="Sylfaen" w:hAnsi="Sylfaen"/>
                <w:sz w:val="24"/>
                <w:szCs w:val="24"/>
                <w:lang w:val="ka-GE"/>
              </w:rPr>
              <w:t>მოამზადა</w:t>
            </w:r>
            <w:r w:rsidRPr="00E12AF1">
              <w:rPr>
                <w:rFonts w:ascii="Sylfaen" w:hAnsi="Sylfaen"/>
                <w:sz w:val="24"/>
                <w:szCs w:val="24"/>
                <w:lang w:val="tr-TR"/>
              </w:rPr>
              <w:t>:</w:t>
            </w:r>
          </w:p>
        </w:tc>
        <w:tc>
          <w:tcPr>
            <w:tcW w:w="3182" w:type="dxa"/>
            <w:vAlign w:val="bottom"/>
          </w:tcPr>
          <w:p w:rsidR="00F61E51" w:rsidRPr="00E12AF1" w:rsidRDefault="000C3769" w:rsidP="00483A74">
            <w:pPr>
              <w:rPr>
                <w:rFonts w:ascii="Sylfaen" w:hAnsi="Sylfaen" w:cs="Times New Roman"/>
                <w:sz w:val="24"/>
                <w:szCs w:val="24"/>
              </w:rPr>
            </w:pPr>
            <w:r w:rsidRPr="00E12AF1">
              <w:rPr>
                <w:rFonts w:ascii="Sylfaen" w:hAnsi="Sylfaen"/>
                <w:sz w:val="24"/>
                <w:szCs w:val="24"/>
                <w:lang w:val="ka-GE"/>
              </w:rPr>
              <w:t>სამართლის ფაკულტეტ</w:t>
            </w:r>
            <w:r w:rsidR="00F61E51" w:rsidRPr="00E12AF1">
              <w:rPr>
                <w:rFonts w:ascii="Sylfaen" w:hAnsi="Sylfaen"/>
                <w:sz w:val="24"/>
                <w:szCs w:val="24"/>
                <w:lang w:val="ka-GE"/>
              </w:rPr>
              <w:t>ი</w:t>
            </w:r>
          </w:p>
        </w:tc>
        <w:tc>
          <w:tcPr>
            <w:tcW w:w="4700" w:type="dxa"/>
            <w:tcBorders>
              <w:bottom w:val="single" w:sz="4" w:space="0" w:color="auto"/>
            </w:tcBorders>
            <w:vAlign w:val="bottom"/>
          </w:tcPr>
          <w:p w:rsidR="00F61E51" w:rsidRPr="00E12AF1" w:rsidRDefault="00F61E51" w:rsidP="00483A74">
            <w:pPr>
              <w:spacing w:beforeLines="120" w:before="288" w:afterLines="120" w:after="288"/>
              <w:rPr>
                <w:rFonts w:ascii="Sylfaen" w:hAnsi="Sylfaen" w:cs="Times New Roman"/>
                <w:sz w:val="24"/>
                <w:szCs w:val="24"/>
              </w:rPr>
            </w:pPr>
          </w:p>
        </w:tc>
      </w:tr>
      <w:tr w:rsidR="00E11D85" w:rsidRPr="00E12AF1" w:rsidTr="006C71D0">
        <w:tc>
          <w:tcPr>
            <w:tcW w:w="1746" w:type="dxa"/>
            <w:vAlign w:val="bottom"/>
          </w:tcPr>
          <w:p w:rsidR="00E11D85" w:rsidRPr="00E11D85" w:rsidRDefault="00E11D85" w:rsidP="00483A7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შეამოწმა</w:t>
            </w:r>
          </w:p>
        </w:tc>
        <w:tc>
          <w:tcPr>
            <w:tcW w:w="3182" w:type="dxa"/>
            <w:vAlign w:val="bottom"/>
          </w:tcPr>
          <w:p w:rsidR="00E11D85" w:rsidRPr="00E12AF1" w:rsidRDefault="00E11D85" w:rsidP="00483A7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ხარისხის მართვის კომისია</w:t>
            </w:r>
          </w:p>
        </w:tc>
        <w:tc>
          <w:tcPr>
            <w:tcW w:w="4700" w:type="dxa"/>
            <w:tcBorders>
              <w:bottom w:val="single" w:sz="4" w:space="0" w:color="auto"/>
            </w:tcBorders>
            <w:vAlign w:val="bottom"/>
          </w:tcPr>
          <w:p w:rsidR="00E11D85" w:rsidRPr="00E12AF1" w:rsidRDefault="00E11D85" w:rsidP="00483A74">
            <w:pPr>
              <w:spacing w:beforeLines="120" w:before="288" w:afterLines="120" w:after="288"/>
              <w:rPr>
                <w:rFonts w:ascii="Sylfaen" w:hAnsi="Sylfaen" w:cs="Times New Roman"/>
                <w:sz w:val="24"/>
                <w:szCs w:val="24"/>
              </w:rPr>
            </w:pPr>
          </w:p>
        </w:tc>
      </w:tr>
      <w:tr w:rsidR="00F61E51" w:rsidRPr="00E12AF1" w:rsidTr="006C71D0">
        <w:tc>
          <w:tcPr>
            <w:tcW w:w="1746" w:type="dxa"/>
            <w:vAlign w:val="bottom"/>
          </w:tcPr>
          <w:p w:rsidR="00F61E51" w:rsidRPr="00E12AF1" w:rsidRDefault="00F61E51" w:rsidP="00483A74">
            <w:pPr>
              <w:pStyle w:val="Footer"/>
              <w:tabs>
                <w:tab w:val="clear" w:pos="4680"/>
                <w:tab w:val="clear" w:pos="9360"/>
              </w:tabs>
              <w:rPr>
                <w:rFonts w:ascii="Sylfaen" w:hAnsi="Sylfaen" w:cs="Times New Roman"/>
                <w:sz w:val="24"/>
                <w:szCs w:val="24"/>
              </w:rPr>
            </w:pPr>
            <w:r w:rsidRPr="00E12AF1">
              <w:rPr>
                <w:rFonts w:ascii="Sylfaen" w:hAnsi="Sylfaen"/>
                <w:sz w:val="24"/>
                <w:szCs w:val="24"/>
                <w:lang w:val="ka-GE"/>
              </w:rPr>
              <w:t>დაამტკიცა</w:t>
            </w:r>
            <w:r w:rsidRPr="00E12AF1">
              <w:rPr>
                <w:rFonts w:ascii="Sylfaen" w:hAnsi="Sylfaen"/>
                <w:sz w:val="24"/>
                <w:szCs w:val="24"/>
                <w:lang w:val="tr-TR"/>
              </w:rPr>
              <w:t>:</w:t>
            </w:r>
          </w:p>
        </w:tc>
        <w:tc>
          <w:tcPr>
            <w:tcW w:w="3182" w:type="dxa"/>
            <w:vAlign w:val="bottom"/>
          </w:tcPr>
          <w:p w:rsidR="00F61E51" w:rsidRPr="00E12AF1" w:rsidRDefault="00D9618B" w:rsidP="00483A74">
            <w:pPr>
              <w:pStyle w:val="Footer"/>
              <w:tabs>
                <w:tab w:val="clear" w:pos="4680"/>
                <w:tab w:val="clear" w:pos="9360"/>
              </w:tabs>
              <w:rPr>
                <w:rFonts w:ascii="Sylfaen" w:hAnsi="Sylfaen" w:cs="Times New Roman"/>
                <w:sz w:val="24"/>
                <w:szCs w:val="24"/>
              </w:rPr>
            </w:pPr>
            <w:r w:rsidRPr="00E12AF1">
              <w:rPr>
                <w:rFonts w:ascii="Sylfaen" w:hAnsi="Sylfaen"/>
                <w:sz w:val="24"/>
                <w:szCs w:val="24"/>
                <w:lang w:val="ka-GE"/>
              </w:rPr>
              <w:t xml:space="preserve">აკადემიური </w:t>
            </w:r>
            <w:r w:rsidR="00F61E51" w:rsidRPr="00E12AF1">
              <w:rPr>
                <w:rFonts w:ascii="Sylfaen" w:hAnsi="Sylfaen"/>
                <w:sz w:val="24"/>
                <w:szCs w:val="24"/>
                <w:lang w:val="ka-GE"/>
              </w:rPr>
              <w:t>საბჭო</w:t>
            </w: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1E51" w:rsidRPr="00E12AF1" w:rsidRDefault="00F61E51" w:rsidP="00483A74">
            <w:pPr>
              <w:pStyle w:val="Footer"/>
              <w:tabs>
                <w:tab w:val="clear" w:pos="4680"/>
                <w:tab w:val="clear" w:pos="9360"/>
              </w:tabs>
              <w:spacing w:beforeLines="120" w:before="288" w:afterLines="120" w:after="288"/>
              <w:rPr>
                <w:rFonts w:ascii="Sylfaen" w:hAnsi="Sylfaen" w:cs="Times New Roman"/>
                <w:b/>
                <w:sz w:val="24"/>
                <w:szCs w:val="24"/>
              </w:rPr>
            </w:pPr>
          </w:p>
        </w:tc>
      </w:tr>
    </w:tbl>
    <w:p w:rsidR="007B6AFB" w:rsidRPr="00E12AF1" w:rsidRDefault="007B6AFB" w:rsidP="00483A74">
      <w:pPr>
        <w:spacing w:after="0" w:line="240" w:lineRule="auto"/>
        <w:jc w:val="center"/>
        <w:rPr>
          <w:rFonts w:ascii="Sylfaen" w:hAnsi="Sylfaen" w:cs="Times New Roman"/>
          <w:b/>
          <w:sz w:val="24"/>
          <w:szCs w:val="24"/>
        </w:rPr>
      </w:pP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3313"/>
        <w:gridCol w:w="1646"/>
        <w:gridCol w:w="1639"/>
        <w:gridCol w:w="3256"/>
      </w:tblGrid>
      <w:tr w:rsidR="00425615" w:rsidRPr="00E12AF1" w:rsidTr="00494F58">
        <w:trPr>
          <w:trHeight w:val="400"/>
        </w:trPr>
        <w:tc>
          <w:tcPr>
            <w:tcW w:w="4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615" w:rsidRPr="00E12AF1" w:rsidRDefault="00F61E51" w:rsidP="00483A74">
            <w:pPr>
              <w:rPr>
                <w:rFonts w:ascii="Sylfaen" w:hAnsi="Sylfaen" w:cs="Times New Roman"/>
                <w:sz w:val="24"/>
                <w:szCs w:val="24"/>
              </w:rPr>
            </w:pPr>
            <w:r w:rsidRPr="00E12AF1"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დოკუმენტის </w:t>
            </w:r>
            <w:r w:rsidR="00D17816" w:rsidRPr="00E12AF1">
              <w:rPr>
                <w:rFonts w:ascii="Sylfaen" w:hAnsi="Sylfaen" w:cs="Times New Roman"/>
                <w:sz w:val="24"/>
                <w:szCs w:val="24"/>
              </w:rPr>
              <w:t>No:</w:t>
            </w:r>
            <w:r w:rsidR="00425615" w:rsidRPr="00E12AF1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r w:rsidR="002D319C" w:rsidRPr="00E12AF1">
              <w:rPr>
                <w:rFonts w:ascii="Sylfaen" w:hAnsi="Sylfaen" w:cs="Times New Roman"/>
                <w:sz w:val="24"/>
                <w:szCs w:val="24"/>
              </w:rPr>
              <w:t>IBSU.R38G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425615" w:rsidRPr="00E12AF1" w:rsidRDefault="00425615" w:rsidP="00483A74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425615" w:rsidRPr="00E12AF1" w:rsidRDefault="00F61E51" w:rsidP="00483A74">
            <w:pPr>
              <w:rPr>
                <w:rFonts w:ascii="Sylfaen" w:hAnsi="Sylfaen" w:cs="Times New Roman"/>
                <w:sz w:val="24"/>
                <w:szCs w:val="24"/>
              </w:rPr>
            </w:pPr>
            <w:proofErr w:type="spellStart"/>
            <w:r w:rsidRPr="00E12AF1">
              <w:rPr>
                <w:rFonts w:ascii="Sylfaen" w:hAnsi="Sylfaen" w:cs="Sylfaen"/>
                <w:sz w:val="24"/>
                <w:szCs w:val="24"/>
              </w:rPr>
              <w:t>ვერსია</w:t>
            </w:r>
            <w:proofErr w:type="spellEnd"/>
            <w:r w:rsidR="00425615" w:rsidRPr="00E12AF1">
              <w:rPr>
                <w:rFonts w:ascii="Sylfaen" w:hAnsi="Sylfaen" w:cs="Times New Roman"/>
                <w:sz w:val="24"/>
                <w:szCs w:val="24"/>
              </w:rPr>
              <w:t>:</w:t>
            </w:r>
            <w:r w:rsidR="00862DB3" w:rsidRPr="00E12AF1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r w:rsidR="00E12AF1">
              <w:rPr>
                <w:rFonts w:ascii="Sylfaen" w:hAnsi="Sylfaen" w:cs="Times New Roman"/>
                <w:sz w:val="24"/>
                <w:szCs w:val="24"/>
                <w:lang w:val="ka-GE"/>
              </w:rPr>
              <w:t>2</w:t>
            </w:r>
            <w:r w:rsidR="0076401B" w:rsidRPr="00E12AF1">
              <w:rPr>
                <w:rFonts w:ascii="Sylfaen" w:hAnsi="Sylfaen" w:cs="Times New Roman"/>
                <w:sz w:val="24"/>
                <w:szCs w:val="24"/>
              </w:rPr>
              <w:t>.</w:t>
            </w:r>
            <w:r w:rsidR="009816A0" w:rsidRPr="00E12AF1">
              <w:rPr>
                <w:rFonts w:ascii="Sylfaen" w:hAnsi="Sylfaen" w:cs="Times New Roman"/>
                <w:sz w:val="24"/>
                <w:szCs w:val="24"/>
              </w:rPr>
              <w:t>0</w:t>
            </w:r>
            <w:r w:rsidR="0076401B" w:rsidRPr="00E12AF1">
              <w:rPr>
                <w:rFonts w:ascii="Sylfaen" w:hAnsi="Sylfaen" w:cs="Times New Roman"/>
                <w:sz w:val="24"/>
                <w:szCs w:val="24"/>
              </w:rPr>
              <w:t>0</w:t>
            </w:r>
          </w:p>
          <w:p w:rsidR="0076401B" w:rsidRPr="004C4E16" w:rsidRDefault="00F61E51" w:rsidP="00483A74">
            <w:pPr>
              <w:rPr>
                <w:rFonts w:ascii="Sylfaen" w:hAnsi="Sylfaen" w:cs="Times New Roman"/>
                <w:color w:val="FFFFFF" w:themeColor="background1"/>
                <w:sz w:val="24"/>
                <w:szCs w:val="24"/>
                <w:lang w:val="ka-GE"/>
              </w:rPr>
            </w:pPr>
            <w:r w:rsidRPr="00E12AF1">
              <w:rPr>
                <w:rFonts w:ascii="Sylfaen" w:hAnsi="Sylfaen" w:cs="Times New Roman"/>
                <w:sz w:val="24"/>
                <w:szCs w:val="24"/>
                <w:lang w:val="ka-GE"/>
              </w:rPr>
              <w:t>განახლების თარიღი</w:t>
            </w:r>
            <w:r w:rsidR="0076401B" w:rsidRPr="00E12AF1">
              <w:rPr>
                <w:rFonts w:ascii="Sylfaen" w:hAnsi="Sylfaen" w:cs="Times New Roman"/>
                <w:sz w:val="24"/>
                <w:szCs w:val="24"/>
              </w:rPr>
              <w:t>:</w:t>
            </w:r>
            <w:r w:rsidR="008C29EC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r w:rsidR="004C4E16">
              <w:rPr>
                <w:rFonts w:ascii="Sylfaen" w:hAnsi="Sylfaen" w:cs="Times New Roman"/>
                <w:sz w:val="24"/>
                <w:szCs w:val="24"/>
                <w:lang w:val="ka-GE"/>
              </w:rPr>
              <w:t>18</w:t>
            </w:r>
            <w:r w:rsidR="008C29EC">
              <w:rPr>
                <w:rFonts w:ascii="Sylfaen" w:hAnsi="Sylfaen" w:cs="Times New Roman"/>
                <w:sz w:val="24"/>
                <w:szCs w:val="24"/>
              </w:rPr>
              <w:t>/0</w:t>
            </w:r>
            <w:r w:rsidR="004C4E16">
              <w:rPr>
                <w:rFonts w:ascii="Sylfaen" w:hAnsi="Sylfaen" w:cs="Times New Roman"/>
                <w:sz w:val="24"/>
                <w:szCs w:val="24"/>
                <w:lang w:val="ka-GE"/>
              </w:rPr>
              <w:t>4</w:t>
            </w:r>
            <w:r w:rsidR="008C29EC">
              <w:rPr>
                <w:rFonts w:ascii="Sylfaen" w:hAnsi="Sylfaen" w:cs="Times New Roman"/>
                <w:sz w:val="24"/>
                <w:szCs w:val="24"/>
              </w:rPr>
              <w:t>/20</w:t>
            </w:r>
            <w:r w:rsidR="004C4E16">
              <w:rPr>
                <w:rFonts w:ascii="Sylfaen" w:hAnsi="Sylfaen" w:cs="Times New Roman"/>
                <w:sz w:val="24"/>
                <w:szCs w:val="24"/>
                <w:lang w:val="ka-GE"/>
              </w:rPr>
              <w:t>22</w:t>
            </w:r>
          </w:p>
        </w:tc>
      </w:tr>
      <w:tr w:rsidR="00EC7E17" w:rsidRPr="00E12AF1" w:rsidTr="00EC7E17">
        <w:trPr>
          <w:trHeight w:val="571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E17" w:rsidRPr="00E12AF1" w:rsidRDefault="00EC7E17" w:rsidP="00483A74">
            <w:pPr>
              <w:rPr>
                <w:rFonts w:ascii="Sylfaen" w:hAnsi="Sylfaen" w:cs="Times New Roman"/>
                <w:sz w:val="24"/>
                <w:szCs w:val="24"/>
              </w:rPr>
            </w:pPr>
            <w:proofErr w:type="spellStart"/>
            <w:r w:rsidRPr="00E12AF1">
              <w:rPr>
                <w:rFonts w:ascii="Sylfaen" w:hAnsi="Sylfaen" w:cs="Sylfaen"/>
                <w:sz w:val="24"/>
                <w:szCs w:val="24"/>
              </w:rPr>
              <w:t>შეუმოწმებელი</w:t>
            </w:r>
            <w:proofErr w:type="spellEnd"/>
            <w:r w:rsidRPr="00E12AF1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E12AF1">
              <w:rPr>
                <w:rFonts w:ascii="Sylfaen" w:hAnsi="Sylfaen" w:cs="Sylfaen"/>
                <w:sz w:val="24"/>
                <w:szCs w:val="24"/>
              </w:rPr>
              <w:t>ვერსია</w:t>
            </w:r>
            <w:proofErr w:type="spellEnd"/>
            <w:r w:rsidRPr="00E12AF1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r w:rsidRPr="00E12AF1">
              <w:rPr>
                <w:rFonts w:ascii="Sylfaen" w:hAnsi="Sylfae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E17" w:rsidRPr="00E12AF1" w:rsidRDefault="00EC7E17" w:rsidP="00483A74">
            <w:pPr>
              <w:rPr>
                <w:rFonts w:ascii="Sylfaen" w:hAnsi="Sylfaen" w:cs="Times New Roman"/>
                <w:sz w:val="24"/>
                <w:szCs w:val="24"/>
              </w:rPr>
            </w:pPr>
            <w:proofErr w:type="spellStart"/>
            <w:r w:rsidRPr="00E12AF1">
              <w:rPr>
                <w:rFonts w:ascii="Sylfaen" w:hAnsi="Sylfaen" w:cs="Sylfaen"/>
                <w:sz w:val="24"/>
                <w:szCs w:val="24"/>
              </w:rPr>
              <w:t>შემოწმებული</w:t>
            </w:r>
            <w:proofErr w:type="spellEnd"/>
            <w:r w:rsidRPr="00E12AF1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E12AF1">
              <w:rPr>
                <w:rFonts w:ascii="Sylfaen" w:hAnsi="Sylfaen" w:cs="Sylfaen"/>
                <w:sz w:val="24"/>
                <w:szCs w:val="24"/>
              </w:rPr>
              <w:t>ვერსია</w:t>
            </w:r>
            <w:proofErr w:type="spellEnd"/>
            <w:r w:rsidRPr="00E12AF1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r w:rsidRPr="00E12AF1">
              <w:rPr>
                <w:rFonts w:ascii="Sylfaen" w:hAnsi="Sylfae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E17" w:rsidRPr="00E12AF1" w:rsidRDefault="00EC7E17" w:rsidP="00483A74">
            <w:pPr>
              <w:rPr>
                <w:rFonts w:ascii="Sylfaen" w:hAnsi="Sylfaen" w:cs="Times New Roman"/>
                <w:sz w:val="24"/>
                <w:szCs w:val="24"/>
              </w:rPr>
            </w:pPr>
            <w:proofErr w:type="spellStart"/>
            <w:r w:rsidRPr="00E12AF1">
              <w:rPr>
                <w:rFonts w:ascii="Sylfaen" w:hAnsi="Sylfaen" w:cs="Sylfaen"/>
                <w:sz w:val="24"/>
                <w:szCs w:val="24"/>
              </w:rPr>
              <w:t>დამტკიცების</w:t>
            </w:r>
            <w:proofErr w:type="spellEnd"/>
            <w:r w:rsidRPr="00E12AF1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E12AF1">
              <w:rPr>
                <w:rFonts w:ascii="Sylfaen" w:hAnsi="Sylfaen" w:cs="Sylfaen"/>
                <w:sz w:val="24"/>
                <w:szCs w:val="24"/>
              </w:rPr>
              <w:t>თარიღი</w:t>
            </w:r>
            <w:proofErr w:type="spellEnd"/>
            <w:r w:rsidRPr="00E12AF1">
              <w:rPr>
                <w:rFonts w:ascii="Sylfaen" w:hAnsi="Sylfaen" w:cs="Times New Roman"/>
                <w:sz w:val="24"/>
                <w:szCs w:val="24"/>
              </w:rPr>
              <w:t xml:space="preserve">: </w:t>
            </w:r>
            <w:r w:rsidR="002D319C" w:rsidRPr="00E12AF1">
              <w:rPr>
                <w:rFonts w:ascii="Sylfaen" w:hAnsi="Sylfaen" w:cs="Times New Roman"/>
                <w:sz w:val="24"/>
                <w:szCs w:val="24"/>
                <w:lang w:val="ka-GE"/>
              </w:rPr>
              <w:t>22</w:t>
            </w:r>
            <w:r w:rsidRPr="00E12AF1">
              <w:rPr>
                <w:rFonts w:ascii="Sylfaen" w:hAnsi="Sylfaen" w:cs="Times New Roman"/>
                <w:sz w:val="24"/>
                <w:szCs w:val="24"/>
              </w:rPr>
              <w:t>/</w:t>
            </w:r>
            <w:r w:rsidR="002D319C" w:rsidRPr="00E12AF1">
              <w:rPr>
                <w:rFonts w:ascii="Sylfaen" w:hAnsi="Sylfaen" w:cs="Times New Roman"/>
                <w:sz w:val="24"/>
                <w:szCs w:val="24"/>
                <w:lang w:val="ka-GE"/>
              </w:rPr>
              <w:t>08</w:t>
            </w:r>
            <w:r w:rsidRPr="00E12AF1">
              <w:rPr>
                <w:rFonts w:ascii="Sylfaen" w:hAnsi="Sylfaen" w:cs="Times New Roman"/>
                <w:sz w:val="24"/>
                <w:szCs w:val="24"/>
              </w:rPr>
              <w:t>/2017</w:t>
            </w:r>
          </w:p>
        </w:tc>
      </w:tr>
    </w:tbl>
    <w:p w:rsidR="003A3996" w:rsidRPr="00E12AF1" w:rsidRDefault="003A3996" w:rsidP="00483A74">
      <w:pPr>
        <w:spacing w:after="0" w:line="240" w:lineRule="auto"/>
        <w:rPr>
          <w:rFonts w:ascii="Sylfaen" w:hAnsi="Sylfaen" w:cs="Times New Roman"/>
          <w:sz w:val="24"/>
          <w:szCs w:val="24"/>
        </w:rPr>
      </w:pPr>
    </w:p>
    <w:p w:rsidR="003A3996" w:rsidRPr="00E12AF1" w:rsidRDefault="003A3996" w:rsidP="00483A74">
      <w:pPr>
        <w:spacing w:after="0" w:line="240" w:lineRule="auto"/>
        <w:jc w:val="both"/>
        <w:rPr>
          <w:rFonts w:ascii="Sylfaen" w:hAnsi="Sylfaen" w:cs="Times New Roman"/>
          <w:sz w:val="24"/>
          <w:szCs w:val="24"/>
        </w:rPr>
        <w:sectPr w:rsidR="003A3996" w:rsidRPr="00E12AF1" w:rsidSect="006C71D0">
          <w:headerReference w:type="default" r:id="rId8"/>
          <w:footerReference w:type="default" r:id="rId9"/>
          <w:pgSz w:w="11907" w:h="16839" w:code="9"/>
          <w:pgMar w:top="3119" w:right="851" w:bottom="1985" w:left="1134" w:header="720" w:footer="720" w:gutter="284"/>
          <w:cols w:space="720"/>
          <w:docGrid w:linePitch="360"/>
        </w:sectPr>
      </w:pPr>
    </w:p>
    <w:p w:rsidR="00FD0169" w:rsidRPr="006C71D0" w:rsidRDefault="007568CA" w:rsidP="00483A74">
      <w:pPr>
        <w:spacing w:line="240" w:lineRule="auto"/>
        <w:jc w:val="both"/>
        <w:rPr>
          <w:rFonts w:ascii="Sylfaen" w:hAnsi="Sylfaen" w:cs="Times New Roman"/>
          <w:b/>
          <w:sz w:val="28"/>
          <w:szCs w:val="28"/>
          <w:u w:val="single"/>
          <w:lang w:val="ka-GE"/>
        </w:rPr>
      </w:pPr>
      <w:r w:rsidRPr="006C71D0">
        <w:rPr>
          <w:rFonts w:ascii="Sylfaen" w:hAnsi="Sylfaen" w:cs="Times New Roman"/>
          <w:b/>
          <w:sz w:val="28"/>
          <w:szCs w:val="28"/>
          <w:u w:val="single"/>
          <w:lang w:val="ka-GE"/>
        </w:rPr>
        <w:lastRenderedPageBreak/>
        <w:t>შინაარსი</w:t>
      </w:r>
    </w:p>
    <w:p w:rsidR="007D6253" w:rsidRPr="007D6253" w:rsidRDefault="00E61C2A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6C71D0">
        <w:rPr>
          <w:rFonts w:cs="Times New Roman"/>
        </w:rPr>
        <w:fldChar w:fldCharType="begin"/>
      </w:r>
      <w:r w:rsidR="00FD0169" w:rsidRPr="006C71D0">
        <w:rPr>
          <w:rFonts w:cs="Times New Roman"/>
        </w:rPr>
        <w:instrText xml:space="preserve"> TOC \o "1-3" \h \z \u </w:instrText>
      </w:r>
      <w:r w:rsidRPr="006C71D0">
        <w:rPr>
          <w:rFonts w:cs="Times New Roman"/>
        </w:rPr>
        <w:fldChar w:fldCharType="separate"/>
      </w:r>
      <w:hyperlink w:anchor="_Toc101366393" w:history="1">
        <w:r w:rsidR="007D6253" w:rsidRPr="007D6253">
          <w:rPr>
            <w:rStyle w:val="Hyperlink"/>
          </w:rPr>
          <w:t>შეტანილი ცვლილებები</w:t>
        </w:r>
        <w:r w:rsidR="007D6253" w:rsidRPr="007D6253">
          <w:rPr>
            <w:webHidden/>
          </w:rPr>
          <w:tab/>
        </w:r>
        <w:r w:rsidR="007D6253" w:rsidRPr="007D6253">
          <w:rPr>
            <w:webHidden/>
          </w:rPr>
          <w:fldChar w:fldCharType="begin"/>
        </w:r>
        <w:r w:rsidR="007D6253" w:rsidRPr="007D6253">
          <w:rPr>
            <w:webHidden/>
          </w:rPr>
          <w:instrText xml:space="preserve"> PAGEREF _Toc101366393 \h </w:instrText>
        </w:r>
        <w:r w:rsidR="007D6253" w:rsidRPr="007D6253">
          <w:rPr>
            <w:webHidden/>
          </w:rPr>
        </w:r>
        <w:r w:rsidR="007D6253" w:rsidRPr="007D6253">
          <w:rPr>
            <w:webHidden/>
          </w:rPr>
          <w:fldChar w:fldCharType="separate"/>
        </w:r>
        <w:r w:rsidR="007D6253" w:rsidRPr="007D6253">
          <w:rPr>
            <w:webHidden/>
          </w:rPr>
          <w:t>4</w:t>
        </w:r>
        <w:r w:rsidR="007D6253" w:rsidRPr="007D6253">
          <w:rPr>
            <w:webHidden/>
          </w:rPr>
          <w:fldChar w:fldCharType="end"/>
        </w:r>
      </w:hyperlink>
    </w:p>
    <w:p w:rsidR="007D6253" w:rsidRPr="007D6253" w:rsidRDefault="002E2FC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01366394" w:history="1">
        <w:r w:rsidR="007D6253" w:rsidRPr="007D6253">
          <w:rPr>
            <w:rStyle w:val="Hyperlink"/>
          </w:rPr>
          <w:t>ცვლილებების ნუსხა</w:t>
        </w:r>
        <w:r w:rsidR="007D6253" w:rsidRPr="007D6253">
          <w:rPr>
            <w:webHidden/>
          </w:rPr>
          <w:tab/>
        </w:r>
        <w:r w:rsidR="007D6253" w:rsidRPr="007D6253">
          <w:rPr>
            <w:webHidden/>
          </w:rPr>
          <w:fldChar w:fldCharType="begin"/>
        </w:r>
        <w:r w:rsidR="007D6253" w:rsidRPr="007D6253">
          <w:rPr>
            <w:webHidden/>
          </w:rPr>
          <w:instrText xml:space="preserve"> PAGEREF _Toc101366394 \h </w:instrText>
        </w:r>
        <w:r w:rsidR="007D6253" w:rsidRPr="007D6253">
          <w:rPr>
            <w:webHidden/>
          </w:rPr>
        </w:r>
        <w:r w:rsidR="007D6253" w:rsidRPr="007D6253">
          <w:rPr>
            <w:webHidden/>
          </w:rPr>
          <w:fldChar w:fldCharType="separate"/>
        </w:r>
        <w:r w:rsidR="007D6253" w:rsidRPr="007D6253">
          <w:rPr>
            <w:webHidden/>
          </w:rPr>
          <w:t>5</w:t>
        </w:r>
        <w:r w:rsidR="007D6253" w:rsidRPr="007D6253">
          <w:rPr>
            <w:webHidden/>
          </w:rPr>
          <w:fldChar w:fldCharType="end"/>
        </w:r>
      </w:hyperlink>
    </w:p>
    <w:p w:rsidR="007D6253" w:rsidRPr="007D6253" w:rsidRDefault="002E2FC0">
      <w:pPr>
        <w:pStyle w:val="TOC1"/>
        <w:rPr>
          <w:rFonts w:asciiTheme="minorHAnsi" w:eastAsiaTheme="minorEastAsia" w:hAnsiTheme="minorHAnsi" w:cstheme="minorBidi"/>
          <w:sz w:val="22"/>
          <w:lang w:val="en-US"/>
        </w:rPr>
      </w:pPr>
      <w:hyperlink w:anchor="_Toc101366395" w:history="1">
        <w:r w:rsidR="007D6253" w:rsidRPr="007D6253">
          <w:rPr>
            <w:rStyle w:val="Hyperlink"/>
            <w:rFonts w:ascii="Sylfaen" w:hAnsi="Sylfaen"/>
            <w:bCs/>
          </w:rPr>
          <w:t>კლინიკის სტრუქტურა, ხელმძღვანელობა, შემადგენლობა</w:t>
        </w:r>
        <w:r w:rsidR="007D6253" w:rsidRPr="007D6253">
          <w:rPr>
            <w:webHidden/>
          </w:rPr>
          <w:tab/>
        </w:r>
        <w:r w:rsidR="007D6253" w:rsidRPr="007D6253">
          <w:rPr>
            <w:webHidden/>
          </w:rPr>
          <w:fldChar w:fldCharType="begin"/>
        </w:r>
        <w:r w:rsidR="007D6253" w:rsidRPr="007D6253">
          <w:rPr>
            <w:webHidden/>
          </w:rPr>
          <w:instrText xml:space="preserve"> PAGEREF _Toc101366395 \h </w:instrText>
        </w:r>
        <w:r w:rsidR="007D6253" w:rsidRPr="007D6253">
          <w:rPr>
            <w:webHidden/>
          </w:rPr>
        </w:r>
        <w:r w:rsidR="007D6253" w:rsidRPr="007D6253">
          <w:rPr>
            <w:webHidden/>
          </w:rPr>
          <w:fldChar w:fldCharType="separate"/>
        </w:r>
        <w:r w:rsidR="007D6253" w:rsidRPr="007D6253">
          <w:rPr>
            <w:webHidden/>
          </w:rPr>
          <w:t>5</w:t>
        </w:r>
        <w:r w:rsidR="007D6253" w:rsidRPr="007D6253">
          <w:rPr>
            <w:webHidden/>
          </w:rPr>
          <w:fldChar w:fldCharType="end"/>
        </w:r>
      </w:hyperlink>
    </w:p>
    <w:p w:rsidR="007D6253" w:rsidRPr="007D6253" w:rsidRDefault="002E2FC0">
      <w:pPr>
        <w:pStyle w:val="TOC1"/>
        <w:rPr>
          <w:rFonts w:asciiTheme="minorHAnsi" w:eastAsiaTheme="minorEastAsia" w:hAnsiTheme="minorHAnsi" w:cstheme="minorBidi"/>
          <w:sz w:val="22"/>
          <w:lang w:val="en-US"/>
        </w:rPr>
      </w:pPr>
      <w:hyperlink w:anchor="_Toc101366396" w:history="1">
        <w:r w:rsidR="007D6253" w:rsidRPr="007D6253">
          <w:rPr>
            <w:rStyle w:val="Hyperlink"/>
            <w:rFonts w:ascii="Sylfaen" w:hAnsi="Sylfaen"/>
            <w:bCs/>
          </w:rPr>
          <w:t>ზოგადი დებულებები</w:t>
        </w:r>
        <w:r w:rsidR="007D6253" w:rsidRPr="007D6253">
          <w:rPr>
            <w:webHidden/>
          </w:rPr>
          <w:tab/>
        </w:r>
        <w:r w:rsidR="007D6253" w:rsidRPr="007D6253">
          <w:rPr>
            <w:webHidden/>
          </w:rPr>
          <w:fldChar w:fldCharType="begin"/>
        </w:r>
        <w:r w:rsidR="007D6253" w:rsidRPr="007D6253">
          <w:rPr>
            <w:webHidden/>
          </w:rPr>
          <w:instrText xml:space="preserve"> PAGEREF _Toc101366396 \h </w:instrText>
        </w:r>
        <w:r w:rsidR="007D6253" w:rsidRPr="007D6253">
          <w:rPr>
            <w:webHidden/>
          </w:rPr>
        </w:r>
        <w:r w:rsidR="007D6253" w:rsidRPr="007D6253">
          <w:rPr>
            <w:webHidden/>
          </w:rPr>
          <w:fldChar w:fldCharType="separate"/>
        </w:r>
        <w:r w:rsidR="007D6253" w:rsidRPr="007D6253">
          <w:rPr>
            <w:webHidden/>
          </w:rPr>
          <w:t>5</w:t>
        </w:r>
        <w:r w:rsidR="007D6253" w:rsidRPr="007D6253">
          <w:rPr>
            <w:webHidden/>
          </w:rPr>
          <w:fldChar w:fldCharType="end"/>
        </w:r>
      </w:hyperlink>
    </w:p>
    <w:p w:rsidR="007D6253" w:rsidRPr="007D6253" w:rsidRDefault="002E2FC0">
      <w:pPr>
        <w:pStyle w:val="TOC1"/>
        <w:rPr>
          <w:rFonts w:asciiTheme="minorHAnsi" w:eastAsiaTheme="minorEastAsia" w:hAnsiTheme="minorHAnsi" w:cstheme="minorBidi"/>
          <w:sz w:val="22"/>
          <w:lang w:val="en-US"/>
        </w:rPr>
      </w:pPr>
      <w:hyperlink w:anchor="_Toc101366397" w:history="1">
        <w:r w:rsidR="007D6253" w:rsidRPr="007D6253">
          <w:rPr>
            <w:rStyle w:val="Hyperlink"/>
            <w:rFonts w:ascii="Sylfaen" w:hAnsi="Sylfaen"/>
            <w:bCs/>
          </w:rPr>
          <w:t>კლინიკის ძირითადი მიზნები</w:t>
        </w:r>
        <w:r w:rsidR="007D6253" w:rsidRPr="007D6253">
          <w:rPr>
            <w:webHidden/>
          </w:rPr>
          <w:tab/>
        </w:r>
        <w:r w:rsidR="007D6253" w:rsidRPr="007D6253">
          <w:rPr>
            <w:webHidden/>
          </w:rPr>
          <w:fldChar w:fldCharType="begin"/>
        </w:r>
        <w:r w:rsidR="007D6253" w:rsidRPr="007D6253">
          <w:rPr>
            <w:webHidden/>
          </w:rPr>
          <w:instrText xml:space="preserve"> PAGEREF _Toc101366397 \h </w:instrText>
        </w:r>
        <w:r w:rsidR="007D6253" w:rsidRPr="007D6253">
          <w:rPr>
            <w:webHidden/>
          </w:rPr>
        </w:r>
        <w:r w:rsidR="007D6253" w:rsidRPr="007D6253">
          <w:rPr>
            <w:webHidden/>
          </w:rPr>
          <w:fldChar w:fldCharType="separate"/>
        </w:r>
        <w:r w:rsidR="007D6253" w:rsidRPr="007D6253">
          <w:rPr>
            <w:webHidden/>
          </w:rPr>
          <w:t>5</w:t>
        </w:r>
        <w:r w:rsidR="007D6253" w:rsidRPr="007D6253">
          <w:rPr>
            <w:webHidden/>
          </w:rPr>
          <w:fldChar w:fldCharType="end"/>
        </w:r>
      </w:hyperlink>
    </w:p>
    <w:p w:rsidR="007D6253" w:rsidRPr="007D6253" w:rsidRDefault="002E2FC0">
      <w:pPr>
        <w:pStyle w:val="TOC1"/>
        <w:rPr>
          <w:rFonts w:asciiTheme="minorHAnsi" w:eastAsiaTheme="minorEastAsia" w:hAnsiTheme="minorHAnsi" w:cstheme="minorBidi"/>
          <w:sz w:val="22"/>
          <w:lang w:val="en-US"/>
        </w:rPr>
      </w:pPr>
      <w:hyperlink w:anchor="_Toc101366398" w:history="1">
        <w:r w:rsidR="007D6253" w:rsidRPr="007D6253">
          <w:rPr>
            <w:rStyle w:val="Hyperlink"/>
            <w:rFonts w:ascii="Sylfaen" w:hAnsi="Sylfaen"/>
            <w:bCs/>
          </w:rPr>
          <w:t>კლინიკის საქმიანობის პერიოდი და წესი</w:t>
        </w:r>
        <w:r w:rsidR="007D6253" w:rsidRPr="007D6253">
          <w:rPr>
            <w:webHidden/>
          </w:rPr>
          <w:tab/>
        </w:r>
        <w:r w:rsidR="007D6253" w:rsidRPr="007D6253">
          <w:rPr>
            <w:webHidden/>
          </w:rPr>
          <w:fldChar w:fldCharType="begin"/>
        </w:r>
        <w:r w:rsidR="007D6253" w:rsidRPr="007D6253">
          <w:rPr>
            <w:webHidden/>
          </w:rPr>
          <w:instrText xml:space="preserve"> PAGEREF _Toc101366398 \h </w:instrText>
        </w:r>
        <w:r w:rsidR="007D6253" w:rsidRPr="007D6253">
          <w:rPr>
            <w:webHidden/>
          </w:rPr>
        </w:r>
        <w:r w:rsidR="007D6253" w:rsidRPr="007D6253">
          <w:rPr>
            <w:webHidden/>
          </w:rPr>
          <w:fldChar w:fldCharType="separate"/>
        </w:r>
        <w:r w:rsidR="007D6253" w:rsidRPr="007D6253">
          <w:rPr>
            <w:webHidden/>
          </w:rPr>
          <w:t>5</w:t>
        </w:r>
        <w:r w:rsidR="007D6253" w:rsidRPr="007D6253">
          <w:rPr>
            <w:webHidden/>
          </w:rPr>
          <w:fldChar w:fldCharType="end"/>
        </w:r>
      </w:hyperlink>
    </w:p>
    <w:p w:rsidR="007D6253" w:rsidRPr="007D6253" w:rsidRDefault="002E2FC0">
      <w:pPr>
        <w:pStyle w:val="TOC1"/>
        <w:rPr>
          <w:rFonts w:asciiTheme="minorHAnsi" w:eastAsiaTheme="minorEastAsia" w:hAnsiTheme="minorHAnsi" w:cstheme="minorBidi"/>
          <w:sz w:val="22"/>
          <w:lang w:val="en-US"/>
        </w:rPr>
      </w:pPr>
      <w:hyperlink w:anchor="_Toc101366399" w:history="1">
        <w:r w:rsidR="007D6253" w:rsidRPr="007D6253">
          <w:rPr>
            <w:rStyle w:val="Hyperlink"/>
            <w:rFonts w:ascii="Sylfaen" w:hAnsi="Sylfaen"/>
            <w:bCs/>
          </w:rPr>
          <w:t>კლინიკის საქმიანობის პროცედურული საკითხები</w:t>
        </w:r>
        <w:r w:rsidR="007D6253" w:rsidRPr="007D6253">
          <w:rPr>
            <w:webHidden/>
          </w:rPr>
          <w:tab/>
        </w:r>
        <w:r w:rsidR="007D6253" w:rsidRPr="007D6253">
          <w:rPr>
            <w:webHidden/>
          </w:rPr>
          <w:fldChar w:fldCharType="begin"/>
        </w:r>
        <w:r w:rsidR="007D6253" w:rsidRPr="007D6253">
          <w:rPr>
            <w:webHidden/>
          </w:rPr>
          <w:instrText xml:space="preserve"> PAGEREF _Toc101366399 \h </w:instrText>
        </w:r>
        <w:r w:rsidR="007D6253" w:rsidRPr="007D6253">
          <w:rPr>
            <w:webHidden/>
          </w:rPr>
        </w:r>
        <w:r w:rsidR="007D6253" w:rsidRPr="007D6253">
          <w:rPr>
            <w:webHidden/>
          </w:rPr>
          <w:fldChar w:fldCharType="separate"/>
        </w:r>
        <w:r w:rsidR="007D6253" w:rsidRPr="007D6253">
          <w:rPr>
            <w:webHidden/>
          </w:rPr>
          <w:t>5</w:t>
        </w:r>
        <w:r w:rsidR="007D6253" w:rsidRPr="007D6253">
          <w:rPr>
            <w:webHidden/>
          </w:rPr>
          <w:fldChar w:fldCharType="end"/>
        </w:r>
      </w:hyperlink>
    </w:p>
    <w:p w:rsidR="007D6253" w:rsidRPr="007D6253" w:rsidRDefault="002E2FC0">
      <w:pPr>
        <w:pStyle w:val="TOC1"/>
        <w:rPr>
          <w:rFonts w:asciiTheme="minorHAnsi" w:eastAsiaTheme="minorEastAsia" w:hAnsiTheme="minorHAnsi" w:cstheme="minorBidi"/>
          <w:sz w:val="22"/>
          <w:lang w:val="en-US"/>
        </w:rPr>
      </w:pPr>
      <w:hyperlink w:anchor="_Toc101366400" w:history="1">
        <w:r w:rsidR="007D6253" w:rsidRPr="007D6253">
          <w:rPr>
            <w:rStyle w:val="Hyperlink"/>
            <w:rFonts w:ascii="Sylfaen" w:hAnsi="Sylfaen"/>
            <w:bCs/>
          </w:rPr>
          <w:t>სტუდენტის მოვალეობები</w:t>
        </w:r>
        <w:r w:rsidR="007D6253" w:rsidRPr="007D6253">
          <w:rPr>
            <w:webHidden/>
          </w:rPr>
          <w:tab/>
        </w:r>
        <w:r w:rsidR="007D6253" w:rsidRPr="007D6253">
          <w:rPr>
            <w:webHidden/>
          </w:rPr>
          <w:fldChar w:fldCharType="begin"/>
        </w:r>
        <w:r w:rsidR="007D6253" w:rsidRPr="007D6253">
          <w:rPr>
            <w:webHidden/>
          </w:rPr>
          <w:instrText xml:space="preserve"> PAGEREF _Toc101366400 \h </w:instrText>
        </w:r>
        <w:r w:rsidR="007D6253" w:rsidRPr="007D6253">
          <w:rPr>
            <w:webHidden/>
          </w:rPr>
        </w:r>
        <w:r w:rsidR="007D6253" w:rsidRPr="007D6253">
          <w:rPr>
            <w:webHidden/>
          </w:rPr>
          <w:fldChar w:fldCharType="separate"/>
        </w:r>
        <w:r w:rsidR="007D6253" w:rsidRPr="007D6253">
          <w:rPr>
            <w:webHidden/>
          </w:rPr>
          <w:t>5</w:t>
        </w:r>
        <w:r w:rsidR="007D6253" w:rsidRPr="007D6253">
          <w:rPr>
            <w:webHidden/>
          </w:rPr>
          <w:fldChar w:fldCharType="end"/>
        </w:r>
      </w:hyperlink>
    </w:p>
    <w:p w:rsidR="007D6253" w:rsidRPr="007D6253" w:rsidRDefault="002E2FC0">
      <w:pPr>
        <w:pStyle w:val="TOC1"/>
        <w:rPr>
          <w:rFonts w:asciiTheme="minorHAnsi" w:eastAsiaTheme="minorEastAsia" w:hAnsiTheme="minorHAnsi" w:cstheme="minorBidi"/>
          <w:sz w:val="22"/>
          <w:lang w:val="en-US"/>
        </w:rPr>
      </w:pPr>
      <w:hyperlink w:anchor="_Toc101366401" w:history="1">
        <w:r w:rsidR="007D6253" w:rsidRPr="007D6253">
          <w:rPr>
            <w:rStyle w:val="Hyperlink"/>
            <w:rFonts w:ascii="Sylfaen" w:hAnsi="Sylfaen"/>
            <w:bCs/>
          </w:rPr>
          <w:t>სტუდენტების შეფასება</w:t>
        </w:r>
        <w:r w:rsidR="007D6253" w:rsidRPr="007D6253">
          <w:rPr>
            <w:webHidden/>
          </w:rPr>
          <w:tab/>
        </w:r>
        <w:r w:rsidR="007D6253" w:rsidRPr="007D6253">
          <w:rPr>
            <w:webHidden/>
          </w:rPr>
          <w:fldChar w:fldCharType="begin"/>
        </w:r>
        <w:r w:rsidR="007D6253" w:rsidRPr="007D6253">
          <w:rPr>
            <w:webHidden/>
          </w:rPr>
          <w:instrText xml:space="preserve"> PAGEREF _Toc101366401 \h </w:instrText>
        </w:r>
        <w:r w:rsidR="007D6253" w:rsidRPr="007D6253">
          <w:rPr>
            <w:webHidden/>
          </w:rPr>
        </w:r>
        <w:r w:rsidR="007D6253" w:rsidRPr="007D6253">
          <w:rPr>
            <w:webHidden/>
          </w:rPr>
          <w:fldChar w:fldCharType="separate"/>
        </w:r>
        <w:r w:rsidR="007D6253" w:rsidRPr="007D6253">
          <w:rPr>
            <w:webHidden/>
          </w:rPr>
          <w:t>5</w:t>
        </w:r>
        <w:r w:rsidR="007D6253" w:rsidRPr="007D6253">
          <w:rPr>
            <w:webHidden/>
          </w:rPr>
          <w:fldChar w:fldCharType="end"/>
        </w:r>
      </w:hyperlink>
    </w:p>
    <w:p w:rsidR="007D6253" w:rsidRPr="007D6253" w:rsidRDefault="002E2FC0">
      <w:pPr>
        <w:pStyle w:val="TOC1"/>
        <w:rPr>
          <w:rFonts w:asciiTheme="minorHAnsi" w:eastAsiaTheme="minorEastAsia" w:hAnsiTheme="minorHAnsi" w:cstheme="minorBidi"/>
          <w:sz w:val="22"/>
          <w:lang w:val="en-US"/>
        </w:rPr>
      </w:pPr>
      <w:hyperlink w:anchor="_Toc101366402" w:history="1">
        <w:r w:rsidR="007D6253" w:rsidRPr="007D6253">
          <w:rPr>
            <w:rStyle w:val="Hyperlink"/>
            <w:rFonts w:ascii="Sylfaen" w:hAnsi="Sylfaen"/>
            <w:bCs/>
          </w:rPr>
          <w:t>კლინიკაში საქმის წარმოების წესი</w:t>
        </w:r>
        <w:r w:rsidR="007D6253" w:rsidRPr="007D6253">
          <w:rPr>
            <w:webHidden/>
          </w:rPr>
          <w:tab/>
        </w:r>
        <w:r w:rsidR="007D6253" w:rsidRPr="007D6253">
          <w:rPr>
            <w:webHidden/>
          </w:rPr>
          <w:fldChar w:fldCharType="begin"/>
        </w:r>
        <w:r w:rsidR="007D6253" w:rsidRPr="007D6253">
          <w:rPr>
            <w:webHidden/>
          </w:rPr>
          <w:instrText xml:space="preserve"> PAGEREF _Toc101366402 \h </w:instrText>
        </w:r>
        <w:r w:rsidR="007D6253" w:rsidRPr="007D6253">
          <w:rPr>
            <w:webHidden/>
          </w:rPr>
        </w:r>
        <w:r w:rsidR="007D6253" w:rsidRPr="007D6253">
          <w:rPr>
            <w:webHidden/>
          </w:rPr>
          <w:fldChar w:fldCharType="separate"/>
        </w:r>
        <w:r w:rsidR="007D6253" w:rsidRPr="007D6253">
          <w:rPr>
            <w:webHidden/>
          </w:rPr>
          <w:t>5</w:t>
        </w:r>
        <w:r w:rsidR="007D6253" w:rsidRPr="007D6253">
          <w:rPr>
            <w:webHidden/>
          </w:rPr>
          <w:fldChar w:fldCharType="end"/>
        </w:r>
      </w:hyperlink>
    </w:p>
    <w:p w:rsidR="007D6253" w:rsidRPr="007D6253" w:rsidRDefault="002E2FC0">
      <w:pPr>
        <w:pStyle w:val="TOC1"/>
        <w:rPr>
          <w:rFonts w:asciiTheme="minorHAnsi" w:eastAsiaTheme="minorEastAsia" w:hAnsiTheme="minorHAnsi" w:cstheme="minorBidi"/>
          <w:sz w:val="22"/>
          <w:lang w:val="en-US"/>
        </w:rPr>
      </w:pPr>
      <w:hyperlink w:anchor="_Toc101366403" w:history="1">
        <w:r w:rsidR="007D6253" w:rsidRPr="007D6253">
          <w:rPr>
            <w:rStyle w:val="Hyperlink"/>
            <w:rFonts w:ascii="Sylfaen" w:hAnsi="Sylfaen"/>
            <w:bCs/>
          </w:rPr>
          <w:t>კლინიკის სტრუქტურა, ხელმძღვანელობა, შემადგენლობა</w:t>
        </w:r>
        <w:r w:rsidR="007D6253" w:rsidRPr="007D6253">
          <w:rPr>
            <w:webHidden/>
          </w:rPr>
          <w:tab/>
        </w:r>
        <w:r w:rsidR="007D6253" w:rsidRPr="007D6253">
          <w:rPr>
            <w:webHidden/>
          </w:rPr>
          <w:fldChar w:fldCharType="begin"/>
        </w:r>
        <w:r w:rsidR="007D6253" w:rsidRPr="007D6253">
          <w:rPr>
            <w:webHidden/>
          </w:rPr>
          <w:instrText xml:space="preserve"> PAGEREF _Toc101366403 \h </w:instrText>
        </w:r>
        <w:r w:rsidR="007D6253" w:rsidRPr="007D6253">
          <w:rPr>
            <w:webHidden/>
          </w:rPr>
        </w:r>
        <w:r w:rsidR="007D6253" w:rsidRPr="007D6253">
          <w:rPr>
            <w:webHidden/>
          </w:rPr>
          <w:fldChar w:fldCharType="separate"/>
        </w:r>
        <w:r w:rsidR="007D6253" w:rsidRPr="007D6253">
          <w:rPr>
            <w:webHidden/>
          </w:rPr>
          <w:t>5</w:t>
        </w:r>
        <w:r w:rsidR="007D6253" w:rsidRPr="007D6253">
          <w:rPr>
            <w:webHidden/>
          </w:rPr>
          <w:fldChar w:fldCharType="end"/>
        </w:r>
      </w:hyperlink>
    </w:p>
    <w:p w:rsidR="007D6253" w:rsidRPr="007D6253" w:rsidRDefault="002E2FC0">
      <w:pPr>
        <w:pStyle w:val="TOC1"/>
        <w:rPr>
          <w:rFonts w:asciiTheme="minorHAnsi" w:eastAsiaTheme="minorEastAsia" w:hAnsiTheme="minorHAnsi" w:cstheme="minorBidi"/>
          <w:sz w:val="22"/>
          <w:lang w:val="en-US"/>
        </w:rPr>
      </w:pPr>
      <w:hyperlink w:anchor="_Toc101366404" w:history="1">
        <w:r w:rsidR="007D6253" w:rsidRPr="007D6253">
          <w:rPr>
            <w:rStyle w:val="Hyperlink"/>
            <w:rFonts w:ascii="Sylfaen" w:hAnsi="Sylfaen"/>
            <w:bCs/>
          </w:rPr>
          <w:t>კლინიკის ზედამხედველი ადვოკატი</w:t>
        </w:r>
        <w:r w:rsidR="007D6253" w:rsidRPr="007D6253">
          <w:rPr>
            <w:webHidden/>
          </w:rPr>
          <w:tab/>
        </w:r>
        <w:r w:rsidR="007D6253" w:rsidRPr="007D6253">
          <w:rPr>
            <w:webHidden/>
          </w:rPr>
          <w:fldChar w:fldCharType="begin"/>
        </w:r>
        <w:r w:rsidR="007D6253" w:rsidRPr="007D6253">
          <w:rPr>
            <w:webHidden/>
          </w:rPr>
          <w:instrText xml:space="preserve"> PAGEREF _Toc101366404 \h </w:instrText>
        </w:r>
        <w:r w:rsidR="007D6253" w:rsidRPr="007D6253">
          <w:rPr>
            <w:webHidden/>
          </w:rPr>
        </w:r>
        <w:r w:rsidR="007D6253" w:rsidRPr="007D6253">
          <w:rPr>
            <w:webHidden/>
          </w:rPr>
          <w:fldChar w:fldCharType="separate"/>
        </w:r>
        <w:r w:rsidR="007D6253" w:rsidRPr="007D6253">
          <w:rPr>
            <w:webHidden/>
          </w:rPr>
          <w:t>5</w:t>
        </w:r>
        <w:r w:rsidR="007D6253" w:rsidRPr="007D6253">
          <w:rPr>
            <w:webHidden/>
          </w:rPr>
          <w:fldChar w:fldCharType="end"/>
        </w:r>
      </w:hyperlink>
    </w:p>
    <w:p w:rsidR="007D6253" w:rsidRPr="007D6253" w:rsidRDefault="002E2FC0">
      <w:pPr>
        <w:pStyle w:val="TOC1"/>
        <w:rPr>
          <w:rFonts w:asciiTheme="minorHAnsi" w:eastAsiaTheme="minorEastAsia" w:hAnsiTheme="minorHAnsi" w:cstheme="minorBidi"/>
          <w:sz w:val="22"/>
          <w:lang w:val="en-US"/>
        </w:rPr>
      </w:pPr>
      <w:hyperlink w:anchor="_Toc101366405" w:history="1">
        <w:r w:rsidR="007D6253" w:rsidRPr="007D6253">
          <w:rPr>
            <w:rStyle w:val="Hyperlink"/>
            <w:rFonts w:ascii="Sylfaen" w:hAnsi="Sylfaen"/>
            <w:bCs/>
          </w:rPr>
          <w:t>დასკვნითი დებულებები</w:t>
        </w:r>
        <w:r w:rsidR="007D6253" w:rsidRPr="007D6253">
          <w:rPr>
            <w:webHidden/>
          </w:rPr>
          <w:tab/>
        </w:r>
        <w:r w:rsidR="007D6253" w:rsidRPr="007D6253">
          <w:rPr>
            <w:webHidden/>
          </w:rPr>
          <w:fldChar w:fldCharType="begin"/>
        </w:r>
        <w:r w:rsidR="007D6253" w:rsidRPr="007D6253">
          <w:rPr>
            <w:webHidden/>
          </w:rPr>
          <w:instrText xml:space="preserve"> PAGEREF _Toc101366405 \h </w:instrText>
        </w:r>
        <w:r w:rsidR="007D6253" w:rsidRPr="007D6253">
          <w:rPr>
            <w:webHidden/>
          </w:rPr>
        </w:r>
        <w:r w:rsidR="007D6253" w:rsidRPr="007D6253">
          <w:rPr>
            <w:webHidden/>
          </w:rPr>
          <w:fldChar w:fldCharType="separate"/>
        </w:r>
        <w:r w:rsidR="007D6253" w:rsidRPr="007D6253">
          <w:rPr>
            <w:webHidden/>
          </w:rPr>
          <w:t>5</w:t>
        </w:r>
        <w:r w:rsidR="007D6253" w:rsidRPr="007D6253">
          <w:rPr>
            <w:webHidden/>
          </w:rPr>
          <w:fldChar w:fldCharType="end"/>
        </w:r>
      </w:hyperlink>
    </w:p>
    <w:p w:rsidR="007D6253" w:rsidRPr="007D6253" w:rsidRDefault="002E2FC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01366406" w:history="1">
        <w:r w:rsidR="007D6253" w:rsidRPr="007D6253">
          <w:rPr>
            <w:rStyle w:val="Hyperlink"/>
          </w:rPr>
          <w:t>მუხლი 1</w:t>
        </w:r>
        <w:r w:rsidR="007D6253" w:rsidRPr="007D6253">
          <w:rPr>
            <w:rFonts w:asciiTheme="minorHAnsi" w:eastAsiaTheme="minorEastAsia" w:hAnsiTheme="minorHAnsi" w:cstheme="minorBidi"/>
            <w:sz w:val="22"/>
            <w:szCs w:val="22"/>
            <w:lang w:val="en-US"/>
          </w:rPr>
          <w:tab/>
        </w:r>
        <w:r w:rsidR="007D6253" w:rsidRPr="007D6253">
          <w:rPr>
            <w:rStyle w:val="Hyperlink"/>
          </w:rPr>
          <w:t>ზოგადი დებულებები</w:t>
        </w:r>
        <w:r w:rsidR="007D6253" w:rsidRPr="007D6253">
          <w:rPr>
            <w:webHidden/>
          </w:rPr>
          <w:tab/>
        </w:r>
        <w:r w:rsidR="007D6253" w:rsidRPr="007D6253">
          <w:rPr>
            <w:webHidden/>
          </w:rPr>
          <w:fldChar w:fldCharType="begin"/>
        </w:r>
        <w:r w:rsidR="007D6253" w:rsidRPr="007D6253">
          <w:rPr>
            <w:webHidden/>
          </w:rPr>
          <w:instrText xml:space="preserve"> PAGEREF _Toc101366406 \h </w:instrText>
        </w:r>
        <w:r w:rsidR="007D6253" w:rsidRPr="007D6253">
          <w:rPr>
            <w:webHidden/>
          </w:rPr>
        </w:r>
        <w:r w:rsidR="007D6253" w:rsidRPr="007D6253">
          <w:rPr>
            <w:webHidden/>
          </w:rPr>
          <w:fldChar w:fldCharType="separate"/>
        </w:r>
        <w:r w:rsidR="007D6253" w:rsidRPr="007D6253">
          <w:rPr>
            <w:webHidden/>
          </w:rPr>
          <w:t>6</w:t>
        </w:r>
        <w:r w:rsidR="007D6253" w:rsidRPr="007D6253">
          <w:rPr>
            <w:webHidden/>
          </w:rPr>
          <w:fldChar w:fldCharType="end"/>
        </w:r>
      </w:hyperlink>
    </w:p>
    <w:p w:rsidR="007D6253" w:rsidRPr="007D6253" w:rsidRDefault="002E2FC0">
      <w:pPr>
        <w:pStyle w:val="TOC1"/>
        <w:rPr>
          <w:rFonts w:asciiTheme="minorHAnsi" w:eastAsiaTheme="minorEastAsia" w:hAnsiTheme="minorHAnsi" w:cstheme="minorBidi"/>
          <w:sz w:val="22"/>
          <w:lang w:val="en-US"/>
        </w:rPr>
      </w:pPr>
      <w:hyperlink w:anchor="_Toc101366407" w:history="1">
        <w:r w:rsidR="007D6253" w:rsidRPr="007D6253">
          <w:rPr>
            <w:rStyle w:val="Hyperlink"/>
            <w:rFonts w:ascii="Sylfaen" w:hAnsi="Sylfaen"/>
          </w:rPr>
          <w:t>მუხლი 2</w:t>
        </w:r>
        <w:r w:rsidR="007D6253" w:rsidRPr="007D6253">
          <w:rPr>
            <w:rFonts w:asciiTheme="minorHAnsi" w:eastAsiaTheme="minorEastAsia" w:hAnsiTheme="minorHAnsi" w:cstheme="minorBidi"/>
            <w:sz w:val="22"/>
            <w:lang w:val="en-US"/>
          </w:rPr>
          <w:tab/>
        </w:r>
        <w:r w:rsidR="007D6253" w:rsidRPr="007D6253">
          <w:rPr>
            <w:rStyle w:val="Hyperlink"/>
            <w:rFonts w:ascii="Sylfaen" w:hAnsi="Sylfaen"/>
          </w:rPr>
          <w:t>კლინიკის ძირითადი მიზნები</w:t>
        </w:r>
        <w:r w:rsidR="007D6253" w:rsidRPr="007D6253">
          <w:rPr>
            <w:webHidden/>
          </w:rPr>
          <w:tab/>
        </w:r>
        <w:r w:rsidR="007D6253" w:rsidRPr="007D6253">
          <w:rPr>
            <w:webHidden/>
          </w:rPr>
          <w:fldChar w:fldCharType="begin"/>
        </w:r>
        <w:r w:rsidR="007D6253" w:rsidRPr="007D6253">
          <w:rPr>
            <w:webHidden/>
          </w:rPr>
          <w:instrText xml:space="preserve"> PAGEREF _Toc101366407 \h </w:instrText>
        </w:r>
        <w:r w:rsidR="007D6253" w:rsidRPr="007D6253">
          <w:rPr>
            <w:webHidden/>
          </w:rPr>
        </w:r>
        <w:r w:rsidR="007D6253" w:rsidRPr="007D6253">
          <w:rPr>
            <w:webHidden/>
          </w:rPr>
          <w:fldChar w:fldCharType="separate"/>
        </w:r>
        <w:r w:rsidR="007D6253" w:rsidRPr="007D6253">
          <w:rPr>
            <w:webHidden/>
          </w:rPr>
          <w:t>6</w:t>
        </w:r>
        <w:r w:rsidR="007D6253" w:rsidRPr="007D6253">
          <w:rPr>
            <w:webHidden/>
          </w:rPr>
          <w:fldChar w:fldCharType="end"/>
        </w:r>
      </w:hyperlink>
    </w:p>
    <w:p w:rsidR="007D6253" w:rsidRPr="007D6253" w:rsidRDefault="002E2FC0">
      <w:pPr>
        <w:pStyle w:val="TOC1"/>
        <w:rPr>
          <w:rFonts w:asciiTheme="minorHAnsi" w:eastAsiaTheme="minorEastAsia" w:hAnsiTheme="minorHAnsi" w:cstheme="minorBidi"/>
          <w:sz w:val="22"/>
          <w:lang w:val="en-US"/>
        </w:rPr>
      </w:pPr>
      <w:hyperlink w:anchor="_Toc101366408" w:history="1">
        <w:r w:rsidR="007D6253" w:rsidRPr="007D6253">
          <w:rPr>
            <w:rStyle w:val="Hyperlink"/>
            <w:rFonts w:ascii="Sylfaen" w:hAnsi="Sylfaen"/>
          </w:rPr>
          <w:t>მუხლი 3</w:t>
        </w:r>
        <w:r w:rsidR="007D6253" w:rsidRPr="007D6253">
          <w:rPr>
            <w:rFonts w:asciiTheme="minorHAnsi" w:eastAsiaTheme="minorEastAsia" w:hAnsiTheme="minorHAnsi" w:cstheme="minorBidi"/>
            <w:sz w:val="22"/>
            <w:lang w:val="en-US"/>
          </w:rPr>
          <w:tab/>
        </w:r>
        <w:r w:rsidR="007D6253" w:rsidRPr="007D6253">
          <w:rPr>
            <w:rStyle w:val="Hyperlink"/>
            <w:rFonts w:ascii="Sylfaen" w:hAnsi="Sylfaen"/>
          </w:rPr>
          <w:t xml:space="preserve">კლინიკის საქმიანობის პერიოდი </w:t>
        </w:r>
        <w:r w:rsidR="007D6253" w:rsidRPr="007D6253">
          <w:rPr>
            <w:rStyle w:val="Hyperlink"/>
            <w:rFonts w:ascii="Sylfaen" w:hAnsi="Sylfaen"/>
            <w:lang w:val="ka-GE"/>
          </w:rPr>
          <w:t>და წესი</w:t>
        </w:r>
        <w:r w:rsidR="007D6253" w:rsidRPr="007D6253">
          <w:rPr>
            <w:webHidden/>
          </w:rPr>
          <w:tab/>
        </w:r>
        <w:r w:rsidR="007D6253" w:rsidRPr="007D6253">
          <w:rPr>
            <w:webHidden/>
          </w:rPr>
          <w:fldChar w:fldCharType="begin"/>
        </w:r>
        <w:r w:rsidR="007D6253" w:rsidRPr="007D6253">
          <w:rPr>
            <w:webHidden/>
          </w:rPr>
          <w:instrText xml:space="preserve"> PAGEREF _Toc101366408 \h </w:instrText>
        </w:r>
        <w:r w:rsidR="007D6253" w:rsidRPr="007D6253">
          <w:rPr>
            <w:webHidden/>
          </w:rPr>
        </w:r>
        <w:r w:rsidR="007D6253" w:rsidRPr="007D6253">
          <w:rPr>
            <w:webHidden/>
          </w:rPr>
          <w:fldChar w:fldCharType="separate"/>
        </w:r>
        <w:r w:rsidR="007D6253" w:rsidRPr="007D6253">
          <w:rPr>
            <w:webHidden/>
          </w:rPr>
          <w:t>6</w:t>
        </w:r>
        <w:r w:rsidR="007D6253" w:rsidRPr="007D6253">
          <w:rPr>
            <w:webHidden/>
          </w:rPr>
          <w:fldChar w:fldCharType="end"/>
        </w:r>
      </w:hyperlink>
    </w:p>
    <w:p w:rsidR="007D6253" w:rsidRPr="007D6253" w:rsidRDefault="002E2FC0">
      <w:pPr>
        <w:pStyle w:val="TOC1"/>
        <w:rPr>
          <w:rFonts w:asciiTheme="minorHAnsi" w:eastAsiaTheme="minorEastAsia" w:hAnsiTheme="minorHAnsi" w:cstheme="minorBidi"/>
          <w:sz w:val="22"/>
          <w:lang w:val="en-US"/>
        </w:rPr>
      </w:pPr>
      <w:hyperlink w:anchor="_Toc101366409" w:history="1">
        <w:r w:rsidR="007D6253" w:rsidRPr="007D6253">
          <w:rPr>
            <w:rStyle w:val="Hyperlink"/>
            <w:rFonts w:ascii="Sylfaen" w:hAnsi="Sylfaen"/>
          </w:rPr>
          <w:t>მუხლი 4</w:t>
        </w:r>
        <w:r w:rsidR="007D6253" w:rsidRPr="007D6253">
          <w:rPr>
            <w:rFonts w:asciiTheme="minorHAnsi" w:eastAsiaTheme="minorEastAsia" w:hAnsiTheme="minorHAnsi" w:cstheme="minorBidi"/>
            <w:sz w:val="22"/>
            <w:lang w:val="en-US"/>
          </w:rPr>
          <w:tab/>
        </w:r>
        <w:r w:rsidR="007D6253" w:rsidRPr="007D6253">
          <w:rPr>
            <w:rStyle w:val="Hyperlink"/>
            <w:rFonts w:ascii="Sylfaen" w:hAnsi="Sylfaen"/>
          </w:rPr>
          <w:t xml:space="preserve">კლინიკის საქმიანობის სფერო და </w:t>
        </w:r>
        <w:r w:rsidR="007D6253" w:rsidRPr="007D6253">
          <w:rPr>
            <w:rStyle w:val="Hyperlink"/>
            <w:rFonts w:ascii="Sylfaen" w:hAnsi="Sylfaen"/>
            <w:lang w:val="ka-GE"/>
          </w:rPr>
          <w:t>ფარგლები</w:t>
        </w:r>
        <w:r w:rsidR="007D6253" w:rsidRPr="007D6253">
          <w:rPr>
            <w:webHidden/>
          </w:rPr>
          <w:tab/>
        </w:r>
        <w:r w:rsidR="007D6253" w:rsidRPr="007D6253">
          <w:rPr>
            <w:webHidden/>
          </w:rPr>
          <w:fldChar w:fldCharType="begin"/>
        </w:r>
        <w:r w:rsidR="007D6253" w:rsidRPr="007D6253">
          <w:rPr>
            <w:webHidden/>
          </w:rPr>
          <w:instrText xml:space="preserve"> PAGEREF _Toc101366409 \h </w:instrText>
        </w:r>
        <w:r w:rsidR="007D6253" w:rsidRPr="007D6253">
          <w:rPr>
            <w:webHidden/>
          </w:rPr>
        </w:r>
        <w:r w:rsidR="007D6253" w:rsidRPr="007D6253">
          <w:rPr>
            <w:webHidden/>
          </w:rPr>
          <w:fldChar w:fldCharType="separate"/>
        </w:r>
        <w:r w:rsidR="007D6253" w:rsidRPr="007D6253">
          <w:rPr>
            <w:webHidden/>
          </w:rPr>
          <w:t>7</w:t>
        </w:r>
        <w:r w:rsidR="007D6253" w:rsidRPr="007D6253">
          <w:rPr>
            <w:webHidden/>
          </w:rPr>
          <w:fldChar w:fldCharType="end"/>
        </w:r>
      </w:hyperlink>
    </w:p>
    <w:p w:rsidR="007D6253" w:rsidRPr="007D6253" w:rsidRDefault="002E2FC0">
      <w:pPr>
        <w:pStyle w:val="TOC1"/>
        <w:rPr>
          <w:rFonts w:asciiTheme="minorHAnsi" w:eastAsiaTheme="minorEastAsia" w:hAnsiTheme="minorHAnsi" w:cstheme="minorBidi"/>
          <w:sz w:val="22"/>
          <w:lang w:val="en-US"/>
        </w:rPr>
      </w:pPr>
      <w:hyperlink w:anchor="_Toc101366410" w:history="1">
        <w:r w:rsidR="007D6253" w:rsidRPr="007D6253">
          <w:rPr>
            <w:rStyle w:val="Hyperlink"/>
            <w:rFonts w:ascii="Sylfaen" w:hAnsi="Sylfaen"/>
          </w:rPr>
          <w:t>მუხლი 5</w:t>
        </w:r>
        <w:r w:rsidR="007D6253" w:rsidRPr="007D6253">
          <w:rPr>
            <w:rFonts w:asciiTheme="minorHAnsi" w:eastAsiaTheme="minorEastAsia" w:hAnsiTheme="minorHAnsi" w:cstheme="minorBidi"/>
            <w:sz w:val="22"/>
            <w:lang w:val="en-US"/>
          </w:rPr>
          <w:tab/>
        </w:r>
        <w:r w:rsidR="007D6253" w:rsidRPr="007D6253">
          <w:rPr>
            <w:rStyle w:val="Hyperlink"/>
            <w:rFonts w:ascii="Sylfaen" w:hAnsi="Sylfaen"/>
          </w:rPr>
          <w:t xml:space="preserve">კლინიკის </w:t>
        </w:r>
        <w:r w:rsidR="007D6253" w:rsidRPr="007D6253">
          <w:rPr>
            <w:rStyle w:val="Hyperlink"/>
            <w:rFonts w:ascii="Sylfaen" w:hAnsi="Sylfaen"/>
            <w:lang w:val="ka-GE"/>
          </w:rPr>
          <w:t>უფლებამოსილებანი</w:t>
        </w:r>
        <w:r w:rsidR="007D6253" w:rsidRPr="007D6253">
          <w:rPr>
            <w:webHidden/>
          </w:rPr>
          <w:tab/>
        </w:r>
        <w:r w:rsidR="007D6253" w:rsidRPr="007D6253">
          <w:rPr>
            <w:webHidden/>
          </w:rPr>
          <w:fldChar w:fldCharType="begin"/>
        </w:r>
        <w:r w:rsidR="007D6253" w:rsidRPr="007D6253">
          <w:rPr>
            <w:webHidden/>
          </w:rPr>
          <w:instrText xml:space="preserve"> PAGEREF _Toc101366410 \h </w:instrText>
        </w:r>
        <w:r w:rsidR="007D6253" w:rsidRPr="007D6253">
          <w:rPr>
            <w:webHidden/>
          </w:rPr>
        </w:r>
        <w:r w:rsidR="007D6253" w:rsidRPr="007D6253">
          <w:rPr>
            <w:webHidden/>
          </w:rPr>
          <w:fldChar w:fldCharType="separate"/>
        </w:r>
        <w:r w:rsidR="007D6253" w:rsidRPr="007D6253">
          <w:rPr>
            <w:webHidden/>
          </w:rPr>
          <w:t>8</w:t>
        </w:r>
        <w:r w:rsidR="007D6253" w:rsidRPr="007D6253">
          <w:rPr>
            <w:webHidden/>
          </w:rPr>
          <w:fldChar w:fldCharType="end"/>
        </w:r>
      </w:hyperlink>
    </w:p>
    <w:p w:rsidR="007D6253" w:rsidRPr="007D6253" w:rsidRDefault="002E2FC0">
      <w:pPr>
        <w:pStyle w:val="TOC1"/>
        <w:rPr>
          <w:rFonts w:asciiTheme="minorHAnsi" w:eastAsiaTheme="minorEastAsia" w:hAnsiTheme="minorHAnsi" w:cstheme="minorBidi"/>
          <w:sz w:val="22"/>
          <w:lang w:val="en-US"/>
        </w:rPr>
      </w:pPr>
      <w:hyperlink w:anchor="_Toc101366411" w:history="1">
        <w:r w:rsidR="007D6253" w:rsidRPr="007D6253">
          <w:rPr>
            <w:rStyle w:val="Hyperlink"/>
            <w:rFonts w:ascii="Sylfaen" w:hAnsi="Sylfaen"/>
          </w:rPr>
          <w:t>მუხლი 6</w:t>
        </w:r>
        <w:r w:rsidR="007D6253" w:rsidRPr="007D6253">
          <w:rPr>
            <w:rFonts w:asciiTheme="minorHAnsi" w:eastAsiaTheme="minorEastAsia" w:hAnsiTheme="minorHAnsi" w:cstheme="minorBidi"/>
            <w:sz w:val="22"/>
            <w:lang w:val="en-US"/>
          </w:rPr>
          <w:tab/>
        </w:r>
        <w:r w:rsidR="007D6253" w:rsidRPr="007D6253">
          <w:rPr>
            <w:rStyle w:val="Hyperlink"/>
            <w:rFonts w:ascii="Sylfaen" w:hAnsi="Sylfaen"/>
          </w:rPr>
          <w:t>კლინიკის საქმიანობის პროცედურული საკითხები</w:t>
        </w:r>
        <w:r w:rsidR="007D6253" w:rsidRPr="007D6253">
          <w:rPr>
            <w:webHidden/>
          </w:rPr>
          <w:tab/>
        </w:r>
        <w:r w:rsidR="007D6253" w:rsidRPr="007D6253">
          <w:rPr>
            <w:webHidden/>
          </w:rPr>
          <w:fldChar w:fldCharType="begin"/>
        </w:r>
        <w:r w:rsidR="007D6253" w:rsidRPr="007D6253">
          <w:rPr>
            <w:webHidden/>
          </w:rPr>
          <w:instrText xml:space="preserve"> PAGEREF _Toc101366411 \h </w:instrText>
        </w:r>
        <w:r w:rsidR="007D6253" w:rsidRPr="007D6253">
          <w:rPr>
            <w:webHidden/>
          </w:rPr>
        </w:r>
        <w:r w:rsidR="007D6253" w:rsidRPr="007D6253">
          <w:rPr>
            <w:webHidden/>
          </w:rPr>
          <w:fldChar w:fldCharType="separate"/>
        </w:r>
        <w:r w:rsidR="007D6253" w:rsidRPr="007D6253">
          <w:rPr>
            <w:webHidden/>
          </w:rPr>
          <w:t>9</w:t>
        </w:r>
        <w:r w:rsidR="007D6253" w:rsidRPr="007D6253">
          <w:rPr>
            <w:webHidden/>
          </w:rPr>
          <w:fldChar w:fldCharType="end"/>
        </w:r>
      </w:hyperlink>
    </w:p>
    <w:p w:rsidR="007D6253" w:rsidRPr="007D6253" w:rsidRDefault="002E2FC0">
      <w:pPr>
        <w:pStyle w:val="TOC1"/>
        <w:rPr>
          <w:rFonts w:asciiTheme="minorHAnsi" w:eastAsiaTheme="minorEastAsia" w:hAnsiTheme="minorHAnsi" w:cstheme="minorBidi"/>
          <w:sz w:val="22"/>
          <w:lang w:val="en-US"/>
        </w:rPr>
      </w:pPr>
      <w:hyperlink w:anchor="_Toc101366412" w:history="1">
        <w:r w:rsidR="007D6253" w:rsidRPr="007D6253">
          <w:rPr>
            <w:rStyle w:val="Hyperlink"/>
            <w:rFonts w:ascii="Sylfaen" w:hAnsi="Sylfaen"/>
          </w:rPr>
          <w:t>მუხლი 7</w:t>
        </w:r>
        <w:r w:rsidR="007D6253" w:rsidRPr="007D6253">
          <w:rPr>
            <w:rFonts w:asciiTheme="minorHAnsi" w:eastAsiaTheme="minorEastAsia" w:hAnsiTheme="minorHAnsi" w:cstheme="minorBidi"/>
            <w:sz w:val="22"/>
            <w:lang w:val="en-US"/>
          </w:rPr>
          <w:tab/>
        </w:r>
        <w:r w:rsidR="007D6253" w:rsidRPr="007D6253">
          <w:rPr>
            <w:rStyle w:val="Hyperlink"/>
            <w:rFonts w:ascii="Sylfaen" w:hAnsi="Sylfaen"/>
          </w:rPr>
          <w:t>სტუდენტის მოვალეობები</w:t>
        </w:r>
        <w:r w:rsidR="007D6253" w:rsidRPr="007D6253">
          <w:rPr>
            <w:webHidden/>
          </w:rPr>
          <w:tab/>
        </w:r>
        <w:r w:rsidR="007D6253" w:rsidRPr="007D6253">
          <w:rPr>
            <w:webHidden/>
          </w:rPr>
          <w:fldChar w:fldCharType="begin"/>
        </w:r>
        <w:r w:rsidR="007D6253" w:rsidRPr="007D6253">
          <w:rPr>
            <w:webHidden/>
          </w:rPr>
          <w:instrText xml:space="preserve"> PAGEREF _Toc101366412 \h </w:instrText>
        </w:r>
        <w:r w:rsidR="007D6253" w:rsidRPr="007D6253">
          <w:rPr>
            <w:webHidden/>
          </w:rPr>
        </w:r>
        <w:r w:rsidR="007D6253" w:rsidRPr="007D6253">
          <w:rPr>
            <w:webHidden/>
          </w:rPr>
          <w:fldChar w:fldCharType="separate"/>
        </w:r>
        <w:r w:rsidR="007D6253" w:rsidRPr="007D6253">
          <w:rPr>
            <w:webHidden/>
          </w:rPr>
          <w:t>9</w:t>
        </w:r>
        <w:r w:rsidR="007D6253" w:rsidRPr="007D6253">
          <w:rPr>
            <w:webHidden/>
          </w:rPr>
          <w:fldChar w:fldCharType="end"/>
        </w:r>
      </w:hyperlink>
    </w:p>
    <w:p w:rsidR="007D6253" w:rsidRPr="007D6253" w:rsidRDefault="002E2FC0">
      <w:pPr>
        <w:pStyle w:val="TOC1"/>
        <w:rPr>
          <w:rFonts w:asciiTheme="minorHAnsi" w:eastAsiaTheme="minorEastAsia" w:hAnsiTheme="minorHAnsi" w:cstheme="minorBidi"/>
          <w:sz w:val="22"/>
          <w:lang w:val="en-US"/>
        </w:rPr>
      </w:pPr>
      <w:hyperlink w:anchor="_Toc101366413" w:history="1">
        <w:r w:rsidR="007D6253" w:rsidRPr="007D6253">
          <w:rPr>
            <w:rStyle w:val="Hyperlink"/>
            <w:rFonts w:ascii="Sylfaen" w:hAnsi="Sylfaen"/>
          </w:rPr>
          <w:t>მუხლი 8</w:t>
        </w:r>
        <w:r w:rsidR="007D6253" w:rsidRPr="007D6253">
          <w:rPr>
            <w:rFonts w:asciiTheme="minorHAnsi" w:eastAsiaTheme="minorEastAsia" w:hAnsiTheme="minorHAnsi" w:cstheme="minorBidi"/>
            <w:sz w:val="22"/>
            <w:lang w:val="en-US"/>
          </w:rPr>
          <w:tab/>
        </w:r>
        <w:r w:rsidR="007D6253" w:rsidRPr="007D6253">
          <w:rPr>
            <w:rStyle w:val="Hyperlink"/>
            <w:rFonts w:ascii="Sylfaen" w:hAnsi="Sylfaen"/>
          </w:rPr>
          <w:t>სტუდენტების შეფასება</w:t>
        </w:r>
        <w:r w:rsidR="007D6253" w:rsidRPr="007D6253">
          <w:rPr>
            <w:webHidden/>
          </w:rPr>
          <w:tab/>
        </w:r>
        <w:r w:rsidR="007D6253" w:rsidRPr="007D6253">
          <w:rPr>
            <w:webHidden/>
          </w:rPr>
          <w:fldChar w:fldCharType="begin"/>
        </w:r>
        <w:r w:rsidR="007D6253" w:rsidRPr="007D6253">
          <w:rPr>
            <w:webHidden/>
          </w:rPr>
          <w:instrText xml:space="preserve"> PAGEREF _Toc101366413 \h </w:instrText>
        </w:r>
        <w:r w:rsidR="007D6253" w:rsidRPr="007D6253">
          <w:rPr>
            <w:webHidden/>
          </w:rPr>
        </w:r>
        <w:r w:rsidR="007D6253" w:rsidRPr="007D6253">
          <w:rPr>
            <w:webHidden/>
          </w:rPr>
          <w:fldChar w:fldCharType="separate"/>
        </w:r>
        <w:r w:rsidR="007D6253" w:rsidRPr="007D6253">
          <w:rPr>
            <w:webHidden/>
          </w:rPr>
          <w:t>10</w:t>
        </w:r>
        <w:r w:rsidR="007D6253" w:rsidRPr="007D6253">
          <w:rPr>
            <w:webHidden/>
          </w:rPr>
          <w:fldChar w:fldCharType="end"/>
        </w:r>
      </w:hyperlink>
    </w:p>
    <w:p w:rsidR="007D6253" w:rsidRPr="007D6253" w:rsidRDefault="002E2FC0">
      <w:pPr>
        <w:pStyle w:val="TOC1"/>
        <w:rPr>
          <w:rFonts w:asciiTheme="minorHAnsi" w:eastAsiaTheme="minorEastAsia" w:hAnsiTheme="minorHAnsi" w:cstheme="minorBidi"/>
          <w:sz w:val="22"/>
          <w:lang w:val="en-US"/>
        </w:rPr>
      </w:pPr>
      <w:hyperlink w:anchor="_Toc101366414" w:history="1">
        <w:r w:rsidR="007D6253" w:rsidRPr="007D6253">
          <w:rPr>
            <w:rStyle w:val="Hyperlink"/>
            <w:rFonts w:ascii="Sylfaen" w:hAnsi="Sylfaen"/>
          </w:rPr>
          <w:t>მუხლი 9</w:t>
        </w:r>
        <w:r w:rsidR="007D6253" w:rsidRPr="007D6253">
          <w:rPr>
            <w:rFonts w:asciiTheme="minorHAnsi" w:eastAsiaTheme="minorEastAsia" w:hAnsiTheme="minorHAnsi" w:cstheme="minorBidi"/>
            <w:sz w:val="22"/>
            <w:lang w:val="en-US"/>
          </w:rPr>
          <w:tab/>
        </w:r>
        <w:r w:rsidR="007D6253" w:rsidRPr="007D6253">
          <w:rPr>
            <w:rStyle w:val="Hyperlink"/>
            <w:rFonts w:ascii="Sylfaen" w:hAnsi="Sylfaen"/>
          </w:rPr>
          <w:t>კლინიკაში საქმის წარმოების წესი</w:t>
        </w:r>
        <w:r w:rsidR="007D6253" w:rsidRPr="007D6253">
          <w:rPr>
            <w:webHidden/>
          </w:rPr>
          <w:tab/>
        </w:r>
        <w:r w:rsidR="007D6253" w:rsidRPr="007D6253">
          <w:rPr>
            <w:webHidden/>
          </w:rPr>
          <w:fldChar w:fldCharType="begin"/>
        </w:r>
        <w:r w:rsidR="007D6253" w:rsidRPr="007D6253">
          <w:rPr>
            <w:webHidden/>
          </w:rPr>
          <w:instrText xml:space="preserve"> PAGEREF _Toc101366414 \h </w:instrText>
        </w:r>
        <w:r w:rsidR="007D6253" w:rsidRPr="007D6253">
          <w:rPr>
            <w:webHidden/>
          </w:rPr>
        </w:r>
        <w:r w:rsidR="007D6253" w:rsidRPr="007D6253">
          <w:rPr>
            <w:webHidden/>
          </w:rPr>
          <w:fldChar w:fldCharType="separate"/>
        </w:r>
        <w:r w:rsidR="007D6253" w:rsidRPr="007D6253">
          <w:rPr>
            <w:webHidden/>
          </w:rPr>
          <w:t>10</w:t>
        </w:r>
        <w:r w:rsidR="007D6253" w:rsidRPr="007D6253">
          <w:rPr>
            <w:webHidden/>
          </w:rPr>
          <w:fldChar w:fldCharType="end"/>
        </w:r>
      </w:hyperlink>
    </w:p>
    <w:p w:rsidR="007D6253" w:rsidRPr="007D6253" w:rsidRDefault="002E2FC0">
      <w:pPr>
        <w:pStyle w:val="TOC1"/>
        <w:rPr>
          <w:rFonts w:asciiTheme="minorHAnsi" w:eastAsiaTheme="minorEastAsia" w:hAnsiTheme="minorHAnsi" w:cstheme="minorBidi"/>
          <w:sz w:val="22"/>
          <w:lang w:val="en-US"/>
        </w:rPr>
      </w:pPr>
      <w:hyperlink w:anchor="_Toc101366415" w:history="1">
        <w:r w:rsidR="007D6253" w:rsidRPr="007D6253">
          <w:rPr>
            <w:rStyle w:val="Hyperlink"/>
            <w:rFonts w:ascii="Sylfaen" w:hAnsi="Sylfaen"/>
          </w:rPr>
          <w:t>მუხლი 10</w:t>
        </w:r>
        <w:r w:rsidR="007D6253" w:rsidRPr="007D6253">
          <w:rPr>
            <w:rFonts w:asciiTheme="minorHAnsi" w:eastAsiaTheme="minorEastAsia" w:hAnsiTheme="minorHAnsi" w:cstheme="minorBidi"/>
            <w:sz w:val="22"/>
            <w:lang w:val="en-US"/>
          </w:rPr>
          <w:tab/>
        </w:r>
        <w:r w:rsidR="007D6253" w:rsidRPr="007D6253">
          <w:rPr>
            <w:rStyle w:val="Hyperlink"/>
            <w:rFonts w:ascii="Sylfaen" w:hAnsi="Sylfaen"/>
          </w:rPr>
          <w:t>იმიტირებული სასამართლო პროცესი</w:t>
        </w:r>
        <w:r w:rsidR="007D6253" w:rsidRPr="007D6253">
          <w:rPr>
            <w:webHidden/>
          </w:rPr>
          <w:tab/>
        </w:r>
        <w:r w:rsidR="007D6253" w:rsidRPr="007D6253">
          <w:rPr>
            <w:webHidden/>
          </w:rPr>
          <w:fldChar w:fldCharType="begin"/>
        </w:r>
        <w:r w:rsidR="007D6253" w:rsidRPr="007D6253">
          <w:rPr>
            <w:webHidden/>
          </w:rPr>
          <w:instrText xml:space="preserve"> PAGEREF _Toc101366415 \h </w:instrText>
        </w:r>
        <w:r w:rsidR="007D6253" w:rsidRPr="007D6253">
          <w:rPr>
            <w:webHidden/>
          </w:rPr>
        </w:r>
        <w:r w:rsidR="007D6253" w:rsidRPr="007D6253">
          <w:rPr>
            <w:webHidden/>
          </w:rPr>
          <w:fldChar w:fldCharType="separate"/>
        </w:r>
        <w:r w:rsidR="007D6253" w:rsidRPr="007D6253">
          <w:rPr>
            <w:webHidden/>
          </w:rPr>
          <w:t>10</w:t>
        </w:r>
        <w:r w:rsidR="007D6253" w:rsidRPr="007D6253">
          <w:rPr>
            <w:webHidden/>
          </w:rPr>
          <w:fldChar w:fldCharType="end"/>
        </w:r>
      </w:hyperlink>
    </w:p>
    <w:p w:rsidR="007D6253" w:rsidRPr="007D6253" w:rsidRDefault="002E2FC0">
      <w:pPr>
        <w:pStyle w:val="TOC1"/>
        <w:rPr>
          <w:rFonts w:asciiTheme="minorHAnsi" w:eastAsiaTheme="minorEastAsia" w:hAnsiTheme="minorHAnsi" w:cstheme="minorBidi"/>
          <w:sz w:val="22"/>
          <w:lang w:val="en-US"/>
        </w:rPr>
      </w:pPr>
      <w:hyperlink w:anchor="_Toc101366416" w:history="1">
        <w:r w:rsidR="007D6253" w:rsidRPr="007D6253">
          <w:rPr>
            <w:rStyle w:val="Hyperlink"/>
            <w:rFonts w:ascii="Sylfaen" w:hAnsi="Sylfaen"/>
          </w:rPr>
          <w:t>მუხლი 11</w:t>
        </w:r>
        <w:r w:rsidR="007D6253" w:rsidRPr="007D6253">
          <w:rPr>
            <w:rFonts w:asciiTheme="minorHAnsi" w:eastAsiaTheme="minorEastAsia" w:hAnsiTheme="minorHAnsi" w:cstheme="minorBidi"/>
            <w:sz w:val="22"/>
            <w:lang w:val="en-US"/>
          </w:rPr>
          <w:tab/>
        </w:r>
        <w:r w:rsidR="007D6253" w:rsidRPr="007D6253">
          <w:rPr>
            <w:rStyle w:val="Hyperlink"/>
            <w:rFonts w:ascii="Sylfaen" w:hAnsi="Sylfaen"/>
          </w:rPr>
          <w:t>კლინიკის სტრუქტურა, ხელმძღვანელობა, შემადგენლობა</w:t>
        </w:r>
        <w:r w:rsidR="007D6253" w:rsidRPr="007D6253">
          <w:rPr>
            <w:webHidden/>
          </w:rPr>
          <w:tab/>
        </w:r>
        <w:r w:rsidR="007D6253" w:rsidRPr="007D6253">
          <w:rPr>
            <w:webHidden/>
          </w:rPr>
          <w:fldChar w:fldCharType="begin"/>
        </w:r>
        <w:r w:rsidR="007D6253" w:rsidRPr="007D6253">
          <w:rPr>
            <w:webHidden/>
          </w:rPr>
          <w:instrText xml:space="preserve"> PAGEREF _Toc101366416 \h </w:instrText>
        </w:r>
        <w:r w:rsidR="007D6253" w:rsidRPr="007D6253">
          <w:rPr>
            <w:webHidden/>
          </w:rPr>
        </w:r>
        <w:r w:rsidR="007D6253" w:rsidRPr="007D6253">
          <w:rPr>
            <w:webHidden/>
          </w:rPr>
          <w:fldChar w:fldCharType="separate"/>
        </w:r>
        <w:r w:rsidR="007D6253" w:rsidRPr="007D6253">
          <w:rPr>
            <w:webHidden/>
          </w:rPr>
          <w:t>11</w:t>
        </w:r>
        <w:r w:rsidR="007D6253" w:rsidRPr="007D6253">
          <w:rPr>
            <w:webHidden/>
          </w:rPr>
          <w:fldChar w:fldCharType="end"/>
        </w:r>
      </w:hyperlink>
    </w:p>
    <w:p w:rsidR="007D6253" w:rsidRPr="007D6253" w:rsidRDefault="002E2FC0">
      <w:pPr>
        <w:pStyle w:val="TOC1"/>
        <w:rPr>
          <w:rFonts w:asciiTheme="minorHAnsi" w:eastAsiaTheme="minorEastAsia" w:hAnsiTheme="minorHAnsi" w:cstheme="minorBidi"/>
          <w:sz w:val="22"/>
          <w:lang w:val="en-US"/>
        </w:rPr>
      </w:pPr>
      <w:hyperlink w:anchor="_Toc101366417" w:history="1">
        <w:r w:rsidR="007D6253" w:rsidRPr="007D6253">
          <w:rPr>
            <w:rStyle w:val="Hyperlink"/>
            <w:rFonts w:ascii="Sylfaen" w:hAnsi="Sylfaen"/>
          </w:rPr>
          <w:t>მუხლი 12</w:t>
        </w:r>
        <w:r w:rsidR="007D6253" w:rsidRPr="007D6253">
          <w:rPr>
            <w:rFonts w:asciiTheme="minorHAnsi" w:eastAsiaTheme="minorEastAsia" w:hAnsiTheme="minorHAnsi" w:cstheme="minorBidi"/>
            <w:sz w:val="22"/>
            <w:lang w:val="en-US"/>
          </w:rPr>
          <w:tab/>
        </w:r>
        <w:r w:rsidR="007D6253" w:rsidRPr="007D6253">
          <w:rPr>
            <w:rStyle w:val="Hyperlink"/>
            <w:rFonts w:ascii="Sylfaen" w:hAnsi="Sylfaen"/>
          </w:rPr>
          <w:t>კლინიკის ხელმძღვანელი</w:t>
        </w:r>
        <w:r w:rsidR="007D6253" w:rsidRPr="007D6253">
          <w:rPr>
            <w:webHidden/>
          </w:rPr>
          <w:tab/>
        </w:r>
        <w:r w:rsidR="007D6253" w:rsidRPr="007D6253">
          <w:rPr>
            <w:webHidden/>
          </w:rPr>
          <w:fldChar w:fldCharType="begin"/>
        </w:r>
        <w:r w:rsidR="007D6253" w:rsidRPr="007D6253">
          <w:rPr>
            <w:webHidden/>
          </w:rPr>
          <w:instrText xml:space="preserve"> PAGEREF _Toc101366417 \h </w:instrText>
        </w:r>
        <w:r w:rsidR="007D6253" w:rsidRPr="007D6253">
          <w:rPr>
            <w:webHidden/>
          </w:rPr>
        </w:r>
        <w:r w:rsidR="007D6253" w:rsidRPr="007D6253">
          <w:rPr>
            <w:webHidden/>
          </w:rPr>
          <w:fldChar w:fldCharType="separate"/>
        </w:r>
        <w:r w:rsidR="007D6253" w:rsidRPr="007D6253">
          <w:rPr>
            <w:webHidden/>
          </w:rPr>
          <w:t>11</w:t>
        </w:r>
        <w:r w:rsidR="007D6253" w:rsidRPr="007D6253">
          <w:rPr>
            <w:webHidden/>
          </w:rPr>
          <w:fldChar w:fldCharType="end"/>
        </w:r>
      </w:hyperlink>
    </w:p>
    <w:p w:rsidR="007D6253" w:rsidRPr="007D6253" w:rsidRDefault="002E2FC0">
      <w:pPr>
        <w:pStyle w:val="TOC1"/>
        <w:rPr>
          <w:rFonts w:asciiTheme="minorHAnsi" w:eastAsiaTheme="minorEastAsia" w:hAnsiTheme="minorHAnsi" w:cstheme="minorBidi"/>
          <w:sz w:val="22"/>
          <w:lang w:val="en-US"/>
        </w:rPr>
      </w:pPr>
      <w:hyperlink w:anchor="_Toc101366418" w:history="1">
        <w:r w:rsidR="007D6253" w:rsidRPr="007D6253">
          <w:rPr>
            <w:rStyle w:val="Hyperlink"/>
            <w:rFonts w:ascii="Sylfaen" w:hAnsi="Sylfaen"/>
          </w:rPr>
          <w:t>მუხლი 13</w:t>
        </w:r>
        <w:r w:rsidR="007D6253" w:rsidRPr="007D6253">
          <w:rPr>
            <w:rFonts w:asciiTheme="minorHAnsi" w:eastAsiaTheme="minorEastAsia" w:hAnsiTheme="minorHAnsi" w:cstheme="minorBidi"/>
            <w:sz w:val="22"/>
            <w:lang w:val="en-US"/>
          </w:rPr>
          <w:tab/>
        </w:r>
        <w:r w:rsidR="007D6253" w:rsidRPr="007D6253">
          <w:rPr>
            <w:rStyle w:val="Hyperlink"/>
            <w:rFonts w:ascii="Sylfaen" w:hAnsi="Sylfaen"/>
          </w:rPr>
          <w:t>კლინიკის ზედამხედველი</w:t>
        </w:r>
        <w:r w:rsidR="007D6253" w:rsidRPr="007D6253">
          <w:rPr>
            <w:rStyle w:val="Hyperlink"/>
            <w:rFonts w:ascii="Sylfaen" w:hAnsi="Sylfaen"/>
            <w:lang w:val="ka-GE"/>
          </w:rPr>
          <w:t xml:space="preserve"> ადვოკატი</w:t>
        </w:r>
        <w:r w:rsidR="007D6253" w:rsidRPr="007D6253">
          <w:rPr>
            <w:webHidden/>
          </w:rPr>
          <w:tab/>
        </w:r>
        <w:r w:rsidR="007D6253" w:rsidRPr="007D6253">
          <w:rPr>
            <w:webHidden/>
          </w:rPr>
          <w:fldChar w:fldCharType="begin"/>
        </w:r>
        <w:r w:rsidR="007D6253" w:rsidRPr="007D6253">
          <w:rPr>
            <w:webHidden/>
          </w:rPr>
          <w:instrText xml:space="preserve"> PAGEREF _Toc101366418 \h </w:instrText>
        </w:r>
        <w:r w:rsidR="007D6253" w:rsidRPr="007D6253">
          <w:rPr>
            <w:webHidden/>
          </w:rPr>
        </w:r>
        <w:r w:rsidR="007D6253" w:rsidRPr="007D6253">
          <w:rPr>
            <w:webHidden/>
          </w:rPr>
          <w:fldChar w:fldCharType="separate"/>
        </w:r>
        <w:r w:rsidR="007D6253" w:rsidRPr="007D6253">
          <w:rPr>
            <w:webHidden/>
          </w:rPr>
          <w:t>11</w:t>
        </w:r>
        <w:r w:rsidR="007D6253" w:rsidRPr="007D6253">
          <w:rPr>
            <w:webHidden/>
          </w:rPr>
          <w:fldChar w:fldCharType="end"/>
        </w:r>
      </w:hyperlink>
    </w:p>
    <w:p w:rsidR="007D6253" w:rsidRPr="007D6253" w:rsidRDefault="002E2FC0">
      <w:pPr>
        <w:pStyle w:val="TOC1"/>
        <w:rPr>
          <w:rFonts w:asciiTheme="minorHAnsi" w:eastAsiaTheme="minorEastAsia" w:hAnsiTheme="minorHAnsi" w:cstheme="minorBidi"/>
          <w:sz w:val="22"/>
          <w:lang w:val="en-US"/>
        </w:rPr>
      </w:pPr>
      <w:hyperlink w:anchor="_Toc101366419" w:history="1">
        <w:r w:rsidR="007D6253" w:rsidRPr="007D6253">
          <w:rPr>
            <w:rStyle w:val="Hyperlink"/>
            <w:rFonts w:ascii="Sylfaen" w:hAnsi="Sylfaen"/>
          </w:rPr>
          <w:t>მუხლი 14</w:t>
        </w:r>
        <w:r w:rsidR="007D6253" w:rsidRPr="007D6253">
          <w:rPr>
            <w:rFonts w:asciiTheme="minorHAnsi" w:eastAsiaTheme="minorEastAsia" w:hAnsiTheme="minorHAnsi" w:cstheme="minorBidi"/>
            <w:sz w:val="22"/>
            <w:lang w:val="en-US"/>
          </w:rPr>
          <w:tab/>
        </w:r>
        <w:r w:rsidR="007D6253" w:rsidRPr="007D6253">
          <w:rPr>
            <w:rStyle w:val="Hyperlink"/>
            <w:rFonts w:ascii="Sylfaen" w:hAnsi="Sylfaen"/>
          </w:rPr>
          <w:t>კლინიკის პერსონალის მიღება-გათავისუფლების წესი</w:t>
        </w:r>
        <w:r w:rsidR="007D6253" w:rsidRPr="007D6253">
          <w:rPr>
            <w:webHidden/>
          </w:rPr>
          <w:tab/>
        </w:r>
        <w:r w:rsidR="007D6253" w:rsidRPr="007D6253">
          <w:rPr>
            <w:webHidden/>
          </w:rPr>
          <w:fldChar w:fldCharType="begin"/>
        </w:r>
        <w:r w:rsidR="007D6253" w:rsidRPr="007D6253">
          <w:rPr>
            <w:webHidden/>
          </w:rPr>
          <w:instrText xml:space="preserve"> PAGEREF _Toc101366419 \h </w:instrText>
        </w:r>
        <w:r w:rsidR="007D6253" w:rsidRPr="007D6253">
          <w:rPr>
            <w:webHidden/>
          </w:rPr>
        </w:r>
        <w:r w:rsidR="007D6253" w:rsidRPr="007D6253">
          <w:rPr>
            <w:webHidden/>
          </w:rPr>
          <w:fldChar w:fldCharType="separate"/>
        </w:r>
        <w:r w:rsidR="007D6253" w:rsidRPr="007D6253">
          <w:rPr>
            <w:webHidden/>
          </w:rPr>
          <w:t>12</w:t>
        </w:r>
        <w:r w:rsidR="007D6253" w:rsidRPr="007D6253">
          <w:rPr>
            <w:webHidden/>
          </w:rPr>
          <w:fldChar w:fldCharType="end"/>
        </w:r>
      </w:hyperlink>
    </w:p>
    <w:p w:rsidR="007D6253" w:rsidRDefault="002E2FC0">
      <w:pPr>
        <w:pStyle w:val="TOC1"/>
        <w:rPr>
          <w:rFonts w:asciiTheme="minorHAnsi" w:eastAsiaTheme="minorEastAsia" w:hAnsiTheme="minorHAnsi" w:cstheme="minorBidi"/>
          <w:sz w:val="22"/>
          <w:lang w:val="en-US"/>
        </w:rPr>
      </w:pPr>
      <w:hyperlink w:anchor="_Toc101366420" w:history="1">
        <w:r w:rsidR="007D6253" w:rsidRPr="007D6253">
          <w:rPr>
            <w:rStyle w:val="Hyperlink"/>
            <w:rFonts w:ascii="Sylfaen" w:hAnsi="Sylfaen"/>
          </w:rPr>
          <w:t>მუხლი 15</w:t>
        </w:r>
        <w:r w:rsidR="007D6253" w:rsidRPr="007D6253">
          <w:rPr>
            <w:rFonts w:asciiTheme="minorHAnsi" w:eastAsiaTheme="minorEastAsia" w:hAnsiTheme="minorHAnsi" w:cstheme="minorBidi"/>
            <w:sz w:val="22"/>
            <w:lang w:val="en-US"/>
          </w:rPr>
          <w:tab/>
        </w:r>
        <w:r w:rsidR="007D6253" w:rsidRPr="007D6253">
          <w:rPr>
            <w:rStyle w:val="Hyperlink"/>
            <w:rFonts w:ascii="Sylfaen" w:hAnsi="Sylfaen"/>
          </w:rPr>
          <w:t>დასკვნითი დებულებები</w:t>
        </w:r>
        <w:r w:rsidR="007D6253" w:rsidRPr="007D6253">
          <w:rPr>
            <w:webHidden/>
          </w:rPr>
          <w:tab/>
        </w:r>
        <w:r w:rsidR="007D6253" w:rsidRPr="007D6253">
          <w:rPr>
            <w:webHidden/>
          </w:rPr>
          <w:fldChar w:fldCharType="begin"/>
        </w:r>
        <w:r w:rsidR="007D6253" w:rsidRPr="007D6253">
          <w:rPr>
            <w:webHidden/>
          </w:rPr>
          <w:instrText xml:space="preserve"> PAGEREF _Toc101366420 \h </w:instrText>
        </w:r>
        <w:r w:rsidR="007D6253" w:rsidRPr="007D6253">
          <w:rPr>
            <w:webHidden/>
          </w:rPr>
        </w:r>
        <w:r w:rsidR="007D6253" w:rsidRPr="007D6253">
          <w:rPr>
            <w:webHidden/>
          </w:rPr>
          <w:fldChar w:fldCharType="separate"/>
        </w:r>
        <w:r w:rsidR="007D6253" w:rsidRPr="007D6253">
          <w:rPr>
            <w:webHidden/>
          </w:rPr>
          <w:t>12</w:t>
        </w:r>
        <w:r w:rsidR="007D6253" w:rsidRPr="007D6253">
          <w:rPr>
            <w:webHidden/>
          </w:rPr>
          <w:fldChar w:fldCharType="end"/>
        </w:r>
      </w:hyperlink>
    </w:p>
    <w:p w:rsidR="00322588" w:rsidRPr="006C71D0" w:rsidRDefault="00E61C2A" w:rsidP="00483A74">
      <w:pPr>
        <w:pStyle w:val="regbodybu"/>
        <w:tabs>
          <w:tab w:val="left" w:pos="2061"/>
        </w:tabs>
        <w:spacing w:before="0" w:after="0" w:line="240" w:lineRule="auto"/>
        <w:ind w:left="0"/>
        <w:jc w:val="both"/>
        <w:rPr>
          <w:rFonts w:ascii="Sylfaen" w:hAnsi="Sylfaen"/>
        </w:rPr>
      </w:pPr>
      <w:r w:rsidRPr="006C71D0">
        <w:rPr>
          <w:rFonts w:ascii="Sylfaen" w:hAnsi="Sylfaen"/>
        </w:rPr>
        <w:fldChar w:fldCharType="end"/>
      </w:r>
    </w:p>
    <w:p w:rsidR="00FD0169" w:rsidRPr="006C71D0" w:rsidRDefault="00FD0169" w:rsidP="00483A74">
      <w:pPr>
        <w:pStyle w:val="regbodybu"/>
        <w:ind w:left="0"/>
        <w:jc w:val="both"/>
        <w:rPr>
          <w:rFonts w:ascii="Sylfaen" w:hAnsi="Sylfaen"/>
        </w:rPr>
        <w:sectPr w:rsidR="00FD0169" w:rsidRPr="006C71D0" w:rsidSect="006C71D0">
          <w:headerReference w:type="default" r:id="rId10"/>
          <w:footerReference w:type="default" r:id="rId11"/>
          <w:pgSz w:w="11907" w:h="16839" w:code="9"/>
          <w:pgMar w:top="1418" w:right="851" w:bottom="1985" w:left="1134" w:header="720" w:footer="720" w:gutter="284"/>
          <w:cols w:space="720"/>
          <w:docGrid w:linePitch="360"/>
        </w:sectPr>
      </w:pPr>
    </w:p>
    <w:p w:rsidR="0048094D" w:rsidRPr="006C71D0" w:rsidRDefault="007568CA" w:rsidP="00483A74">
      <w:pPr>
        <w:pStyle w:val="a2"/>
        <w:numPr>
          <w:ilvl w:val="0"/>
          <w:numId w:val="0"/>
        </w:numPr>
        <w:rPr>
          <w:lang w:val="ka-GE"/>
        </w:rPr>
      </w:pPr>
      <w:bookmarkStart w:id="0" w:name="_Toc101366393"/>
      <w:bookmarkStart w:id="1" w:name="_Hlk505173390"/>
      <w:r w:rsidRPr="006C71D0">
        <w:rPr>
          <w:lang w:val="ka-GE"/>
        </w:rPr>
        <w:lastRenderedPageBreak/>
        <w:t>შეტანილი ცვლილებები</w:t>
      </w:r>
      <w:bookmarkEnd w:id="0"/>
    </w:p>
    <w:tbl>
      <w:tblPr>
        <w:tblStyle w:val="TableGrid1"/>
        <w:tblW w:w="9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884"/>
        <w:gridCol w:w="2790"/>
        <w:gridCol w:w="1694"/>
      </w:tblGrid>
      <w:tr w:rsidR="00F418E5" w:rsidRPr="006C71D0" w:rsidTr="00ED550B">
        <w:trPr>
          <w:trHeight w:val="340"/>
        </w:trPr>
        <w:tc>
          <w:tcPr>
            <w:tcW w:w="426" w:type="dxa"/>
            <w:tcBorders>
              <w:bottom w:val="single" w:sz="4" w:space="0" w:color="auto"/>
            </w:tcBorders>
          </w:tcPr>
          <w:p w:rsidR="00F418E5" w:rsidRPr="006C71D0" w:rsidRDefault="00F418E5" w:rsidP="00483A74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  <w:r w:rsidRPr="006C71D0">
              <w:rPr>
                <w:rFonts w:ascii="Sylfaen" w:hAnsi="Sylfaen"/>
                <w:b/>
                <w:sz w:val="24"/>
                <w:szCs w:val="24"/>
              </w:rPr>
              <w:t>#</w:t>
            </w:r>
          </w:p>
        </w:tc>
        <w:tc>
          <w:tcPr>
            <w:tcW w:w="4884" w:type="dxa"/>
            <w:tcBorders>
              <w:bottom w:val="single" w:sz="4" w:space="0" w:color="auto"/>
            </w:tcBorders>
          </w:tcPr>
          <w:p w:rsidR="00F418E5" w:rsidRPr="006C71D0" w:rsidRDefault="00F418E5" w:rsidP="00483A74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6C71D0">
              <w:rPr>
                <w:rFonts w:ascii="Sylfaen" w:hAnsi="Sylfaen"/>
                <w:b/>
                <w:sz w:val="24"/>
                <w:szCs w:val="24"/>
                <w:lang w:val="ka-GE"/>
              </w:rPr>
              <w:t>გადაწყვეტილების მიმღები ორგანო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F418E5" w:rsidRPr="006C71D0" w:rsidRDefault="003803FA" w:rsidP="00483A74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ოქმის </w:t>
            </w:r>
            <w:r w:rsidR="00F418E5" w:rsidRPr="006C71D0">
              <w:rPr>
                <w:rFonts w:ascii="Sylfaen" w:hAnsi="Sylfaen"/>
                <w:b/>
                <w:sz w:val="24"/>
                <w:szCs w:val="24"/>
              </w:rPr>
              <w:t>№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F418E5" w:rsidRPr="006C71D0" w:rsidRDefault="00F418E5" w:rsidP="00483A74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6C71D0">
              <w:rPr>
                <w:rFonts w:ascii="Sylfaen" w:hAnsi="Sylfaen"/>
                <w:b/>
                <w:sz w:val="24"/>
                <w:szCs w:val="24"/>
                <w:lang w:val="ka-GE"/>
              </w:rPr>
              <w:t>თარიღი</w:t>
            </w:r>
          </w:p>
        </w:tc>
      </w:tr>
      <w:tr w:rsidR="00F418E5" w:rsidRPr="006C71D0" w:rsidTr="00ED550B">
        <w:trPr>
          <w:trHeight w:val="34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8E5" w:rsidRPr="006C71D0" w:rsidRDefault="00F418E5" w:rsidP="00483A74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6C71D0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48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8E5" w:rsidRPr="003803FA" w:rsidRDefault="003803FA" w:rsidP="00483A74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აკადემიური საბჭო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8E5" w:rsidRPr="003803FA" w:rsidRDefault="003803FA" w:rsidP="00483A74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6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8E5" w:rsidRPr="00E66BE4" w:rsidRDefault="00E66BE4" w:rsidP="00483A74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07.05.2019</w:t>
            </w:r>
          </w:p>
        </w:tc>
      </w:tr>
      <w:tr w:rsidR="006E4645" w:rsidRPr="006C71D0" w:rsidTr="00ED550B">
        <w:trPr>
          <w:trHeight w:val="34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4645" w:rsidRPr="006E4645" w:rsidRDefault="006E4645" w:rsidP="00483A74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48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4645" w:rsidRDefault="006E4645" w:rsidP="00483A74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6E4645">
              <w:rPr>
                <w:rFonts w:ascii="Sylfaen" w:hAnsi="Sylfaen"/>
                <w:sz w:val="24"/>
                <w:szCs w:val="24"/>
                <w:lang w:val="ka-GE"/>
              </w:rPr>
              <w:t>მმართველი საბჭო</w:t>
            </w:r>
            <w:r>
              <w:rPr>
                <w:rStyle w:val="FootnoteReference"/>
                <w:rFonts w:ascii="Sylfaen" w:hAnsi="Sylfaen"/>
                <w:sz w:val="24"/>
                <w:szCs w:val="24"/>
                <w:lang w:val="ka-GE"/>
              </w:rPr>
              <w:footnoteReference w:id="1"/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4645" w:rsidRDefault="002C554E" w:rsidP="00483A74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18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4645" w:rsidRDefault="002C554E" w:rsidP="00483A74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18.04.2022</w:t>
            </w:r>
          </w:p>
        </w:tc>
      </w:tr>
    </w:tbl>
    <w:p w:rsidR="009855ED" w:rsidRPr="006C71D0" w:rsidRDefault="009855ED" w:rsidP="00483A74">
      <w:pPr>
        <w:jc w:val="both"/>
        <w:rPr>
          <w:rFonts w:ascii="Sylfaen" w:hAnsi="Sylfaen" w:cs="Times New Roman"/>
          <w:sz w:val="24"/>
          <w:szCs w:val="24"/>
        </w:rPr>
      </w:pPr>
    </w:p>
    <w:p w:rsidR="009855ED" w:rsidRPr="006C71D0" w:rsidRDefault="007568CA" w:rsidP="00483A74">
      <w:pPr>
        <w:jc w:val="both"/>
        <w:rPr>
          <w:rFonts w:ascii="Sylfaen" w:hAnsi="Sylfaen" w:cs="Times New Roman"/>
          <w:b/>
          <w:sz w:val="24"/>
          <w:szCs w:val="24"/>
          <w:u w:val="single"/>
          <w:lang w:val="ka-GE"/>
        </w:rPr>
      </w:pPr>
      <w:r w:rsidRPr="006C71D0">
        <w:rPr>
          <w:rFonts w:ascii="Sylfaen" w:hAnsi="Sylfaen" w:cs="Times New Roman"/>
          <w:b/>
          <w:sz w:val="24"/>
          <w:szCs w:val="24"/>
          <w:lang w:val="ka-GE"/>
        </w:rPr>
        <w:t>თავდაპირველი რედაქცია</w:t>
      </w:r>
      <w:r w:rsidR="009855ED" w:rsidRPr="006C71D0">
        <w:rPr>
          <w:rFonts w:ascii="Sylfaen" w:hAnsi="Sylfaen" w:cs="Times New Roman"/>
          <w:b/>
          <w:sz w:val="24"/>
          <w:szCs w:val="24"/>
        </w:rPr>
        <w:t xml:space="preserve">: </w:t>
      </w:r>
      <w:r w:rsidR="00515F97" w:rsidRPr="006C71D0">
        <w:rPr>
          <w:rFonts w:ascii="Sylfaen" w:hAnsi="Sylfaen" w:cs="Times New Roman"/>
          <w:sz w:val="24"/>
          <w:szCs w:val="24"/>
          <w:u w:val="single"/>
          <w:lang w:val="ka-GE"/>
        </w:rPr>
        <w:t>2</w:t>
      </w:r>
      <w:r w:rsidR="002D319C" w:rsidRPr="006C71D0">
        <w:rPr>
          <w:rFonts w:ascii="Sylfaen" w:hAnsi="Sylfaen" w:cs="Times New Roman"/>
          <w:sz w:val="24"/>
          <w:szCs w:val="24"/>
          <w:u w:val="single"/>
          <w:lang w:val="ka-GE"/>
        </w:rPr>
        <w:t>2</w:t>
      </w:r>
      <w:r w:rsidR="00515F97" w:rsidRPr="006C71D0">
        <w:rPr>
          <w:rFonts w:ascii="Sylfaen" w:hAnsi="Sylfaen" w:cs="Times New Roman"/>
          <w:sz w:val="24"/>
          <w:szCs w:val="24"/>
          <w:u w:val="single"/>
          <w:lang w:val="ka-GE"/>
        </w:rPr>
        <w:t>.</w:t>
      </w:r>
      <w:r w:rsidR="002D319C" w:rsidRPr="006C71D0">
        <w:rPr>
          <w:rFonts w:ascii="Sylfaen" w:hAnsi="Sylfaen" w:cs="Times New Roman"/>
          <w:sz w:val="24"/>
          <w:szCs w:val="24"/>
          <w:u w:val="single"/>
          <w:lang w:val="ka-GE"/>
        </w:rPr>
        <w:t>08</w:t>
      </w:r>
      <w:r w:rsidR="00515F97" w:rsidRPr="006C71D0">
        <w:rPr>
          <w:rFonts w:ascii="Sylfaen" w:hAnsi="Sylfaen" w:cs="Times New Roman"/>
          <w:sz w:val="24"/>
          <w:szCs w:val="24"/>
          <w:u w:val="single"/>
          <w:lang w:val="ka-GE"/>
        </w:rPr>
        <w:t>.2017</w:t>
      </w:r>
    </w:p>
    <w:bookmarkEnd w:id="1"/>
    <w:p w:rsidR="009855ED" w:rsidRPr="006C71D0" w:rsidRDefault="009855ED" w:rsidP="00483A74">
      <w:pPr>
        <w:jc w:val="both"/>
        <w:rPr>
          <w:rFonts w:ascii="Sylfaen" w:hAnsi="Sylfaen" w:cs="Times New Roman"/>
          <w:sz w:val="24"/>
          <w:szCs w:val="24"/>
        </w:rPr>
      </w:pPr>
      <w:r w:rsidRPr="006C71D0">
        <w:rPr>
          <w:rFonts w:ascii="Sylfaen" w:hAnsi="Sylfaen" w:cs="Times New Roman"/>
          <w:sz w:val="24"/>
          <w:szCs w:val="24"/>
        </w:rPr>
        <w:br w:type="page"/>
      </w:r>
      <w:bookmarkStart w:id="2" w:name="_GoBack"/>
      <w:bookmarkEnd w:id="2"/>
    </w:p>
    <w:p w:rsidR="005E14C3" w:rsidRPr="006C71D0" w:rsidRDefault="00514E1F" w:rsidP="00483A74">
      <w:pPr>
        <w:pStyle w:val="a2"/>
        <w:numPr>
          <w:ilvl w:val="0"/>
          <w:numId w:val="0"/>
        </w:numPr>
        <w:rPr>
          <w:lang w:val="ka-GE"/>
        </w:rPr>
      </w:pPr>
      <w:bookmarkStart w:id="3" w:name="_Toc101366394"/>
      <w:bookmarkStart w:id="4" w:name="_Toc412835857"/>
      <w:bookmarkStart w:id="5" w:name="_Toc430861034"/>
      <w:r w:rsidRPr="006C71D0">
        <w:rPr>
          <w:lang w:val="ka-GE"/>
        </w:rPr>
        <w:lastRenderedPageBreak/>
        <w:t>ცვლილებების ნუსხა</w:t>
      </w:r>
      <w:bookmarkEnd w:id="3"/>
    </w:p>
    <w:tbl>
      <w:tblPr>
        <w:tblStyle w:val="TableGrid"/>
        <w:tblW w:w="94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1531"/>
        <w:gridCol w:w="1170"/>
        <w:gridCol w:w="6124"/>
      </w:tblGrid>
      <w:tr w:rsidR="00F418E5" w:rsidRPr="006C71D0" w:rsidTr="00153024">
        <w:trPr>
          <w:jc w:val="center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bookmarkEnd w:id="4"/>
          <w:bookmarkEnd w:id="5"/>
          <w:p w:rsidR="00F418E5" w:rsidRPr="006C71D0" w:rsidRDefault="00F418E5" w:rsidP="00483A74">
            <w:pPr>
              <w:tabs>
                <w:tab w:val="left" w:pos="720"/>
                <w:tab w:val="left" w:pos="1260"/>
              </w:tabs>
              <w:spacing w:after="40"/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6C71D0">
              <w:rPr>
                <w:rFonts w:ascii="Sylfaen" w:hAnsi="Sylfae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F418E5" w:rsidRPr="006C71D0" w:rsidRDefault="00F418E5" w:rsidP="00483A74">
            <w:pPr>
              <w:tabs>
                <w:tab w:val="left" w:pos="720"/>
                <w:tab w:val="left" w:pos="1260"/>
              </w:tabs>
              <w:spacing w:after="40"/>
              <w:jc w:val="both"/>
              <w:rPr>
                <w:rFonts w:ascii="Sylfaen" w:hAnsi="Sylfaen" w:cs="Times New Roman"/>
                <w:b/>
                <w:sz w:val="24"/>
                <w:szCs w:val="24"/>
                <w:lang w:val="ka-GE"/>
              </w:rPr>
            </w:pPr>
            <w:r w:rsidRPr="006C71D0">
              <w:rPr>
                <w:rFonts w:ascii="Sylfaen" w:hAnsi="Sylfaen" w:cs="Times New Roman"/>
                <w:b/>
                <w:sz w:val="24"/>
                <w:szCs w:val="24"/>
                <w:lang w:val="ka-GE"/>
              </w:rPr>
              <w:t>თარიღი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F418E5" w:rsidRPr="006C71D0" w:rsidRDefault="00F418E5" w:rsidP="00483A74">
            <w:pPr>
              <w:tabs>
                <w:tab w:val="left" w:pos="720"/>
                <w:tab w:val="left" w:pos="1260"/>
              </w:tabs>
              <w:spacing w:after="40"/>
              <w:jc w:val="both"/>
              <w:rPr>
                <w:rFonts w:ascii="Sylfaen" w:hAnsi="Sylfaen" w:cs="Times New Roman"/>
                <w:b/>
                <w:sz w:val="24"/>
                <w:szCs w:val="24"/>
                <w:lang w:val="ka-GE"/>
              </w:rPr>
            </w:pPr>
            <w:r w:rsidRPr="006C71D0">
              <w:rPr>
                <w:rFonts w:ascii="Sylfaen" w:hAnsi="Sylfaen" w:cs="Times New Roman"/>
                <w:b/>
                <w:sz w:val="24"/>
                <w:szCs w:val="24"/>
                <w:lang w:val="ka-GE"/>
              </w:rPr>
              <w:t>მუხლი</w:t>
            </w:r>
          </w:p>
        </w:tc>
        <w:tc>
          <w:tcPr>
            <w:tcW w:w="6124" w:type="dxa"/>
            <w:tcBorders>
              <w:bottom w:val="single" w:sz="4" w:space="0" w:color="auto"/>
            </w:tcBorders>
          </w:tcPr>
          <w:p w:rsidR="00F418E5" w:rsidRPr="006C71D0" w:rsidRDefault="00F418E5" w:rsidP="00483A74">
            <w:pPr>
              <w:spacing w:after="40"/>
              <w:jc w:val="both"/>
              <w:rPr>
                <w:rFonts w:ascii="Sylfaen" w:hAnsi="Sylfaen" w:cs="Times New Roman"/>
                <w:b/>
                <w:sz w:val="24"/>
                <w:szCs w:val="24"/>
                <w:lang w:val="ka-GE"/>
              </w:rPr>
            </w:pPr>
            <w:r w:rsidRPr="006C71D0">
              <w:rPr>
                <w:rFonts w:ascii="Sylfaen" w:hAnsi="Sylfaen" w:cs="Times New Roman"/>
                <w:b/>
                <w:sz w:val="24"/>
                <w:szCs w:val="24"/>
                <w:lang w:val="ka-GE"/>
              </w:rPr>
              <w:t>შენიშვნა</w:t>
            </w:r>
          </w:p>
        </w:tc>
      </w:tr>
      <w:tr w:rsidR="00F418E5" w:rsidRPr="006C71D0" w:rsidTr="00153024">
        <w:trPr>
          <w:jc w:val="center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8E5" w:rsidRPr="006C71D0" w:rsidRDefault="00F418E5" w:rsidP="00483A74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720"/>
                <w:tab w:val="left" w:pos="1260"/>
              </w:tabs>
              <w:spacing w:beforeLines="20" w:before="48" w:afterLines="40" w:after="96"/>
              <w:ind w:left="0" w:firstLine="0"/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8E5" w:rsidRPr="006C71D0" w:rsidRDefault="00A4491C" w:rsidP="00483A74">
            <w:pPr>
              <w:tabs>
                <w:tab w:val="left" w:pos="720"/>
                <w:tab w:val="left" w:pos="1260"/>
              </w:tabs>
              <w:spacing w:beforeLines="20" w:before="48" w:afterLines="40" w:after="96"/>
              <w:jc w:val="both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</w:rPr>
              <w:t>07.05.2019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8E5" w:rsidRPr="006C71D0" w:rsidRDefault="00A4491C" w:rsidP="00483A74">
            <w:pPr>
              <w:tabs>
                <w:tab w:val="left" w:pos="720"/>
                <w:tab w:val="left" w:pos="1260"/>
              </w:tabs>
              <w:spacing w:beforeLines="20" w:before="48" w:afterLines="40" w:after="96"/>
              <w:jc w:val="both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8E5" w:rsidRPr="006C71D0" w:rsidRDefault="00A4491C" w:rsidP="00483A74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A4491C">
              <w:rPr>
                <w:rFonts w:ascii="Sylfaen" w:hAnsi="Sylfaen" w:cs="Times New Roman"/>
                <w:sz w:val="24"/>
                <w:szCs w:val="24"/>
              </w:rPr>
              <w:t>ზოგადი დებულებები</w:t>
            </w:r>
          </w:p>
        </w:tc>
      </w:tr>
      <w:tr w:rsidR="00A4491C" w:rsidRPr="006C71D0" w:rsidTr="00153024">
        <w:trPr>
          <w:jc w:val="center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91C" w:rsidRPr="006C71D0" w:rsidRDefault="00A4491C" w:rsidP="00A4491C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720"/>
                <w:tab w:val="left" w:pos="1260"/>
              </w:tabs>
              <w:spacing w:beforeLines="20" w:before="48" w:afterLines="40" w:after="96"/>
              <w:ind w:left="0" w:firstLine="0"/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A4491C" w:rsidRDefault="00A4491C" w:rsidP="00A4491C">
            <w:r w:rsidRPr="00E54D2B">
              <w:rPr>
                <w:rFonts w:ascii="Sylfaen" w:hAnsi="Sylfaen" w:cs="Times New Roman"/>
                <w:sz w:val="24"/>
                <w:szCs w:val="24"/>
              </w:rPr>
              <w:t>07.05.2019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91C" w:rsidRDefault="00A4491C" w:rsidP="00A4491C">
            <w:pPr>
              <w:tabs>
                <w:tab w:val="left" w:pos="720"/>
                <w:tab w:val="left" w:pos="1260"/>
              </w:tabs>
              <w:spacing w:beforeLines="20" w:before="48" w:afterLines="40" w:after="96"/>
              <w:jc w:val="both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</w:rPr>
              <w:t>3</w:t>
            </w: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91C" w:rsidRPr="006C71D0" w:rsidRDefault="00883E04" w:rsidP="00A4491C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 w:cs="Sylfaen"/>
              </w:rPr>
              <w:t>კლინიკის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საქმიანობის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პერიოდი</w:t>
            </w:r>
            <w:r>
              <w:rPr>
                <w:webHidden/>
              </w:rPr>
              <w:tab/>
            </w:r>
          </w:p>
        </w:tc>
      </w:tr>
      <w:tr w:rsidR="00A4491C" w:rsidRPr="006C71D0" w:rsidTr="00153024">
        <w:trPr>
          <w:jc w:val="center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91C" w:rsidRPr="006C71D0" w:rsidRDefault="00A4491C" w:rsidP="00A4491C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720"/>
                <w:tab w:val="left" w:pos="1260"/>
              </w:tabs>
              <w:spacing w:beforeLines="20" w:before="48" w:afterLines="40" w:after="96"/>
              <w:ind w:left="0" w:firstLine="0"/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A4491C" w:rsidRDefault="00A4491C" w:rsidP="00A4491C">
            <w:r w:rsidRPr="00E54D2B">
              <w:rPr>
                <w:rFonts w:ascii="Sylfaen" w:hAnsi="Sylfaen" w:cs="Times New Roman"/>
                <w:sz w:val="24"/>
                <w:szCs w:val="24"/>
              </w:rPr>
              <w:t>07.05.2019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91C" w:rsidRDefault="00A4491C" w:rsidP="00A4491C">
            <w:pPr>
              <w:tabs>
                <w:tab w:val="left" w:pos="720"/>
                <w:tab w:val="left" w:pos="1260"/>
              </w:tabs>
              <w:spacing w:beforeLines="20" w:before="48" w:afterLines="40" w:after="96"/>
              <w:jc w:val="both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</w:rPr>
              <w:t>4</w:t>
            </w: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91C" w:rsidRPr="006C71D0" w:rsidRDefault="00883E04" w:rsidP="00A4491C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 w:cs="Sylfaen"/>
              </w:rPr>
              <w:t>კლინიკის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საქმიანობის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სფერო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წესი</w:t>
            </w:r>
          </w:p>
        </w:tc>
      </w:tr>
      <w:tr w:rsidR="00163653" w:rsidRPr="006C71D0" w:rsidTr="00153024">
        <w:trPr>
          <w:jc w:val="center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3653" w:rsidRPr="006C71D0" w:rsidRDefault="00163653" w:rsidP="00163653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720"/>
                <w:tab w:val="left" w:pos="1260"/>
              </w:tabs>
              <w:spacing w:beforeLines="20" w:before="48" w:afterLines="40" w:after="96"/>
              <w:ind w:left="0" w:firstLine="0"/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163653" w:rsidRDefault="00163653" w:rsidP="00163653">
            <w:r w:rsidRPr="00C71754">
              <w:rPr>
                <w:rFonts w:ascii="Sylfaen" w:hAnsi="Sylfaen" w:cs="Times New Roman"/>
                <w:sz w:val="24"/>
                <w:szCs w:val="24"/>
              </w:rPr>
              <w:t>07.05.2019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3653" w:rsidRDefault="00163653" w:rsidP="00163653">
            <w:pPr>
              <w:tabs>
                <w:tab w:val="left" w:pos="720"/>
                <w:tab w:val="left" w:pos="1260"/>
              </w:tabs>
              <w:spacing w:beforeLines="20" w:before="48" w:afterLines="40" w:after="96"/>
              <w:jc w:val="both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</w:rPr>
              <w:t>5</w:t>
            </w: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3653" w:rsidRDefault="00163653" w:rsidP="00163653">
            <w:pPr>
              <w:jc w:val="both"/>
              <w:rPr>
                <w:rFonts w:ascii="Sylfaen" w:hAnsi="Sylfaen" w:cs="Sylfaen"/>
              </w:rPr>
            </w:pPr>
            <w:proofErr w:type="spellStart"/>
            <w:r w:rsidRPr="00163653">
              <w:rPr>
                <w:rFonts w:ascii="Sylfaen" w:hAnsi="Sylfaen" w:cs="Sylfaen"/>
              </w:rPr>
              <w:t>კლინიკის</w:t>
            </w:r>
            <w:proofErr w:type="spellEnd"/>
            <w:r w:rsidRPr="00163653">
              <w:rPr>
                <w:rFonts w:ascii="Sylfaen" w:hAnsi="Sylfaen" w:cs="Sylfaen"/>
              </w:rPr>
              <w:t xml:space="preserve"> </w:t>
            </w:r>
            <w:proofErr w:type="spellStart"/>
            <w:r w:rsidRPr="00163653">
              <w:rPr>
                <w:rFonts w:ascii="Sylfaen" w:hAnsi="Sylfaen" w:cs="Sylfaen"/>
              </w:rPr>
              <w:t>საქმიანობის</w:t>
            </w:r>
            <w:proofErr w:type="spellEnd"/>
            <w:r w:rsidRPr="00163653">
              <w:rPr>
                <w:rFonts w:ascii="Sylfaen" w:hAnsi="Sylfaen" w:cs="Sylfaen"/>
              </w:rPr>
              <w:t xml:space="preserve"> </w:t>
            </w:r>
            <w:proofErr w:type="spellStart"/>
            <w:r w:rsidRPr="00163653">
              <w:rPr>
                <w:rFonts w:ascii="Sylfaen" w:hAnsi="Sylfaen" w:cs="Sylfaen"/>
              </w:rPr>
              <w:t>სფერო</w:t>
            </w:r>
            <w:proofErr w:type="spellEnd"/>
            <w:r w:rsidRPr="00163653">
              <w:rPr>
                <w:rFonts w:ascii="Sylfaen" w:hAnsi="Sylfaen" w:cs="Sylfaen"/>
              </w:rPr>
              <w:t xml:space="preserve"> და </w:t>
            </w:r>
            <w:proofErr w:type="spellStart"/>
            <w:r w:rsidRPr="00163653">
              <w:rPr>
                <w:rFonts w:ascii="Sylfaen" w:hAnsi="Sylfaen" w:cs="Sylfaen"/>
              </w:rPr>
              <w:t>წესი</w:t>
            </w:r>
            <w:proofErr w:type="spellEnd"/>
          </w:p>
        </w:tc>
      </w:tr>
      <w:tr w:rsidR="00163653" w:rsidRPr="006C71D0" w:rsidTr="00153024">
        <w:trPr>
          <w:jc w:val="center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3653" w:rsidRPr="006C71D0" w:rsidRDefault="00163653" w:rsidP="00163653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720"/>
                <w:tab w:val="left" w:pos="1260"/>
              </w:tabs>
              <w:spacing w:beforeLines="20" w:before="48" w:afterLines="40" w:after="96"/>
              <w:ind w:left="0" w:firstLine="0"/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163653" w:rsidRDefault="00163653" w:rsidP="00163653">
            <w:r w:rsidRPr="00C71754">
              <w:rPr>
                <w:rFonts w:ascii="Sylfaen" w:hAnsi="Sylfaen" w:cs="Times New Roman"/>
                <w:sz w:val="24"/>
                <w:szCs w:val="24"/>
              </w:rPr>
              <w:t>07.05.2019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3653" w:rsidRDefault="00163653" w:rsidP="00163653">
            <w:pPr>
              <w:tabs>
                <w:tab w:val="left" w:pos="720"/>
                <w:tab w:val="left" w:pos="1260"/>
              </w:tabs>
              <w:spacing w:beforeLines="20" w:before="48" w:afterLines="40" w:after="96"/>
              <w:jc w:val="both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</w:rPr>
              <w:t>6</w:t>
            </w: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3653" w:rsidRDefault="00163653" w:rsidP="00163653">
            <w:pPr>
              <w:jc w:val="both"/>
              <w:rPr>
                <w:rFonts w:ascii="Sylfaen" w:hAnsi="Sylfaen" w:cs="Sylfaen"/>
              </w:rPr>
            </w:pPr>
            <w:proofErr w:type="spellStart"/>
            <w:r w:rsidRPr="00163653">
              <w:rPr>
                <w:rFonts w:ascii="Sylfaen" w:hAnsi="Sylfaen" w:cs="Sylfaen"/>
              </w:rPr>
              <w:t>კლინიკის</w:t>
            </w:r>
            <w:proofErr w:type="spellEnd"/>
            <w:r w:rsidRPr="00163653">
              <w:rPr>
                <w:rFonts w:ascii="Sylfaen" w:hAnsi="Sylfaen" w:cs="Sylfaen"/>
              </w:rPr>
              <w:t xml:space="preserve"> </w:t>
            </w:r>
            <w:proofErr w:type="spellStart"/>
            <w:r w:rsidRPr="00163653">
              <w:rPr>
                <w:rFonts w:ascii="Sylfaen" w:hAnsi="Sylfaen" w:cs="Sylfaen"/>
              </w:rPr>
              <w:t>საქმიანობის</w:t>
            </w:r>
            <w:proofErr w:type="spellEnd"/>
            <w:r w:rsidRPr="00163653">
              <w:rPr>
                <w:rFonts w:ascii="Sylfaen" w:hAnsi="Sylfaen" w:cs="Sylfaen"/>
              </w:rPr>
              <w:t xml:space="preserve"> </w:t>
            </w:r>
            <w:proofErr w:type="spellStart"/>
            <w:r w:rsidRPr="00163653">
              <w:rPr>
                <w:rFonts w:ascii="Sylfaen" w:hAnsi="Sylfaen" w:cs="Sylfaen"/>
              </w:rPr>
              <w:t>პროცედურული</w:t>
            </w:r>
            <w:proofErr w:type="spellEnd"/>
            <w:r w:rsidRPr="00163653">
              <w:rPr>
                <w:rFonts w:ascii="Sylfaen" w:hAnsi="Sylfaen" w:cs="Sylfaen"/>
              </w:rPr>
              <w:t xml:space="preserve"> </w:t>
            </w:r>
            <w:proofErr w:type="spellStart"/>
            <w:r w:rsidRPr="00163653">
              <w:rPr>
                <w:rFonts w:ascii="Sylfaen" w:hAnsi="Sylfaen" w:cs="Sylfaen"/>
              </w:rPr>
              <w:t>საკითხები</w:t>
            </w:r>
            <w:proofErr w:type="spellEnd"/>
          </w:p>
        </w:tc>
      </w:tr>
      <w:tr w:rsidR="00153024" w:rsidRPr="006C71D0" w:rsidTr="00153024">
        <w:trPr>
          <w:jc w:val="center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3024" w:rsidRPr="006C71D0" w:rsidRDefault="00153024" w:rsidP="00A4491C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720"/>
                <w:tab w:val="left" w:pos="1260"/>
              </w:tabs>
              <w:spacing w:beforeLines="20" w:before="48" w:afterLines="40" w:after="96"/>
              <w:ind w:left="0" w:firstLine="0"/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153024" w:rsidRPr="00E54D2B" w:rsidRDefault="00153024" w:rsidP="00153024">
            <w:pPr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</w:rPr>
              <w:t>07.05.2019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3024" w:rsidRDefault="00153024" w:rsidP="00A4491C">
            <w:pPr>
              <w:tabs>
                <w:tab w:val="left" w:pos="720"/>
                <w:tab w:val="left" w:pos="1260"/>
              </w:tabs>
              <w:spacing w:beforeLines="20" w:before="48" w:afterLines="40" w:after="96"/>
              <w:jc w:val="both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</w:rPr>
              <w:t>11</w:t>
            </w: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3024" w:rsidRDefault="00153024" w:rsidP="00153024">
            <w:pPr>
              <w:pStyle w:val="ListParagraph"/>
              <w:ind w:left="0"/>
              <w:jc w:val="both"/>
              <w:outlineLvl w:val="0"/>
              <w:rPr>
                <w:rFonts w:ascii="Sylfaen" w:hAnsi="Sylfaen" w:cs="Sylfaen"/>
              </w:rPr>
            </w:pPr>
            <w:bookmarkStart w:id="6" w:name="_Toc101366395"/>
            <w:r w:rsidRPr="00153024">
              <w:rPr>
                <w:rFonts w:ascii="Sylfaen" w:hAnsi="Sylfaen"/>
                <w:bCs/>
                <w:color w:val="000000"/>
              </w:rPr>
              <w:t>კლინიკის</w:t>
            </w:r>
            <w:r>
              <w:rPr>
                <w:rFonts w:ascii="Sylfaen" w:hAnsi="Sylfaen"/>
                <w:bCs/>
                <w:color w:val="000000"/>
              </w:rPr>
              <w:t xml:space="preserve"> </w:t>
            </w:r>
            <w:r w:rsidRPr="00153024">
              <w:rPr>
                <w:rFonts w:ascii="Sylfaen" w:hAnsi="Sylfaen"/>
                <w:bCs/>
                <w:color w:val="000000"/>
              </w:rPr>
              <w:t>სტრუქტურა, ხელმძღვანელობა, შემადგენლობა</w:t>
            </w:r>
            <w:bookmarkEnd w:id="6"/>
          </w:p>
        </w:tc>
      </w:tr>
      <w:tr w:rsidR="00E3161B" w:rsidRPr="006C71D0" w:rsidTr="00153024">
        <w:trPr>
          <w:jc w:val="center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161B" w:rsidRPr="006C71D0" w:rsidRDefault="00E3161B" w:rsidP="00A4491C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720"/>
                <w:tab w:val="left" w:pos="1260"/>
              </w:tabs>
              <w:spacing w:beforeLines="20" w:before="48" w:afterLines="40" w:after="96"/>
              <w:ind w:left="0" w:firstLine="0"/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E3161B" w:rsidRPr="00E3161B" w:rsidRDefault="00E3161B" w:rsidP="0015302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18.04.2022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161B" w:rsidRPr="00AD6632" w:rsidRDefault="006C3F02" w:rsidP="00A4491C">
            <w:pPr>
              <w:tabs>
                <w:tab w:val="left" w:pos="720"/>
                <w:tab w:val="left" w:pos="1260"/>
              </w:tabs>
              <w:spacing w:beforeLines="20" w:before="48" w:afterLines="40" w:after="96"/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1</w:t>
            </w: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161B" w:rsidRPr="00153024" w:rsidRDefault="006C3F02" w:rsidP="00153024">
            <w:pPr>
              <w:pStyle w:val="ListParagraph"/>
              <w:ind w:left="0"/>
              <w:jc w:val="both"/>
              <w:outlineLvl w:val="0"/>
              <w:rPr>
                <w:rFonts w:ascii="Sylfaen" w:hAnsi="Sylfaen"/>
                <w:bCs/>
                <w:color w:val="000000"/>
              </w:rPr>
            </w:pPr>
            <w:bookmarkStart w:id="7" w:name="_Toc101366396"/>
            <w:proofErr w:type="spellStart"/>
            <w:r w:rsidRPr="006C3F02">
              <w:rPr>
                <w:rFonts w:ascii="Sylfaen" w:hAnsi="Sylfaen"/>
                <w:bCs/>
                <w:color w:val="000000"/>
              </w:rPr>
              <w:t>ზოგადი</w:t>
            </w:r>
            <w:proofErr w:type="spellEnd"/>
            <w:r w:rsidRPr="006C3F02">
              <w:rPr>
                <w:rFonts w:ascii="Sylfaen" w:hAnsi="Sylfaen"/>
                <w:bCs/>
                <w:color w:val="000000"/>
              </w:rPr>
              <w:t xml:space="preserve"> </w:t>
            </w:r>
            <w:proofErr w:type="spellStart"/>
            <w:r w:rsidRPr="006C3F02">
              <w:rPr>
                <w:rFonts w:ascii="Sylfaen" w:hAnsi="Sylfaen"/>
                <w:bCs/>
                <w:color w:val="000000"/>
              </w:rPr>
              <w:t>დებულებები</w:t>
            </w:r>
            <w:bookmarkEnd w:id="7"/>
            <w:proofErr w:type="spellEnd"/>
          </w:p>
        </w:tc>
      </w:tr>
      <w:tr w:rsidR="00220670" w:rsidRPr="006C71D0" w:rsidTr="00153024">
        <w:trPr>
          <w:jc w:val="center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0670" w:rsidRPr="006C71D0" w:rsidRDefault="00220670" w:rsidP="00A4491C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720"/>
                <w:tab w:val="left" w:pos="1260"/>
              </w:tabs>
              <w:spacing w:beforeLines="20" w:before="48" w:afterLines="40" w:after="96"/>
              <w:ind w:left="0" w:firstLine="0"/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220670" w:rsidRDefault="00220670" w:rsidP="0015302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220670">
              <w:rPr>
                <w:rFonts w:ascii="Sylfaen" w:hAnsi="Sylfaen" w:cs="Times New Roman"/>
                <w:sz w:val="24"/>
                <w:szCs w:val="24"/>
                <w:lang w:val="ka-GE"/>
              </w:rPr>
              <w:t>18.04.2022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0670" w:rsidRDefault="00543E46" w:rsidP="00A4491C">
            <w:pPr>
              <w:tabs>
                <w:tab w:val="left" w:pos="720"/>
                <w:tab w:val="left" w:pos="1260"/>
              </w:tabs>
              <w:spacing w:beforeLines="20" w:before="48" w:afterLines="40" w:after="96"/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2</w:t>
            </w: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0670" w:rsidRPr="006C3F02" w:rsidRDefault="00543E46" w:rsidP="00153024">
            <w:pPr>
              <w:pStyle w:val="ListParagraph"/>
              <w:ind w:left="0"/>
              <w:jc w:val="both"/>
              <w:outlineLvl w:val="0"/>
              <w:rPr>
                <w:rFonts w:ascii="Sylfaen" w:hAnsi="Sylfaen"/>
                <w:bCs/>
                <w:color w:val="000000"/>
              </w:rPr>
            </w:pPr>
            <w:bookmarkStart w:id="8" w:name="_Toc101366397"/>
            <w:proofErr w:type="spellStart"/>
            <w:r w:rsidRPr="00543E46">
              <w:rPr>
                <w:rFonts w:ascii="Sylfaen" w:hAnsi="Sylfaen"/>
                <w:bCs/>
                <w:color w:val="000000"/>
              </w:rPr>
              <w:t>კლინიკის</w:t>
            </w:r>
            <w:proofErr w:type="spellEnd"/>
            <w:r w:rsidRPr="00543E46">
              <w:rPr>
                <w:rFonts w:ascii="Sylfaen" w:hAnsi="Sylfaen"/>
                <w:bCs/>
                <w:color w:val="000000"/>
              </w:rPr>
              <w:t xml:space="preserve"> ძირითადი </w:t>
            </w:r>
            <w:proofErr w:type="spellStart"/>
            <w:r w:rsidRPr="00543E46">
              <w:rPr>
                <w:rFonts w:ascii="Sylfaen" w:hAnsi="Sylfaen"/>
                <w:bCs/>
                <w:color w:val="000000"/>
              </w:rPr>
              <w:t>მიზნები</w:t>
            </w:r>
            <w:bookmarkEnd w:id="8"/>
            <w:proofErr w:type="spellEnd"/>
          </w:p>
        </w:tc>
      </w:tr>
      <w:tr w:rsidR="00E72520" w:rsidRPr="006C71D0" w:rsidTr="00153024">
        <w:trPr>
          <w:jc w:val="center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2520" w:rsidRPr="006C71D0" w:rsidRDefault="00E72520" w:rsidP="00A4491C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720"/>
                <w:tab w:val="left" w:pos="1260"/>
              </w:tabs>
              <w:spacing w:beforeLines="20" w:before="48" w:afterLines="40" w:after="96"/>
              <w:ind w:left="0" w:firstLine="0"/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E72520" w:rsidRPr="00220670" w:rsidRDefault="00E72520" w:rsidP="0015302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E72520">
              <w:rPr>
                <w:rFonts w:ascii="Sylfaen" w:hAnsi="Sylfaen" w:cs="Times New Roman"/>
                <w:sz w:val="24"/>
                <w:szCs w:val="24"/>
                <w:lang w:val="ka-GE"/>
              </w:rPr>
              <w:t>18.04.2022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2520" w:rsidRDefault="001078DA" w:rsidP="00A4491C">
            <w:pPr>
              <w:tabs>
                <w:tab w:val="left" w:pos="720"/>
                <w:tab w:val="left" w:pos="1260"/>
              </w:tabs>
              <w:spacing w:beforeLines="20" w:before="48" w:afterLines="40" w:after="96"/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3</w:t>
            </w: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2520" w:rsidRPr="00543E46" w:rsidRDefault="001078DA" w:rsidP="00153024">
            <w:pPr>
              <w:pStyle w:val="ListParagraph"/>
              <w:ind w:left="0"/>
              <w:jc w:val="both"/>
              <w:outlineLvl w:val="0"/>
              <w:rPr>
                <w:rFonts w:ascii="Sylfaen" w:hAnsi="Sylfaen"/>
                <w:bCs/>
                <w:color w:val="000000"/>
              </w:rPr>
            </w:pPr>
            <w:bookmarkStart w:id="9" w:name="_Toc101366398"/>
            <w:proofErr w:type="spellStart"/>
            <w:r w:rsidRPr="001078DA">
              <w:rPr>
                <w:rFonts w:ascii="Sylfaen" w:hAnsi="Sylfaen"/>
                <w:bCs/>
                <w:color w:val="000000"/>
              </w:rPr>
              <w:t>კლინიკის</w:t>
            </w:r>
            <w:proofErr w:type="spellEnd"/>
            <w:r w:rsidRPr="001078DA">
              <w:rPr>
                <w:rFonts w:ascii="Sylfaen" w:hAnsi="Sylfaen"/>
                <w:bCs/>
                <w:color w:val="000000"/>
              </w:rPr>
              <w:t xml:space="preserve"> </w:t>
            </w:r>
            <w:proofErr w:type="spellStart"/>
            <w:r w:rsidRPr="001078DA">
              <w:rPr>
                <w:rFonts w:ascii="Sylfaen" w:hAnsi="Sylfaen"/>
                <w:bCs/>
                <w:color w:val="000000"/>
              </w:rPr>
              <w:t>საქმიანობის</w:t>
            </w:r>
            <w:proofErr w:type="spellEnd"/>
            <w:r w:rsidRPr="001078DA">
              <w:rPr>
                <w:rFonts w:ascii="Sylfaen" w:hAnsi="Sylfaen"/>
                <w:bCs/>
                <w:color w:val="000000"/>
              </w:rPr>
              <w:t xml:space="preserve"> </w:t>
            </w:r>
            <w:proofErr w:type="spellStart"/>
            <w:r w:rsidRPr="001078DA">
              <w:rPr>
                <w:rFonts w:ascii="Sylfaen" w:hAnsi="Sylfaen"/>
                <w:bCs/>
                <w:color w:val="000000"/>
              </w:rPr>
              <w:t>პერიოდი</w:t>
            </w:r>
            <w:proofErr w:type="spellEnd"/>
            <w:r w:rsidRPr="001078DA">
              <w:rPr>
                <w:rFonts w:ascii="Sylfaen" w:hAnsi="Sylfaen"/>
                <w:bCs/>
                <w:color w:val="000000"/>
              </w:rPr>
              <w:t xml:space="preserve"> და </w:t>
            </w:r>
            <w:proofErr w:type="spellStart"/>
            <w:r w:rsidRPr="001078DA">
              <w:rPr>
                <w:rFonts w:ascii="Sylfaen" w:hAnsi="Sylfaen"/>
                <w:bCs/>
                <w:color w:val="000000"/>
              </w:rPr>
              <w:t>წესი</w:t>
            </w:r>
            <w:bookmarkEnd w:id="9"/>
            <w:proofErr w:type="spellEnd"/>
          </w:p>
        </w:tc>
      </w:tr>
      <w:tr w:rsidR="00F77C61" w:rsidRPr="006C71D0" w:rsidTr="00153024">
        <w:trPr>
          <w:jc w:val="center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7C61" w:rsidRPr="006C71D0" w:rsidRDefault="00F77C61" w:rsidP="00A4491C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720"/>
                <w:tab w:val="left" w:pos="1260"/>
              </w:tabs>
              <w:spacing w:beforeLines="20" w:before="48" w:afterLines="40" w:after="96"/>
              <w:ind w:left="0" w:firstLine="0"/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77C61" w:rsidRPr="00E72520" w:rsidRDefault="00F77C61" w:rsidP="0015302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F77C61">
              <w:rPr>
                <w:rFonts w:ascii="Sylfaen" w:hAnsi="Sylfaen" w:cs="Times New Roman"/>
                <w:sz w:val="24"/>
                <w:szCs w:val="24"/>
                <w:lang w:val="ka-GE"/>
              </w:rPr>
              <w:t>18.04.2022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7C61" w:rsidRDefault="00866795" w:rsidP="00A4491C">
            <w:pPr>
              <w:tabs>
                <w:tab w:val="left" w:pos="720"/>
                <w:tab w:val="left" w:pos="1260"/>
              </w:tabs>
              <w:spacing w:beforeLines="20" w:before="48" w:afterLines="40" w:after="96"/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6</w:t>
            </w: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7C61" w:rsidRPr="001078DA" w:rsidRDefault="00866795" w:rsidP="00153024">
            <w:pPr>
              <w:pStyle w:val="ListParagraph"/>
              <w:ind w:left="0"/>
              <w:jc w:val="both"/>
              <w:outlineLvl w:val="0"/>
              <w:rPr>
                <w:rFonts w:ascii="Sylfaen" w:hAnsi="Sylfaen"/>
                <w:bCs/>
                <w:color w:val="000000"/>
              </w:rPr>
            </w:pPr>
            <w:bookmarkStart w:id="10" w:name="_Toc101366399"/>
            <w:proofErr w:type="spellStart"/>
            <w:r w:rsidRPr="00866795">
              <w:rPr>
                <w:rFonts w:ascii="Sylfaen" w:hAnsi="Sylfaen"/>
                <w:bCs/>
                <w:color w:val="000000"/>
              </w:rPr>
              <w:t>კლინიკის</w:t>
            </w:r>
            <w:proofErr w:type="spellEnd"/>
            <w:r w:rsidRPr="00866795">
              <w:rPr>
                <w:rFonts w:ascii="Sylfaen" w:hAnsi="Sylfaen"/>
                <w:bCs/>
                <w:color w:val="000000"/>
              </w:rPr>
              <w:t xml:space="preserve"> </w:t>
            </w:r>
            <w:proofErr w:type="spellStart"/>
            <w:r w:rsidRPr="00866795">
              <w:rPr>
                <w:rFonts w:ascii="Sylfaen" w:hAnsi="Sylfaen"/>
                <w:bCs/>
                <w:color w:val="000000"/>
              </w:rPr>
              <w:t>საქმიანობის</w:t>
            </w:r>
            <w:proofErr w:type="spellEnd"/>
            <w:r w:rsidRPr="00866795">
              <w:rPr>
                <w:rFonts w:ascii="Sylfaen" w:hAnsi="Sylfaen"/>
                <w:bCs/>
                <w:color w:val="000000"/>
              </w:rPr>
              <w:t xml:space="preserve"> </w:t>
            </w:r>
            <w:proofErr w:type="spellStart"/>
            <w:r w:rsidRPr="00866795">
              <w:rPr>
                <w:rFonts w:ascii="Sylfaen" w:hAnsi="Sylfaen"/>
                <w:bCs/>
                <w:color w:val="000000"/>
              </w:rPr>
              <w:t>პროცედურული</w:t>
            </w:r>
            <w:proofErr w:type="spellEnd"/>
            <w:r w:rsidRPr="00866795">
              <w:rPr>
                <w:rFonts w:ascii="Sylfaen" w:hAnsi="Sylfaen"/>
                <w:bCs/>
                <w:color w:val="000000"/>
              </w:rPr>
              <w:t xml:space="preserve"> </w:t>
            </w:r>
            <w:proofErr w:type="spellStart"/>
            <w:r w:rsidRPr="00866795">
              <w:rPr>
                <w:rFonts w:ascii="Sylfaen" w:hAnsi="Sylfaen"/>
                <w:bCs/>
                <w:color w:val="000000"/>
              </w:rPr>
              <w:t>საკითხები</w:t>
            </w:r>
            <w:bookmarkEnd w:id="10"/>
            <w:proofErr w:type="spellEnd"/>
          </w:p>
        </w:tc>
      </w:tr>
      <w:tr w:rsidR="00FA7977" w:rsidRPr="006C71D0" w:rsidTr="00153024">
        <w:trPr>
          <w:jc w:val="center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7977" w:rsidRPr="006C71D0" w:rsidRDefault="00FA7977" w:rsidP="00A4491C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720"/>
                <w:tab w:val="left" w:pos="1260"/>
              </w:tabs>
              <w:spacing w:beforeLines="20" w:before="48" w:afterLines="40" w:after="96"/>
              <w:ind w:left="0" w:firstLine="0"/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A7977" w:rsidRPr="00F77C61" w:rsidRDefault="00FA7977" w:rsidP="0015302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FA7977">
              <w:rPr>
                <w:rFonts w:ascii="Sylfaen" w:hAnsi="Sylfaen" w:cs="Times New Roman"/>
                <w:sz w:val="24"/>
                <w:szCs w:val="24"/>
                <w:lang w:val="ka-GE"/>
              </w:rPr>
              <w:t>18.04.2022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7977" w:rsidRDefault="006F3D2B" w:rsidP="00A4491C">
            <w:pPr>
              <w:tabs>
                <w:tab w:val="left" w:pos="720"/>
                <w:tab w:val="left" w:pos="1260"/>
              </w:tabs>
              <w:spacing w:beforeLines="20" w:before="48" w:afterLines="40" w:after="96"/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7</w:t>
            </w: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7977" w:rsidRPr="00866795" w:rsidRDefault="006F3D2B" w:rsidP="00153024">
            <w:pPr>
              <w:pStyle w:val="ListParagraph"/>
              <w:ind w:left="0"/>
              <w:jc w:val="both"/>
              <w:outlineLvl w:val="0"/>
              <w:rPr>
                <w:rFonts w:ascii="Sylfaen" w:hAnsi="Sylfaen"/>
                <w:bCs/>
                <w:color w:val="000000"/>
              </w:rPr>
            </w:pPr>
            <w:bookmarkStart w:id="11" w:name="_Toc101366400"/>
            <w:proofErr w:type="spellStart"/>
            <w:r w:rsidRPr="006F3D2B">
              <w:rPr>
                <w:rFonts w:ascii="Sylfaen" w:hAnsi="Sylfaen"/>
                <w:bCs/>
                <w:color w:val="000000"/>
              </w:rPr>
              <w:t>სტუდენტის</w:t>
            </w:r>
            <w:proofErr w:type="spellEnd"/>
            <w:r w:rsidRPr="006F3D2B">
              <w:rPr>
                <w:rFonts w:ascii="Sylfaen" w:hAnsi="Sylfaen"/>
                <w:bCs/>
                <w:color w:val="000000"/>
              </w:rPr>
              <w:t xml:space="preserve"> </w:t>
            </w:r>
            <w:proofErr w:type="spellStart"/>
            <w:r w:rsidRPr="006F3D2B">
              <w:rPr>
                <w:rFonts w:ascii="Sylfaen" w:hAnsi="Sylfaen"/>
                <w:bCs/>
                <w:color w:val="000000"/>
              </w:rPr>
              <w:t>მოვალეობები</w:t>
            </w:r>
            <w:bookmarkEnd w:id="11"/>
            <w:proofErr w:type="spellEnd"/>
          </w:p>
        </w:tc>
      </w:tr>
      <w:tr w:rsidR="006F3D2B" w:rsidRPr="006C71D0" w:rsidTr="00153024">
        <w:trPr>
          <w:jc w:val="center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D2B" w:rsidRPr="006C71D0" w:rsidRDefault="006F3D2B" w:rsidP="00A4491C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720"/>
                <w:tab w:val="left" w:pos="1260"/>
              </w:tabs>
              <w:spacing w:beforeLines="20" w:before="48" w:afterLines="40" w:after="96"/>
              <w:ind w:left="0" w:firstLine="0"/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6F3D2B" w:rsidRPr="00FA7977" w:rsidRDefault="004F30F1" w:rsidP="0015302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4F30F1">
              <w:rPr>
                <w:rFonts w:ascii="Sylfaen" w:hAnsi="Sylfaen" w:cs="Times New Roman"/>
                <w:sz w:val="24"/>
                <w:szCs w:val="24"/>
                <w:lang w:val="ka-GE"/>
              </w:rPr>
              <w:t>18.04.2022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D2B" w:rsidRDefault="009470D4" w:rsidP="00A4491C">
            <w:pPr>
              <w:tabs>
                <w:tab w:val="left" w:pos="720"/>
                <w:tab w:val="left" w:pos="1260"/>
              </w:tabs>
              <w:spacing w:beforeLines="20" w:before="48" w:afterLines="40" w:after="96"/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8</w:t>
            </w: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D2B" w:rsidRPr="006F3D2B" w:rsidRDefault="009470D4" w:rsidP="00153024">
            <w:pPr>
              <w:pStyle w:val="ListParagraph"/>
              <w:ind w:left="0"/>
              <w:jc w:val="both"/>
              <w:outlineLvl w:val="0"/>
              <w:rPr>
                <w:rFonts w:ascii="Sylfaen" w:hAnsi="Sylfaen"/>
                <w:bCs/>
                <w:color w:val="000000"/>
              </w:rPr>
            </w:pPr>
            <w:bookmarkStart w:id="12" w:name="_Toc101366401"/>
            <w:proofErr w:type="spellStart"/>
            <w:r w:rsidRPr="009470D4">
              <w:rPr>
                <w:rFonts w:ascii="Sylfaen" w:hAnsi="Sylfaen"/>
                <w:bCs/>
                <w:color w:val="000000"/>
              </w:rPr>
              <w:t>სტუდენტების</w:t>
            </w:r>
            <w:proofErr w:type="spellEnd"/>
            <w:r w:rsidRPr="009470D4">
              <w:rPr>
                <w:rFonts w:ascii="Sylfaen" w:hAnsi="Sylfaen"/>
                <w:bCs/>
                <w:color w:val="000000"/>
              </w:rPr>
              <w:t xml:space="preserve"> </w:t>
            </w:r>
            <w:proofErr w:type="spellStart"/>
            <w:r w:rsidRPr="009470D4">
              <w:rPr>
                <w:rFonts w:ascii="Sylfaen" w:hAnsi="Sylfaen"/>
                <w:bCs/>
                <w:color w:val="000000"/>
              </w:rPr>
              <w:t>შეფასება</w:t>
            </w:r>
            <w:bookmarkEnd w:id="12"/>
            <w:proofErr w:type="spellEnd"/>
          </w:p>
        </w:tc>
      </w:tr>
      <w:tr w:rsidR="000F378B" w:rsidRPr="006C71D0" w:rsidTr="00153024">
        <w:trPr>
          <w:jc w:val="center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378B" w:rsidRPr="006C71D0" w:rsidRDefault="000F378B" w:rsidP="00A4491C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720"/>
                <w:tab w:val="left" w:pos="1260"/>
              </w:tabs>
              <w:spacing w:beforeLines="20" w:before="48" w:afterLines="40" w:after="96"/>
              <w:ind w:left="0" w:firstLine="0"/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0F378B" w:rsidRPr="004F30F1" w:rsidRDefault="000F378B" w:rsidP="0015302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0F378B">
              <w:rPr>
                <w:rFonts w:ascii="Sylfaen" w:hAnsi="Sylfaen" w:cs="Times New Roman"/>
                <w:sz w:val="24"/>
                <w:szCs w:val="24"/>
                <w:lang w:val="ka-GE"/>
              </w:rPr>
              <w:t>18.04.2022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378B" w:rsidRDefault="00836B31" w:rsidP="00A4491C">
            <w:pPr>
              <w:tabs>
                <w:tab w:val="left" w:pos="720"/>
                <w:tab w:val="left" w:pos="1260"/>
              </w:tabs>
              <w:spacing w:beforeLines="20" w:before="48" w:afterLines="40" w:after="96"/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9</w:t>
            </w: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378B" w:rsidRPr="009470D4" w:rsidRDefault="00836B31" w:rsidP="00153024">
            <w:pPr>
              <w:pStyle w:val="ListParagraph"/>
              <w:ind w:left="0"/>
              <w:jc w:val="both"/>
              <w:outlineLvl w:val="0"/>
              <w:rPr>
                <w:rFonts w:ascii="Sylfaen" w:hAnsi="Sylfaen"/>
                <w:bCs/>
                <w:color w:val="000000"/>
              </w:rPr>
            </w:pPr>
            <w:bookmarkStart w:id="13" w:name="_Toc101366402"/>
            <w:proofErr w:type="spellStart"/>
            <w:r w:rsidRPr="00836B31">
              <w:rPr>
                <w:rFonts w:ascii="Sylfaen" w:hAnsi="Sylfaen"/>
                <w:bCs/>
                <w:color w:val="000000"/>
              </w:rPr>
              <w:t>კლინიკაში</w:t>
            </w:r>
            <w:proofErr w:type="spellEnd"/>
            <w:r w:rsidRPr="00836B31">
              <w:rPr>
                <w:rFonts w:ascii="Sylfaen" w:hAnsi="Sylfaen"/>
                <w:bCs/>
                <w:color w:val="000000"/>
              </w:rPr>
              <w:t xml:space="preserve"> </w:t>
            </w:r>
            <w:proofErr w:type="spellStart"/>
            <w:r w:rsidRPr="00836B31">
              <w:rPr>
                <w:rFonts w:ascii="Sylfaen" w:hAnsi="Sylfaen"/>
                <w:bCs/>
                <w:color w:val="000000"/>
              </w:rPr>
              <w:t>საქმის</w:t>
            </w:r>
            <w:proofErr w:type="spellEnd"/>
            <w:r w:rsidRPr="00836B31">
              <w:rPr>
                <w:rFonts w:ascii="Sylfaen" w:hAnsi="Sylfaen"/>
                <w:bCs/>
                <w:color w:val="000000"/>
              </w:rPr>
              <w:t xml:space="preserve"> </w:t>
            </w:r>
            <w:proofErr w:type="spellStart"/>
            <w:r w:rsidRPr="00836B31">
              <w:rPr>
                <w:rFonts w:ascii="Sylfaen" w:hAnsi="Sylfaen"/>
                <w:bCs/>
                <w:color w:val="000000"/>
              </w:rPr>
              <w:t>წარმოების</w:t>
            </w:r>
            <w:proofErr w:type="spellEnd"/>
            <w:r w:rsidRPr="00836B31">
              <w:rPr>
                <w:rFonts w:ascii="Sylfaen" w:hAnsi="Sylfaen"/>
                <w:bCs/>
                <w:color w:val="000000"/>
              </w:rPr>
              <w:t xml:space="preserve"> </w:t>
            </w:r>
            <w:proofErr w:type="spellStart"/>
            <w:r w:rsidRPr="00836B31">
              <w:rPr>
                <w:rFonts w:ascii="Sylfaen" w:hAnsi="Sylfaen"/>
                <w:bCs/>
                <w:color w:val="000000"/>
              </w:rPr>
              <w:t>წესი</w:t>
            </w:r>
            <w:bookmarkEnd w:id="13"/>
            <w:proofErr w:type="spellEnd"/>
          </w:p>
        </w:tc>
      </w:tr>
      <w:tr w:rsidR="00CA6DF3" w:rsidRPr="006C71D0" w:rsidTr="00153024">
        <w:trPr>
          <w:jc w:val="center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6DF3" w:rsidRPr="006C71D0" w:rsidRDefault="00CA6DF3" w:rsidP="00A4491C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720"/>
                <w:tab w:val="left" w:pos="1260"/>
              </w:tabs>
              <w:spacing w:beforeLines="20" w:before="48" w:afterLines="40" w:after="96"/>
              <w:ind w:left="0" w:firstLine="0"/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CA6DF3" w:rsidRPr="000F378B" w:rsidRDefault="00CA6DF3" w:rsidP="0015302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CA6DF3">
              <w:rPr>
                <w:rFonts w:ascii="Sylfaen" w:hAnsi="Sylfaen" w:cs="Times New Roman"/>
                <w:sz w:val="24"/>
                <w:szCs w:val="24"/>
                <w:lang w:val="ka-GE"/>
              </w:rPr>
              <w:t>18.04.2022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6DF3" w:rsidRDefault="002A7A9B" w:rsidP="00A4491C">
            <w:pPr>
              <w:tabs>
                <w:tab w:val="left" w:pos="720"/>
                <w:tab w:val="left" w:pos="1260"/>
              </w:tabs>
              <w:spacing w:beforeLines="20" w:before="48" w:afterLines="40" w:after="96"/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11</w:t>
            </w: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6DF3" w:rsidRPr="00836B31" w:rsidRDefault="002A7A9B" w:rsidP="00153024">
            <w:pPr>
              <w:pStyle w:val="ListParagraph"/>
              <w:ind w:left="0"/>
              <w:jc w:val="both"/>
              <w:outlineLvl w:val="0"/>
              <w:rPr>
                <w:rFonts w:ascii="Sylfaen" w:hAnsi="Sylfaen"/>
                <w:bCs/>
                <w:color w:val="000000"/>
              </w:rPr>
            </w:pPr>
            <w:bookmarkStart w:id="14" w:name="_Toc101366403"/>
            <w:proofErr w:type="spellStart"/>
            <w:r w:rsidRPr="002A7A9B">
              <w:rPr>
                <w:rFonts w:ascii="Sylfaen" w:hAnsi="Sylfaen"/>
                <w:bCs/>
                <w:color w:val="000000"/>
              </w:rPr>
              <w:t>კლინიკის</w:t>
            </w:r>
            <w:proofErr w:type="spellEnd"/>
            <w:r w:rsidRPr="002A7A9B">
              <w:rPr>
                <w:rFonts w:ascii="Sylfaen" w:hAnsi="Sylfaen"/>
                <w:bCs/>
                <w:color w:val="000000"/>
              </w:rPr>
              <w:t xml:space="preserve"> </w:t>
            </w:r>
            <w:proofErr w:type="spellStart"/>
            <w:r w:rsidRPr="002A7A9B">
              <w:rPr>
                <w:rFonts w:ascii="Sylfaen" w:hAnsi="Sylfaen"/>
                <w:bCs/>
                <w:color w:val="000000"/>
              </w:rPr>
              <w:t>სტრუქტურა</w:t>
            </w:r>
            <w:proofErr w:type="spellEnd"/>
            <w:r w:rsidRPr="002A7A9B">
              <w:rPr>
                <w:rFonts w:ascii="Sylfaen" w:hAnsi="Sylfaen"/>
                <w:bCs/>
                <w:color w:val="000000"/>
              </w:rPr>
              <w:t xml:space="preserve">, </w:t>
            </w:r>
            <w:proofErr w:type="spellStart"/>
            <w:r w:rsidRPr="002A7A9B">
              <w:rPr>
                <w:rFonts w:ascii="Sylfaen" w:hAnsi="Sylfaen"/>
                <w:bCs/>
                <w:color w:val="000000"/>
              </w:rPr>
              <w:t>ხელმძღვანელობა</w:t>
            </w:r>
            <w:proofErr w:type="spellEnd"/>
            <w:r w:rsidRPr="002A7A9B">
              <w:rPr>
                <w:rFonts w:ascii="Sylfaen" w:hAnsi="Sylfaen"/>
                <w:bCs/>
                <w:color w:val="000000"/>
              </w:rPr>
              <w:t xml:space="preserve">, </w:t>
            </w:r>
            <w:proofErr w:type="spellStart"/>
            <w:r w:rsidRPr="002A7A9B">
              <w:rPr>
                <w:rFonts w:ascii="Sylfaen" w:hAnsi="Sylfaen"/>
                <w:bCs/>
                <w:color w:val="000000"/>
              </w:rPr>
              <w:t>შემადგენლობა</w:t>
            </w:r>
            <w:bookmarkEnd w:id="14"/>
            <w:proofErr w:type="spellEnd"/>
          </w:p>
        </w:tc>
      </w:tr>
      <w:tr w:rsidR="001B4426" w:rsidRPr="006C71D0" w:rsidTr="00153024">
        <w:trPr>
          <w:jc w:val="center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4426" w:rsidRPr="006C71D0" w:rsidRDefault="001B4426" w:rsidP="00A4491C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720"/>
                <w:tab w:val="left" w:pos="1260"/>
              </w:tabs>
              <w:spacing w:beforeLines="20" w:before="48" w:afterLines="40" w:after="96"/>
              <w:ind w:left="0" w:firstLine="0"/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1B4426" w:rsidRPr="00CA6DF3" w:rsidRDefault="001B4426" w:rsidP="0015302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1B4426">
              <w:rPr>
                <w:rFonts w:ascii="Sylfaen" w:hAnsi="Sylfaen" w:cs="Times New Roman"/>
                <w:sz w:val="24"/>
                <w:szCs w:val="24"/>
                <w:lang w:val="ka-GE"/>
              </w:rPr>
              <w:t>18.04.2022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4426" w:rsidRDefault="00933CD9" w:rsidP="00A4491C">
            <w:pPr>
              <w:tabs>
                <w:tab w:val="left" w:pos="720"/>
                <w:tab w:val="left" w:pos="1260"/>
              </w:tabs>
              <w:spacing w:beforeLines="20" w:before="48" w:afterLines="40" w:after="96"/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13</w:t>
            </w: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4426" w:rsidRPr="002A7A9B" w:rsidRDefault="00933CD9" w:rsidP="00153024">
            <w:pPr>
              <w:pStyle w:val="ListParagraph"/>
              <w:ind w:left="0"/>
              <w:jc w:val="both"/>
              <w:outlineLvl w:val="0"/>
              <w:rPr>
                <w:rFonts w:ascii="Sylfaen" w:hAnsi="Sylfaen"/>
                <w:bCs/>
                <w:color w:val="000000"/>
              </w:rPr>
            </w:pPr>
            <w:bookmarkStart w:id="15" w:name="_Toc101366404"/>
            <w:proofErr w:type="spellStart"/>
            <w:r w:rsidRPr="00933CD9">
              <w:rPr>
                <w:rFonts w:ascii="Sylfaen" w:hAnsi="Sylfaen"/>
                <w:bCs/>
                <w:color w:val="000000"/>
              </w:rPr>
              <w:t>კლინიკის</w:t>
            </w:r>
            <w:proofErr w:type="spellEnd"/>
            <w:r w:rsidRPr="00933CD9">
              <w:rPr>
                <w:rFonts w:ascii="Sylfaen" w:hAnsi="Sylfaen"/>
                <w:bCs/>
                <w:color w:val="000000"/>
              </w:rPr>
              <w:t xml:space="preserve"> </w:t>
            </w:r>
            <w:proofErr w:type="spellStart"/>
            <w:r w:rsidRPr="00933CD9">
              <w:rPr>
                <w:rFonts w:ascii="Sylfaen" w:hAnsi="Sylfaen"/>
                <w:bCs/>
                <w:color w:val="000000"/>
              </w:rPr>
              <w:t>ზედამხედველი</w:t>
            </w:r>
            <w:proofErr w:type="spellEnd"/>
            <w:r w:rsidRPr="00933CD9">
              <w:rPr>
                <w:rFonts w:ascii="Sylfaen" w:hAnsi="Sylfaen"/>
                <w:bCs/>
                <w:color w:val="000000"/>
              </w:rPr>
              <w:t xml:space="preserve"> </w:t>
            </w:r>
            <w:proofErr w:type="spellStart"/>
            <w:r w:rsidRPr="00933CD9">
              <w:rPr>
                <w:rFonts w:ascii="Sylfaen" w:hAnsi="Sylfaen"/>
                <w:bCs/>
                <w:color w:val="000000"/>
              </w:rPr>
              <w:t>ადვოკატი</w:t>
            </w:r>
            <w:bookmarkEnd w:id="15"/>
            <w:proofErr w:type="spellEnd"/>
          </w:p>
        </w:tc>
      </w:tr>
      <w:tr w:rsidR="001B7A46" w:rsidRPr="006C71D0" w:rsidTr="00153024">
        <w:trPr>
          <w:jc w:val="center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7A46" w:rsidRPr="006C71D0" w:rsidRDefault="001B7A46" w:rsidP="00A4491C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720"/>
                <w:tab w:val="left" w:pos="1260"/>
              </w:tabs>
              <w:spacing w:beforeLines="20" w:before="48" w:afterLines="40" w:after="96"/>
              <w:ind w:left="0" w:firstLine="0"/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1B7A46" w:rsidRPr="001B4426" w:rsidRDefault="001B7A46" w:rsidP="0015302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1B7A46">
              <w:rPr>
                <w:rFonts w:ascii="Sylfaen" w:hAnsi="Sylfaen" w:cs="Times New Roman"/>
                <w:sz w:val="24"/>
                <w:szCs w:val="24"/>
                <w:lang w:val="ka-GE"/>
              </w:rPr>
              <w:t>18.04.2022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7A46" w:rsidRDefault="00E02FB6" w:rsidP="00A4491C">
            <w:pPr>
              <w:tabs>
                <w:tab w:val="left" w:pos="720"/>
                <w:tab w:val="left" w:pos="1260"/>
              </w:tabs>
              <w:spacing w:beforeLines="20" w:before="48" w:afterLines="40" w:after="96"/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15</w:t>
            </w: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7A46" w:rsidRPr="00933CD9" w:rsidRDefault="00E02FB6" w:rsidP="00153024">
            <w:pPr>
              <w:pStyle w:val="ListParagraph"/>
              <w:ind w:left="0"/>
              <w:jc w:val="both"/>
              <w:outlineLvl w:val="0"/>
              <w:rPr>
                <w:rFonts w:ascii="Sylfaen" w:hAnsi="Sylfaen"/>
                <w:bCs/>
                <w:color w:val="000000"/>
              </w:rPr>
            </w:pPr>
            <w:bookmarkStart w:id="16" w:name="_Toc101366405"/>
            <w:proofErr w:type="spellStart"/>
            <w:r w:rsidRPr="00E02FB6">
              <w:rPr>
                <w:rFonts w:ascii="Sylfaen" w:hAnsi="Sylfaen"/>
                <w:bCs/>
                <w:color w:val="000000"/>
              </w:rPr>
              <w:t>დასკვნითი</w:t>
            </w:r>
            <w:proofErr w:type="spellEnd"/>
            <w:r w:rsidRPr="00E02FB6">
              <w:rPr>
                <w:rFonts w:ascii="Sylfaen" w:hAnsi="Sylfaen"/>
                <w:bCs/>
                <w:color w:val="000000"/>
              </w:rPr>
              <w:t xml:space="preserve"> </w:t>
            </w:r>
            <w:proofErr w:type="spellStart"/>
            <w:r w:rsidRPr="00E02FB6">
              <w:rPr>
                <w:rFonts w:ascii="Sylfaen" w:hAnsi="Sylfaen"/>
                <w:bCs/>
                <w:color w:val="000000"/>
              </w:rPr>
              <w:t>დებულებები</w:t>
            </w:r>
            <w:bookmarkEnd w:id="16"/>
            <w:proofErr w:type="spellEnd"/>
          </w:p>
        </w:tc>
      </w:tr>
    </w:tbl>
    <w:p w:rsidR="00F418E5" w:rsidRPr="006C71D0" w:rsidRDefault="00F418E5" w:rsidP="00483A74">
      <w:pPr>
        <w:jc w:val="both"/>
        <w:rPr>
          <w:rFonts w:ascii="Sylfaen" w:hAnsi="Sylfaen"/>
          <w:sz w:val="24"/>
          <w:szCs w:val="24"/>
        </w:rPr>
      </w:pPr>
    </w:p>
    <w:p w:rsidR="0048094D" w:rsidRPr="006C71D0" w:rsidRDefault="0048094D" w:rsidP="00483A74">
      <w:pPr>
        <w:jc w:val="both"/>
        <w:rPr>
          <w:rFonts w:ascii="Sylfaen" w:hAnsi="Sylfaen" w:cs="Times New Roman"/>
          <w:b/>
          <w:sz w:val="24"/>
          <w:szCs w:val="24"/>
        </w:rPr>
      </w:pPr>
      <w:r w:rsidRPr="006C71D0">
        <w:rPr>
          <w:rFonts w:ascii="Sylfaen" w:hAnsi="Sylfaen"/>
          <w:sz w:val="24"/>
          <w:szCs w:val="24"/>
        </w:rPr>
        <w:br w:type="page"/>
      </w:r>
    </w:p>
    <w:p w:rsidR="003A681F" w:rsidRPr="006C71D0" w:rsidRDefault="003A681F" w:rsidP="00483A74">
      <w:pPr>
        <w:pStyle w:val="a2"/>
        <w:numPr>
          <w:ilvl w:val="0"/>
          <w:numId w:val="10"/>
        </w:numPr>
        <w:ind w:left="0" w:firstLine="0"/>
      </w:pPr>
      <w:bookmarkStart w:id="17" w:name="_Toc101366406"/>
      <w:r w:rsidRPr="006C71D0">
        <w:rPr>
          <w:lang w:val="ka-GE"/>
        </w:rPr>
        <w:lastRenderedPageBreak/>
        <w:t>ზოგადი დებულებები</w:t>
      </w:r>
      <w:bookmarkEnd w:id="17"/>
    </w:p>
    <w:p w:rsidR="00883E04" w:rsidRDefault="002D319C" w:rsidP="00883E04">
      <w:pPr>
        <w:pStyle w:val="a3"/>
        <w:numPr>
          <w:ilvl w:val="1"/>
          <w:numId w:val="10"/>
        </w:numPr>
        <w:ind w:hanging="720"/>
        <w:jc w:val="both"/>
        <w:rPr>
          <w:rFonts w:ascii="Sylfaen" w:hAnsi="Sylfaen"/>
        </w:rPr>
      </w:pPr>
      <w:bookmarkStart w:id="18" w:name="_Hlk11834626"/>
      <w:proofErr w:type="spellStart"/>
      <w:r w:rsidRPr="006C71D0">
        <w:rPr>
          <w:rFonts w:ascii="Sylfaen" w:hAnsi="Sylfaen"/>
        </w:rPr>
        <w:t>წინამდებარე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დებულება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განსაზღვრავს</w:t>
      </w:r>
      <w:proofErr w:type="spellEnd"/>
      <w:r w:rsidRPr="006C71D0">
        <w:rPr>
          <w:rFonts w:ascii="Sylfaen" w:hAnsi="Sylfaen"/>
        </w:rPr>
        <w:t xml:space="preserve"> </w:t>
      </w:r>
      <w:r w:rsidRPr="006C71D0">
        <w:rPr>
          <w:rFonts w:ascii="Sylfaen" w:hAnsi="Sylfaen"/>
          <w:lang w:val="ka-GE"/>
        </w:rPr>
        <w:t>შპს „</w:t>
      </w:r>
      <w:proofErr w:type="spellStart"/>
      <w:r w:rsidRPr="006C71D0">
        <w:rPr>
          <w:rFonts w:ascii="Sylfaen" w:hAnsi="Sylfaen"/>
        </w:rPr>
        <w:t>შავი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ზღვის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საერთაშორისო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proofErr w:type="gramStart"/>
      <w:r w:rsidRPr="006C71D0">
        <w:rPr>
          <w:rFonts w:ascii="Sylfaen" w:hAnsi="Sylfaen"/>
        </w:rPr>
        <w:t>უნივერსიტეტის</w:t>
      </w:r>
      <w:proofErr w:type="spellEnd"/>
      <w:r w:rsidRPr="006C71D0">
        <w:rPr>
          <w:rFonts w:ascii="Sylfaen" w:hAnsi="Sylfaen"/>
          <w:lang w:val="ka-GE"/>
        </w:rPr>
        <w:t>“</w:t>
      </w:r>
      <w:r w:rsidRPr="006C71D0">
        <w:rPr>
          <w:rFonts w:ascii="Sylfaen" w:hAnsi="Sylfaen"/>
        </w:rPr>
        <w:t xml:space="preserve"> (</w:t>
      </w:r>
      <w:proofErr w:type="gramEnd"/>
      <w:r w:rsidRPr="006C71D0">
        <w:rPr>
          <w:rFonts w:ascii="Sylfaen" w:hAnsi="Sylfaen"/>
          <w:lang w:val="ka-GE"/>
        </w:rPr>
        <w:t>შემდგომში ,,შზსუ“</w:t>
      </w:r>
      <w:r w:rsidRPr="006C71D0">
        <w:rPr>
          <w:rFonts w:ascii="Sylfaen" w:hAnsi="Sylfaen"/>
        </w:rPr>
        <w:t xml:space="preserve">) სამართლის </w:t>
      </w:r>
      <w:proofErr w:type="spellStart"/>
      <w:r w:rsidRPr="006C71D0">
        <w:rPr>
          <w:rFonts w:ascii="Sylfaen" w:hAnsi="Sylfaen"/>
        </w:rPr>
        <w:t>ფაკულტეტის</w:t>
      </w:r>
      <w:proofErr w:type="spellEnd"/>
      <w:r w:rsidRPr="006C71D0">
        <w:rPr>
          <w:rFonts w:ascii="Sylfaen" w:hAnsi="Sylfaen"/>
        </w:rPr>
        <w:t xml:space="preserve"> </w:t>
      </w:r>
      <w:r w:rsidR="00E66BE4">
        <w:rPr>
          <w:rFonts w:ascii="Sylfaen" w:hAnsi="Sylfaen"/>
          <w:lang w:val="ka-GE"/>
        </w:rPr>
        <w:t xml:space="preserve">სამართლის </w:t>
      </w:r>
      <w:proofErr w:type="spellStart"/>
      <w:r w:rsidRPr="006C71D0">
        <w:rPr>
          <w:rFonts w:ascii="Sylfaen" w:hAnsi="Sylfaen"/>
        </w:rPr>
        <w:t>კლინიკის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სტატუსს</w:t>
      </w:r>
      <w:proofErr w:type="spellEnd"/>
      <w:r w:rsidRPr="006C71D0">
        <w:rPr>
          <w:rFonts w:ascii="Sylfaen" w:hAnsi="Sylfaen"/>
        </w:rPr>
        <w:t xml:space="preserve">, </w:t>
      </w:r>
      <w:proofErr w:type="spellStart"/>
      <w:r w:rsidRPr="006C71D0">
        <w:rPr>
          <w:rFonts w:ascii="Sylfaen" w:hAnsi="Sylfaen"/>
        </w:rPr>
        <w:t>სტრუქტურასა</w:t>
      </w:r>
      <w:proofErr w:type="spellEnd"/>
      <w:r w:rsidRPr="006C71D0">
        <w:rPr>
          <w:rFonts w:ascii="Sylfaen" w:hAnsi="Sylfaen"/>
        </w:rPr>
        <w:t xml:space="preserve"> და </w:t>
      </w:r>
      <w:proofErr w:type="spellStart"/>
      <w:r w:rsidRPr="006C71D0">
        <w:rPr>
          <w:rFonts w:ascii="Sylfaen" w:hAnsi="Sylfaen"/>
        </w:rPr>
        <w:t>ფუნქციებს</w:t>
      </w:r>
      <w:proofErr w:type="spellEnd"/>
      <w:r w:rsidRPr="006C71D0">
        <w:rPr>
          <w:rFonts w:ascii="Sylfaen" w:hAnsi="Sylfaen"/>
        </w:rPr>
        <w:t>.</w:t>
      </w:r>
    </w:p>
    <w:p w:rsidR="00883E04" w:rsidRPr="00883E04" w:rsidRDefault="00883E04" w:rsidP="00883E04">
      <w:pPr>
        <w:pStyle w:val="a3"/>
        <w:numPr>
          <w:ilvl w:val="0"/>
          <w:numId w:val="0"/>
        </w:numPr>
        <w:ind w:left="720"/>
        <w:jc w:val="both"/>
        <w:rPr>
          <w:rFonts w:ascii="Sylfaen" w:hAnsi="Sylfaen"/>
        </w:rPr>
      </w:pPr>
      <w:r w:rsidRPr="00883E04">
        <w:rPr>
          <w:rFonts w:ascii="Sylfaen" w:hAnsi="Sylfaen"/>
          <w:i/>
          <w:iCs/>
          <w:color w:val="0070C0"/>
          <w:sz w:val="16"/>
          <w:szCs w:val="16"/>
          <w:lang w:val="ka-GE"/>
        </w:rPr>
        <w:t>ცვლილებები შეტანილია აკადემიური საბჭოს 2019 წლის 7 მაისის გადაწყვეტილებით - ოქმი #6</w:t>
      </w:r>
    </w:p>
    <w:p w:rsidR="00883E04" w:rsidRDefault="00852598" w:rsidP="00883E04">
      <w:pPr>
        <w:pStyle w:val="a3"/>
        <w:numPr>
          <w:ilvl w:val="1"/>
          <w:numId w:val="10"/>
        </w:numPr>
        <w:ind w:hanging="720"/>
        <w:jc w:val="both"/>
        <w:rPr>
          <w:rFonts w:ascii="Sylfaen" w:hAnsi="Sylfaen"/>
        </w:rPr>
      </w:pPr>
      <w:bookmarkStart w:id="19" w:name="_Hlk11834646"/>
      <w:bookmarkEnd w:id="18"/>
      <w:r w:rsidRPr="00852598">
        <w:rPr>
          <w:rFonts w:ascii="Sylfaen" w:hAnsi="Sylfaen"/>
          <w:lang w:val="ka-GE"/>
        </w:rPr>
        <w:t>„სამართლის კლინიკა (შემდგომში - „კლინიკა“) არის ფაკულტეტის სასწავლო-საგანმანათლებლო სტრუქტურული ერთეული, რომლის უმთავრესი მიზანია  სტუდენტებისათვის პრაქტიკული უნარ-ჩვევების გამომუშავება და სტუდენტებში სამართლებრივი აზროვნების, სამართლებრივი პრობლემების დამოუკიდებლად გადაჭრის, პროფესიული მეტყველების უნარის განვითარება და მაღალი კვალიფიკაციის იურისტის უნარ-ჩვევების ჩამოყალიბება</w:t>
      </w:r>
      <w:r w:rsidR="002D319C" w:rsidRPr="006C71D0">
        <w:rPr>
          <w:rFonts w:ascii="Sylfaen" w:hAnsi="Sylfaen"/>
        </w:rPr>
        <w:t>.</w:t>
      </w:r>
    </w:p>
    <w:p w:rsidR="00883E04" w:rsidRDefault="00883E04" w:rsidP="003414F3">
      <w:pPr>
        <w:pStyle w:val="a3"/>
        <w:numPr>
          <w:ilvl w:val="0"/>
          <w:numId w:val="0"/>
        </w:numPr>
        <w:ind w:left="720"/>
        <w:jc w:val="both"/>
        <w:rPr>
          <w:rFonts w:ascii="Sylfaen" w:hAnsi="Sylfaen"/>
          <w:i/>
          <w:iCs/>
          <w:color w:val="0070C0"/>
          <w:sz w:val="16"/>
          <w:szCs w:val="16"/>
          <w:lang w:val="ka-GE"/>
        </w:rPr>
      </w:pPr>
      <w:r w:rsidRPr="00883E04">
        <w:rPr>
          <w:rFonts w:ascii="Sylfaen" w:hAnsi="Sylfaen"/>
          <w:i/>
          <w:iCs/>
          <w:color w:val="0070C0"/>
          <w:sz w:val="16"/>
          <w:szCs w:val="16"/>
          <w:lang w:val="ka-GE"/>
        </w:rPr>
        <w:t>ცვლილებები შეტანილია აკადემიური საბჭოს 2019 წლის 7 მაისის გადაწყვეტილებით - ოქმი #6</w:t>
      </w:r>
    </w:p>
    <w:p w:rsidR="00D85473" w:rsidRPr="00D85473" w:rsidRDefault="00D85473" w:rsidP="00D85473">
      <w:pPr>
        <w:pStyle w:val="a3"/>
        <w:numPr>
          <w:ilvl w:val="0"/>
          <w:numId w:val="0"/>
        </w:numPr>
        <w:ind w:left="1440" w:hanging="720"/>
        <w:jc w:val="both"/>
        <w:rPr>
          <w:rFonts w:ascii="Sylfaen" w:hAnsi="Sylfaen"/>
          <w:i/>
          <w:iCs/>
          <w:color w:val="0070C0"/>
          <w:sz w:val="16"/>
          <w:szCs w:val="16"/>
          <w:lang w:val="ka-GE"/>
        </w:rPr>
      </w:pPr>
      <w:bookmarkStart w:id="20" w:name="_Hlk101365162"/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ცვლილებები შეტანილია 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მმართველი</w:t>
      </w: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 საბჭოს 20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22</w:t>
      </w: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 წლის 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18 აპრილის</w:t>
      </w: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 გადაწყვეტილებით - ოქმი #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18</w:t>
      </w:r>
    </w:p>
    <w:bookmarkEnd w:id="19"/>
    <w:bookmarkEnd w:id="20"/>
    <w:p w:rsidR="00180352" w:rsidRPr="003414F3" w:rsidRDefault="002D319C" w:rsidP="003414F3">
      <w:pPr>
        <w:pStyle w:val="a3"/>
        <w:numPr>
          <w:ilvl w:val="1"/>
          <w:numId w:val="10"/>
        </w:numPr>
        <w:ind w:hanging="720"/>
        <w:jc w:val="both"/>
        <w:rPr>
          <w:rFonts w:ascii="Sylfaen" w:hAnsi="Sylfaen"/>
        </w:rPr>
      </w:pPr>
      <w:proofErr w:type="spellStart"/>
      <w:r w:rsidRPr="006C71D0">
        <w:rPr>
          <w:rFonts w:ascii="Sylfaen" w:hAnsi="Sylfaen"/>
        </w:rPr>
        <w:t>კლინიკა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არ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წარმოადგენს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იურიდიულ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პირს</w:t>
      </w:r>
      <w:proofErr w:type="spellEnd"/>
      <w:r w:rsidRPr="006C71D0">
        <w:rPr>
          <w:rFonts w:ascii="Sylfaen" w:hAnsi="Sylfaen"/>
        </w:rPr>
        <w:t xml:space="preserve">, </w:t>
      </w:r>
      <w:proofErr w:type="spellStart"/>
      <w:r w:rsidRPr="006C71D0">
        <w:rPr>
          <w:rFonts w:ascii="Sylfaen" w:hAnsi="Sylfaen"/>
        </w:rPr>
        <w:t>არ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გააჩნია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კანცელარია</w:t>
      </w:r>
      <w:proofErr w:type="spellEnd"/>
      <w:r w:rsidRPr="006C71D0">
        <w:rPr>
          <w:rFonts w:ascii="Sylfaen" w:hAnsi="Sylfaen"/>
        </w:rPr>
        <w:t xml:space="preserve">, </w:t>
      </w:r>
      <w:proofErr w:type="spellStart"/>
      <w:r w:rsidRPr="006C71D0">
        <w:rPr>
          <w:rFonts w:ascii="Sylfaen" w:hAnsi="Sylfaen"/>
        </w:rPr>
        <w:t>ბლანკი</w:t>
      </w:r>
      <w:proofErr w:type="spellEnd"/>
      <w:r w:rsidRPr="006C71D0">
        <w:rPr>
          <w:rFonts w:ascii="Sylfaen" w:hAnsi="Sylfaen"/>
        </w:rPr>
        <w:t xml:space="preserve"> და </w:t>
      </w:r>
      <w:proofErr w:type="spellStart"/>
      <w:r w:rsidRPr="006C71D0">
        <w:rPr>
          <w:rFonts w:ascii="Sylfaen" w:hAnsi="Sylfaen"/>
        </w:rPr>
        <w:t>ბეჭედი</w:t>
      </w:r>
      <w:proofErr w:type="spellEnd"/>
      <w:r w:rsidRPr="006C71D0">
        <w:rPr>
          <w:rFonts w:ascii="Sylfaen" w:hAnsi="Sylfaen"/>
        </w:rPr>
        <w:t xml:space="preserve">; </w:t>
      </w:r>
      <w:proofErr w:type="spellStart"/>
      <w:r w:rsidRPr="006C71D0">
        <w:rPr>
          <w:rFonts w:ascii="Sylfaen" w:hAnsi="Sylfaen"/>
        </w:rPr>
        <w:t>კლინიკის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მისამართია</w:t>
      </w:r>
      <w:proofErr w:type="spellEnd"/>
      <w:r w:rsidRPr="006C71D0">
        <w:rPr>
          <w:rFonts w:ascii="Sylfaen" w:hAnsi="Sylfaen"/>
        </w:rPr>
        <w:t xml:space="preserve">: ქ. </w:t>
      </w:r>
      <w:proofErr w:type="spellStart"/>
      <w:r w:rsidRPr="006C71D0">
        <w:rPr>
          <w:rFonts w:ascii="Sylfaen" w:hAnsi="Sylfaen"/>
        </w:rPr>
        <w:t>თბილისი</w:t>
      </w:r>
      <w:proofErr w:type="spellEnd"/>
      <w:r w:rsidRPr="006C71D0">
        <w:rPr>
          <w:rFonts w:ascii="Sylfaen" w:hAnsi="Sylfaen"/>
        </w:rPr>
        <w:t xml:space="preserve">, დ. </w:t>
      </w:r>
      <w:proofErr w:type="spellStart"/>
      <w:r w:rsidRPr="006C71D0">
        <w:rPr>
          <w:rFonts w:ascii="Sylfaen" w:hAnsi="Sylfaen"/>
        </w:rPr>
        <w:t>აღმაშენებლის</w:t>
      </w:r>
      <w:proofErr w:type="spellEnd"/>
      <w:r w:rsidRPr="006C71D0">
        <w:rPr>
          <w:rFonts w:ascii="Sylfaen" w:hAnsi="Sylfaen"/>
        </w:rPr>
        <w:t xml:space="preserve"> 13 </w:t>
      </w:r>
      <w:proofErr w:type="spellStart"/>
      <w:r w:rsidRPr="006C71D0">
        <w:rPr>
          <w:rFonts w:ascii="Sylfaen" w:hAnsi="Sylfaen"/>
        </w:rPr>
        <w:t>კმ</w:t>
      </w:r>
      <w:proofErr w:type="spellEnd"/>
      <w:r w:rsidRPr="006C71D0">
        <w:rPr>
          <w:rFonts w:ascii="Sylfaen" w:hAnsi="Sylfaen"/>
        </w:rPr>
        <w:t>, #2, 0131.</w:t>
      </w:r>
    </w:p>
    <w:p w:rsidR="00515F97" w:rsidRPr="006C71D0" w:rsidRDefault="002D319C" w:rsidP="00483A74">
      <w:pPr>
        <w:pStyle w:val="a3"/>
        <w:numPr>
          <w:ilvl w:val="0"/>
          <w:numId w:val="10"/>
        </w:numPr>
        <w:ind w:left="0" w:firstLine="0"/>
        <w:jc w:val="both"/>
        <w:outlineLvl w:val="0"/>
        <w:rPr>
          <w:rFonts w:ascii="Sylfaen" w:hAnsi="Sylfaen"/>
          <w:b/>
        </w:rPr>
      </w:pPr>
      <w:bookmarkStart w:id="21" w:name="_Toc421016481"/>
      <w:bookmarkStart w:id="22" w:name="_Toc101366407"/>
      <w:proofErr w:type="spellStart"/>
      <w:r w:rsidRPr="006C71D0">
        <w:rPr>
          <w:rFonts w:ascii="Sylfaen" w:hAnsi="Sylfaen"/>
          <w:b/>
        </w:rPr>
        <w:t>კლინიკის</w:t>
      </w:r>
      <w:proofErr w:type="spellEnd"/>
      <w:r w:rsidRPr="006C71D0">
        <w:rPr>
          <w:rFonts w:ascii="Sylfaen" w:hAnsi="Sylfaen"/>
          <w:b/>
        </w:rPr>
        <w:t xml:space="preserve"> ძირითადი </w:t>
      </w:r>
      <w:proofErr w:type="spellStart"/>
      <w:r w:rsidRPr="006C71D0">
        <w:rPr>
          <w:rFonts w:ascii="Sylfaen" w:hAnsi="Sylfaen"/>
          <w:b/>
        </w:rPr>
        <w:t>მიზნები</w:t>
      </w:r>
      <w:bookmarkEnd w:id="21"/>
      <w:bookmarkEnd w:id="22"/>
      <w:proofErr w:type="spellEnd"/>
    </w:p>
    <w:p w:rsidR="002D319C" w:rsidRPr="00D1704C" w:rsidRDefault="00D1704C" w:rsidP="00E65DC5">
      <w:pPr>
        <w:pStyle w:val="ListParagraph"/>
        <w:numPr>
          <w:ilvl w:val="1"/>
          <w:numId w:val="10"/>
        </w:numPr>
        <w:ind w:hanging="720"/>
        <w:jc w:val="both"/>
        <w:rPr>
          <w:rFonts w:ascii="Sylfaen" w:eastAsia="Sylfaen" w:hAnsi="Sylfaen" w:cs="Times New Roman"/>
          <w:sz w:val="24"/>
          <w:szCs w:val="24"/>
          <w:lang w:val="ka-GE"/>
        </w:rPr>
      </w:pPr>
      <w:r w:rsidRPr="00D1704C">
        <w:rPr>
          <w:rFonts w:ascii="Sylfaen" w:eastAsia="Sylfaen" w:hAnsi="Sylfaen" w:cs="Times New Roman"/>
          <w:sz w:val="24"/>
          <w:szCs w:val="24"/>
          <w:lang w:val="ka-GE"/>
        </w:rPr>
        <w:t xml:space="preserve">სამართლის კლინიკა უზრუნველყოფს სამართლის საბაკალავრო და სამაგისტრო პროგრამების ფარგლებში პრაქტიკული სამართლის კლინიკის სილაბუსით განსაზღვრული სასწავლო პრაქტიკის კომპონენტის ათვისებას. </w:t>
      </w:r>
    </w:p>
    <w:p w:rsidR="00D07F08" w:rsidRPr="00D07F08" w:rsidRDefault="00D07F08" w:rsidP="00D07F08">
      <w:pPr>
        <w:pStyle w:val="a3"/>
        <w:numPr>
          <w:ilvl w:val="0"/>
          <w:numId w:val="0"/>
        </w:numPr>
        <w:ind w:left="1440" w:hanging="720"/>
        <w:jc w:val="both"/>
        <w:rPr>
          <w:rFonts w:ascii="Sylfaen" w:hAnsi="Sylfaen"/>
          <w:i/>
          <w:iCs/>
          <w:color w:val="0070C0"/>
          <w:sz w:val="16"/>
          <w:szCs w:val="16"/>
          <w:lang w:val="ka-GE"/>
        </w:rPr>
      </w:pPr>
      <w:bookmarkStart w:id="23" w:name="_Hlk101365633"/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ცვლილებები შეტანილია 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მმართველი</w:t>
      </w: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 საბჭოს 20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22</w:t>
      </w: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 წლის 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18 აპრილის</w:t>
      </w: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 გადაწყვეტილებით - ოქმი #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18</w:t>
      </w:r>
    </w:p>
    <w:bookmarkEnd w:id="23"/>
    <w:p w:rsidR="002D319C" w:rsidRPr="006C71D0" w:rsidRDefault="002D319C" w:rsidP="001258C3">
      <w:pPr>
        <w:pStyle w:val="a3"/>
        <w:numPr>
          <w:ilvl w:val="1"/>
          <w:numId w:val="10"/>
        </w:numPr>
        <w:ind w:hanging="720"/>
        <w:jc w:val="both"/>
        <w:rPr>
          <w:rFonts w:ascii="Sylfaen" w:hAnsi="Sylfaen"/>
        </w:rPr>
      </w:pPr>
      <w:proofErr w:type="spellStart"/>
      <w:r w:rsidRPr="006C71D0">
        <w:rPr>
          <w:rFonts w:ascii="Sylfaen" w:hAnsi="Sylfaen"/>
        </w:rPr>
        <w:t>კლინიკა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ხელს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უწყობს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სტუდენტის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მიერ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მიღებული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თეორიული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ცოდნის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განმტკიცებასა</w:t>
      </w:r>
      <w:proofErr w:type="spellEnd"/>
      <w:r w:rsidRPr="006C71D0">
        <w:rPr>
          <w:rFonts w:ascii="Sylfaen" w:hAnsi="Sylfaen"/>
        </w:rPr>
        <w:t xml:space="preserve"> და </w:t>
      </w:r>
      <w:proofErr w:type="spellStart"/>
      <w:r w:rsidRPr="006C71D0">
        <w:rPr>
          <w:rFonts w:ascii="Sylfaen" w:hAnsi="Sylfaen"/>
        </w:rPr>
        <w:t>ცოდნის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პრაქტიკაში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გამოყენების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უნარის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განვითარებას</w:t>
      </w:r>
      <w:proofErr w:type="spellEnd"/>
      <w:r w:rsidRPr="006C71D0">
        <w:rPr>
          <w:rFonts w:ascii="Sylfaen" w:hAnsi="Sylfaen"/>
        </w:rPr>
        <w:t xml:space="preserve">, </w:t>
      </w:r>
      <w:proofErr w:type="spellStart"/>
      <w:r w:rsidRPr="006C71D0">
        <w:rPr>
          <w:rFonts w:ascii="Sylfaen" w:hAnsi="Sylfaen"/>
        </w:rPr>
        <w:t>სტუდენტის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მიერ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პროფესიული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უნარ-ჩვევების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გამომუშავებას</w:t>
      </w:r>
      <w:proofErr w:type="spellEnd"/>
      <w:r w:rsidRPr="006C71D0">
        <w:rPr>
          <w:rFonts w:ascii="Sylfaen" w:hAnsi="Sylfaen"/>
        </w:rPr>
        <w:t xml:space="preserve"> და </w:t>
      </w:r>
      <w:proofErr w:type="spellStart"/>
      <w:r w:rsidRPr="006C71D0">
        <w:rPr>
          <w:rFonts w:ascii="Sylfaen" w:hAnsi="Sylfaen"/>
        </w:rPr>
        <w:t>აკადემიურ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გარემოში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შეძენილი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კომპეტენციების</w:t>
      </w:r>
      <w:proofErr w:type="spellEnd"/>
      <w:r w:rsidRPr="006C71D0">
        <w:rPr>
          <w:rFonts w:ascii="Sylfaen" w:hAnsi="Sylfaen"/>
        </w:rPr>
        <w:t xml:space="preserve"> (</w:t>
      </w:r>
      <w:proofErr w:type="spellStart"/>
      <w:r w:rsidRPr="006C71D0">
        <w:rPr>
          <w:rFonts w:ascii="Sylfaen" w:hAnsi="Sylfaen"/>
        </w:rPr>
        <w:t>ცოდნისა</w:t>
      </w:r>
      <w:proofErr w:type="spellEnd"/>
      <w:r w:rsidRPr="006C71D0">
        <w:rPr>
          <w:rFonts w:ascii="Sylfaen" w:hAnsi="Sylfaen"/>
        </w:rPr>
        <w:t xml:space="preserve"> და </w:t>
      </w:r>
      <w:proofErr w:type="spellStart"/>
      <w:r w:rsidRPr="006C71D0">
        <w:rPr>
          <w:rFonts w:ascii="Sylfaen" w:hAnsi="Sylfaen"/>
        </w:rPr>
        <w:t>უნარების</w:t>
      </w:r>
      <w:proofErr w:type="spellEnd"/>
      <w:r w:rsidRPr="006C71D0">
        <w:rPr>
          <w:rFonts w:ascii="Sylfaen" w:hAnsi="Sylfaen"/>
        </w:rPr>
        <w:t>)</w:t>
      </w:r>
      <w:r w:rsidR="007741AB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რეალურ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ან</w:t>
      </w:r>
      <w:proofErr w:type="spellEnd"/>
      <w:r w:rsidRPr="006C71D0">
        <w:rPr>
          <w:rFonts w:ascii="Sylfaen" w:hAnsi="Sylfaen"/>
        </w:rPr>
        <w:t xml:space="preserve">/და </w:t>
      </w:r>
      <w:proofErr w:type="spellStart"/>
      <w:r w:rsidRPr="006C71D0">
        <w:rPr>
          <w:rFonts w:ascii="Sylfaen" w:hAnsi="Sylfaen"/>
        </w:rPr>
        <w:t>იმიტირებულ</w:t>
      </w:r>
      <w:proofErr w:type="spellEnd"/>
      <w:r w:rsidRPr="006C71D0">
        <w:rPr>
          <w:rFonts w:ascii="Sylfaen" w:hAnsi="Sylfaen"/>
        </w:rPr>
        <w:t xml:space="preserve"> </w:t>
      </w:r>
      <w:r w:rsidRPr="006C71D0">
        <w:rPr>
          <w:rFonts w:ascii="Sylfaen" w:hAnsi="Sylfaen"/>
          <w:lang w:val="ka-GE"/>
        </w:rPr>
        <w:t>სიტუაციებში</w:t>
      </w:r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გამოცდას</w:t>
      </w:r>
      <w:proofErr w:type="spellEnd"/>
      <w:r w:rsidRPr="006C71D0">
        <w:rPr>
          <w:rFonts w:ascii="Sylfaen" w:hAnsi="Sylfaen"/>
        </w:rPr>
        <w:t xml:space="preserve">, </w:t>
      </w:r>
      <w:proofErr w:type="spellStart"/>
      <w:r w:rsidRPr="006C71D0">
        <w:rPr>
          <w:rFonts w:ascii="Sylfaen" w:hAnsi="Sylfaen"/>
        </w:rPr>
        <w:t>სტუდენტის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მზაობის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შემოწმებას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დამოუკიდებელი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მუშაობისათვის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თანამედროვე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მოთხოვნების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პირობებში</w:t>
      </w:r>
      <w:proofErr w:type="spellEnd"/>
      <w:r w:rsidR="00EC6B0B">
        <w:rPr>
          <w:rFonts w:ascii="Sylfaen" w:hAnsi="Sylfaen"/>
        </w:rPr>
        <w:t>.</w:t>
      </w:r>
    </w:p>
    <w:p w:rsidR="00322588" w:rsidRPr="00180352" w:rsidRDefault="002D319C" w:rsidP="001258C3">
      <w:pPr>
        <w:pStyle w:val="a3"/>
        <w:numPr>
          <w:ilvl w:val="1"/>
          <w:numId w:val="10"/>
        </w:numPr>
        <w:ind w:hanging="720"/>
        <w:jc w:val="both"/>
        <w:rPr>
          <w:rFonts w:ascii="Sylfaen" w:hAnsi="Sylfaen"/>
          <w:b/>
          <w:lang w:val="ka-GE"/>
        </w:rPr>
      </w:pPr>
      <w:r w:rsidRPr="006C71D0">
        <w:rPr>
          <w:rFonts w:ascii="Sylfaen" w:hAnsi="Sylfaen"/>
          <w:lang w:val="ka-GE"/>
        </w:rPr>
        <w:t xml:space="preserve">წინამდებარე მუხლით განსაზღვრული მიზნების განსახორციელებლად, </w:t>
      </w:r>
      <w:proofErr w:type="spellStart"/>
      <w:r w:rsidRPr="006C71D0">
        <w:rPr>
          <w:rFonts w:ascii="Sylfaen" w:hAnsi="Sylfaen"/>
        </w:rPr>
        <w:t>კლინიკ</w:t>
      </w:r>
      <w:proofErr w:type="spellEnd"/>
      <w:r w:rsidRPr="006C71D0">
        <w:rPr>
          <w:rFonts w:ascii="Sylfaen" w:hAnsi="Sylfaen"/>
          <w:lang w:val="ka-GE"/>
        </w:rPr>
        <w:t>ა</w:t>
      </w:r>
      <w:r w:rsidRPr="006C71D0">
        <w:rPr>
          <w:rFonts w:ascii="Sylfaen" w:hAnsi="Sylfaen"/>
        </w:rPr>
        <w:t xml:space="preserve"> </w:t>
      </w:r>
      <w:r w:rsidRPr="006C71D0">
        <w:rPr>
          <w:rFonts w:ascii="Sylfaen" w:hAnsi="Sylfaen"/>
          <w:lang w:val="ka-GE"/>
        </w:rPr>
        <w:t>თანამშრომლობს</w:t>
      </w:r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სხვა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უნივერსიტეტებთან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არსებულ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მსგავს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იურიდიულ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კლინიკებთან</w:t>
      </w:r>
      <w:proofErr w:type="spellEnd"/>
      <w:r w:rsidRPr="006C71D0">
        <w:rPr>
          <w:rFonts w:ascii="Sylfaen" w:hAnsi="Sylfaen"/>
          <w:lang w:val="ka-GE"/>
        </w:rPr>
        <w:t xml:space="preserve"> და სხვა დაინტერესებულ პირებთან.</w:t>
      </w:r>
    </w:p>
    <w:p w:rsidR="003A681F" w:rsidRPr="006C71D0" w:rsidRDefault="002D319C" w:rsidP="00483A74">
      <w:pPr>
        <w:pStyle w:val="ListParagraph"/>
        <w:numPr>
          <w:ilvl w:val="0"/>
          <w:numId w:val="10"/>
        </w:numPr>
        <w:spacing w:before="120" w:after="120"/>
        <w:ind w:left="0" w:firstLine="0"/>
        <w:jc w:val="both"/>
        <w:outlineLvl w:val="0"/>
        <w:rPr>
          <w:rFonts w:ascii="Sylfaen" w:hAnsi="Sylfaen"/>
          <w:b/>
          <w:color w:val="000000"/>
          <w:sz w:val="24"/>
          <w:szCs w:val="24"/>
        </w:rPr>
      </w:pPr>
      <w:bookmarkStart w:id="24" w:name="_Toc421016482"/>
      <w:bookmarkStart w:id="25" w:name="_Toc101366408"/>
      <w:bookmarkStart w:id="26" w:name="_Hlk11834930"/>
      <w:proofErr w:type="spellStart"/>
      <w:r w:rsidRPr="006C71D0">
        <w:rPr>
          <w:rFonts w:ascii="Sylfaen" w:hAnsi="Sylfaen"/>
          <w:b/>
          <w:color w:val="000000"/>
          <w:sz w:val="24"/>
          <w:szCs w:val="24"/>
        </w:rPr>
        <w:t>კლინიკის</w:t>
      </w:r>
      <w:proofErr w:type="spellEnd"/>
      <w:r w:rsidRPr="006C71D0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6C71D0">
        <w:rPr>
          <w:rFonts w:ascii="Sylfaen" w:hAnsi="Sylfaen"/>
          <w:b/>
          <w:color w:val="000000"/>
          <w:sz w:val="24"/>
          <w:szCs w:val="24"/>
        </w:rPr>
        <w:t>საქმიანობის</w:t>
      </w:r>
      <w:proofErr w:type="spellEnd"/>
      <w:r w:rsidRPr="006C71D0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6C71D0">
        <w:rPr>
          <w:rFonts w:ascii="Sylfaen" w:hAnsi="Sylfaen"/>
          <w:b/>
          <w:color w:val="000000"/>
          <w:sz w:val="24"/>
          <w:szCs w:val="24"/>
        </w:rPr>
        <w:t>პერიოდი</w:t>
      </w:r>
      <w:bookmarkEnd w:id="24"/>
      <w:proofErr w:type="spellEnd"/>
      <w:r w:rsidR="00180352">
        <w:rPr>
          <w:rFonts w:ascii="Sylfaen" w:hAnsi="Sylfaen"/>
          <w:b/>
          <w:color w:val="000000"/>
          <w:sz w:val="24"/>
          <w:szCs w:val="24"/>
        </w:rPr>
        <w:t xml:space="preserve"> </w:t>
      </w:r>
      <w:r w:rsidR="00180352">
        <w:rPr>
          <w:rFonts w:ascii="Sylfaen" w:hAnsi="Sylfaen"/>
          <w:b/>
          <w:color w:val="000000"/>
          <w:sz w:val="24"/>
          <w:szCs w:val="24"/>
          <w:lang w:val="ka-GE"/>
        </w:rPr>
        <w:t>და წესი</w:t>
      </w:r>
      <w:bookmarkEnd w:id="25"/>
    </w:p>
    <w:bookmarkEnd w:id="26"/>
    <w:p w:rsidR="002D319C" w:rsidRDefault="002D319C" w:rsidP="00FE5107">
      <w:pPr>
        <w:pStyle w:val="ListParagraph"/>
        <w:numPr>
          <w:ilvl w:val="1"/>
          <w:numId w:val="10"/>
        </w:numPr>
        <w:ind w:hanging="720"/>
        <w:jc w:val="both"/>
        <w:rPr>
          <w:rFonts w:ascii="Sylfaen" w:hAnsi="Sylfaen" w:cs="Times New Roman"/>
          <w:sz w:val="24"/>
          <w:szCs w:val="24"/>
        </w:rPr>
      </w:pPr>
      <w:r w:rsidRPr="006C71D0">
        <w:rPr>
          <w:rFonts w:ascii="Sylfaen" w:hAnsi="Sylfaen" w:cs="Times New Roman"/>
          <w:sz w:val="24"/>
          <w:szCs w:val="24"/>
          <w:lang w:val="ka-GE"/>
        </w:rPr>
        <w:t>პრაქტიკული</w:t>
      </w:r>
      <w:r w:rsidRPr="006C71D0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6C71D0">
        <w:rPr>
          <w:rFonts w:ascii="Sylfaen" w:hAnsi="Sylfaen" w:cs="Times New Roman"/>
          <w:sz w:val="24"/>
          <w:szCs w:val="24"/>
        </w:rPr>
        <w:t>კომპონენტის</w:t>
      </w:r>
      <w:proofErr w:type="spellEnd"/>
      <w:r w:rsidRPr="006C71D0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6C71D0">
        <w:rPr>
          <w:rFonts w:ascii="Sylfaen" w:hAnsi="Sylfaen" w:cs="Times New Roman"/>
          <w:sz w:val="24"/>
          <w:szCs w:val="24"/>
        </w:rPr>
        <w:t>გავლა</w:t>
      </w:r>
      <w:proofErr w:type="spellEnd"/>
      <w:r w:rsidRPr="006C71D0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6C71D0">
        <w:rPr>
          <w:rFonts w:ascii="Sylfaen" w:hAnsi="Sylfaen" w:cs="Times New Roman"/>
          <w:sz w:val="24"/>
          <w:szCs w:val="24"/>
        </w:rPr>
        <w:t>სტუდენტს</w:t>
      </w:r>
      <w:proofErr w:type="spellEnd"/>
      <w:r w:rsidRPr="006C71D0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6C71D0">
        <w:rPr>
          <w:rFonts w:ascii="Sylfaen" w:hAnsi="Sylfaen" w:cs="Times New Roman"/>
          <w:sz w:val="24"/>
          <w:szCs w:val="24"/>
        </w:rPr>
        <w:t>შეუძლია</w:t>
      </w:r>
      <w:proofErr w:type="spellEnd"/>
      <w:r w:rsidRPr="006C71D0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266FB9" w:rsidRPr="00266FB9">
        <w:rPr>
          <w:rFonts w:ascii="Sylfaen" w:hAnsi="Sylfaen" w:cs="Times New Roman"/>
          <w:sz w:val="24"/>
          <w:szCs w:val="24"/>
        </w:rPr>
        <w:t>პრაქტიკული</w:t>
      </w:r>
      <w:proofErr w:type="spellEnd"/>
      <w:r w:rsidR="00266FB9" w:rsidRPr="00266FB9">
        <w:rPr>
          <w:rFonts w:ascii="Sylfaen" w:hAnsi="Sylfaen" w:cs="Times New Roman"/>
          <w:sz w:val="24"/>
          <w:szCs w:val="24"/>
        </w:rPr>
        <w:t xml:space="preserve"> სამართლის </w:t>
      </w:r>
      <w:proofErr w:type="spellStart"/>
      <w:r w:rsidR="00266FB9" w:rsidRPr="00266FB9">
        <w:rPr>
          <w:rFonts w:ascii="Sylfaen" w:hAnsi="Sylfaen" w:cs="Times New Roman"/>
          <w:sz w:val="24"/>
          <w:szCs w:val="24"/>
        </w:rPr>
        <w:t>კლინიკის</w:t>
      </w:r>
      <w:proofErr w:type="spellEnd"/>
      <w:r w:rsidR="00266FB9" w:rsidRPr="00266FB9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266FB9" w:rsidRPr="00266FB9">
        <w:rPr>
          <w:rFonts w:ascii="Sylfaen" w:hAnsi="Sylfaen" w:cs="Times New Roman"/>
          <w:sz w:val="24"/>
          <w:szCs w:val="24"/>
        </w:rPr>
        <w:t>სილაბუსით</w:t>
      </w:r>
      <w:proofErr w:type="spellEnd"/>
      <w:r w:rsidR="00266FB9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6C71D0">
        <w:rPr>
          <w:rFonts w:ascii="Sylfaen" w:hAnsi="Sylfaen" w:cs="Times New Roman"/>
          <w:sz w:val="24"/>
          <w:szCs w:val="24"/>
          <w:lang w:val="ka-GE"/>
        </w:rPr>
        <w:t xml:space="preserve">განსაზღვრულ პერიოდში. </w:t>
      </w:r>
      <w:proofErr w:type="spellStart"/>
      <w:r w:rsidRPr="006C71D0">
        <w:rPr>
          <w:rFonts w:ascii="Sylfaen" w:hAnsi="Sylfaen" w:cs="Times New Roman"/>
          <w:sz w:val="24"/>
          <w:szCs w:val="24"/>
        </w:rPr>
        <w:t>კლინიკის</w:t>
      </w:r>
      <w:proofErr w:type="spellEnd"/>
      <w:r w:rsidRPr="006C71D0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6C71D0">
        <w:rPr>
          <w:rFonts w:ascii="Sylfaen" w:hAnsi="Sylfaen" w:cs="Times New Roman"/>
          <w:sz w:val="24"/>
          <w:szCs w:val="24"/>
        </w:rPr>
        <w:t>სტუდენტი</w:t>
      </w:r>
      <w:proofErr w:type="spellEnd"/>
      <w:r w:rsidRPr="006C71D0">
        <w:rPr>
          <w:rFonts w:ascii="Sylfaen" w:hAnsi="Sylfaen" w:cs="Times New Roman"/>
          <w:sz w:val="24"/>
          <w:szCs w:val="24"/>
          <w:lang w:val="ka-GE"/>
        </w:rPr>
        <w:t xml:space="preserve"> იქნება </w:t>
      </w:r>
      <w:r w:rsidRPr="006C71D0">
        <w:rPr>
          <w:rFonts w:ascii="Sylfaen" w:hAnsi="Sylfaen" w:cs="Times New Roman"/>
          <w:sz w:val="24"/>
          <w:szCs w:val="24"/>
        </w:rPr>
        <w:t xml:space="preserve">შზსუ-ს </w:t>
      </w:r>
      <w:r w:rsidRPr="006C71D0">
        <w:rPr>
          <w:rFonts w:ascii="Sylfaen" w:hAnsi="Sylfaen" w:cs="Times New Roman"/>
          <w:sz w:val="24"/>
          <w:szCs w:val="24"/>
          <w:lang w:val="ka-GE"/>
        </w:rPr>
        <w:t xml:space="preserve">სამართლის ფაკულტეტის საბაკალავრო/სამაგისტრო </w:t>
      </w:r>
      <w:r w:rsidRPr="006C71D0">
        <w:rPr>
          <w:rFonts w:ascii="Sylfaen" w:hAnsi="Sylfaen" w:cs="Times New Roman"/>
          <w:sz w:val="24"/>
          <w:szCs w:val="24"/>
          <w:lang w:val="ka-GE"/>
        </w:rPr>
        <w:lastRenderedPageBreak/>
        <w:t xml:space="preserve">პროგრამის </w:t>
      </w:r>
      <w:proofErr w:type="spellStart"/>
      <w:r w:rsidRPr="006C71D0">
        <w:rPr>
          <w:rFonts w:ascii="Sylfaen" w:hAnsi="Sylfaen" w:cs="Times New Roman"/>
          <w:sz w:val="24"/>
          <w:szCs w:val="24"/>
        </w:rPr>
        <w:t>სტუდენტი</w:t>
      </w:r>
      <w:proofErr w:type="spellEnd"/>
      <w:r w:rsidRPr="006C71D0">
        <w:rPr>
          <w:rFonts w:ascii="Sylfaen" w:hAnsi="Sylfaen" w:cs="Times New Roman"/>
          <w:sz w:val="24"/>
          <w:szCs w:val="24"/>
        </w:rPr>
        <w:t xml:space="preserve">, </w:t>
      </w:r>
      <w:proofErr w:type="spellStart"/>
      <w:r w:rsidRPr="006C71D0">
        <w:rPr>
          <w:rFonts w:ascii="Sylfaen" w:hAnsi="Sylfaen" w:cs="Times New Roman"/>
          <w:sz w:val="24"/>
          <w:szCs w:val="24"/>
        </w:rPr>
        <w:t>რომელიც</w:t>
      </w:r>
      <w:proofErr w:type="spellEnd"/>
      <w:r w:rsidRPr="006C71D0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6C71D0">
        <w:rPr>
          <w:rFonts w:ascii="Sylfaen" w:hAnsi="Sylfaen" w:cs="Times New Roman"/>
          <w:sz w:val="24"/>
          <w:szCs w:val="24"/>
        </w:rPr>
        <w:t>დარეგისტრირდება</w:t>
      </w:r>
      <w:proofErr w:type="spellEnd"/>
      <w:r w:rsidRPr="006C71D0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6C71D0">
        <w:rPr>
          <w:rFonts w:ascii="Sylfaen" w:hAnsi="Sylfaen" w:cs="Times New Roman"/>
          <w:sz w:val="24"/>
          <w:szCs w:val="24"/>
        </w:rPr>
        <w:t>აღნიშნულ</w:t>
      </w:r>
      <w:proofErr w:type="spellEnd"/>
      <w:r w:rsidRPr="006C71D0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6C71D0">
        <w:rPr>
          <w:rFonts w:ascii="Sylfaen" w:hAnsi="Sylfaen" w:cs="Times New Roman"/>
          <w:sz w:val="24"/>
          <w:szCs w:val="24"/>
        </w:rPr>
        <w:t>კომპონენტზე</w:t>
      </w:r>
      <w:proofErr w:type="spellEnd"/>
      <w:r w:rsidRPr="006C71D0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6C71D0">
        <w:rPr>
          <w:rFonts w:ascii="Sylfaen" w:hAnsi="Sylfaen" w:cs="Times New Roman"/>
          <w:sz w:val="24"/>
          <w:szCs w:val="24"/>
        </w:rPr>
        <w:t>უნივერსიტეტის</w:t>
      </w:r>
      <w:proofErr w:type="spellEnd"/>
      <w:r w:rsidRPr="006C71D0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6C71D0">
        <w:rPr>
          <w:rFonts w:ascii="Sylfaen" w:hAnsi="Sylfaen" w:cs="Times New Roman"/>
          <w:sz w:val="24"/>
          <w:szCs w:val="24"/>
        </w:rPr>
        <w:t>ელექტრონული</w:t>
      </w:r>
      <w:proofErr w:type="spellEnd"/>
      <w:r w:rsidRPr="006C71D0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6C71D0">
        <w:rPr>
          <w:rFonts w:ascii="Sylfaen" w:hAnsi="Sylfaen" w:cs="Times New Roman"/>
          <w:sz w:val="24"/>
          <w:szCs w:val="24"/>
        </w:rPr>
        <w:t>ბაზის</w:t>
      </w:r>
      <w:proofErr w:type="spellEnd"/>
      <w:r w:rsidRPr="006C71D0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6C71D0">
        <w:rPr>
          <w:rFonts w:ascii="Sylfaen" w:hAnsi="Sylfaen" w:cs="Times New Roman"/>
          <w:sz w:val="24"/>
          <w:szCs w:val="24"/>
        </w:rPr>
        <w:t>მეშვეობით</w:t>
      </w:r>
      <w:proofErr w:type="spellEnd"/>
      <w:r w:rsidRPr="006C71D0">
        <w:rPr>
          <w:rFonts w:ascii="Sylfaen" w:hAnsi="Sylfaen" w:cs="Times New Roman"/>
          <w:sz w:val="24"/>
          <w:szCs w:val="24"/>
        </w:rPr>
        <w:t>.</w:t>
      </w:r>
    </w:p>
    <w:p w:rsidR="0058547E" w:rsidRPr="0058547E" w:rsidRDefault="0058547E" w:rsidP="0058547E">
      <w:pPr>
        <w:pStyle w:val="a3"/>
        <w:numPr>
          <w:ilvl w:val="0"/>
          <w:numId w:val="0"/>
        </w:numPr>
        <w:ind w:left="1440" w:hanging="720"/>
        <w:jc w:val="both"/>
        <w:rPr>
          <w:rFonts w:ascii="Sylfaen" w:hAnsi="Sylfaen"/>
          <w:i/>
          <w:iCs/>
          <w:color w:val="0070C0"/>
          <w:sz w:val="16"/>
          <w:szCs w:val="16"/>
          <w:lang w:val="ka-GE"/>
        </w:rPr>
      </w:pP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ცვლილებები შეტანილია 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მმართველი</w:t>
      </w: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 საბჭოს 20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22</w:t>
      </w: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 წლის 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18 აპრილის</w:t>
      </w: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 გადაწყვეტილებით - ოქმი #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18</w:t>
      </w:r>
    </w:p>
    <w:p w:rsidR="008A12F6" w:rsidRPr="00180352" w:rsidRDefault="002D319C" w:rsidP="00FE5107">
      <w:pPr>
        <w:pStyle w:val="ListParagraph"/>
        <w:numPr>
          <w:ilvl w:val="1"/>
          <w:numId w:val="10"/>
        </w:numPr>
        <w:ind w:hanging="720"/>
        <w:jc w:val="both"/>
        <w:rPr>
          <w:rFonts w:ascii="Sylfaen" w:hAnsi="Sylfaen" w:cs="Times New Roman"/>
          <w:sz w:val="24"/>
          <w:szCs w:val="24"/>
        </w:rPr>
      </w:pPr>
      <w:proofErr w:type="spellStart"/>
      <w:r w:rsidRPr="006C71D0">
        <w:rPr>
          <w:rFonts w:ascii="Sylfaen" w:hAnsi="Sylfaen" w:cs="Times New Roman"/>
          <w:sz w:val="24"/>
          <w:szCs w:val="24"/>
        </w:rPr>
        <w:t>კლინიკის</w:t>
      </w:r>
      <w:proofErr w:type="spellEnd"/>
      <w:r w:rsidRPr="006C71D0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6C71D0">
        <w:rPr>
          <w:rFonts w:ascii="Sylfaen" w:hAnsi="Sylfaen" w:cs="Times New Roman"/>
          <w:sz w:val="24"/>
          <w:szCs w:val="24"/>
        </w:rPr>
        <w:t>საქმიანობა</w:t>
      </w:r>
      <w:proofErr w:type="spellEnd"/>
      <w:r w:rsidRPr="006C71D0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6C71D0">
        <w:rPr>
          <w:rFonts w:ascii="Sylfaen" w:hAnsi="Sylfaen" w:cs="Times New Roman"/>
          <w:sz w:val="24"/>
          <w:szCs w:val="24"/>
        </w:rPr>
        <w:t>სემესტრულია</w:t>
      </w:r>
      <w:proofErr w:type="spellEnd"/>
      <w:r w:rsidRPr="006C71D0">
        <w:rPr>
          <w:rFonts w:ascii="Sylfaen" w:hAnsi="Sylfaen" w:cs="Times New Roman"/>
          <w:sz w:val="24"/>
          <w:szCs w:val="24"/>
        </w:rPr>
        <w:t xml:space="preserve">. </w:t>
      </w:r>
      <w:proofErr w:type="spellStart"/>
      <w:r w:rsidRPr="006C71D0">
        <w:rPr>
          <w:rFonts w:ascii="Sylfaen" w:hAnsi="Sylfaen" w:cs="Times New Roman"/>
          <w:sz w:val="24"/>
          <w:szCs w:val="24"/>
        </w:rPr>
        <w:t>კლინიკის</w:t>
      </w:r>
      <w:proofErr w:type="spellEnd"/>
      <w:r w:rsidRPr="006C71D0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6C71D0">
        <w:rPr>
          <w:rFonts w:ascii="Sylfaen" w:hAnsi="Sylfaen" w:cs="Times New Roman"/>
          <w:sz w:val="24"/>
          <w:szCs w:val="24"/>
        </w:rPr>
        <w:t>საქმიანობა</w:t>
      </w:r>
      <w:proofErr w:type="spellEnd"/>
      <w:r w:rsidRPr="006C71D0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6C71D0">
        <w:rPr>
          <w:rFonts w:ascii="Sylfaen" w:hAnsi="Sylfaen" w:cs="Times New Roman"/>
          <w:sz w:val="24"/>
          <w:szCs w:val="24"/>
        </w:rPr>
        <w:t>ჩერდება</w:t>
      </w:r>
      <w:proofErr w:type="spellEnd"/>
      <w:r w:rsidRPr="006C71D0">
        <w:rPr>
          <w:rFonts w:ascii="Sylfaen" w:hAnsi="Sylfaen" w:cs="Times New Roman"/>
          <w:sz w:val="24"/>
          <w:szCs w:val="24"/>
          <w:lang w:val="ka-GE"/>
        </w:rPr>
        <w:t>,</w:t>
      </w:r>
      <w:r w:rsidRPr="006C71D0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6C71D0">
        <w:rPr>
          <w:rFonts w:ascii="Sylfaen" w:hAnsi="Sylfaen" w:cs="Times New Roman"/>
          <w:sz w:val="24"/>
          <w:szCs w:val="24"/>
        </w:rPr>
        <w:t>თუ</w:t>
      </w:r>
      <w:proofErr w:type="spellEnd"/>
      <w:r w:rsidRPr="006C71D0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6C71D0">
        <w:rPr>
          <w:rFonts w:ascii="Sylfaen" w:hAnsi="Sylfaen" w:cs="Times New Roman"/>
          <w:sz w:val="24"/>
          <w:szCs w:val="24"/>
        </w:rPr>
        <w:t>შესაბამის</w:t>
      </w:r>
      <w:proofErr w:type="spellEnd"/>
      <w:r w:rsidRPr="006C71D0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6C71D0">
        <w:rPr>
          <w:rFonts w:ascii="Sylfaen" w:hAnsi="Sylfaen" w:cs="Times New Roman"/>
          <w:sz w:val="24"/>
          <w:szCs w:val="24"/>
        </w:rPr>
        <w:t>სემესტრში</w:t>
      </w:r>
      <w:proofErr w:type="spellEnd"/>
      <w:r w:rsidRPr="006C71D0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6C71D0">
        <w:rPr>
          <w:rFonts w:ascii="Sylfaen" w:hAnsi="Sylfaen" w:cs="Times New Roman"/>
          <w:sz w:val="24"/>
          <w:szCs w:val="24"/>
        </w:rPr>
        <w:t>იურიდიული</w:t>
      </w:r>
      <w:proofErr w:type="spellEnd"/>
      <w:r w:rsidRPr="006C71D0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6C71D0">
        <w:rPr>
          <w:rFonts w:ascii="Sylfaen" w:hAnsi="Sylfaen" w:cs="Times New Roman"/>
          <w:sz w:val="24"/>
          <w:szCs w:val="24"/>
          <w:lang w:val="ka-GE"/>
        </w:rPr>
        <w:t>პრაქტი</w:t>
      </w:r>
      <w:r w:rsidRPr="006C71D0">
        <w:rPr>
          <w:rFonts w:ascii="Sylfaen" w:hAnsi="Sylfaen" w:cs="Times New Roman"/>
          <w:sz w:val="24"/>
          <w:szCs w:val="24"/>
        </w:rPr>
        <w:t>კის</w:t>
      </w:r>
      <w:proofErr w:type="spellEnd"/>
      <w:r w:rsidRPr="006C71D0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6C71D0">
        <w:rPr>
          <w:rFonts w:ascii="Sylfaen" w:hAnsi="Sylfaen" w:cs="Times New Roman"/>
          <w:sz w:val="24"/>
          <w:szCs w:val="24"/>
        </w:rPr>
        <w:t>კომპონენტზე</w:t>
      </w:r>
      <w:proofErr w:type="spellEnd"/>
      <w:r w:rsidRPr="006C71D0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6C71D0">
        <w:rPr>
          <w:rFonts w:ascii="Sylfaen" w:hAnsi="Sylfaen" w:cs="Times New Roman"/>
          <w:sz w:val="24"/>
          <w:szCs w:val="24"/>
        </w:rPr>
        <w:t>არ</w:t>
      </w:r>
      <w:proofErr w:type="spellEnd"/>
      <w:r w:rsidRPr="006C71D0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6C71D0">
        <w:rPr>
          <w:rFonts w:ascii="Sylfaen" w:hAnsi="Sylfaen" w:cs="Times New Roman"/>
          <w:sz w:val="24"/>
          <w:szCs w:val="24"/>
        </w:rPr>
        <w:t>დარეგისტრირდა</w:t>
      </w:r>
      <w:proofErr w:type="spellEnd"/>
      <w:r w:rsidRPr="006C71D0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6C71D0">
        <w:rPr>
          <w:rFonts w:ascii="Sylfaen" w:hAnsi="Sylfaen" w:cs="Times New Roman"/>
          <w:sz w:val="24"/>
          <w:szCs w:val="24"/>
        </w:rPr>
        <w:t>მინიმუმ</w:t>
      </w:r>
      <w:proofErr w:type="spellEnd"/>
      <w:r w:rsidRPr="006C71D0">
        <w:rPr>
          <w:rFonts w:ascii="Sylfaen" w:hAnsi="Sylfaen" w:cs="Times New Roman"/>
          <w:sz w:val="24"/>
          <w:szCs w:val="24"/>
        </w:rPr>
        <w:t xml:space="preserve"> </w:t>
      </w:r>
      <w:r w:rsidRPr="006C71D0">
        <w:rPr>
          <w:rFonts w:ascii="Sylfaen" w:hAnsi="Sylfaen" w:cs="Times New Roman"/>
          <w:sz w:val="24"/>
          <w:szCs w:val="24"/>
          <w:lang w:val="ka-GE"/>
        </w:rPr>
        <w:t>5 სტუდენტი საბაკალავრო საფეხურიდან ან 3</w:t>
      </w:r>
      <w:r w:rsidRPr="006C71D0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6C71D0">
        <w:rPr>
          <w:rFonts w:ascii="Sylfaen" w:hAnsi="Sylfaen" w:cs="Times New Roman"/>
          <w:sz w:val="24"/>
          <w:szCs w:val="24"/>
        </w:rPr>
        <w:t>სტუდენტი</w:t>
      </w:r>
      <w:proofErr w:type="spellEnd"/>
      <w:r w:rsidRPr="006C71D0">
        <w:rPr>
          <w:rFonts w:ascii="Sylfaen" w:hAnsi="Sylfaen" w:cs="Times New Roman"/>
          <w:sz w:val="24"/>
          <w:szCs w:val="24"/>
          <w:lang w:val="ka-GE"/>
        </w:rPr>
        <w:t xml:space="preserve"> სამაგისტრო საფეხურიდან.</w:t>
      </w:r>
    </w:p>
    <w:p w:rsidR="00180352" w:rsidRDefault="00180352" w:rsidP="00180352">
      <w:pPr>
        <w:pStyle w:val="a3"/>
        <w:numPr>
          <w:ilvl w:val="0"/>
          <w:numId w:val="0"/>
        </w:numPr>
        <w:ind w:left="810"/>
        <w:jc w:val="both"/>
        <w:rPr>
          <w:rFonts w:ascii="Sylfaen" w:hAnsi="Sylfaen"/>
          <w:i/>
          <w:iCs/>
          <w:color w:val="0070C0"/>
          <w:sz w:val="16"/>
          <w:szCs w:val="16"/>
          <w:lang w:val="ka-GE"/>
        </w:rPr>
      </w:pP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>ცვლილებები შეტანილია აკადემიური საბჭოს 2019 წლის 7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 </w:t>
      </w: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>მაისის გადაწყვეტილებით - ოქმი #6</w:t>
      </w:r>
    </w:p>
    <w:p w:rsidR="003A681F" w:rsidRPr="006C71D0" w:rsidRDefault="002D319C" w:rsidP="00483A74">
      <w:pPr>
        <w:pStyle w:val="ListParagraph"/>
        <w:numPr>
          <w:ilvl w:val="0"/>
          <w:numId w:val="10"/>
        </w:numPr>
        <w:ind w:left="0" w:firstLine="0"/>
        <w:jc w:val="both"/>
        <w:outlineLvl w:val="0"/>
        <w:rPr>
          <w:rFonts w:ascii="Sylfaen" w:hAnsi="Sylfaen"/>
          <w:b/>
          <w:color w:val="000000"/>
          <w:sz w:val="24"/>
          <w:szCs w:val="24"/>
        </w:rPr>
      </w:pPr>
      <w:bookmarkStart w:id="27" w:name="_Toc421016483"/>
      <w:bookmarkStart w:id="28" w:name="_Toc101366409"/>
      <w:bookmarkStart w:id="29" w:name="_Hlk11835023"/>
      <w:bookmarkStart w:id="30" w:name="_Hlk511738203"/>
      <w:proofErr w:type="spellStart"/>
      <w:r w:rsidRPr="006C71D0">
        <w:rPr>
          <w:rFonts w:ascii="Sylfaen" w:hAnsi="Sylfaen"/>
          <w:b/>
          <w:color w:val="000000"/>
          <w:sz w:val="24"/>
          <w:szCs w:val="24"/>
        </w:rPr>
        <w:t>კლინიკის</w:t>
      </w:r>
      <w:proofErr w:type="spellEnd"/>
      <w:r w:rsidRPr="006C71D0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6C71D0">
        <w:rPr>
          <w:rFonts w:ascii="Sylfaen" w:hAnsi="Sylfaen"/>
          <w:b/>
          <w:color w:val="000000"/>
          <w:sz w:val="24"/>
          <w:szCs w:val="24"/>
        </w:rPr>
        <w:t>საქმიანობის</w:t>
      </w:r>
      <w:proofErr w:type="spellEnd"/>
      <w:r w:rsidRPr="006C71D0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6C71D0">
        <w:rPr>
          <w:rFonts w:ascii="Sylfaen" w:hAnsi="Sylfaen"/>
          <w:b/>
          <w:color w:val="000000"/>
          <w:sz w:val="24"/>
          <w:szCs w:val="24"/>
        </w:rPr>
        <w:t>სფერო</w:t>
      </w:r>
      <w:proofErr w:type="spellEnd"/>
      <w:r w:rsidRPr="006C71D0">
        <w:rPr>
          <w:rFonts w:ascii="Sylfaen" w:hAnsi="Sylfaen"/>
          <w:b/>
          <w:color w:val="000000"/>
          <w:sz w:val="24"/>
          <w:szCs w:val="24"/>
        </w:rPr>
        <w:t xml:space="preserve"> და </w:t>
      </w:r>
      <w:bookmarkEnd w:id="27"/>
      <w:r w:rsidR="0081095F">
        <w:rPr>
          <w:rFonts w:ascii="Sylfaen" w:hAnsi="Sylfaen"/>
          <w:b/>
          <w:color w:val="000000"/>
          <w:sz w:val="24"/>
          <w:szCs w:val="24"/>
          <w:lang w:val="ka-GE"/>
        </w:rPr>
        <w:t>ფარგლები</w:t>
      </w:r>
      <w:bookmarkEnd w:id="28"/>
    </w:p>
    <w:p w:rsidR="00483A74" w:rsidRPr="00483A74" w:rsidRDefault="002D319C" w:rsidP="00180352">
      <w:pPr>
        <w:pStyle w:val="ListParagraph"/>
        <w:numPr>
          <w:ilvl w:val="1"/>
          <w:numId w:val="10"/>
        </w:numPr>
        <w:ind w:hanging="720"/>
        <w:jc w:val="both"/>
        <w:rPr>
          <w:rFonts w:ascii="Sylfaen" w:hAnsi="Sylfaen" w:cs="Times New Roman"/>
          <w:sz w:val="24"/>
          <w:szCs w:val="24"/>
          <w:lang w:val="ka-GE"/>
        </w:rPr>
      </w:pPr>
      <w:bookmarkStart w:id="31" w:name="_Hlk11835197"/>
      <w:bookmarkEnd w:id="29"/>
      <w:bookmarkEnd w:id="30"/>
      <w:r w:rsidRPr="006C71D0">
        <w:rPr>
          <w:rFonts w:ascii="Sylfaen" w:hAnsi="Sylfaen" w:cs="Times New Roman"/>
          <w:sz w:val="24"/>
          <w:szCs w:val="24"/>
          <w:lang w:val="ka-GE"/>
        </w:rPr>
        <w:t>კლინიკის საქმიანობები და აქტივობები ძირითადად წარიმართება შემდეგი მიმართულებებით:</w:t>
      </w:r>
    </w:p>
    <w:p w:rsidR="00483A74" w:rsidRPr="00AB4DC6" w:rsidRDefault="00483A74" w:rsidP="0068230D">
      <w:pPr>
        <w:pStyle w:val="ListParagraph"/>
        <w:numPr>
          <w:ilvl w:val="2"/>
          <w:numId w:val="10"/>
        </w:numPr>
        <w:spacing w:after="0"/>
        <w:ind w:left="720" w:firstLine="0"/>
        <w:jc w:val="both"/>
        <w:rPr>
          <w:rFonts w:ascii="Sylfaen" w:hAnsi="Sylfaen"/>
          <w:bCs/>
          <w:sz w:val="24"/>
          <w:szCs w:val="24"/>
          <w:lang w:val="ka-GE"/>
        </w:rPr>
      </w:pPr>
      <w:bookmarkStart w:id="32" w:name="_Hlk11835261"/>
      <w:bookmarkEnd w:id="31"/>
      <w:r w:rsidRPr="00AB4DC6">
        <w:rPr>
          <w:rFonts w:ascii="Sylfaen" w:hAnsi="Sylfaen"/>
          <w:bCs/>
          <w:sz w:val="24"/>
          <w:szCs w:val="24"/>
          <w:lang w:val="ka-GE"/>
        </w:rPr>
        <w:t>სამართლებრივი კონსულტაციები</w:t>
      </w:r>
      <w:r w:rsidR="00AB4DC6" w:rsidRPr="00AB4DC6">
        <w:rPr>
          <w:rFonts w:ascii="Sylfaen" w:hAnsi="Sylfaen"/>
          <w:bCs/>
          <w:sz w:val="24"/>
          <w:szCs w:val="24"/>
          <w:lang w:val="ka-GE"/>
        </w:rPr>
        <w:t xml:space="preserve"> -</w:t>
      </w:r>
      <w:r w:rsidR="007741AB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AB4DC6">
        <w:rPr>
          <w:rFonts w:ascii="Sylfaen" w:hAnsi="Sylfaen"/>
          <w:bCs/>
          <w:sz w:val="24"/>
          <w:szCs w:val="24"/>
          <w:lang w:val="ka-GE"/>
        </w:rPr>
        <w:t xml:space="preserve">მოიცავს შემდეგ კომპონენტებს: </w:t>
      </w:r>
    </w:p>
    <w:p w:rsidR="00483A74" w:rsidRPr="000250BF" w:rsidRDefault="00AB4DC6" w:rsidP="00AB4DC6">
      <w:pPr>
        <w:pStyle w:val="ListParagraph"/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ა) </w:t>
      </w:r>
      <w:r w:rsidR="00483A74" w:rsidRPr="000250BF">
        <w:rPr>
          <w:rFonts w:ascii="Sylfaen" w:hAnsi="Sylfaen"/>
          <w:sz w:val="24"/>
          <w:szCs w:val="24"/>
          <w:lang w:val="ka-GE"/>
        </w:rPr>
        <w:t>საექსპერტო საქმიანობა</w:t>
      </w:r>
      <w:r w:rsidR="00BB5717">
        <w:rPr>
          <w:rFonts w:ascii="Sylfaen" w:hAnsi="Sylfaen"/>
          <w:sz w:val="24"/>
          <w:szCs w:val="24"/>
        </w:rPr>
        <w:t>;</w:t>
      </w:r>
    </w:p>
    <w:p w:rsidR="00483A74" w:rsidRPr="000250BF" w:rsidRDefault="00AB4DC6" w:rsidP="00AB4DC6">
      <w:pPr>
        <w:pStyle w:val="ListParagraph"/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ბ) </w:t>
      </w:r>
      <w:r w:rsidR="00483A74" w:rsidRPr="000250BF">
        <w:rPr>
          <w:rFonts w:ascii="Sylfaen" w:hAnsi="Sylfaen"/>
          <w:sz w:val="24"/>
          <w:szCs w:val="24"/>
          <w:lang w:val="ka-GE"/>
        </w:rPr>
        <w:t>კლიენტების კონსულტირება</w:t>
      </w:r>
      <w:r w:rsidR="00F82880">
        <w:rPr>
          <w:rFonts w:ascii="Sylfaen" w:hAnsi="Sylfaen"/>
          <w:sz w:val="24"/>
          <w:szCs w:val="24"/>
        </w:rPr>
        <w:t>.</w:t>
      </w:r>
    </w:p>
    <w:bookmarkEnd w:id="32"/>
    <w:p w:rsidR="00483A74" w:rsidRPr="008C29EC" w:rsidRDefault="00AB4DC6" w:rsidP="00AB4DC6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4.2.2 </w:t>
      </w:r>
      <w:bookmarkStart w:id="33" w:name="_Hlk11835373"/>
      <w:r>
        <w:rPr>
          <w:rFonts w:ascii="Sylfaen" w:hAnsi="Sylfaen"/>
          <w:sz w:val="24"/>
          <w:szCs w:val="24"/>
          <w:lang w:val="ka-GE"/>
        </w:rPr>
        <w:t>სა</w:t>
      </w:r>
      <w:r w:rsidR="008D0B01">
        <w:rPr>
          <w:rFonts w:ascii="Sylfaen" w:hAnsi="Sylfaen"/>
          <w:sz w:val="24"/>
          <w:szCs w:val="24"/>
          <w:lang w:val="ka-GE"/>
        </w:rPr>
        <w:t>მ</w:t>
      </w:r>
      <w:r>
        <w:rPr>
          <w:rFonts w:ascii="Sylfaen" w:hAnsi="Sylfaen"/>
          <w:sz w:val="24"/>
          <w:szCs w:val="24"/>
          <w:lang w:val="ka-GE"/>
        </w:rPr>
        <w:t xml:space="preserve">ართლებრივი კონსულტაციების ფარგლებში </w:t>
      </w:r>
      <w:r w:rsidR="00483A74" w:rsidRPr="000250BF">
        <w:rPr>
          <w:rFonts w:ascii="Sylfaen" w:hAnsi="Sylfaen"/>
          <w:sz w:val="24"/>
          <w:szCs w:val="24"/>
          <w:lang w:val="ka-GE"/>
        </w:rPr>
        <w:t>კლინიკის სტუდენტები ლიცენზირებული ადვოკატის ზედამხედველობის ქვეშ და მასთან ერთად განახორციელებენ კლიენტების საქმეების</w:t>
      </w:r>
      <w:r w:rsidR="00483A74">
        <w:rPr>
          <w:rFonts w:ascii="Sylfaen" w:hAnsi="Sylfaen"/>
          <w:sz w:val="24"/>
          <w:szCs w:val="24"/>
        </w:rPr>
        <w:t xml:space="preserve"> </w:t>
      </w:r>
      <w:r w:rsidR="00483A74" w:rsidRPr="000250BF">
        <w:rPr>
          <w:rFonts w:ascii="Sylfaen" w:hAnsi="Sylfaen"/>
          <w:sz w:val="24"/>
          <w:szCs w:val="24"/>
          <w:lang w:val="ka-GE"/>
        </w:rPr>
        <w:t>შესწავლას, ანალიზს, კონსულტაციების გაწევას, სამართლებრივი დასკვნების და რეკომენდაციების შემუშავებას</w:t>
      </w:r>
      <w:r w:rsidR="00D05E9E">
        <w:rPr>
          <w:rFonts w:ascii="Sylfaen" w:hAnsi="Sylfaen"/>
          <w:sz w:val="24"/>
          <w:szCs w:val="24"/>
          <w:lang w:val="ka-GE"/>
        </w:rPr>
        <w:t>.</w:t>
      </w:r>
      <w:bookmarkEnd w:id="33"/>
    </w:p>
    <w:p w:rsidR="00483A74" w:rsidRPr="00504962" w:rsidRDefault="00483A74" w:rsidP="006D343D">
      <w:pPr>
        <w:pStyle w:val="ListParagraph"/>
        <w:numPr>
          <w:ilvl w:val="1"/>
          <w:numId w:val="10"/>
        </w:numPr>
        <w:spacing w:after="0"/>
        <w:ind w:hanging="720"/>
        <w:jc w:val="both"/>
        <w:rPr>
          <w:rFonts w:ascii="Sylfaen" w:hAnsi="Sylfaen"/>
          <w:sz w:val="24"/>
          <w:szCs w:val="24"/>
          <w:lang w:val="ka-GE"/>
        </w:rPr>
      </w:pPr>
      <w:bookmarkStart w:id="34" w:name="_Hlk11835447"/>
      <w:r w:rsidRPr="00504962">
        <w:rPr>
          <w:rFonts w:ascii="Sylfaen" w:hAnsi="Sylfaen"/>
          <w:bCs/>
          <w:sz w:val="24"/>
          <w:szCs w:val="24"/>
          <w:lang w:val="ka-GE"/>
        </w:rPr>
        <w:t>წარმომადგენლობა</w:t>
      </w:r>
      <w:r w:rsidR="00504962" w:rsidRPr="00504962">
        <w:rPr>
          <w:rFonts w:ascii="Sylfaen" w:hAnsi="Sylfaen"/>
          <w:bCs/>
          <w:sz w:val="24"/>
          <w:szCs w:val="24"/>
          <w:lang w:val="ka-GE"/>
        </w:rPr>
        <w:t xml:space="preserve"> - </w:t>
      </w:r>
      <w:r w:rsidRPr="00504962">
        <w:rPr>
          <w:rFonts w:ascii="Sylfaen" w:hAnsi="Sylfaen"/>
          <w:sz w:val="24"/>
          <w:szCs w:val="24"/>
          <w:lang w:val="ka-GE"/>
        </w:rPr>
        <w:t xml:space="preserve">მოიცავს შემდეგ კომპონენტებს: </w:t>
      </w:r>
    </w:p>
    <w:p w:rsidR="00483A74" w:rsidRPr="000250BF" w:rsidRDefault="00504962" w:rsidP="00504962">
      <w:pPr>
        <w:pStyle w:val="ListParagrap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ა) </w:t>
      </w:r>
      <w:r w:rsidR="00483A74" w:rsidRPr="000250BF">
        <w:rPr>
          <w:rFonts w:ascii="Sylfaen" w:hAnsi="Sylfaen"/>
          <w:sz w:val="24"/>
          <w:szCs w:val="24"/>
          <w:lang w:val="ka-GE"/>
        </w:rPr>
        <w:t>წარმომადგენლობა ბიზნეს ტრანსაქციების დროს;</w:t>
      </w:r>
    </w:p>
    <w:p w:rsidR="00483A74" w:rsidRPr="000250BF" w:rsidRDefault="00504962" w:rsidP="00504962">
      <w:pPr>
        <w:pStyle w:val="ListParagrap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ბ) </w:t>
      </w:r>
      <w:r w:rsidR="00483A74" w:rsidRPr="000250BF">
        <w:rPr>
          <w:rFonts w:ascii="Sylfaen" w:hAnsi="Sylfaen"/>
          <w:sz w:val="24"/>
          <w:szCs w:val="24"/>
          <w:lang w:val="ka-GE"/>
        </w:rPr>
        <w:t>წარმომადგენლობა ადმინისტრაციულ ორგანოებთან ურთიერთობის დროს;</w:t>
      </w:r>
    </w:p>
    <w:p w:rsidR="00483A74" w:rsidRPr="000250BF" w:rsidRDefault="00504962" w:rsidP="00504962">
      <w:pPr>
        <w:pStyle w:val="ListParagrap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გ) </w:t>
      </w:r>
      <w:r w:rsidR="00483A74" w:rsidRPr="000250BF">
        <w:rPr>
          <w:rFonts w:ascii="Sylfaen" w:hAnsi="Sylfaen"/>
          <w:sz w:val="24"/>
          <w:szCs w:val="24"/>
          <w:lang w:val="ka-GE"/>
        </w:rPr>
        <w:t>საპროცესო დოკუმენტების მომზადება;</w:t>
      </w:r>
    </w:p>
    <w:p w:rsidR="00483A74" w:rsidRPr="000250BF" w:rsidRDefault="00504962" w:rsidP="00504962">
      <w:pPr>
        <w:pStyle w:val="ListParagrap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დ) </w:t>
      </w:r>
      <w:r w:rsidR="00483A74" w:rsidRPr="000250BF">
        <w:rPr>
          <w:rFonts w:ascii="Sylfaen" w:hAnsi="Sylfaen"/>
          <w:sz w:val="24"/>
          <w:szCs w:val="24"/>
          <w:lang w:val="ka-GE"/>
        </w:rPr>
        <w:t>საპროცესო წარმომადგენლობა საერთო სასამართლოების სისტემაში მიმდინარე დავებზე;</w:t>
      </w:r>
    </w:p>
    <w:p w:rsidR="00483A74" w:rsidRPr="000250BF" w:rsidRDefault="00504962" w:rsidP="00504962">
      <w:pPr>
        <w:pStyle w:val="ListParagrap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ე) </w:t>
      </w:r>
      <w:r w:rsidR="00483A74" w:rsidRPr="000250BF">
        <w:rPr>
          <w:rFonts w:ascii="Sylfaen" w:hAnsi="Sylfaen"/>
          <w:sz w:val="24"/>
          <w:szCs w:val="24"/>
          <w:lang w:val="ka-GE"/>
        </w:rPr>
        <w:t>წარმომადგენლობა საარბიტრაჟო განხილვებში;</w:t>
      </w:r>
    </w:p>
    <w:p w:rsidR="00483A74" w:rsidRPr="000250BF" w:rsidRDefault="00504962" w:rsidP="00504962">
      <w:pPr>
        <w:pStyle w:val="ListParagrap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ვ) </w:t>
      </w:r>
      <w:r w:rsidR="00483A74" w:rsidRPr="000250BF">
        <w:rPr>
          <w:rFonts w:ascii="Sylfaen" w:hAnsi="Sylfaen"/>
          <w:sz w:val="24"/>
          <w:szCs w:val="24"/>
          <w:lang w:val="ka-GE"/>
        </w:rPr>
        <w:t>საპროცესო წარმომადგენლობა საკონსტიტუციო სასამართლოში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483A74" w:rsidRPr="009D1B05" w:rsidRDefault="00504962" w:rsidP="00504962">
      <w:pPr>
        <w:pStyle w:val="ListParagraph"/>
        <w:numPr>
          <w:ilvl w:val="1"/>
          <w:numId w:val="10"/>
        </w:numPr>
        <w:spacing w:after="0"/>
        <w:ind w:hanging="720"/>
        <w:jc w:val="both"/>
        <w:rPr>
          <w:rFonts w:ascii="Sylfaen" w:hAnsi="Sylfaen"/>
          <w:sz w:val="24"/>
          <w:szCs w:val="24"/>
          <w:lang w:val="ka-GE"/>
        </w:rPr>
      </w:pPr>
      <w:bookmarkStart w:id="35" w:name="_Hlk11835476"/>
      <w:bookmarkEnd w:id="34"/>
      <w:r>
        <w:rPr>
          <w:rFonts w:ascii="Sylfaen" w:hAnsi="Sylfaen"/>
          <w:sz w:val="24"/>
          <w:szCs w:val="24"/>
          <w:lang w:val="ka-GE"/>
        </w:rPr>
        <w:t xml:space="preserve">წარმომადგენლობის ფარგლებში </w:t>
      </w:r>
      <w:r w:rsidR="00483A74" w:rsidRPr="000250BF">
        <w:rPr>
          <w:rFonts w:ascii="Sylfaen" w:hAnsi="Sylfaen"/>
          <w:sz w:val="24"/>
          <w:szCs w:val="24"/>
          <w:lang w:val="ka-GE"/>
        </w:rPr>
        <w:t>კლინიკის სტუდენტები მონაწილეობას მიიღებენ ბიზნეს მოლაპარაკებების, სამართლებრივი დისკუსიების დაგეგმვა-განხორციელებაში, ადმინისტრაციული საჩივრის მომზადება-განხილვაში, საპორცესო დოკუმენტების მომზადებაში, წინასაპროცესო მოქმედებების განხორციელებაში, მტკიცებულებების შეგროვებაში, მხარეების და მოწმეთა მომზადებაში. სტუდენტებს ასევე საშუალება ექნებათ, უშუალოდ დაესწრონ საპროცესო განხილვებს</w:t>
      </w:r>
      <w:r w:rsidR="00357A96">
        <w:rPr>
          <w:rFonts w:ascii="Sylfaen" w:hAnsi="Sylfaen"/>
          <w:sz w:val="24"/>
          <w:szCs w:val="24"/>
        </w:rPr>
        <w:t>.</w:t>
      </w:r>
      <w:r w:rsidR="00D05E9E">
        <w:rPr>
          <w:rFonts w:ascii="Sylfaen" w:hAnsi="Sylfaen"/>
          <w:sz w:val="24"/>
          <w:szCs w:val="24"/>
          <w:lang w:val="ka-GE"/>
        </w:rPr>
        <w:t xml:space="preserve"> </w:t>
      </w:r>
    </w:p>
    <w:p w:rsidR="00D4672A" w:rsidRPr="009D1B05" w:rsidRDefault="00483A74" w:rsidP="00EF0E25">
      <w:pPr>
        <w:pStyle w:val="ListParagraph"/>
        <w:numPr>
          <w:ilvl w:val="1"/>
          <w:numId w:val="10"/>
        </w:numPr>
        <w:spacing w:after="0"/>
        <w:ind w:hanging="720"/>
        <w:jc w:val="both"/>
        <w:rPr>
          <w:rFonts w:ascii="Sylfaen" w:hAnsi="Sylfaen"/>
          <w:sz w:val="24"/>
          <w:szCs w:val="24"/>
          <w:lang w:val="ka-GE"/>
        </w:rPr>
      </w:pPr>
      <w:bookmarkStart w:id="36" w:name="_Hlk11835497"/>
      <w:bookmarkEnd w:id="35"/>
      <w:r w:rsidRPr="009D1B05">
        <w:rPr>
          <w:rFonts w:ascii="Sylfaen" w:hAnsi="Sylfaen"/>
          <w:sz w:val="24"/>
          <w:szCs w:val="24"/>
          <w:lang w:val="ka-GE"/>
        </w:rPr>
        <w:lastRenderedPageBreak/>
        <w:t xml:space="preserve">დავის </w:t>
      </w:r>
      <w:r w:rsidR="00D90146" w:rsidRPr="009D1B05">
        <w:rPr>
          <w:rFonts w:ascii="Sylfaen" w:hAnsi="Sylfaen"/>
          <w:sz w:val="24"/>
          <w:szCs w:val="24"/>
          <w:lang w:val="ka-GE"/>
        </w:rPr>
        <w:t xml:space="preserve">გადაწყვეტის </w:t>
      </w:r>
      <w:r w:rsidRPr="009D1B05">
        <w:rPr>
          <w:rFonts w:ascii="Sylfaen" w:hAnsi="Sylfaen"/>
          <w:sz w:val="24"/>
          <w:szCs w:val="24"/>
          <w:lang w:val="ka-GE"/>
        </w:rPr>
        <w:t>ალტერნატიული საშუალებები</w:t>
      </w:r>
      <w:r w:rsidR="00504962" w:rsidRPr="009D1B05">
        <w:rPr>
          <w:rFonts w:ascii="Sylfaen" w:hAnsi="Sylfaen"/>
          <w:sz w:val="24"/>
          <w:szCs w:val="24"/>
          <w:lang w:val="ka-GE"/>
        </w:rPr>
        <w:t xml:space="preserve"> - </w:t>
      </w:r>
      <w:r w:rsidR="00D4672A" w:rsidRPr="009D1B05">
        <w:rPr>
          <w:rFonts w:ascii="Sylfaen" w:hAnsi="Sylfaen"/>
          <w:sz w:val="24"/>
          <w:szCs w:val="24"/>
          <w:lang w:val="ka-GE"/>
        </w:rPr>
        <w:t xml:space="preserve">მოიცავს შემდეგ კომპონენტებს: </w:t>
      </w:r>
    </w:p>
    <w:p w:rsidR="00D4672A" w:rsidRPr="009D1B05" w:rsidRDefault="00504962" w:rsidP="00504962">
      <w:pPr>
        <w:pStyle w:val="ListParagraph"/>
        <w:rPr>
          <w:rFonts w:ascii="Sylfaen" w:hAnsi="Sylfaen"/>
          <w:sz w:val="24"/>
          <w:szCs w:val="24"/>
          <w:lang w:val="ka-GE"/>
        </w:rPr>
      </w:pPr>
      <w:r w:rsidRPr="009D1B05">
        <w:rPr>
          <w:rFonts w:ascii="Sylfaen" w:hAnsi="Sylfaen"/>
          <w:sz w:val="24"/>
          <w:szCs w:val="24"/>
          <w:lang w:val="ka-GE"/>
        </w:rPr>
        <w:t xml:space="preserve">ა) </w:t>
      </w:r>
      <w:r w:rsidR="00D4672A" w:rsidRPr="009D1B05">
        <w:rPr>
          <w:rFonts w:ascii="Sylfaen" w:hAnsi="Sylfaen"/>
          <w:sz w:val="24"/>
          <w:szCs w:val="24"/>
          <w:lang w:val="ka-GE"/>
        </w:rPr>
        <w:t>სამედიაციო მომსახურება</w:t>
      </w:r>
      <w:r w:rsidR="00357A96" w:rsidRPr="009D1B05">
        <w:rPr>
          <w:rFonts w:ascii="Sylfaen" w:hAnsi="Sylfaen"/>
          <w:sz w:val="24"/>
          <w:szCs w:val="24"/>
        </w:rPr>
        <w:t>;</w:t>
      </w:r>
    </w:p>
    <w:p w:rsidR="00D4672A" w:rsidRPr="009D1B05" w:rsidRDefault="00504962" w:rsidP="00504962">
      <w:pPr>
        <w:pStyle w:val="ListParagraph"/>
        <w:rPr>
          <w:rFonts w:ascii="Sylfaen" w:hAnsi="Sylfaen"/>
          <w:sz w:val="24"/>
          <w:szCs w:val="24"/>
          <w:lang w:val="ka-GE"/>
        </w:rPr>
      </w:pPr>
      <w:r w:rsidRPr="009D1B05">
        <w:rPr>
          <w:rFonts w:ascii="Sylfaen" w:hAnsi="Sylfaen"/>
          <w:sz w:val="24"/>
          <w:szCs w:val="24"/>
          <w:lang w:val="ka-GE"/>
        </w:rPr>
        <w:t xml:space="preserve">ბ) </w:t>
      </w:r>
      <w:r w:rsidR="00D4672A" w:rsidRPr="009D1B05">
        <w:rPr>
          <w:rFonts w:ascii="Sylfaen" w:hAnsi="Sylfaen"/>
          <w:sz w:val="24"/>
          <w:szCs w:val="24"/>
          <w:lang w:val="ka-GE"/>
        </w:rPr>
        <w:t>საარბიტრაჟო მომსახურება</w:t>
      </w:r>
      <w:r w:rsidR="00357A96" w:rsidRPr="009D1B05">
        <w:rPr>
          <w:rFonts w:ascii="Sylfaen" w:hAnsi="Sylfaen"/>
          <w:sz w:val="24"/>
          <w:szCs w:val="24"/>
        </w:rPr>
        <w:t>.</w:t>
      </w:r>
    </w:p>
    <w:p w:rsidR="00D4672A" w:rsidRPr="009D1B05" w:rsidRDefault="00504962" w:rsidP="00504962">
      <w:pPr>
        <w:pStyle w:val="ListParagraph"/>
        <w:numPr>
          <w:ilvl w:val="1"/>
          <w:numId w:val="10"/>
        </w:numPr>
        <w:spacing w:after="0"/>
        <w:ind w:hanging="720"/>
        <w:jc w:val="both"/>
        <w:rPr>
          <w:rFonts w:ascii="Sylfaen" w:hAnsi="Sylfaen"/>
          <w:sz w:val="24"/>
          <w:szCs w:val="24"/>
        </w:rPr>
      </w:pPr>
      <w:bookmarkStart w:id="37" w:name="_Hlk11835544"/>
      <w:bookmarkEnd w:id="36"/>
      <w:r>
        <w:rPr>
          <w:rFonts w:ascii="Sylfaen" w:hAnsi="Sylfaen"/>
          <w:sz w:val="24"/>
          <w:szCs w:val="24"/>
          <w:lang w:val="ka-GE"/>
        </w:rPr>
        <w:t xml:space="preserve">დავის გადაწყვეტის ალტერნატიული საშუალებების ფარგლებში </w:t>
      </w:r>
      <w:r w:rsidR="00D4672A" w:rsidRPr="000250BF">
        <w:rPr>
          <w:rFonts w:ascii="Sylfaen" w:hAnsi="Sylfaen"/>
          <w:sz w:val="24"/>
          <w:szCs w:val="24"/>
          <w:lang w:val="ka-GE"/>
        </w:rPr>
        <w:t xml:space="preserve">კლინიკის სტუდენტები მონაწილეობას მიიღებენ საქმის </w:t>
      </w:r>
      <w:r w:rsidR="00357A96">
        <w:rPr>
          <w:rFonts w:ascii="Sylfaen" w:hAnsi="Sylfaen"/>
          <w:sz w:val="24"/>
          <w:szCs w:val="24"/>
          <w:lang w:val="ka-GE"/>
        </w:rPr>
        <w:t xml:space="preserve">შესწავლასა და გადაწყვეტილების პროექტის </w:t>
      </w:r>
      <w:r w:rsidR="00D4672A" w:rsidRPr="000250BF">
        <w:rPr>
          <w:rFonts w:ascii="Sylfaen" w:hAnsi="Sylfaen"/>
          <w:sz w:val="24"/>
          <w:szCs w:val="24"/>
          <w:lang w:val="ka-GE"/>
        </w:rPr>
        <w:t>მომზადებაში</w:t>
      </w:r>
      <w:r w:rsidR="009D6D75">
        <w:rPr>
          <w:rFonts w:ascii="Sylfaen" w:hAnsi="Sylfaen"/>
          <w:sz w:val="24"/>
          <w:szCs w:val="24"/>
          <w:lang w:val="ka-GE"/>
        </w:rPr>
        <w:t>.</w:t>
      </w:r>
    </w:p>
    <w:p w:rsidR="00D4672A" w:rsidRPr="009D1B05" w:rsidRDefault="00483A74" w:rsidP="00DD55A7">
      <w:pPr>
        <w:pStyle w:val="ListParagraph"/>
        <w:numPr>
          <w:ilvl w:val="1"/>
          <w:numId w:val="10"/>
        </w:numPr>
        <w:spacing w:after="0"/>
        <w:ind w:hanging="720"/>
        <w:jc w:val="both"/>
        <w:rPr>
          <w:rFonts w:ascii="Sylfaen" w:hAnsi="Sylfaen"/>
          <w:sz w:val="24"/>
          <w:szCs w:val="24"/>
          <w:lang w:val="ka-GE"/>
        </w:rPr>
      </w:pPr>
      <w:bookmarkStart w:id="38" w:name="_Hlk11835573"/>
      <w:bookmarkEnd w:id="37"/>
      <w:r w:rsidRPr="009D1B05">
        <w:rPr>
          <w:rFonts w:ascii="Sylfaen" w:hAnsi="Sylfaen"/>
          <w:sz w:val="24"/>
          <w:szCs w:val="24"/>
          <w:lang w:val="ka-GE"/>
        </w:rPr>
        <w:t>კვლევითი და ანალიტიკური საქმიანობა</w:t>
      </w:r>
      <w:r w:rsidR="00504962" w:rsidRPr="009D1B05">
        <w:rPr>
          <w:rFonts w:ascii="Sylfaen" w:hAnsi="Sylfaen"/>
          <w:sz w:val="24"/>
          <w:szCs w:val="24"/>
          <w:lang w:val="ka-GE"/>
        </w:rPr>
        <w:t xml:space="preserve"> - </w:t>
      </w:r>
      <w:r w:rsidR="00D4672A" w:rsidRPr="009D1B05">
        <w:rPr>
          <w:rFonts w:ascii="Sylfaen" w:hAnsi="Sylfaen"/>
          <w:sz w:val="24"/>
          <w:szCs w:val="24"/>
          <w:lang w:val="ka-GE"/>
        </w:rPr>
        <w:t>მიმართულება მოიცავს შემდეგ კომპონენტებს:</w:t>
      </w:r>
    </w:p>
    <w:p w:rsidR="00D4672A" w:rsidRPr="009D1B05" w:rsidRDefault="00BA43D9" w:rsidP="00E42440">
      <w:pPr>
        <w:pStyle w:val="ListParagraph"/>
        <w:spacing w:after="0"/>
        <w:rPr>
          <w:rFonts w:ascii="Sylfaen" w:hAnsi="Sylfaen"/>
          <w:sz w:val="24"/>
          <w:szCs w:val="24"/>
          <w:lang w:val="ka-GE"/>
        </w:rPr>
      </w:pPr>
      <w:r w:rsidRPr="009D1B05">
        <w:rPr>
          <w:rFonts w:ascii="Sylfaen" w:hAnsi="Sylfaen"/>
          <w:sz w:val="24"/>
          <w:szCs w:val="24"/>
          <w:lang w:val="ka-GE"/>
        </w:rPr>
        <w:t xml:space="preserve">ა) </w:t>
      </w:r>
      <w:r w:rsidR="00D4672A" w:rsidRPr="009D1B05">
        <w:rPr>
          <w:rFonts w:ascii="Sylfaen" w:hAnsi="Sylfaen"/>
          <w:sz w:val="24"/>
          <w:szCs w:val="24"/>
          <w:lang w:val="ka-GE"/>
        </w:rPr>
        <w:t>სასამართლო პრაქტიკის კვლევა</w:t>
      </w:r>
      <w:r w:rsidR="00DC4B4E" w:rsidRPr="009D1B05">
        <w:rPr>
          <w:rFonts w:ascii="Sylfaen" w:hAnsi="Sylfaen"/>
          <w:sz w:val="24"/>
          <w:szCs w:val="24"/>
        </w:rPr>
        <w:t>;</w:t>
      </w:r>
    </w:p>
    <w:p w:rsidR="00D4672A" w:rsidRPr="009D1B05" w:rsidRDefault="00BA43D9" w:rsidP="00E42440">
      <w:pPr>
        <w:pStyle w:val="ListParagraph"/>
        <w:spacing w:after="0"/>
        <w:rPr>
          <w:rFonts w:ascii="Sylfaen" w:hAnsi="Sylfaen"/>
          <w:sz w:val="24"/>
          <w:szCs w:val="24"/>
          <w:lang w:val="ka-GE"/>
        </w:rPr>
      </w:pPr>
      <w:r w:rsidRPr="009D1B05">
        <w:rPr>
          <w:rFonts w:ascii="Sylfaen" w:hAnsi="Sylfaen"/>
          <w:sz w:val="24"/>
          <w:szCs w:val="24"/>
          <w:lang w:val="ka-GE"/>
        </w:rPr>
        <w:t xml:space="preserve">ბ) </w:t>
      </w:r>
      <w:r w:rsidR="00D4672A" w:rsidRPr="009D1B05">
        <w:rPr>
          <w:rFonts w:ascii="Sylfaen" w:hAnsi="Sylfaen"/>
          <w:sz w:val="24"/>
          <w:szCs w:val="24"/>
          <w:lang w:val="ka-GE"/>
        </w:rPr>
        <w:t>ადმინისტრაციული ორგანოების პრაქტიკის კვლევა</w:t>
      </w:r>
      <w:r w:rsidR="00DC4B4E" w:rsidRPr="009D1B05">
        <w:rPr>
          <w:rFonts w:ascii="Sylfaen" w:hAnsi="Sylfaen"/>
          <w:sz w:val="24"/>
          <w:szCs w:val="24"/>
        </w:rPr>
        <w:t>;</w:t>
      </w:r>
    </w:p>
    <w:p w:rsidR="00D4672A" w:rsidRPr="009D1B05" w:rsidRDefault="00BA43D9" w:rsidP="00E42440">
      <w:pPr>
        <w:pStyle w:val="ListParagraph"/>
        <w:rPr>
          <w:rFonts w:ascii="Sylfaen" w:hAnsi="Sylfaen"/>
          <w:sz w:val="24"/>
          <w:szCs w:val="24"/>
          <w:lang w:val="ka-GE"/>
        </w:rPr>
      </w:pPr>
      <w:r w:rsidRPr="009D1B05">
        <w:rPr>
          <w:rFonts w:ascii="Sylfaen" w:hAnsi="Sylfaen"/>
          <w:sz w:val="24"/>
          <w:szCs w:val="24"/>
          <w:lang w:val="ka-GE"/>
        </w:rPr>
        <w:t xml:space="preserve">გ) </w:t>
      </w:r>
      <w:r w:rsidR="00D4672A" w:rsidRPr="009D1B05">
        <w:rPr>
          <w:rFonts w:ascii="Sylfaen" w:hAnsi="Sylfaen"/>
          <w:sz w:val="24"/>
          <w:szCs w:val="24"/>
          <w:lang w:val="ka-GE"/>
        </w:rPr>
        <w:t>სხვა ქვეყნების კანონმდებლობის და პრაქტიკის კვლევა</w:t>
      </w:r>
      <w:r w:rsidR="00DC4B4E" w:rsidRPr="009D1B05">
        <w:rPr>
          <w:rFonts w:ascii="Sylfaen" w:hAnsi="Sylfaen"/>
          <w:sz w:val="24"/>
          <w:szCs w:val="24"/>
        </w:rPr>
        <w:t>;</w:t>
      </w:r>
    </w:p>
    <w:p w:rsidR="00D4672A" w:rsidRPr="009D1B05" w:rsidRDefault="00E42440" w:rsidP="00E42440">
      <w:pPr>
        <w:pStyle w:val="ListParagraph"/>
        <w:rPr>
          <w:rFonts w:ascii="Sylfaen" w:hAnsi="Sylfaen"/>
          <w:sz w:val="24"/>
          <w:szCs w:val="24"/>
          <w:lang w:val="ka-GE"/>
        </w:rPr>
      </w:pPr>
      <w:r w:rsidRPr="009D1B05">
        <w:rPr>
          <w:rFonts w:ascii="Sylfaen" w:hAnsi="Sylfaen"/>
          <w:sz w:val="24"/>
          <w:szCs w:val="24"/>
          <w:lang w:val="ka-GE"/>
        </w:rPr>
        <w:t xml:space="preserve">დ) </w:t>
      </w:r>
      <w:r w:rsidR="00D4672A" w:rsidRPr="009D1B05">
        <w:rPr>
          <w:rFonts w:ascii="Sylfaen" w:hAnsi="Sylfaen"/>
          <w:sz w:val="24"/>
          <w:szCs w:val="24"/>
          <w:lang w:val="ka-GE"/>
        </w:rPr>
        <w:t>საკანონმდებლო წინადადებები</w:t>
      </w:r>
      <w:r w:rsidR="00DC4B4E" w:rsidRPr="009D1B05">
        <w:rPr>
          <w:rFonts w:ascii="Sylfaen" w:hAnsi="Sylfaen"/>
          <w:sz w:val="24"/>
          <w:szCs w:val="24"/>
          <w:lang w:val="ka-GE"/>
        </w:rPr>
        <w:t>ს</w:t>
      </w:r>
      <w:r w:rsidR="00D4672A" w:rsidRPr="009D1B05">
        <w:rPr>
          <w:rFonts w:ascii="Sylfaen" w:hAnsi="Sylfaen"/>
          <w:sz w:val="24"/>
          <w:szCs w:val="24"/>
          <w:lang w:val="ka-GE"/>
        </w:rPr>
        <w:t xml:space="preserve"> ინიცირება/ექსპერტიზა</w:t>
      </w:r>
      <w:r w:rsidR="00DC4B4E" w:rsidRPr="009D1B05">
        <w:rPr>
          <w:rFonts w:ascii="Sylfaen" w:hAnsi="Sylfaen"/>
          <w:sz w:val="24"/>
          <w:szCs w:val="24"/>
          <w:lang w:val="ka-GE"/>
        </w:rPr>
        <w:t>;</w:t>
      </w:r>
    </w:p>
    <w:p w:rsidR="00DC4B4E" w:rsidRPr="000250BF" w:rsidRDefault="00E42440" w:rsidP="00E42440">
      <w:pPr>
        <w:pStyle w:val="ListParagraph"/>
        <w:rPr>
          <w:rFonts w:ascii="Sylfaen" w:hAnsi="Sylfaen"/>
          <w:sz w:val="24"/>
          <w:szCs w:val="24"/>
          <w:lang w:val="ka-GE"/>
        </w:rPr>
      </w:pPr>
      <w:r w:rsidRPr="009D1B05">
        <w:rPr>
          <w:rFonts w:ascii="Sylfaen" w:hAnsi="Sylfaen"/>
          <w:sz w:val="24"/>
          <w:szCs w:val="24"/>
          <w:lang w:val="ka-GE"/>
        </w:rPr>
        <w:t xml:space="preserve">ე) </w:t>
      </w:r>
      <w:r w:rsidR="00DC4B4E" w:rsidRPr="009D1B05">
        <w:rPr>
          <w:rFonts w:ascii="Sylfaen" w:hAnsi="Sylfaen"/>
          <w:sz w:val="24"/>
          <w:szCs w:val="24"/>
          <w:lang w:val="ka-GE"/>
        </w:rPr>
        <w:t>პრაქტიკის განზოგადების საფუძველზე დასკვნების/რეკომენდაციების</w:t>
      </w:r>
      <w:r w:rsidR="00DC4B4E">
        <w:rPr>
          <w:rFonts w:ascii="Sylfaen" w:hAnsi="Sylfaen"/>
          <w:sz w:val="24"/>
          <w:szCs w:val="24"/>
          <w:lang w:val="ka-GE"/>
        </w:rPr>
        <w:t xml:space="preserve"> შემუშავება.</w:t>
      </w:r>
    </w:p>
    <w:p w:rsidR="00D4672A" w:rsidRPr="009D1B05" w:rsidRDefault="00483A74" w:rsidP="005F603A">
      <w:pPr>
        <w:pStyle w:val="ListParagraph"/>
        <w:numPr>
          <w:ilvl w:val="1"/>
          <w:numId w:val="10"/>
        </w:numPr>
        <w:spacing w:after="0"/>
        <w:ind w:hanging="720"/>
        <w:jc w:val="both"/>
        <w:rPr>
          <w:rFonts w:ascii="Sylfaen" w:hAnsi="Sylfaen"/>
          <w:bCs/>
          <w:sz w:val="24"/>
          <w:szCs w:val="24"/>
        </w:rPr>
      </w:pPr>
      <w:bookmarkStart w:id="39" w:name="_Hlk11835605"/>
      <w:bookmarkEnd w:id="38"/>
      <w:r w:rsidRPr="009D1B05">
        <w:rPr>
          <w:rFonts w:ascii="Sylfaen" w:hAnsi="Sylfaen"/>
          <w:bCs/>
          <w:sz w:val="24"/>
          <w:szCs w:val="24"/>
          <w:lang w:val="ka-GE"/>
        </w:rPr>
        <w:t>პროფესიული უნარ-ჩვევების განვითარება</w:t>
      </w:r>
      <w:r w:rsidR="00B334C9" w:rsidRPr="009D1B05">
        <w:rPr>
          <w:rFonts w:ascii="Sylfaen" w:hAnsi="Sylfaen"/>
          <w:bCs/>
          <w:sz w:val="24"/>
          <w:szCs w:val="24"/>
          <w:lang w:val="ka-GE"/>
        </w:rPr>
        <w:t xml:space="preserve"> - </w:t>
      </w:r>
      <w:r w:rsidR="00D4672A" w:rsidRPr="009D1B05">
        <w:rPr>
          <w:rFonts w:ascii="Sylfaen" w:hAnsi="Sylfaen"/>
          <w:bCs/>
          <w:sz w:val="24"/>
          <w:szCs w:val="24"/>
          <w:lang w:val="ka-GE"/>
        </w:rPr>
        <w:t>მოიცავს შემდეგ კომპონენტებს:</w:t>
      </w:r>
    </w:p>
    <w:p w:rsidR="00F56765" w:rsidRPr="009D1B05" w:rsidRDefault="00B334C9" w:rsidP="009D1B05">
      <w:pPr>
        <w:pStyle w:val="ListParagraph"/>
        <w:spacing w:after="0"/>
        <w:rPr>
          <w:rFonts w:ascii="Sylfaen" w:hAnsi="Sylfaen"/>
          <w:bCs/>
          <w:sz w:val="24"/>
          <w:szCs w:val="24"/>
          <w:lang w:val="ka-GE"/>
        </w:rPr>
      </w:pPr>
      <w:r w:rsidRPr="009D1B05">
        <w:rPr>
          <w:rFonts w:ascii="Sylfaen" w:hAnsi="Sylfaen"/>
          <w:bCs/>
          <w:sz w:val="24"/>
          <w:szCs w:val="24"/>
          <w:lang w:val="ka-GE"/>
        </w:rPr>
        <w:t xml:space="preserve">ა) </w:t>
      </w:r>
      <w:r w:rsidR="00F56765" w:rsidRPr="009D1B05">
        <w:rPr>
          <w:rFonts w:ascii="Sylfaen" w:hAnsi="Sylfaen"/>
          <w:bCs/>
          <w:sz w:val="24"/>
          <w:szCs w:val="24"/>
          <w:lang w:val="ka-GE"/>
        </w:rPr>
        <w:t>პრაქტიკული აქტივობების სიმულაცია, მათი ანალიზი და შეფასება;</w:t>
      </w:r>
    </w:p>
    <w:p w:rsidR="00D4672A" w:rsidRPr="009D1B05" w:rsidRDefault="00B334C9" w:rsidP="009D1B05">
      <w:pPr>
        <w:pStyle w:val="ListParagraph"/>
        <w:spacing w:after="0"/>
        <w:rPr>
          <w:rFonts w:ascii="Sylfaen" w:hAnsi="Sylfaen"/>
          <w:bCs/>
          <w:sz w:val="24"/>
          <w:szCs w:val="24"/>
          <w:lang w:val="ka-GE"/>
        </w:rPr>
      </w:pPr>
      <w:r w:rsidRPr="009D1B05">
        <w:rPr>
          <w:rFonts w:ascii="Sylfaen" w:hAnsi="Sylfaen"/>
          <w:bCs/>
          <w:sz w:val="24"/>
          <w:szCs w:val="24"/>
          <w:lang w:val="ka-GE"/>
        </w:rPr>
        <w:t xml:space="preserve">ბ) </w:t>
      </w:r>
      <w:r w:rsidR="00D4672A" w:rsidRPr="009D1B05">
        <w:rPr>
          <w:rFonts w:ascii="Sylfaen" w:hAnsi="Sylfaen"/>
          <w:bCs/>
          <w:sz w:val="24"/>
          <w:szCs w:val="24"/>
          <w:lang w:val="ka-GE"/>
        </w:rPr>
        <w:t>კომუნიკაციის უნარების ტრენინგი/ვორქშოპი;</w:t>
      </w:r>
    </w:p>
    <w:p w:rsidR="00D4672A" w:rsidRPr="000250BF" w:rsidRDefault="00B334C9" w:rsidP="009D1B05">
      <w:pPr>
        <w:pStyle w:val="ListParagrap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გ) </w:t>
      </w:r>
      <w:r w:rsidR="00D4672A" w:rsidRPr="000250BF">
        <w:rPr>
          <w:rFonts w:ascii="Sylfaen" w:hAnsi="Sylfaen"/>
          <w:sz w:val="24"/>
          <w:szCs w:val="24"/>
          <w:lang w:val="ka-GE"/>
        </w:rPr>
        <w:t>სამართლებრივი დოკუმენტების მომზადების პრატიკუმი;</w:t>
      </w:r>
    </w:p>
    <w:p w:rsidR="00D4672A" w:rsidRPr="000250BF" w:rsidRDefault="00B334C9" w:rsidP="009D1B05">
      <w:pPr>
        <w:pStyle w:val="ListParagrap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დ) </w:t>
      </w:r>
      <w:r w:rsidR="00D4672A" w:rsidRPr="000250BF">
        <w:rPr>
          <w:rFonts w:ascii="Sylfaen" w:hAnsi="Sylfaen"/>
          <w:sz w:val="24"/>
          <w:szCs w:val="24"/>
          <w:lang w:val="ka-GE"/>
        </w:rPr>
        <w:t>იურიდიული ფსიქოლოგიის ტრენინგი/ვორქშოპი;</w:t>
      </w:r>
    </w:p>
    <w:p w:rsidR="00D4672A" w:rsidRPr="000250BF" w:rsidRDefault="00B334C9" w:rsidP="009D1B05">
      <w:pPr>
        <w:pStyle w:val="ListParagrap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ე) </w:t>
      </w:r>
      <w:r w:rsidR="00D4672A" w:rsidRPr="000250BF">
        <w:rPr>
          <w:rFonts w:ascii="Sylfaen" w:hAnsi="Sylfaen"/>
          <w:sz w:val="24"/>
          <w:szCs w:val="24"/>
          <w:lang w:val="ka-GE"/>
        </w:rPr>
        <w:t>თვითგანვითარების ტრენინგი/ვორქშოპი;</w:t>
      </w:r>
    </w:p>
    <w:p w:rsidR="00D4672A" w:rsidRPr="008C29EC" w:rsidRDefault="00B334C9" w:rsidP="009D1B05">
      <w:pPr>
        <w:pStyle w:val="ListParagrap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ვ) </w:t>
      </w:r>
      <w:r w:rsidR="00D4672A" w:rsidRPr="000250BF">
        <w:rPr>
          <w:rFonts w:ascii="Sylfaen" w:hAnsi="Sylfaen"/>
          <w:sz w:val="24"/>
          <w:szCs w:val="24"/>
          <w:lang w:val="ka-GE"/>
        </w:rPr>
        <w:t>პროფესიული ეთიკის ტრენინგი/ვორქშოპი;</w:t>
      </w:r>
    </w:p>
    <w:p w:rsidR="00D4672A" w:rsidRPr="000250BF" w:rsidRDefault="00B334C9" w:rsidP="009D1B05">
      <w:pPr>
        <w:pStyle w:val="ListParagrap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ზ) </w:t>
      </w:r>
      <w:r w:rsidR="00D4672A">
        <w:rPr>
          <w:rFonts w:ascii="Sylfaen" w:hAnsi="Sylfaen"/>
          <w:sz w:val="24"/>
          <w:szCs w:val="24"/>
          <w:lang w:val="ka-GE"/>
        </w:rPr>
        <w:t>მოწვეული სპეციალისტის მასტერკლასები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D4672A" w:rsidRPr="0081095F" w:rsidRDefault="00483A74" w:rsidP="00E17448">
      <w:pPr>
        <w:pStyle w:val="ListParagraph"/>
        <w:numPr>
          <w:ilvl w:val="1"/>
          <w:numId w:val="10"/>
        </w:numPr>
        <w:spacing w:after="0"/>
        <w:ind w:hanging="720"/>
        <w:jc w:val="both"/>
        <w:rPr>
          <w:rFonts w:ascii="Sylfaen" w:hAnsi="Sylfaen"/>
          <w:sz w:val="24"/>
          <w:szCs w:val="24"/>
          <w:lang w:val="ka-GE"/>
        </w:rPr>
      </w:pPr>
      <w:bookmarkStart w:id="40" w:name="_Hlk11835638"/>
      <w:bookmarkEnd w:id="39"/>
      <w:r w:rsidRPr="0081095F">
        <w:rPr>
          <w:rFonts w:ascii="Sylfaen" w:hAnsi="Sylfaen"/>
          <w:sz w:val="24"/>
          <w:szCs w:val="24"/>
          <w:lang w:val="ka-GE"/>
        </w:rPr>
        <w:t>სტუდენტის კარიერულ განვითარებაზე ზრუნვა</w:t>
      </w:r>
      <w:r w:rsidR="009D1B05" w:rsidRPr="0081095F">
        <w:rPr>
          <w:rFonts w:ascii="Sylfaen" w:hAnsi="Sylfaen"/>
          <w:sz w:val="24"/>
          <w:szCs w:val="24"/>
          <w:lang w:val="ka-GE"/>
        </w:rPr>
        <w:t xml:space="preserve"> - მ</w:t>
      </w:r>
      <w:r w:rsidR="00D4672A" w:rsidRPr="0081095F">
        <w:rPr>
          <w:rFonts w:ascii="Sylfaen" w:hAnsi="Sylfaen"/>
          <w:sz w:val="24"/>
          <w:szCs w:val="24"/>
          <w:lang w:val="ka-GE"/>
        </w:rPr>
        <w:t>ოიცავს შემდეგ კომპონენტებს:</w:t>
      </w:r>
    </w:p>
    <w:p w:rsidR="00D4672A" w:rsidRPr="0081095F" w:rsidRDefault="009D1B05" w:rsidP="009D1B05">
      <w:pPr>
        <w:pStyle w:val="ListParagraph"/>
        <w:spacing w:after="0"/>
        <w:rPr>
          <w:rFonts w:ascii="Sylfaen" w:hAnsi="Sylfaen"/>
          <w:sz w:val="24"/>
          <w:szCs w:val="24"/>
          <w:lang w:val="ka-GE"/>
        </w:rPr>
      </w:pPr>
      <w:r w:rsidRPr="0081095F">
        <w:rPr>
          <w:rFonts w:ascii="Sylfaen" w:hAnsi="Sylfaen"/>
          <w:sz w:val="24"/>
          <w:szCs w:val="24"/>
          <w:lang w:val="ka-GE"/>
        </w:rPr>
        <w:t xml:space="preserve">ა) </w:t>
      </w:r>
      <w:r w:rsidR="00D4672A" w:rsidRPr="0081095F">
        <w:rPr>
          <w:rFonts w:ascii="Sylfaen" w:hAnsi="Sylfaen"/>
          <w:sz w:val="24"/>
          <w:szCs w:val="24"/>
          <w:lang w:val="ka-GE"/>
        </w:rPr>
        <w:t>პერსონალური განვითარების გეგმის შემუშავება;</w:t>
      </w:r>
    </w:p>
    <w:p w:rsidR="00D4672A" w:rsidRPr="000250BF" w:rsidRDefault="009D1B05" w:rsidP="009D1B05">
      <w:pPr>
        <w:pStyle w:val="ListParagrap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ბ) </w:t>
      </w:r>
      <w:r w:rsidR="00D4672A" w:rsidRPr="000250BF">
        <w:rPr>
          <w:rFonts w:ascii="Sylfaen" w:hAnsi="Sylfaen"/>
          <w:sz w:val="24"/>
          <w:szCs w:val="24"/>
          <w:lang w:val="ka-GE"/>
        </w:rPr>
        <w:t xml:space="preserve">პოტენციური დამსაქმებლის მოძიებაში დახმარება და </w:t>
      </w:r>
      <w:r w:rsidR="00D4672A">
        <w:rPr>
          <w:rFonts w:ascii="Sylfaen" w:hAnsi="Sylfaen"/>
          <w:sz w:val="24"/>
          <w:szCs w:val="24"/>
          <w:lang w:val="ka-GE"/>
        </w:rPr>
        <w:t>რეკომენდ</w:t>
      </w:r>
      <w:r w:rsidR="00D4672A" w:rsidRPr="000250BF">
        <w:rPr>
          <w:rFonts w:ascii="Sylfaen" w:hAnsi="Sylfaen"/>
          <w:sz w:val="24"/>
          <w:szCs w:val="24"/>
          <w:lang w:val="ka-GE"/>
        </w:rPr>
        <w:t>ი</w:t>
      </w:r>
      <w:r w:rsidR="00D4672A">
        <w:rPr>
          <w:rFonts w:ascii="Sylfaen" w:hAnsi="Sylfaen"/>
          <w:sz w:val="24"/>
          <w:szCs w:val="24"/>
          <w:lang w:val="ka-GE"/>
        </w:rPr>
        <w:t>რებ</w:t>
      </w:r>
      <w:r w:rsidR="00D4672A" w:rsidRPr="000250BF">
        <w:rPr>
          <w:rFonts w:ascii="Sylfaen" w:hAnsi="Sylfaen"/>
          <w:sz w:val="24"/>
          <w:szCs w:val="24"/>
          <w:lang w:val="ka-GE"/>
        </w:rPr>
        <w:t>ა;</w:t>
      </w:r>
    </w:p>
    <w:p w:rsidR="00D4672A" w:rsidRPr="000250BF" w:rsidRDefault="009D1B05" w:rsidP="009D1B05">
      <w:pPr>
        <w:pStyle w:val="ListParagrap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გ) </w:t>
      </w:r>
      <w:r w:rsidR="00D4672A" w:rsidRPr="000250BF">
        <w:rPr>
          <w:rFonts w:ascii="Sylfaen" w:hAnsi="Sylfaen"/>
          <w:sz w:val="24"/>
          <w:szCs w:val="24"/>
          <w:lang w:val="ka-GE"/>
        </w:rPr>
        <w:t>პარტნიორ ორგანიზაცებსა და იურიდიულ ფირმებში სტაჟირების/დასაქმების პროგრამების მოძიებაში დახმარება.</w:t>
      </w:r>
    </w:p>
    <w:p w:rsidR="002D319C" w:rsidRDefault="002D319C" w:rsidP="00F0510D">
      <w:pPr>
        <w:pStyle w:val="ListParagraph"/>
        <w:numPr>
          <w:ilvl w:val="1"/>
          <w:numId w:val="10"/>
        </w:numPr>
        <w:spacing w:after="0"/>
        <w:ind w:hanging="720"/>
        <w:jc w:val="both"/>
        <w:rPr>
          <w:rFonts w:ascii="Sylfaen" w:hAnsi="Sylfaen" w:cs="Times New Roman"/>
          <w:sz w:val="24"/>
          <w:szCs w:val="24"/>
          <w:lang w:val="ka-GE"/>
        </w:rPr>
      </w:pPr>
      <w:bookmarkStart w:id="41" w:name="_Hlk11835705"/>
      <w:bookmarkEnd w:id="40"/>
      <w:r w:rsidRPr="006C71D0">
        <w:rPr>
          <w:rFonts w:ascii="Sylfaen" w:hAnsi="Sylfaen" w:cs="Times New Roman"/>
          <w:sz w:val="24"/>
          <w:szCs w:val="24"/>
          <w:lang w:val="ka-GE"/>
        </w:rPr>
        <w:t>სამართლებრივი ცნობიერების ამაღლების მიზნით კლინიკა ასევე ახორციელებს სამართლის პრაქტიკულ კურსს ზოგადსაგანმანათლებლო დაწესებულებების მოსწავლეთათვის.</w:t>
      </w:r>
    </w:p>
    <w:bookmarkEnd w:id="41"/>
    <w:p w:rsidR="00F0510D" w:rsidRDefault="00F0510D" w:rsidP="00F0510D">
      <w:pPr>
        <w:pStyle w:val="a3"/>
        <w:numPr>
          <w:ilvl w:val="0"/>
          <w:numId w:val="0"/>
        </w:numPr>
        <w:ind w:left="720"/>
        <w:jc w:val="both"/>
        <w:rPr>
          <w:rFonts w:ascii="Sylfaen" w:hAnsi="Sylfaen"/>
          <w:i/>
          <w:iCs/>
          <w:color w:val="0070C0"/>
          <w:sz w:val="16"/>
          <w:szCs w:val="16"/>
          <w:lang w:val="ka-GE"/>
        </w:rPr>
      </w:pP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>ცვლილებები შეტანილია აკადემიური საბჭოს 2019 წლის 7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 </w:t>
      </w: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>მაისის გადაწყვეტილებით - ოქმი #6</w:t>
      </w:r>
    </w:p>
    <w:p w:rsidR="004C0D4E" w:rsidRPr="004C0D4E" w:rsidRDefault="002D319C" w:rsidP="004C0D4E">
      <w:pPr>
        <w:pStyle w:val="ListParagraph"/>
        <w:numPr>
          <w:ilvl w:val="0"/>
          <w:numId w:val="10"/>
        </w:numPr>
        <w:ind w:left="0" w:firstLine="0"/>
        <w:jc w:val="both"/>
        <w:outlineLvl w:val="0"/>
        <w:rPr>
          <w:rFonts w:ascii="Sylfaen" w:hAnsi="Sylfaen"/>
          <w:b/>
          <w:color w:val="000000"/>
          <w:sz w:val="24"/>
          <w:szCs w:val="24"/>
        </w:rPr>
      </w:pPr>
      <w:bookmarkStart w:id="42" w:name="_Toc101366410"/>
      <w:proofErr w:type="spellStart"/>
      <w:r w:rsidRPr="006C71D0">
        <w:rPr>
          <w:rFonts w:ascii="Sylfaen" w:hAnsi="Sylfaen"/>
          <w:b/>
          <w:color w:val="000000"/>
          <w:sz w:val="24"/>
          <w:szCs w:val="24"/>
        </w:rPr>
        <w:t>კლინიკის</w:t>
      </w:r>
      <w:proofErr w:type="spellEnd"/>
      <w:r w:rsidRPr="006C71D0">
        <w:rPr>
          <w:rFonts w:ascii="Sylfaen" w:hAnsi="Sylfaen"/>
          <w:b/>
          <w:color w:val="000000"/>
          <w:sz w:val="24"/>
          <w:szCs w:val="24"/>
        </w:rPr>
        <w:t xml:space="preserve"> </w:t>
      </w:r>
      <w:r w:rsidR="00532088">
        <w:rPr>
          <w:rFonts w:ascii="Sylfaen" w:hAnsi="Sylfaen"/>
          <w:b/>
          <w:color w:val="000000"/>
          <w:sz w:val="24"/>
          <w:szCs w:val="24"/>
          <w:lang w:val="ka-GE"/>
        </w:rPr>
        <w:t>უფლებამოსილებანი</w:t>
      </w:r>
      <w:bookmarkEnd w:id="42"/>
    </w:p>
    <w:p w:rsidR="004C0D4E" w:rsidRPr="00993A1A" w:rsidRDefault="004C0D4E" w:rsidP="00993A1A">
      <w:pPr>
        <w:pStyle w:val="a3"/>
        <w:numPr>
          <w:ilvl w:val="0"/>
          <w:numId w:val="0"/>
        </w:numPr>
        <w:ind w:left="720"/>
        <w:jc w:val="both"/>
        <w:rPr>
          <w:rFonts w:ascii="Sylfaen" w:hAnsi="Sylfaen"/>
          <w:i/>
          <w:iCs/>
          <w:color w:val="0070C0"/>
          <w:sz w:val="16"/>
          <w:szCs w:val="16"/>
          <w:lang w:val="ka-GE"/>
        </w:rPr>
      </w:pPr>
      <w:r w:rsidRPr="004C0D4E">
        <w:rPr>
          <w:rFonts w:ascii="Sylfaen" w:hAnsi="Sylfaen"/>
          <w:i/>
          <w:iCs/>
          <w:color w:val="0070C0"/>
          <w:sz w:val="16"/>
          <w:szCs w:val="16"/>
          <w:lang w:val="ka-GE"/>
        </w:rPr>
        <w:t>ცვლილებები შეტანილია აკადემიური საბჭოს 2019 წლის 7 მაისის გადაწყვეტილებით - ოქმი #6</w:t>
      </w:r>
    </w:p>
    <w:p w:rsidR="00F36170" w:rsidRPr="006C71D0" w:rsidRDefault="00F36170" w:rsidP="00F0510D">
      <w:pPr>
        <w:pStyle w:val="ListParagraph"/>
        <w:numPr>
          <w:ilvl w:val="1"/>
          <w:numId w:val="10"/>
        </w:numPr>
        <w:spacing w:after="0"/>
        <w:ind w:hanging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6C71D0">
        <w:rPr>
          <w:rFonts w:ascii="Sylfaen" w:hAnsi="Sylfaen" w:cs="Sylfaen"/>
          <w:sz w:val="24"/>
          <w:szCs w:val="24"/>
          <w:lang w:val="ka-GE"/>
        </w:rPr>
        <w:t>კლინიკაში</w:t>
      </w:r>
      <w:r w:rsidRPr="006C71D0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6C71D0">
        <w:rPr>
          <w:rFonts w:ascii="Sylfaen" w:hAnsi="Sylfaen" w:cs="Sylfaen"/>
          <w:sz w:val="24"/>
          <w:szCs w:val="24"/>
          <w:lang w:val="ka-GE"/>
        </w:rPr>
        <w:t>საქმეთა</w:t>
      </w:r>
      <w:r w:rsidRPr="006C71D0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6C71D0">
        <w:rPr>
          <w:rFonts w:ascii="Sylfaen" w:hAnsi="Sylfaen" w:cs="Sylfaen"/>
          <w:sz w:val="24"/>
          <w:szCs w:val="24"/>
          <w:lang w:val="ka-GE"/>
        </w:rPr>
        <w:t>შემოდინების</w:t>
      </w:r>
      <w:r w:rsidRPr="006C71D0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6C71D0">
        <w:rPr>
          <w:rFonts w:ascii="Sylfaen" w:hAnsi="Sylfaen" w:cs="Sylfaen"/>
          <w:sz w:val="24"/>
          <w:szCs w:val="24"/>
          <w:lang w:val="ka-GE"/>
        </w:rPr>
        <w:t>წყაროები</w:t>
      </w:r>
      <w:r w:rsidRPr="006C71D0">
        <w:rPr>
          <w:rFonts w:ascii="Sylfaen" w:hAnsi="Sylfaen" w:cs="Sylfaen"/>
          <w:sz w:val="24"/>
          <w:szCs w:val="24"/>
        </w:rPr>
        <w:t>ა</w:t>
      </w:r>
      <w:r w:rsidRPr="006C71D0">
        <w:rPr>
          <w:rFonts w:ascii="Sylfaen" w:hAnsi="Sylfaen" w:cs="Times New Roman"/>
          <w:sz w:val="24"/>
          <w:szCs w:val="24"/>
          <w:lang w:val="ka-GE"/>
        </w:rPr>
        <w:t>:</w:t>
      </w:r>
    </w:p>
    <w:p w:rsidR="00F36170" w:rsidRPr="006C71D0" w:rsidRDefault="00F36170" w:rsidP="00DE13BA">
      <w:pPr>
        <w:pStyle w:val="a4"/>
        <w:numPr>
          <w:ilvl w:val="2"/>
          <w:numId w:val="10"/>
        </w:numPr>
        <w:jc w:val="both"/>
        <w:rPr>
          <w:rFonts w:ascii="Sylfaen" w:hAnsi="Sylfaen"/>
          <w:lang w:val="ka-GE"/>
        </w:rPr>
      </w:pPr>
      <w:r w:rsidRPr="006C71D0">
        <w:rPr>
          <w:rFonts w:ascii="Sylfaen" w:hAnsi="Sylfaen"/>
          <w:lang w:val="ka-GE"/>
        </w:rPr>
        <w:lastRenderedPageBreak/>
        <w:t>პირდაპირი კომუნიკაცია პოტენციურ კლიენტებთან უნივერსიტეტის გაზეთის, სტენდის, ცხელი ხაზის, ელექტრონული ფოსტის და სხვა მსგავსი საშუალებების გამოყენებით;</w:t>
      </w:r>
    </w:p>
    <w:p w:rsidR="00F36170" w:rsidRDefault="00F36170" w:rsidP="00DE13BA">
      <w:pPr>
        <w:pStyle w:val="a4"/>
        <w:numPr>
          <w:ilvl w:val="2"/>
          <w:numId w:val="10"/>
        </w:numPr>
        <w:jc w:val="both"/>
        <w:rPr>
          <w:rFonts w:ascii="Sylfaen" w:hAnsi="Sylfaen"/>
          <w:lang w:val="ka-GE"/>
        </w:rPr>
      </w:pPr>
      <w:r w:rsidRPr="006C71D0">
        <w:rPr>
          <w:rFonts w:ascii="Sylfaen" w:hAnsi="Sylfaen"/>
          <w:lang w:val="ka-GE"/>
        </w:rPr>
        <w:t>პარალელურად საქმეთა შემოდინება მოხდება პარტნიორი იურიდიული კომპანიებიდან, რომლებთანაც შზსუ-ს აქვს გაფორმებული ურთიერთთანამშრომლობის მემორანდუმები. აღნიშნული კომპანიები გადმოამისამართებენ მათ იურისდიქციაში მოხვედრილი საქმეების იმ</w:t>
      </w:r>
      <w:r w:rsidR="007741AB">
        <w:rPr>
          <w:rFonts w:ascii="Sylfaen" w:hAnsi="Sylfaen"/>
          <w:lang w:val="ka-GE"/>
        </w:rPr>
        <w:t xml:space="preserve"> </w:t>
      </w:r>
      <w:r w:rsidRPr="006C71D0">
        <w:rPr>
          <w:rFonts w:ascii="Sylfaen" w:hAnsi="Sylfaen"/>
          <w:lang w:val="ka-GE"/>
        </w:rPr>
        <w:t>კატეგორიას, რომელთა სირთულის დონე დასაძლევი იქნება კლინიკის სტუდენტებისთვის.</w:t>
      </w:r>
    </w:p>
    <w:p w:rsidR="00F36170" w:rsidRPr="006C71D0" w:rsidRDefault="00F36170" w:rsidP="00483A74">
      <w:pPr>
        <w:pStyle w:val="ListParagraph"/>
        <w:numPr>
          <w:ilvl w:val="0"/>
          <w:numId w:val="10"/>
        </w:numPr>
        <w:ind w:left="0" w:firstLine="0"/>
        <w:jc w:val="both"/>
        <w:outlineLvl w:val="0"/>
        <w:rPr>
          <w:rFonts w:ascii="Sylfaen" w:hAnsi="Sylfaen"/>
          <w:b/>
          <w:color w:val="000000"/>
          <w:sz w:val="24"/>
          <w:szCs w:val="24"/>
        </w:rPr>
      </w:pPr>
      <w:bookmarkStart w:id="43" w:name="_Toc101366411"/>
      <w:proofErr w:type="spellStart"/>
      <w:r w:rsidRPr="006C71D0">
        <w:rPr>
          <w:rFonts w:ascii="Sylfaen" w:hAnsi="Sylfaen"/>
          <w:b/>
          <w:color w:val="000000"/>
          <w:sz w:val="24"/>
          <w:szCs w:val="24"/>
        </w:rPr>
        <w:t>კლინიკის</w:t>
      </w:r>
      <w:proofErr w:type="spellEnd"/>
      <w:r w:rsidRPr="006C71D0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6C71D0">
        <w:rPr>
          <w:rFonts w:ascii="Sylfaen" w:hAnsi="Sylfaen"/>
          <w:b/>
          <w:color w:val="000000"/>
          <w:sz w:val="24"/>
          <w:szCs w:val="24"/>
        </w:rPr>
        <w:t>საქმიანობის</w:t>
      </w:r>
      <w:proofErr w:type="spellEnd"/>
      <w:r w:rsidRPr="006C71D0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6C71D0">
        <w:rPr>
          <w:rFonts w:ascii="Sylfaen" w:hAnsi="Sylfaen"/>
          <w:b/>
          <w:color w:val="000000"/>
          <w:sz w:val="24"/>
          <w:szCs w:val="24"/>
        </w:rPr>
        <w:t>პროცედურული</w:t>
      </w:r>
      <w:proofErr w:type="spellEnd"/>
      <w:r w:rsidRPr="006C71D0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6C71D0">
        <w:rPr>
          <w:rFonts w:ascii="Sylfaen" w:hAnsi="Sylfaen"/>
          <w:b/>
          <w:color w:val="000000"/>
          <w:sz w:val="24"/>
          <w:szCs w:val="24"/>
        </w:rPr>
        <w:t>საკითხები</w:t>
      </w:r>
      <w:bookmarkEnd w:id="43"/>
      <w:proofErr w:type="spellEnd"/>
    </w:p>
    <w:p w:rsidR="00F36170" w:rsidRPr="006C71D0" w:rsidRDefault="00F36170" w:rsidP="00F0510D">
      <w:pPr>
        <w:pStyle w:val="ListParagraph"/>
        <w:numPr>
          <w:ilvl w:val="1"/>
          <w:numId w:val="10"/>
        </w:numPr>
        <w:spacing w:after="0"/>
        <w:ind w:hanging="720"/>
        <w:jc w:val="both"/>
        <w:rPr>
          <w:rStyle w:val="hps"/>
          <w:rFonts w:ascii="Sylfaen" w:hAnsi="Sylfaen" w:cs="Sylfaen"/>
        </w:rPr>
      </w:pPr>
      <w:proofErr w:type="spellStart"/>
      <w:r w:rsidRPr="006C71D0">
        <w:rPr>
          <w:rStyle w:val="hps"/>
          <w:rFonts w:ascii="Sylfaen" w:hAnsi="Sylfaen" w:cs="Sylfaen"/>
        </w:rPr>
        <w:t>კლინიკის</w:t>
      </w:r>
      <w:proofErr w:type="spellEnd"/>
      <w:r w:rsidRPr="006C71D0">
        <w:rPr>
          <w:rStyle w:val="hps"/>
          <w:rFonts w:ascii="Sylfaen" w:hAnsi="Sylfaen" w:cs="Sylfaen"/>
        </w:rPr>
        <w:t xml:space="preserve"> </w:t>
      </w:r>
      <w:proofErr w:type="spellStart"/>
      <w:r w:rsidRPr="006C71D0">
        <w:rPr>
          <w:rStyle w:val="hps"/>
          <w:rFonts w:ascii="Sylfaen" w:hAnsi="Sylfaen" w:cs="Sylfaen"/>
        </w:rPr>
        <w:t>მომსახურეობის</w:t>
      </w:r>
      <w:proofErr w:type="spellEnd"/>
      <w:r w:rsidRPr="006C71D0">
        <w:rPr>
          <w:rStyle w:val="hps"/>
          <w:rFonts w:ascii="Sylfaen" w:hAnsi="Sylfaen" w:cs="Sylfaen"/>
        </w:rPr>
        <w:t xml:space="preserve"> </w:t>
      </w:r>
      <w:proofErr w:type="spellStart"/>
      <w:r w:rsidRPr="006C71D0">
        <w:rPr>
          <w:rStyle w:val="hps"/>
          <w:rFonts w:ascii="Sylfaen" w:hAnsi="Sylfaen" w:cs="Sylfaen"/>
        </w:rPr>
        <w:t>მისაღებად</w:t>
      </w:r>
      <w:proofErr w:type="spellEnd"/>
      <w:r w:rsidRPr="006C71D0">
        <w:rPr>
          <w:rStyle w:val="hps"/>
          <w:rFonts w:ascii="Sylfaen" w:hAnsi="Sylfaen" w:cs="Sylfaen"/>
        </w:rPr>
        <w:t xml:space="preserve"> </w:t>
      </w:r>
      <w:proofErr w:type="spellStart"/>
      <w:r w:rsidRPr="006C71D0">
        <w:rPr>
          <w:rStyle w:val="hps"/>
          <w:rFonts w:ascii="Sylfaen" w:hAnsi="Sylfaen" w:cs="Sylfaen"/>
        </w:rPr>
        <w:t>კლიენტმა</w:t>
      </w:r>
      <w:proofErr w:type="spellEnd"/>
      <w:r w:rsidRPr="006C71D0">
        <w:rPr>
          <w:rStyle w:val="hps"/>
          <w:rFonts w:ascii="Sylfaen" w:hAnsi="Sylfaen" w:cs="Sylfaen"/>
        </w:rPr>
        <w:t xml:space="preserve"> </w:t>
      </w:r>
      <w:proofErr w:type="spellStart"/>
      <w:r w:rsidRPr="006C71D0">
        <w:rPr>
          <w:rStyle w:val="hps"/>
          <w:rFonts w:ascii="Sylfaen" w:hAnsi="Sylfaen" w:cs="Sylfaen"/>
        </w:rPr>
        <w:t>უნდა</w:t>
      </w:r>
      <w:proofErr w:type="spellEnd"/>
      <w:r w:rsidRPr="006C71D0">
        <w:rPr>
          <w:rStyle w:val="hps"/>
          <w:rFonts w:ascii="Sylfaen" w:hAnsi="Sylfaen" w:cs="Sylfaen"/>
        </w:rPr>
        <w:t xml:space="preserve"> </w:t>
      </w:r>
      <w:proofErr w:type="spellStart"/>
      <w:r w:rsidRPr="006C71D0">
        <w:rPr>
          <w:rStyle w:val="hps"/>
          <w:rFonts w:ascii="Sylfaen" w:hAnsi="Sylfaen" w:cs="Sylfaen"/>
        </w:rPr>
        <w:t>გაიაროს</w:t>
      </w:r>
      <w:proofErr w:type="spellEnd"/>
      <w:r w:rsidRPr="006C71D0">
        <w:rPr>
          <w:rStyle w:val="hps"/>
          <w:rFonts w:ascii="Sylfaen" w:hAnsi="Sylfaen" w:cs="Sylfaen"/>
        </w:rPr>
        <w:t xml:space="preserve"> </w:t>
      </w:r>
      <w:proofErr w:type="spellStart"/>
      <w:r w:rsidRPr="006C71D0">
        <w:rPr>
          <w:rStyle w:val="hps"/>
          <w:rFonts w:ascii="Sylfaen" w:hAnsi="Sylfaen" w:cs="Sylfaen"/>
        </w:rPr>
        <w:t>შემდეგი</w:t>
      </w:r>
      <w:proofErr w:type="spellEnd"/>
      <w:r w:rsidRPr="006C71D0">
        <w:rPr>
          <w:rStyle w:val="hps"/>
          <w:rFonts w:ascii="Sylfaen" w:hAnsi="Sylfaen" w:cs="Sylfaen"/>
        </w:rPr>
        <w:t xml:space="preserve"> </w:t>
      </w:r>
      <w:proofErr w:type="spellStart"/>
      <w:r w:rsidRPr="006C71D0">
        <w:rPr>
          <w:rStyle w:val="hps"/>
          <w:rFonts w:ascii="Sylfaen" w:hAnsi="Sylfaen" w:cs="Sylfaen"/>
        </w:rPr>
        <w:t>ეტაპები</w:t>
      </w:r>
      <w:proofErr w:type="spellEnd"/>
      <w:r w:rsidRPr="006C71D0">
        <w:rPr>
          <w:rStyle w:val="hps"/>
          <w:rFonts w:ascii="Sylfaen" w:hAnsi="Sylfaen" w:cs="Sylfaen"/>
        </w:rPr>
        <w:t>:</w:t>
      </w:r>
    </w:p>
    <w:p w:rsidR="00F36170" w:rsidRPr="006C71D0" w:rsidRDefault="00F36170" w:rsidP="00DE13BA">
      <w:pPr>
        <w:pStyle w:val="a4"/>
        <w:numPr>
          <w:ilvl w:val="2"/>
          <w:numId w:val="10"/>
        </w:numPr>
        <w:jc w:val="both"/>
        <w:rPr>
          <w:rFonts w:ascii="Sylfaen" w:hAnsi="Sylfaen" w:cs="Sylfaen"/>
          <w:lang w:val="ka-GE"/>
        </w:rPr>
      </w:pPr>
      <w:r w:rsidRPr="006C71D0">
        <w:rPr>
          <w:rFonts w:ascii="Sylfaen" w:hAnsi="Sylfaen" w:cs="Sylfaen"/>
          <w:lang w:val="ka-GE"/>
        </w:rPr>
        <w:t>კლინიკასთან პირველადი კონტაქტი (პირადი, სატელეფონო ან ელექტრონული ფოსტის მეშვეობით);</w:t>
      </w:r>
    </w:p>
    <w:p w:rsidR="00F36170" w:rsidRDefault="00F36170" w:rsidP="00DE13BA">
      <w:pPr>
        <w:pStyle w:val="a4"/>
        <w:numPr>
          <w:ilvl w:val="2"/>
          <w:numId w:val="10"/>
        </w:numPr>
        <w:jc w:val="both"/>
        <w:rPr>
          <w:rFonts w:ascii="Sylfaen" w:hAnsi="Sylfaen" w:cs="Sylfaen"/>
          <w:lang w:val="ka-GE"/>
        </w:rPr>
      </w:pPr>
      <w:r w:rsidRPr="006C71D0">
        <w:rPr>
          <w:rFonts w:ascii="Sylfaen" w:hAnsi="Sylfaen" w:cs="Sylfaen"/>
          <w:lang w:val="ka-GE"/>
        </w:rPr>
        <w:t>ინტერვიუ კლინიკის ზედამხედველი</w:t>
      </w:r>
      <w:r w:rsidR="004622E1">
        <w:rPr>
          <w:rFonts w:ascii="Sylfaen" w:hAnsi="Sylfaen" w:cs="Sylfaen"/>
          <w:lang w:val="ka-GE"/>
        </w:rPr>
        <w:t xml:space="preserve"> </w:t>
      </w:r>
      <w:r w:rsidR="004622E1" w:rsidRPr="004622E1">
        <w:rPr>
          <w:rFonts w:ascii="Sylfaen" w:hAnsi="Sylfaen" w:cs="Sylfaen"/>
          <w:lang w:val="ka-GE"/>
        </w:rPr>
        <w:t>ადვოკატი</w:t>
      </w:r>
      <w:r w:rsidR="004622E1">
        <w:rPr>
          <w:rFonts w:ascii="Sylfaen" w:hAnsi="Sylfaen" w:cs="Sylfaen"/>
          <w:lang w:val="ka-GE"/>
        </w:rPr>
        <w:t>ს</w:t>
      </w:r>
      <w:r w:rsidRPr="006C71D0">
        <w:rPr>
          <w:rFonts w:ascii="Sylfaen" w:hAnsi="Sylfaen" w:cs="Sylfaen"/>
          <w:lang w:val="ka-GE"/>
        </w:rPr>
        <w:t xml:space="preserve"> წინასწარი თანხმობითა და ხელმძღვანელობით;</w:t>
      </w:r>
    </w:p>
    <w:p w:rsidR="00406FE7" w:rsidRPr="00406FE7" w:rsidRDefault="00406FE7" w:rsidP="005E6F3F">
      <w:pPr>
        <w:pStyle w:val="a3"/>
        <w:numPr>
          <w:ilvl w:val="0"/>
          <w:numId w:val="0"/>
        </w:numPr>
        <w:ind w:left="1440"/>
        <w:jc w:val="both"/>
        <w:rPr>
          <w:rFonts w:ascii="Sylfaen" w:hAnsi="Sylfaen"/>
          <w:i/>
          <w:iCs/>
          <w:color w:val="0070C0"/>
          <w:sz w:val="16"/>
          <w:szCs w:val="16"/>
          <w:lang w:val="ka-GE"/>
        </w:rPr>
      </w:pPr>
      <w:bookmarkStart w:id="44" w:name="_Hlk101365021"/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ცვლილებები შეტანილია </w:t>
      </w:r>
      <w:r w:rsidR="009D43B8">
        <w:rPr>
          <w:rFonts w:ascii="Sylfaen" w:hAnsi="Sylfaen"/>
          <w:i/>
          <w:iCs/>
          <w:color w:val="0070C0"/>
          <w:sz w:val="16"/>
          <w:szCs w:val="16"/>
          <w:lang w:val="ka-GE"/>
        </w:rPr>
        <w:t>მმართველი</w:t>
      </w: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 საბჭოს 20</w:t>
      </w:r>
      <w:r w:rsidR="009D43B8">
        <w:rPr>
          <w:rFonts w:ascii="Sylfaen" w:hAnsi="Sylfaen"/>
          <w:i/>
          <w:iCs/>
          <w:color w:val="0070C0"/>
          <w:sz w:val="16"/>
          <w:szCs w:val="16"/>
          <w:lang w:val="ka-GE"/>
        </w:rPr>
        <w:t>22</w:t>
      </w: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 წლის </w:t>
      </w:r>
      <w:r w:rsidR="009D43B8">
        <w:rPr>
          <w:rFonts w:ascii="Sylfaen" w:hAnsi="Sylfaen"/>
          <w:i/>
          <w:iCs/>
          <w:color w:val="0070C0"/>
          <w:sz w:val="16"/>
          <w:szCs w:val="16"/>
          <w:lang w:val="ka-GE"/>
        </w:rPr>
        <w:t>18 აპრილის</w:t>
      </w: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 გადაწყვეტილებით - ოქმი #</w:t>
      </w:r>
      <w:r w:rsidR="00EC7915">
        <w:rPr>
          <w:rFonts w:ascii="Sylfaen" w:hAnsi="Sylfaen"/>
          <w:i/>
          <w:iCs/>
          <w:color w:val="0070C0"/>
          <w:sz w:val="16"/>
          <w:szCs w:val="16"/>
          <w:lang w:val="ka-GE"/>
        </w:rPr>
        <w:t>18</w:t>
      </w:r>
    </w:p>
    <w:bookmarkEnd w:id="44"/>
    <w:p w:rsidR="00F36170" w:rsidRPr="006C71D0" w:rsidRDefault="00F36170" w:rsidP="00DE13BA">
      <w:pPr>
        <w:pStyle w:val="a4"/>
        <w:numPr>
          <w:ilvl w:val="2"/>
          <w:numId w:val="10"/>
        </w:numPr>
        <w:jc w:val="both"/>
        <w:rPr>
          <w:rFonts w:ascii="Sylfaen" w:hAnsi="Sylfaen" w:cs="Sylfaen"/>
          <w:lang w:val="ka-GE"/>
        </w:rPr>
      </w:pPr>
      <w:r w:rsidRPr="006C71D0">
        <w:rPr>
          <w:rFonts w:ascii="Sylfaen" w:hAnsi="Sylfaen" w:cs="Sylfaen"/>
          <w:lang w:val="ka-GE"/>
        </w:rPr>
        <w:t>სარეკომენდაციო დასკვნის გაცემა;</w:t>
      </w:r>
    </w:p>
    <w:p w:rsidR="00F36170" w:rsidRDefault="004C0D4E" w:rsidP="00DE13BA">
      <w:pPr>
        <w:pStyle w:val="a4"/>
        <w:numPr>
          <w:ilvl w:val="2"/>
          <w:numId w:val="10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(ამოღებულია);</w:t>
      </w:r>
    </w:p>
    <w:p w:rsidR="004C0D4E" w:rsidRPr="004C0D4E" w:rsidRDefault="004C0D4E" w:rsidP="005E6F3F">
      <w:pPr>
        <w:pStyle w:val="a3"/>
        <w:numPr>
          <w:ilvl w:val="0"/>
          <w:numId w:val="0"/>
        </w:numPr>
        <w:ind w:left="720" w:firstLine="720"/>
        <w:jc w:val="both"/>
        <w:rPr>
          <w:rFonts w:ascii="Sylfaen" w:hAnsi="Sylfaen"/>
          <w:i/>
          <w:iCs/>
          <w:color w:val="0070C0"/>
          <w:sz w:val="16"/>
          <w:szCs w:val="16"/>
          <w:lang w:val="ka-GE"/>
        </w:rPr>
      </w:pPr>
      <w:bookmarkStart w:id="45" w:name="_Hlk101363346"/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>ცვლილებები შეტანილია აკადემიური საბჭოს 2019 წლის 7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 </w:t>
      </w: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>მაისის გადაწყვეტილებით - ოქმი #6</w:t>
      </w:r>
    </w:p>
    <w:bookmarkEnd w:id="45"/>
    <w:p w:rsidR="00F36170" w:rsidRPr="006C71D0" w:rsidRDefault="00F36170" w:rsidP="00DE13BA">
      <w:pPr>
        <w:pStyle w:val="a4"/>
        <w:numPr>
          <w:ilvl w:val="2"/>
          <w:numId w:val="10"/>
        </w:numPr>
        <w:jc w:val="both"/>
        <w:rPr>
          <w:rFonts w:ascii="Sylfaen" w:hAnsi="Sylfaen"/>
        </w:rPr>
      </w:pPr>
      <w:r w:rsidRPr="006C71D0">
        <w:rPr>
          <w:rFonts w:ascii="Sylfaen" w:hAnsi="Sylfaen" w:cs="Sylfaen"/>
          <w:lang w:val="ka-GE"/>
        </w:rPr>
        <w:t>საქმის დახურვა.</w:t>
      </w:r>
    </w:p>
    <w:p w:rsidR="00F36170" w:rsidRDefault="00F36170" w:rsidP="00F0510D">
      <w:pPr>
        <w:pStyle w:val="ListParagraph"/>
        <w:numPr>
          <w:ilvl w:val="1"/>
          <w:numId w:val="10"/>
        </w:numPr>
        <w:spacing w:after="0"/>
        <w:ind w:hanging="720"/>
        <w:jc w:val="both"/>
        <w:rPr>
          <w:rStyle w:val="hps"/>
          <w:rFonts w:ascii="Sylfaen" w:hAnsi="Sylfaen" w:cs="Sylfaen"/>
        </w:rPr>
      </w:pPr>
      <w:proofErr w:type="spellStart"/>
      <w:r w:rsidRPr="006C71D0">
        <w:rPr>
          <w:rStyle w:val="hps"/>
          <w:rFonts w:ascii="Sylfaen" w:hAnsi="Sylfaen" w:cs="Sylfaen"/>
        </w:rPr>
        <w:t>კლინიკის</w:t>
      </w:r>
      <w:proofErr w:type="spellEnd"/>
      <w:r w:rsidRPr="006C71D0">
        <w:rPr>
          <w:rStyle w:val="hps"/>
          <w:rFonts w:ascii="Sylfaen" w:hAnsi="Sylfaen" w:cs="Sylfaen"/>
        </w:rPr>
        <w:t xml:space="preserve"> </w:t>
      </w:r>
      <w:proofErr w:type="spellStart"/>
      <w:r w:rsidRPr="006C71D0">
        <w:rPr>
          <w:rStyle w:val="hps"/>
          <w:rFonts w:ascii="Sylfaen" w:hAnsi="Sylfaen" w:cs="Sylfaen"/>
        </w:rPr>
        <w:t>თითოეულ</w:t>
      </w:r>
      <w:proofErr w:type="spellEnd"/>
      <w:r w:rsidRPr="006C71D0">
        <w:rPr>
          <w:rStyle w:val="hps"/>
          <w:rFonts w:ascii="Sylfaen" w:hAnsi="Sylfaen" w:cs="Sylfaen"/>
        </w:rPr>
        <w:t xml:space="preserve"> </w:t>
      </w:r>
      <w:proofErr w:type="spellStart"/>
      <w:r w:rsidRPr="006C71D0">
        <w:rPr>
          <w:rStyle w:val="hps"/>
          <w:rFonts w:ascii="Sylfaen" w:hAnsi="Sylfaen" w:cs="Sylfaen"/>
        </w:rPr>
        <w:t>კლიენტზე</w:t>
      </w:r>
      <w:proofErr w:type="spellEnd"/>
      <w:r w:rsidRPr="006C71D0">
        <w:rPr>
          <w:rStyle w:val="hps"/>
          <w:rFonts w:ascii="Sylfaen" w:hAnsi="Sylfaen" w:cs="Sylfaen"/>
        </w:rPr>
        <w:t xml:space="preserve">, </w:t>
      </w:r>
      <w:proofErr w:type="spellStart"/>
      <w:r w:rsidRPr="006C71D0">
        <w:rPr>
          <w:rStyle w:val="hps"/>
          <w:rFonts w:ascii="Sylfaen" w:hAnsi="Sylfaen" w:cs="Sylfaen"/>
        </w:rPr>
        <w:t>იხსნება</w:t>
      </w:r>
      <w:proofErr w:type="spellEnd"/>
      <w:r w:rsidRPr="006C71D0">
        <w:rPr>
          <w:rStyle w:val="hps"/>
          <w:rFonts w:ascii="Sylfaen" w:hAnsi="Sylfaen" w:cs="Sylfaen"/>
        </w:rPr>
        <w:t xml:space="preserve"> </w:t>
      </w:r>
      <w:proofErr w:type="spellStart"/>
      <w:r w:rsidRPr="006C71D0">
        <w:rPr>
          <w:rStyle w:val="hps"/>
          <w:rFonts w:ascii="Sylfaen" w:hAnsi="Sylfaen" w:cs="Sylfaen"/>
        </w:rPr>
        <w:t>საქმე</w:t>
      </w:r>
      <w:proofErr w:type="spellEnd"/>
      <w:r w:rsidRPr="006C71D0">
        <w:rPr>
          <w:rStyle w:val="hps"/>
          <w:rFonts w:ascii="Sylfaen" w:hAnsi="Sylfaen" w:cs="Sylfaen"/>
        </w:rPr>
        <w:t xml:space="preserve"> </w:t>
      </w:r>
      <w:proofErr w:type="spellStart"/>
      <w:r w:rsidRPr="006C71D0">
        <w:rPr>
          <w:rStyle w:val="hps"/>
          <w:rFonts w:ascii="Sylfaen" w:hAnsi="Sylfaen" w:cs="Sylfaen"/>
        </w:rPr>
        <w:t>შესაბამისი</w:t>
      </w:r>
      <w:proofErr w:type="spellEnd"/>
      <w:r w:rsidRPr="006C71D0">
        <w:rPr>
          <w:rStyle w:val="hps"/>
          <w:rFonts w:ascii="Sylfaen" w:hAnsi="Sylfaen" w:cs="Sylfaen"/>
        </w:rPr>
        <w:t xml:space="preserve"> </w:t>
      </w:r>
      <w:proofErr w:type="spellStart"/>
      <w:r w:rsidRPr="006C71D0">
        <w:rPr>
          <w:rStyle w:val="hps"/>
          <w:rFonts w:ascii="Sylfaen" w:hAnsi="Sylfaen" w:cs="Sylfaen"/>
        </w:rPr>
        <w:t>საიდენტიფიკაციო</w:t>
      </w:r>
      <w:proofErr w:type="spellEnd"/>
      <w:r w:rsidRPr="006C71D0">
        <w:rPr>
          <w:rStyle w:val="hps"/>
          <w:rFonts w:ascii="Sylfaen" w:hAnsi="Sylfaen" w:cs="Sylfaen"/>
        </w:rPr>
        <w:t xml:space="preserve"> </w:t>
      </w:r>
      <w:proofErr w:type="spellStart"/>
      <w:r w:rsidRPr="006C71D0">
        <w:rPr>
          <w:rStyle w:val="hps"/>
          <w:rFonts w:ascii="Sylfaen" w:hAnsi="Sylfaen" w:cs="Sylfaen"/>
        </w:rPr>
        <w:t>მონაცემებით</w:t>
      </w:r>
      <w:proofErr w:type="spellEnd"/>
      <w:r w:rsidRPr="006C71D0">
        <w:rPr>
          <w:rStyle w:val="hps"/>
          <w:rFonts w:ascii="Sylfaen" w:hAnsi="Sylfaen" w:cs="Sylfaen"/>
        </w:rPr>
        <w:t xml:space="preserve">. </w:t>
      </w:r>
      <w:proofErr w:type="spellStart"/>
      <w:r w:rsidRPr="006C71D0">
        <w:rPr>
          <w:rStyle w:val="hps"/>
          <w:rFonts w:ascii="Sylfaen" w:hAnsi="Sylfaen" w:cs="Sylfaen"/>
        </w:rPr>
        <w:t>კლინიკაში</w:t>
      </w:r>
      <w:proofErr w:type="spellEnd"/>
      <w:r w:rsidRPr="006C71D0">
        <w:rPr>
          <w:rStyle w:val="hps"/>
          <w:rFonts w:ascii="Sylfaen" w:hAnsi="Sylfaen" w:cs="Sylfaen"/>
        </w:rPr>
        <w:t xml:space="preserve"> </w:t>
      </w:r>
      <w:r w:rsidRPr="006C71D0">
        <w:rPr>
          <w:rStyle w:val="hps"/>
          <w:rFonts w:ascii="Sylfaen" w:hAnsi="Sylfaen" w:cs="Sylfaen"/>
          <w:lang w:val="ka-GE"/>
        </w:rPr>
        <w:t>ი</w:t>
      </w:r>
      <w:proofErr w:type="spellStart"/>
      <w:r w:rsidRPr="006C71D0">
        <w:rPr>
          <w:rStyle w:val="hps"/>
          <w:rFonts w:ascii="Sylfaen" w:hAnsi="Sylfaen" w:cs="Sylfaen"/>
        </w:rPr>
        <w:t>წარმოებს</w:t>
      </w:r>
      <w:proofErr w:type="spellEnd"/>
      <w:r w:rsidRPr="006C71D0">
        <w:rPr>
          <w:rStyle w:val="hps"/>
          <w:rFonts w:ascii="Sylfaen" w:hAnsi="Sylfaen" w:cs="Sylfaen"/>
        </w:rPr>
        <w:t xml:space="preserve"> </w:t>
      </w:r>
      <w:proofErr w:type="spellStart"/>
      <w:r w:rsidRPr="006C71D0">
        <w:rPr>
          <w:rStyle w:val="hps"/>
          <w:rFonts w:ascii="Sylfaen" w:hAnsi="Sylfaen" w:cs="Sylfaen"/>
        </w:rPr>
        <w:t>საქმეთა</w:t>
      </w:r>
      <w:proofErr w:type="spellEnd"/>
      <w:r w:rsidRPr="006C71D0">
        <w:rPr>
          <w:rStyle w:val="hps"/>
          <w:rFonts w:ascii="Sylfaen" w:hAnsi="Sylfaen" w:cs="Sylfaen"/>
        </w:rPr>
        <w:t xml:space="preserve"> და </w:t>
      </w:r>
      <w:proofErr w:type="spellStart"/>
      <w:r w:rsidRPr="006C71D0">
        <w:rPr>
          <w:rStyle w:val="hps"/>
          <w:rFonts w:ascii="Sylfaen" w:hAnsi="Sylfaen" w:cs="Sylfaen"/>
        </w:rPr>
        <w:t>დოკუმენტბრუნვის</w:t>
      </w:r>
      <w:proofErr w:type="spellEnd"/>
      <w:r w:rsidRPr="006C71D0">
        <w:rPr>
          <w:rStyle w:val="hps"/>
          <w:rFonts w:ascii="Sylfaen" w:hAnsi="Sylfaen" w:cs="Sylfaen"/>
        </w:rPr>
        <w:t xml:space="preserve"> </w:t>
      </w:r>
      <w:proofErr w:type="spellStart"/>
      <w:r w:rsidRPr="006C71D0">
        <w:rPr>
          <w:rStyle w:val="hps"/>
          <w:rFonts w:ascii="Sylfaen" w:hAnsi="Sylfaen" w:cs="Sylfaen"/>
        </w:rPr>
        <w:t>ერთიანი</w:t>
      </w:r>
      <w:proofErr w:type="spellEnd"/>
      <w:r w:rsidRPr="006C71D0">
        <w:rPr>
          <w:rStyle w:val="hps"/>
          <w:rFonts w:ascii="Sylfaen" w:hAnsi="Sylfaen" w:cs="Sylfaen"/>
          <w:lang w:val="ka-GE"/>
        </w:rPr>
        <w:t xml:space="preserve"> </w:t>
      </w:r>
      <w:proofErr w:type="spellStart"/>
      <w:r w:rsidRPr="006C71D0">
        <w:rPr>
          <w:rStyle w:val="hps"/>
          <w:rFonts w:ascii="Sylfaen" w:hAnsi="Sylfaen" w:cs="Sylfaen"/>
        </w:rPr>
        <w:t>რეესტრი</w:t>
      </w:r>
      <w:proofErr w:type="spellEnd"/>
      <w:r w:rsidRPr="006C71D0">
        <w:rPr>
          <w:rStyle w:val="hps"/>
          <w:rFonts w:ascii="Sylfaen" w:hAnsi="Sylfaen" w:cs="Sylfaen"/>
        </w:rPr>
        <w:t>.</w:t>
      </w:r>
    </w:p>
    <w:p w:rsidR="00F0510D" w:rsidRPr="006C71D0" w:rsidRDefault="00F0510D" w:rsidP="00F0510D">
      <w:pPr>
        <w:pStyle w:val="ListParagraph"/>
        <w:spacing w:after="0"/>
        <w:jc w:val="both"/>
        <w:rPr>
          <w:rStyle w:val="hps"/>
          <w:rFonts w:ascii="Sylfaen" w:hAnsi="Sylfaen" w:cs="Sylfaen"/>
        </w:rPr>
      </w:pPr>
    </w:p>
    <w:p w:rsidR="00F36170" w:rsidRPr="000B4608" w:rsidRDefault="00F36170" w:rsidP="00483A74">
      <w:pPr>
        <w:pStyle w:val="ListParagraph"/>
        <w:numPr>
          <w:ilvl w:val="0"/>
          <w:numId w:val="10"/>
        </w:numPr>
        <w:ind w:left="0" w:firstLine="0"/>
        <w:jc w:val="both"/>
        <w:outlineLvl w:val="0"/>
        <w:rPr>
          <w:rFonts w:ascii="Sylfaen" w:hAnsi="Sylfaen"/>
          <w:b/>
          <w:color w:val="000000"/>
          <w:sz w:val="24"/>
          <w:szCs w:val="24"/>
        </w:rPr>
      </w:pPr>
      <w:bookmarkStart w:id="46" w:name="_Toc101366412"/>
      <w:proofErr w:type="spellStart"/>
      <w:r w:rsidRPr="000B4608">
        <w:rPr>
          <w:rFonts w:ascii="Sylfaen" w:hAnsi="Sylfaen"/>
          <w:b/>
          <w:color w:val="000000"/>
          <w:sz w:val="24"/>
          <w:szCs w:val="24"/>
        </w:rPr>
        <w:t>სტუდენტის</w:t>
      </w:r>
      <w:proofErr w:type="spellEnd"/>
      <w:r w:rsidRPr="000B4608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/>
          <w:b/>
          <w:color w:val="000000"/>
          <w:sz w:val="24"/>
          <w:szCs w:val="24"/>
        </w:rPr>
        <w:t>მოვალეობები</w:t>
      </w:r>
      <w:bookmarkEnd w:id="46"/>
      <w:proofErr w:type="spellEnd"/>
    </w:p>
    <w:p w:rsidR="00B951C0" w:rsidRPr="000B4608" w:rsidRDefault="00F36170" w:rsidP="00F0510D">
      <w:pPr>
        <w:pStyle w:val="ListParagraph"/>
        <w:numPr>
          <w:ilvl w:val="1"/>
          <w:numId w:val="10"/>
        </w:numPr>
        <w:spacing w:after="0"/>
        <w:ind w:hanging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0B4608">
        <w:rPr>
          <w:rFonts w:ascii="Sylfaen" w:hAnsi="Sylfaen" w:cs="Sylfaen"/>
          <w:sz w:val="24"/>
          <w:szCs w:val="24"/>
          <w:lang w:val="ka-GE"/>
        </w:rPr>
        <w:t>სტუდენტი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ვალდებულია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პასუხისმგებლობით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მოეკიდოს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კლინიკის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კლიენტებსა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და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მისი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ქვეშ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არსებულ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საქმეებს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; </w:t>
      </w:r>
      <w:r w:rsidRPr="000B4608">
        <w:rPr>
          <w:rFonts w:ascii="Sylfaen" w:hAnsi="Sylfaen" w:cs="Sylfaen"/>
          <w:sz w:val="24"/>
          <w:szCs w:val="24"/>
          <w:lang w:val="ka-GE"/>
        </w:rPr>
        <w:t>დაიცვას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საქმესთან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კონფიდენციალურობა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; </w:t>
      </w:r>
      <w:r w:rsidRPr="000B4608">
        <w:rPr>
          <w:rFonts w:ascii="Sylfaen" w:hAnsi="Sylfaen" w:cs="Sylfaen"/>
          <w:sz w:val="24"/>
          <w:szCs w:val="24"/>
          <w:lang w:val="ka-GE"/>
        </w:rPr>
        <w:t>დაიცვას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ეთიკის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0B4608">
        <w:rPr>
          <w:rFonts w:ascii="Sylfaen" w:hAnsi="Sylfaen" w:cs="Sylfaen"/>
          <w:sz w:val="24"/>
          <w:szCs w:val="24"/>
          <w:lang w:val="ka-GE"/>
        </w:rPr>
        <w:t>დაემორჩილოს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წინამდებარე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დებულების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მოთხოვნებსა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და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კლინიკის</w:t>
      </w:r>
      <w:r w:rsidR="009C0E1F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C0E1F" w:rsidRPr="009C0E1F">
        <w:rPr>
          <w:rFonts w:ascii="Sylfaen" w:hAnsi="Sylfaen" w:cs="Sylfaen"/>
          <w:sz w:val="24"/>
          <w:szCs w:val="24"/>
          <w:lang w:val="ka-GE"/>
        </w:rPr>
        <w:t>ხელმძღვანელის/</w:t>
      </w:r>
      <w:r w:rsidRPr="000B4608">
        <w:rPr>
          <w:rFonts w:ascii="Sylfaen" w:hAnsi="Sylfaen" w:cs="Sylfaen"/>
          <w:sz w:val="24"/>
          <w:szCs w:val="24"/>
          <w:lang w:val="ka-GE"/>
        </w:rPr>
        <w:t>ზედამხედველი</w:t>
      </w:r>
      <w:r w:rsidR="003715E8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3715E8" w:rsidRPr="003715E8">
        <w:rPr>
          <w:rFonts w:ascii="Sylfaen" w:hAnsi="Sylfaen" w:cs="Sylfaen"/>
          <w:sz w:val="24"/>
          <w:szCs w:val="24"/>
          <w:lang w:val="ka-GE"/>
        </w:rPr>
        <w:t>ადვოკატი</w:t>
      </w:r>
      <w:r w:rsidR="003715E8">
        <w:rPr>
          <w:rFonts w:ascii="Sylfaen" w:hAnsi="Sylfaen" w:cs="Sylfaen"/>
          <w:sz w:val="24"/>
          <w:szCs w:val="24"/>
          <w:lang w:val="ka-GE"/>
        </w:rPr>
        <w:t>ს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მითითებებს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; </w:t>
      </w:r>
      <w:r w:rsidRPr="000B4608">
        <w:rPr>
          <w:rFonts w:ascii="Sylfaen" w:hAnsi="Sylfaen" w:cs="Sylfaen"/>
          <w:sz w:val="24"/>
          <w:szCs w:val="24"/>
          <w:lang w:val="ka-GE"/>
        </w:rPr>
        <w:t>დაესწროს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კლინიკის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თეორიულ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მეცადინეობებს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0B4608">
        <w:rPr>
          <w:rFonts w:ascii="Sylfaen" w:hAnsi="Sylfaen" w:cs="Sylfaen"/>
          <w:sz w:val="24"/>
          <w:szCs w:val="24"/>
          <w:lang w:val="ka-GE"/>
        </w:rPr>
        <w:t>განახორციელოს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პრაქტიკული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დავალებები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და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შეასრულოს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ყველა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ის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მოქმედება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0B4608">
        <w:rPr>
          <w:rFonts w:ascii="Sylfaen" w:hAnsi="Sylfaen" w:cs="Sylfaen"/>
          <w:sz w:val="24"/>
          <w:szCs w:val="24"/>
          <w:lang w:val="ka-GE"/>
        </w:rPr>
        <w:t>რაც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უკავშირდება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მისი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მონაწილეობითა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და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ჩართულობით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საქმის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წარმოებას</w:t>
      </w:r>
      <w:r w:rsidRPr="000B4608">
        <w:rPr>
          <w:rFonts w:ascii="Sylfaen" w:hAnsi="Sylfaen" w:cs="Times New Roman"/>
          <w:sz w:val="24"/>
          <w:szCs w:val="24"/>
          <w:lang w:val="ka-GE"/>
        </w:rPr>
        <w:t>.</w:t>
      </w:r>
    </w:p>
    <w:p w:rsidR="00EC419D" w:rsidRPr="00406FE7" w:rsidRDefault="00EC419D" w:rsidP="00EC419D">
      <w:pPr>
        <w:pStyle w:val="a3"/>
        <w:numPr>
          <w:ilvl w:val="0"/>
          <w:numId w:val="0"/>
        </w:numPr>
        <w:ind w:left="1440" w:hanging="720"/>
        <w:jc w:val="both"/>
        <w:rPr>
          <w:rFonts w:ascii="Sylfaen" w:hAnsi="Sylfaen"/>
          <w:i/>
          <w:iCs/>
          <w:color w:val="0070C0"/>
          <w:sz w:val="16"/>
          <w:szCs w:val="16"/>
          <w:lang w:val="ka-GE"/>
        </w:rPr>
      </w:pPr>
      <w:bookmarkStart w:id="47" w:name="_Hlk101363675"/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ცვლილებები შეტანილია 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მმართველი</w:t>
      </w: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 საბჭოს 20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22</w:t>
      </w: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 წლის 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18 აპრილის</w:t>
      </w: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 გადაწყვეტილებით - ოქმი #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18</w:t>
      </w:r>
    </w:p>
    <w:bookmarkEnd w:id="47"/>
    <w:p w:rsidR="00B951C0" w:rsidRPr="000B4608" w:rsidRDefault="00B951C0">
      <w:pPr>
        <w:rPr>
          <w:rFonts w:ascii="Sylfaen" w:hAnsi="Sylfaen" w:cs="Times New Roman"/>
          <w:sz w:val="24"/>
          <w:szCs w:val="24"/>
          <w:lang w:val="ka-GE"/>
        </w:rPr>
      </w:pPr>
      <w:r w:rsidRPr="000B4608">
        <w:rPr>
          <w:rFonts w:ascii="Sylfaen" w:hAnsi="Sylfaen" w:cs="Times New Roman"/>
          <w:sz w:val="24"/>
          <w:szCs w:val="24"/>
          <w:lang w:val="ka-GE"/>
        </w:rPr>
        <w:br w:type="page"/>
      </w:r>
    </w:p>
    <w:p w:rsidR="00F36170" w:rsidRPr="000B4608" w:rsidRDefault="00F36170" w:rsidP="00483A74">
      <w:pPr>
        <w:pStyle w:val="ListParagraph"/>
        <w:numPr>
          <w:ilvl w:val="0"/>
          <w:numId w:val="10"/>
        </w:numPr>
        <w:ind w:left="0" w:firstLine="0"/>
        <w:jc w:val="both"/>
        <w:outlineLvl w:val="0"/>
        <w:rPr>
          <w:rFonts w:ascii="Sylfaen" w:hAnsi="Sylfaen"/>
          <w:b/>
          <w:color w:val="000000"/>
          <w:sz w:val="24"/>
          <w:szCs w:val="24"/>
        </w:rPr>
      </w:pPr>
      <w:bookmarkStart w:id="48" w:name="_Toc101366413"/>
      <w:proofErr w:type="spellStart"/>
      <w:r w:rsidRPr="000B4608">
        <w:rPr>
          <w:rFonts w:ascii="Sylfaen" w:hAnsi="Sylfaen"/>
          <w:b/>
          <w:color w:val="000000"/>
          <w:sz w:val="24"/>
          <w:szCs w:val="24"/>
        </w:rPr>
        <w:lastRenderedPageBreak/>
        <w:t>სტუდენტების</w:t>
      </w:r>
      <w:proofErr w:type="spellEnd"/>
      <w:r w:rsidRPr="000B4608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/>
          <w:b/>
          <w:color w:val="000000"/>
          <w:sz w:val="24"/>
          <w:szCs w:val="24"/>
        </w:rPr>
        <w:t>შეფასება</w:t>
      </w:r>
      <w:bookmarkEnd w:id="48"/>
      <w:proofErr w:type="spellEnd"/>
    </w:p>
    <w:p w:rsidR="00F36170" w:rsidRPr="000B4608" w:rsidRDefault="00F36170" w:rsidP="00F90CFC">
      <w:pPr>
        <w:pStyle w:val="ListParagraph"/>
        <w:numPr>
          <w:ilvl w:val="1"/>
          <w:numId w:val="10"/>
        </w:numPr>
        <w:spacing w:after="0"/>
        <w:ind w:hanging="720"/>
        <w:jc w:val="both"/>
        <w:rPr>
          <w:rFonts w:ascii="Sylfaen" w:hAnsi="Sylfaen" w:cs="Sylfaen"/>
          <w:sz w:val="24"/>
          <w:szCs w:val="24"/>
          <w:lang w:val="ka-GE"/>
        </w:rPr>
      </w:pPr>
      <w:r w:rsidRPr="000B4608">
        <w:rPr>
          <w:rFonts w:ascii="Sylfaen" w:hAnsi="Sylfaen" w:cs="Sylfaen"/>
          <w:sz w:val="24"/>
          <w:szCs w:val="24"/>
          <w:lang w:val="ka-GE"/>
        </w:rPr>
        <w:t>სტუდენტის მიერ</w:t>
      </w:r>
      <w:r w:rsidR="007741AB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პრაქტიკული კომპონენტის ათვისების შეფასება ხდება კლინიკური სწავლების შედეგად მიღებული დარგობრივი და ზოგადი კომპეტენციების მიხედვით</w:t>
      </w:r>
      <w:r w:rsidR="007741AB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შეფასების 100-ქულიანი მრავალკომპონენტიანი სისტემის საფუძველზე, სილაბუსით გათვალისწინებული წესით</w:t>
      </w:r>
      <w:r w:rsidR="00F90CFC" w:rsidRPr="000B4608">
        <w:rPr>
          <w:rFonts w:ascii="Sylfaen" w:hAnsi="Sylfaen" w:cs="Sylfaen"/>
          <w:sz w:val="24"/>
          <w:szCs w:val="24"/>
          <w:lang w:val="ka-GE"/>
        </w:rPr>
        <w:t>.</w:t>
      </w:r>
    </w:p>
    <w:p w:rsidR="00F36170" w:rsidRDefault="00F36170" w:rsidP="00F90CFC">
      <w:pPr>
        <w:pStyle w:val="ListParagraph"/>
        <w:numPr>
          <w:ilvl w:val="1"/>
          <w:numId w:val="10"/>
        </w:numPr>
        <w:spacing w:after="0"/>
        <w:ind w:hanging="720"/>
        <w:jc w:val="both"/>
        <w:rPr>
          <w:rFonts w:ascii="Sylfaen" w:hAnsi="Sylfaen" w:cs="Sylfaen"/>
          <w:sz w:val="24"/>
          <w:szCs w:val="24"/>
          <w:lang w:val="ka-GE"/>
        </w:rPr>
      </w:pPr>
      <w:r w:rsidRPr="000B4608">
        <w:rPr>
          <w:rFonts w:ascii="Sylfaen" w:hAnsi="Sylfaen" w:cs="Sylfaen"/>
          <w:sz w:val="24"/>
          <w:szCs w:val="24"/>
          <w:lang w:val="ka-GE"/>
        </w:rPr>
        <w:t xml:space="preserve">კლინიკაში მონაწილე სტუდენტთა შეფასება ხდება კლინიკის </w:t>
      </w:r>
      <w:r w:rsidR="0024594A" w:rsidRPr="0024594A">
        <w:rPr>
          <w:rFonts w:ascii="Sylfaen" w:hAnsi="Sylfaen" w:cs="Sylfaen"/>
          <w:sz w:val="24"/>
          <w:szCs w:val="24"/>
          <w:lang w:val="ka-GE"/>
        </w:rPr>
        <w:t>ხელმძღვანელისა</w:t>
      </w:r>
      <w:r w:rsidR="0024594A">
        <w:rPr>
          <w:rFonts w:ascii="Sylfaen" w:hAnsi="Sylfaen" w:cs="Sylfaen"/>
          <w:sz w:val="24"/>
          <w:szCs w:val="24"/>
          <w:lang w:val="ka-GE"/>
        </w:rPr>
        <w:t xml:space="preserve"> და </w:t>
      </w:r>
      <w:r w:rsidRPr="000B4608">
        <w:rPr>
          <w:rFonts w:ascii="Sylfaen" w:hAnsi="Sylfaen" w:cs="Sylfaen"/>
          <w:sz w:val="24"/>
          <w:szCs w:val="24"/>
          <w:lang w:val="ka-GE"/>
        </w:rPr>
        <w:t>ზედამხედველი</w:t>
      </w:r>
      <w:r w:rsidR="00C77F35">
        <w:rPr>
          <w:rFonts w:ascii="Sylfaen" w:hAnsi="Sylfaen" w:cs="Sylfaen"/>
          <w:sz w:val="24"/>
          <w:szCs w:val="24"/>
          <w:lang w:val="ka-GE"/>
        </w:rPr>
        <w:t xml:space="preserve"> ადვოკატის </w:t>
      </w:r>
      <w:r w:rsidRPr="000B4608">
        <w:rPr>
          <w:rFonts w:ascii="Sylfaen" w:hAnsi="Sylfaen" w:cs="Sylfaen"/>
          <w:sz w:val="24"/>
          <w:szCs w:val="24"/>
          <w:lang w:val="ka-GE"/>
        </w:rPr>
        <w:t>მიერ.</w:t>
      </w:r>
    </w:p>
    <w:p w:rsidR="00E366B7" w:rsidRPr="00E366B7" w:rsidRDefault="00E366B7" w:rsidP="00E366B7">
      <w:pPr>
        <w:pStyle w:val="a3"/>
        <w:numPr>
          <w:ilvl w:val="0"/>
          <w:numId w:val="0"/>
        </w:numPr>
        <w:ind w:left="1440" w:hanging="720"/>
        <w:jc w:val="both"/>
        <w:rPr>
          <w:rFonts w:ascii="Sylfaen" w:hAnsi="Sylfaen"/>
          <w:i/>
          <w:iCs/>
          <w:color w:val="0070C0"/>
          <w:sz w:val="16"/>
          <w:szCs w:val="16"/>
          <w:lang w:val="ka-GE"/>
        </w:rPr>
      </w:pPr>
      <w:bookmarkStart w:id="49" w:name="_Hlk101365715"/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ცვლილებები შეტანილია 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მმართველი</w:t>
      </w: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 საბჭოს 20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22</w:t>
      </w: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 წლის 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18 აპრილის</w:t>
      </w: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 გადაწყვეტილებით - ოქმი #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18</w:t>
      </w:r>
    </w:p>
    <w:bookmarkEnd w:id="49"/>
    <w:p w:rsidR="00F36170" w:rsidRPr="000B4608" w:rsidRDefault="00F36170" w:rsidP="00F90CFC">
      <w:pPr>
        <w:pStyle w:val="ListParagraph"/>
        <w:numPr>
          <w:ilvl w:val="1"/>
          <w:numId w:val="10"/>
        </w:numPr>
        <w:spacing w:after="0"/>
        <w:ind w:hanging="720"/>
        <w:jc w:val="both"/>
        <w:rPr>
          <w:rFonts w:ascii="Sylfaen" w:hAnsi="Sylfaen" w:cs="Sylfaen"/>
          <w:sz w:val="24"/>
          <w:szCs w:val="24"/>
        </w:rPr>
      </w:pPr>
      <w:r w:rsidRPr="000B4608">
        <w:rPr>
          <w:rFonts w:ascii="Sylfaen" w:hAnsi="Sylfaen" w:cs="Sylfaen"/>
          <w:sz w:val="24"/>
          <w:szCs w:val="24"/>
          <w:lang w:val="ka-GE"/>
        </w:rPr>
        <w:t>დადებითი შეფასებების შემთხვევაში, სტუდენტს ენიჭება საგანმანათლებლო პროგრამით გათვალისწინებული კრედიტი</w:t>
      </w:r>
      <w:r w:rsidRPr="000B4608">
        <w:rPr>
          <w:rFonts w:ascii="Sylfaen" w:hAnsi="Sylfaen" w:cs="Sylfaen"/>
          <w:sz w:val="24"/>
          <w:szCs w:val="24"/>
        </w:rPr>
        <w:t>.</w:t>
      </w:r>
    </w:p>
    <w:p w:rsidR="00F90CFC" w:rsidRPr="000B4608" w:rsidRDefault="00F90CFC" w:rsidP="00F90CFC">
      <w:pPr>
        <w:pStyle w:val="ListParagraph"/>
        <w:spacing w:after="0"/>
        <w:jc w:val="both"/>
        <w:rPr>
          <w:rFonts w:ascii="Sylfaen" w:hAnsi="Sylfaen" w:cs="Sylfaen"/>
          <w:sz w:val="24"/>
          <w:szCs w:val="24"/>
        </w:rPr>
      </w:pPr>
    </w:p>
    <w:p w:rsidR="00F36170" w:rsidRPr="000B4608" w:rsidRDefault="00F36170" w:rsidP="00483A74">
      <w:pPr>
        <w:pStyle w:val="ListParagraph"/>
        <w:numPr>
          <w:ilvl w:val="0"/>
          <w:numId w:val="10"/>
        </w:numPr>
        <w:ind w:left="0" w:firstLine="0"/>
        <w:jc w:val="both"/>
        <w:outlineLvl w:val="0"/>
        <w:rPr>
          <w:rFonts w:ascii="Sylfaen" w:hAnsi="Sylfaen"/>
          <w:b/>
          <w:color w:val="000000"/>
          <w:sz w:val="24"/>
          <w:szCs w:val="24"/>
        </w:rPr>
      </w:pPr>
      <w:bookmarkStart w:id="50" w:name="_Toc101366414"/>
      <w:proofErr w:type="spellStart"/>
      <w:r w:rsidRPr="000B4608">
        <w:rPr>
          <w:rFonts w:ascii="Sylfaen" w:hAnsi="Sylfaen"/>
          <w:b/>
          <w:color w:val="000000"/>
          <w:sz w:val="24"/>
          <w:szCs w:val="24"/>
        </w:rPr>
        <w:t>კლინიკაში</w:t>
      </w:r>
      <w:proofErr w:type="spellEnd"/>
      <w:r w:rsidRPr="000B4608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/>
          <w:b/>
          <w:color w:val="000000"/>
          <w:sz w:val="24"/>
          <w:szCs w:val="24"/>
        </w:rPr>
        <w:t>საქმის</w:t>
      </w:r>
      <w:proofErr w:type="spellEnd"/>
      <w:r w:rsidRPr="000B4608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/>
          <w:b/>
          <w:color w:val="000000"/>
          <w:sz w:val="24"/>
          <w:szCs w:val="24"/>
        </w:rPr>
        <w:t>წარმოების</w:t>
      </w:r>
      <w:proofErr w:type="spellEnd"/>
      <w:r w:rsidRPr="000B4608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/>
          <w:b/>
          <w:color w:val="000000"/>
          <w:sz w:val="24"/>
          <w:szCs w:val="24"/>
        </w:rPr>
        <w:t>წესი</w:t>
      </w:r>
      <w:bookmarkEnd w:id="50"/>
      <w:proofErr w:type="spellEnd"/>
    </w:p>
    <w:p w:rsidR="00F36170" w:rsidRPr="000B4608" w:rsidRDefault="00F36170" w:rsidP="00F90CFC">
      <w:pPr>
        <w:pStyle w:val="ListParagraph"/>
        <w:numPr>
          <w:ilvl w:val="1"/>
          <w:numId w:val="10"/>
        </w:numPr>
        <w:spacing w:after="0"/>
        <w:ind w:hanging="720"/>
        <w:jc w:val="both"/>
        <w:rPr>
          <w:rFonts w:ascii="Sylfaen" w:hAnsi="Sylfaen" w:cs="Sylfaen"/>
          <w:sz w:val="24"/>
          <w:szCs w:val="24"/>
          <w:lang w:val="ka-GE"/>
        </w:rPr>
      </w:pPr>
      <w:r w:rsidRPr="000B4608">
        <w:rPr>
          <w:rFonts w:ascii="Sylfaen" w:hAnsi="Sylfaen" w:cs="Sylfaen"/>
          <w:sz w:val="24"/>
          <w:szCs w:val="24"/>
          <w:lang w:val="ka-GE"/>
        </w:rPr>
        <w:t xml:space="preserve">კლინიკაში სტუდენტები კლინიკის </w:t>
      </w:r>
      <w:r w:rsidR="00032419">
        <w:rPr>
          <w:rFonts w:ascii="Sylfaen" w:hAnsi="Sylfaen" w:cs="Sylfaen"/>
          <w:sz w:val="24"/>
          <w:szCs w:val="24"/>
          <w:lang w:val="ka-GE"/>
        </w:rPr>
        <w:t>ხელმძღვანელის/</w:t>
      </w:r>
      <w:r w:rsidRPr="000B4608">
        <w:rPr>
          <w:rFonts w:ascii="Sylfaen" w:hAnsi="Sylfaen" w:cs="Sylfaen"/>
          <w:sz w:val="24"/>
          <w:szCs w:val="24"/>
          <w:lang w:val="ka-GE"/>
        </w:rPr>
        <w:t>ზედამხედველი</w:t>
      </w:r>
      <w:r w:rsidR="00A42D7B">
        <w:rPr>
          <w:rFonts w:ascii="Sylfaen" w:hAnsi="Sylfaen" w:cs="Sylfaen"/>
          <w:sz w:val="24"/>
          <w:szCs w:val="24"/>
          <w:lang w:val="ka-GE"/>
        </w:rPr>
        <w:t xml:space="preserve"> ადვოკატის </w:t>
      </w:r>
      <w:r w:rsidRPr="000B4608">
        <w:rPr>
          <w:rFonts w:ascii="Sylfaen" w:hAnsi="Sylfaen" w:cs="Sylfaen"/>
          <w:sz w:val="24"/>
          <w:szCs w:val="24"/>
          <w:lang w:val="ka-GE"/>
        </w:rPr>
        <w:t>დახმარებით მიიღებენ საქმეებს და დაინტერესებულ პირებს გაუწევენ სათანადო სამართლებრივ დახმარებას, რა დროსაც ყოველ კლიენტზე იხსნება საქმე, რომელშიც შედის:</w:t>
      </w:r>
    </w:p>
    <w:p w:rsidR="00F36170" w:rsidRPr="000B4608" w:rsidRDefault="00F36170" w:rsidP="00F90CFC">
      <w:pPr>
        <w:pStyle w:val="ListParagraph"/>
        <w:numPr>
          <w:ilvl w:val="2"/>
          <w:numId w:val="10"/>
        </w:num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0B4608">
        <w:rPr>
          <w:rFonts w:ascii="Sylfaen" w:hAnsi="Sylfaen" w:cs="Sylfaen"/>
          <w:sz w:val="24"/>
          <w:szCs w:val="24"/>
          <w:lang w:val="ka-GE"/>
        </w:rPr>
        <w:t>კლიენტის საანკეტო მონაცემები;</w:t>
      </w:r>
    </w:p>
    <w:p w:rsidR="00F36170" w:rsidRPr="000B4608" w:rsidRDefault="00F36170" w:rsidP="00F90CFC">
      <w:pPr>
        <w:pStyle w:val="ListParagraph"/>
        <w:numPr>
          <w:ilvl w:val="2"/>
          <w:numId w:val="10"/>
        </w:num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0B4608">
        <w:rPr>
          <w:rFonts w:ascii="Sylfaen" w:hAnsi="Sylfaen" w:cs="Sylfaen"/>
          <w:sz w:val="24"/>
          <w:szCs w:val="24"/>
          <w:lang w:val="ka-GE"/>
        </w:rPr>
        <w:t>პრობლემის არსი, მიღებული ზომები და შედეგები;</w:t>
      </w:r>
    </w:p>
    <w:p w:rsidR="00F36170" w:rsidRPr="000B4608" w:rsidRDefault="00F36170" w:rsidP="00F90CFC">
      <w:pPr>
        <w:pStyle w:val="ListParagraph"/>
        <w:numPr>
          <w:ilvl w:val="2"/>
          <w:numId w:val="10"/>
        </w:num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0B4608">
        <w:rPr>
          <w:rFonts w:ascii="Sylfaen" w:hAnsi="Sylfaen" w:cs="Sylfaen"/>
          <w:sz w:val="24"/>
          <w:szCs w:val="24"/>
          <w:lang w:val="ka-GE"/>
        </w:rPr>
        <w:t>ინფორმაცია გაწეული და გასაწევი მომსახურების შესახებ;</w:t>
      </w:r>
    </w:p>
    <w:p w:rsidR="00F36170" w:rsidRPr="000B4608" w:rsidRDefault="00F36170" w:rsidP="00F90CFC">
      <w:pPr>
        <w:pStyle w:val="ListParagraph"/>
        <w:numPr>
          <w:ilvl w:val="2"/>
          <w:numId w:val="10"/>
        </w:num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0B4608">
        <w:rPr>
          <w:rFonts w:ascii="Sylfaen" w:hAnsi="Sylfaen" w:cs="Sylfaen"/>
          <w:sz w:val="24"/>
          <w:szCs w:val="24"/>
          <w:lang w:val="ka-GE"/>
        </w:rPr>
        <w:t>მტკიცებულებები და პროცესუალური დოკუმენტების ასლები;</w:t>
      </w:r>
    </w:p>
    <w:p w:rsidR="00F36170" w:rsidRPr="000B4608" w:rsidRDefault="00F36170" w:rsidP="00F90CFC">
      <w:pPr>
        <w:pStyle w:val="ListParagraph"/>
        <w:numPr>
          <w:ilvl w:val="2"/>
          <w:numId w:val="10"/>
        </w:num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0B4608">
        <w:rPr>
          <w:rFonts w:ascii="Sylfaen" w:hAnsi="Sylfaen" w:cs="Sylfaen"/>
          <w:sz w:val="24"/>
          <w:szCs w:val="24"/>
          <w:lang w:val="ka-GE"/>
        </w:rPr>
        <w:t>რა შედეგით დასრულდა საქმე, თუ ამ კონკრეტულ საქმეზე უკვე დადგა სამართლებრივი შედეგები;</w:t>
      </w:r>
    </w:p>
    <w:p w:rsidR="00F36170" w:rsidRPr="000B4608" w:rsidRDefault="00F36170" w:rsidP="00F90CFC">
      <w:pPr>
        <w:pStyle w:val="ListParagraph"/>
        <w:numPr>
          <w:ilvl w:val="2"/>
          <w:numId w:val="10"/>
        </w:num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0B4608">
        <w:rPr>
          <w:rFonts w:ascii="Sylfaen" w:hAnsi="Sylfaen" w:cs="Sylfaen"/>
          <w:sz w:val="24"/>
          <w:szCs w:val="24"/>
          <w:lang w:val="ka-GE"/>
        </w:rPr>
        <w:t>საქმესთან დაკავშირებული სხვა ინფორმაცია.</w:t>
      </w:r>
    </w:p>
    <w:p w:rsidR="00F36170" w:rsidRPr="000B4608" w:rsidRDefault="00F36170" w:rsidP="00F90CFC">
      <w:pPr>
        <w:pStyle w:val="ListParagraph"/>
        <w:numPr>
          <w:ilvl w:val="1"/>
          <w:numId w:val="10"/>
        </w:numPr>
        <w:spacing w:after="0"/>
        <w:ind w:hanging="720"/>
        <w:jc w:val="both"/>
        <w:rPr>
          <w:rFonts w:ascii="Sylfaen" w:hAnsi="Sylfaen" w:cs="Sylfaen"/>
          <w:sz w:val="24"/>
          <w:szCs w:val="24"/>
        </w:rPr>
      </w:pPr>
      <w:r w:rsidRPr="000B4608">
        <w:rPr>
          <w:rFonts w:ascii="Sylfaen" w:hAnsi="Sylfaen" w:cs="Sylfaen"/>
          <w:sz w:val="24"/>
          <w:szCs w:val="24"/>
          <w:lang w:val="ka-GE"/>
        </w:rPr>
        <w:t>კლინიკის მომსახურებით დაინტერესებულ კლიენტთა, მათი საქმეების და სხვა დატვირთვის გადანაწილება კლინიკის სტუდენტებს შორის უნდა მოხდეს კლინიკის</w:t>
      </w:r>
      <w:r w:rsidR="002D162B">
        <w:rPr>
          <w:rFonts w:ascii="Sylfaen" w:hAnsi="Sylfaen" w:cs="Sylfaen"/>
          <w:sz w:val="24"/>
          <w:szCs w:val="24"/>
          <w:lang w:val="ka-GE"/>
        </w:rPr>
        <w:t xml:space="preserve"> ხელმძღვანელის ან</w:t>
      </w:r>
      <w:r w:rsidRPr="000B4608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ზედამხედველი</w:t>
      </w:r>
      <w:proofErr w:type="spellEnd"/>
      <w:r w:rsidR="00865B71">
        <w:rPr>
          <w:rFonts w:ascii="Sylfaen" w:hAnsi="Sylfaen" w:cs="Sylfaen"/>
          <w:sz w:val="24"/>
          <w:szCs w:val="24"/>
          <w:lang w:val="ka-GE"/>
        </w:rPr>
        <w:t xml:space="preserve"> ადვოკატის</w:t>
      </w:r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მიერ</w:t>
      </w:r>
      <w:proofErr w:type="spellEnd"/>
      <w:r w:rsidRPr="000B4608">
        <w:rPr>
          <w:rFonts w:ascii="Sylfaen" w:hAnsi="Sylfaen" w:cs="Sylfaen"/>
          <w:sz w:val="24"/>
          <w:szCs w:val="24"/>
        </w:rPr>
        <w:t>.</w:t>
      </w:r>
    </w:p>
    <w:p w:rsidR="00C515DD" w:rsidRPr="00EA304E" w:rsidRDefault="00EA304E" w:rsidP="00EA304E">
      <w:pPr>
        <w:pStyle w:val="a3"/>
        <w:numPr>
          <w:ilvl w:val="0"/>
          <w:numId w:val="0"/>
        </w:numPr>
        <w:ind w:left="1440" w:hanging="720"/>
        <w:jc w:val="both"/>
        <w:rPr>
          <w:rFonts w:ascii="Sylfaen" w:hAnsi="Sylfaen"/>
          <w:i/>
          <w:iCs/>
          <w:color w:val="0070C0"/>
          <w:sz w:val="16"/>
          <w:szCs w:val="16"/>
          <w:lang w:val="ka-GE"/>
        </w:rPr>
      </w:pPr>
      <w:bookmarkStart w:id="51" w:name="_Hlk101364025"/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ცვლილებები შეტანილია 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მმართველი</w:t>
      </w: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 საბჭოს 20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22</w:t>
      </w: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 წლის 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18 აპრილის</w:t>
      </w: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 გადაწყვეტილებით - ოქმი #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18</w:t>
      </w:r>
    </w:p>
    <w:p w:rsidR="00F36170" w:rsidRPr="000B4608" w:rsidRDefault="00F36170" w:rsidP="00483A74">
      <w:pPr>
        <w:pStyle w:val="ListParagraph"/>
        <w:numPr>
          <w:ilvl w:val="0"/>
          <w:numId w:val="10"/>
        </w:numPr>
        <w:ind w:left="0" w:firstLine="0"/>
        <w:jc w:val="both"/>
        <w:outlineLvl w:val="0"/>
        <w:rPr>
          <w:rFonts w:ascii="Sylfaen" w:hAnsi="Sylfaen"/>
          <w:b/>
          <w:color w:val="000000"/>
          <w:sz w:val="24"/>
          <w:szCs w:val="24"/>
        </w:rPr>
      </w:pPr>
      <w:bookmarkStart w:id="52" w:name="_Toc101366415"/>
      <w:bookmarkEnd w:id="51"/>
      <w:proofErr w:type="spellStart"/>
      <w:r w:rsidRPr="000B4608">
        <w:rPr>
          <w:rFonts w:ascii="Sylfaen" w:hAnsi="Sylfaen"/>
          <w:b/>
          <w:color w:val="000000"/>
          <w:sz w:val="24"/>
          <w:szCs w:val="24"/>
        </w:rPr>
        <w:t>იმიტირებული</w:t>
      </w:r>
      <w:proofErr w:type="spellEnd"/>
      <w:r w:rsidRPr="000B4608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/>
          <w:b/>
          <w:color w:val="000000"/>
          <w:sz w:val="24"/>
          <w:szCs w:val="24"/>
        </w:rPr>
        <w:t>სასამართლო</w:t>
      </w:r>
      <w:proofErr w:type="spellEnd"/>
      <w:r w:rsidRPr="000B4608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/>
          <w:b/>
          <w:color w:val="000000"/>
          <w:sz w:val="24"/>
          <w:szCs w:val="24"/>
        </w:rPr>
        <w:t>პროცესი</w:t>
      </w:r>
      <w:bookmarkEnd w:id="52"/>
      <w:proofErr w:type="spellEnd"/>
    </w:p>
    <w:p w:rsidR="00F36170" w:rsidRPr="000B4608" w:rsidRDefault="00F36170" w:rsidP="00F90CFC">
      <w:pPr>
        <w:pStyle w:val="ListParagraph"/>
        <w:numPr>
          <w:ilvl w:val="1"/>
          <w:numId w:val="10"/>
        </w:numPr>
        <w:spacing w:after="0"/>
        <w:ind w:hanging="720"/>
        <w:jc w:val="both"/>
        <w:rPr>
          <w:rFonts w:ascii="Sylfaen" w:hAnsi="Sylfaen" w:cs="Sylfaen"/>
          <w:sz w:val="24"/>
          <w:szCs w:val="24"/>
          <w:lang w:val="ka-GE"/>
        </w:rPr>
      </w:pPr>
      <w:r w:rsidRPr="000B4608">
        <w:rPr>
          <w:rFonts w:ascii="Sylfaen" w:hAnsi="Sylfaen" w:cs="Sylfaen"/>
          <w:sz w:val="24"/>
          <w:szCs w:val="24"/>
          <w:lang w:val="ka-GE"/>
        </w:rPr>
        <w:t>კლინიკის ყოველი სემესტრი შესაძლებელია დასრულდეს იმიტირებული პროცეს(ებ)ის ორგანიზებით/ჩატარებითა და კლინიკის შესაბამისი საფეხურის, სტუდენტთა საქმიანობის შემაჯამებელი ჯგუფური განხილვით;</w:t>
      </w:r>
    </w:p>
    <w:p w:rsidR="00F90CFC" w:rsidRPr="000B4608" w:rsidRDefault="00F36170" w:rsidP="00F90CFC">
      <w:pPr>
        <w:pStyle w:val="ListParagraph"/>
        <w:numPr>
          <w:ilvl w:val="1"/>
          <w:numId w:val="10"/>
        </w:numPr>
        <w:spacing w:after="0"/>
        <w:ind w:hanging="720"/>
        <w:jc w:val="both"/>
        <w:rPr>
          <w:rFonts w:ascii="Sylfaen" w:hAnsi="Sylfaen" w:cs="Sylfaen"/>
          <w:sz w:val="24"/>
          <w:szCs w:val="24"/>
        </w:rPr>
      </w:pPr>
      <w:r w:rsidRPr="000B4608">
        <w:rPr>
          <w:rFonts w:ascii="Sylfaen" w:hAnsi="Sylfaen" w:cs="Sylfaen"/>
          <w:sz w:val="24"/>
          <w:szCs w:val="24"/>
          <w:lang w:val="ka-GE"/>
        </w:rPr>
        <w:t>იმიტირებული საქმეების წარმოების დასრულების შემდეგ, საქმეში მონაწილე სტუდენტები მოახდენენ აღნიშნული საქმეების ჯგუფურ განხილვას მათ მიერ შესრულებული</w:t>
      </w:r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სამუშაოების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მიხედვით</w:t>
      </w:r>
      <w:proofErr w:type="spellEnd"/>
      <w:r w:rsidRPr="000B4608">
        <w:rPr>
          <w:rFonts w:ascii="Sylfaen" w:hAnsi="Sylfaen" w:cs="Sylfaen"/>
          <w:sz w:val="24"/>
          <w:szCs w:val="24"/>
        </w:rPr>
        <w:t>.</w:t>
      </w:r>
    </w:p>
    <w:p w:rsidR="00F90CFC" w:rsidRPr="000B4608" w:rsidRDefault="00F90CFC">
      <w:pPr>
        <w:rPr>
          <w:rFonts w:ascii="Sylfaen" w:hAnsi="Sylfaen" w:cs="Sylfaen"/>
          <w:sz w:val="24"/>
          <w:szCs w:val="24"/>
        </w:rPr>
      </w:pPr>
      <w:r w:rsidRPr="000B4608">
        <w:rPr>
          <w:rFonts w:ascii="Sylfaen" w:hAnsi="Sylfaen" w:cs="Sylfaen"/>
          <w:sz w:val="24"/>
          <w:szCs w:val="24"/>
        </w:rPr>
        <w:br w:type="page"/>
      </w:r>
    </w:p>
    <w:p w:rsidR="00F36170" w:rsidRPr="000B4608" w:rsidRDefault="00F36170" w:rsidP="00483A74">
      <w:pPr>
        <w:pStyle w:val="ListParagraph"/>
        <w:numPr>
          <w:ilvl w:val="0"/>
          <w:numId w:val="10"/>
        </w:numPr>
        <w:ind w:left="0" w:firstLine="0"/>
        <w:jc w:val="both"/>
        <w:outlineLvl w:val="0"/>
        <w:rPr>
          <w:rFonts w:ascii="Sylfaen" w:hAnsi="Sylfaen"/>
          <w:b/>
          <w:color w:val="000000"/>
          <w:sz w:val="24"/>
          <w:szCs w:val="24"/>
        </w:rPr>
      </w:pPr>
      <w:bookmarkStart w:id="53" w:name="_Toc101366416"/>
      <w:r w:rsidRPr="000B4608">
        <w:rPr>
          <w:rFonts w:ascii="Sylfaen" w:hAnsi="Sylfaen"/>
          <w:b/>
          <w:color w:val="000000"/>
          <w:sz w:val="24"/>
          <w:szCs w:val="24"/>
        </w:rPr>
        <w:lastRenderedPageBreak/>
        <w:t>კლინიკის სტრუქტურა, ხელმძღვანელობა, შემადგენლობა</w:t>
      </w:r>
      <w:bookmarkEnd w:id="53"/>
    </w:p>
    <w:p w:rsidR="007D0AA0" w:rsidRDefault="00F36170" w:rsidP="007D0AA0">
      <w:pPr>
        <w:pStyle w:val="ListParagraph"/>
        <w:numPr>
          <w:ilvl w:val="1"/>
          <w:numId w:val="10"/>
        </w:numPr>
        <w:spacing w:after="0"/>
        <w:ind w:hanging="720"/>
        <w:jc w:val="both"/>
        <w:rPr>
          <w:rFonts w:ascii="Sylfaen" w:hAnsi="Sylfaen" w:cs="Sylfaen"/>
          <w:sz w:val="24"/>
          <w:szCs w:val="24"/>
          <w:lang w:val="ka-GE"/>
        </w:rPr>
      </w:pPr>
      <w:bookmarkStart w:id="54" w:name="_Hlk11836373"/>
      <w:r w:rsidRPr="000B4608">
        <w:rPr>
          <w:rFonts w:ascii="Sylfaen" w:hAnsi="Sylfaen" w:cs="Sylfaen"/>
          <w:sz w:val="24"/>
          <w:szCs w:val="24"/>
          <w:lang w:val="ka-GE"/>
        </w:rPr>
        <w:t>კლინიკას საქმიანობის საერთო ორგანიზაციას ახორციელებს კლინიკის ხელმძღვანელი, რომელიც არის სამართლის ფაკულტეტის პერსონალი</w:t>
      </w:r>
      <w:r w:rsidR="000A56E3" w:rsidRPr="000B4608">
        <w:rPr>
          <w:rFonts w:ascii="Sylfaen" w:hAnsi="Sylfaen" w:cs="Sylfaen"/>
          <w:sz w:val="24"/>
          <w:szCs w:val="24"/>
          <w:lang w:val="ka-GE"/>
        </w:rPr>
        <w:t xml:space="preserve"> ან/და მოწვეული სპეციალისტი</w:t>
      </w:r>
      <w:r w:rsidRPr="000B4608">
        <w:rPr>
          <w:rFonts w:ascii="Sylfaen" w:hAnsi="Sylfaen" w:cs="Sylfaen"/>
          <w:sz w:val="24"/>
          <w:szCs w:val="24"/>
          <w:lang w:val="ka-GE"/>
        </w:rPr>
        <w:t>. მას ნიშნავს უნივერსიტეტის რექტორი დეკანის წარდგინებით;</w:t>
      </w:r>
    </w:p>
    <w:bookmarkEnd w:id="54"/>
    <w:p w:rsidR="007D0AA0" w:rsidRPr="007D0AA0" w:rsidRDefault="007D0AA0" w:rsidP="007D0AA0">
      <w:pPr>
        <w:pStyle w:val="ListParagraph"/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7D0AA0">
        <w:rPr>
          <w:rFonts w:ascii="Sylfaen" w:hAnsi="Sylfaen"/>
          <w:i/>
          <w:iCs/>
          <w:color w:val="0070C0"/>
          <w:sz w:val="16"/>
          <w:szCs w:val="16"/>
          <w:lang w:val="ka-GE"/>
        </w:rPr>
        <w:t>ცვლილებები შეტანილია აკადემიური საბჭოს 2019 წლის 7 მაისის გადაწყვეტილებით - ოქმი #6</w:t>
      </w:r>
    </w:p>
    <w:p w:rsidR="00F36170" w:rsidRDefault="00F36170" w:rsidP="00944888">
      <w:pPr>
        <w:pStyle w:val="ListParagraph"/>
        <w:numPr>
          <w:ilvl w:val="1"/>
          <w:numId w:val="10"/>
        </w:numPr>
        <w:spacing w:after="0"/>
        <w:ind w:hanging="720"/>
        <w:jc w:val="both"/>
        <w:rPr>
          <w:rFonts w:ascii="Sylfaen" w:hAnsi="Sylfaen" w:cs="Sylfaen"/>
          <w:sz w:val="24"/>
          <w:szCs w:val="24"/>
          <w:lang w:val="ka-GE"/>
        </w:rPr>
      </w:pPr>
      <w:r w:rsidRPr="000B4608">
        <w:rPr>
          <w:rFonts w:ascii="Sylfaen" w:hAnsi="Sylfaen" w:cs="Sylfaen"/>
          <w:sz w:val="24"/>
          <w:szCs w:val="24"/>
          <w:lang w:val="ka-GE"/>
        </w:rPr>
        <w:t>კლინიკის ხელმძღვანელი აკომპლექტებს კლინიკას მოწვეული ზედამხედველი</w:t>
      </w:r>
      <w:r w:rsidR="00132DDD">
        <w:rPr>
          <w:rFonts w:ascii="Sylfaen" w:hAnsi="Sylfaen" w:cs="Sylfaen"/>
          <w:sz w:val="24"/>
          <w:szCs w:val="24"/>
          <w:lang w:val="ka-GE"/>
        </w:rPr>
        <w:t xml:space="preserve"> ადვოკატებით</w:t>
      </w:r>
      <w:r w:rsidRPr="000B4608">
        <w:rPr>
          <w:rFonts w:ascii="Sylfaen" w:hAnsi="Sylfaen" w:cs="Sylfaen"/>
          <w:sz w:val="24"/>
          <w:szCs w:val="24"/>
          <w:lang w:val="ka-GE"/>
        </w:rPr>
        <w:t>;</w:t>
      </w:r>
    </w:p>
    <w:p w:rsidR="00BA7208" w:rsidRPr="00BA7208" w:rsidRDefault="00BA7208" w:rsidP="00BA7208">
      <w:pPr>
        <w:pStyle w:val="a3"/>
        <w:numPr>
          <w:ilvl w:val="0"/>
          <w:numId w:val="0"/>
        </w:numPr>
        <w:ind w:left="1440" w:hanging="720"/>
        <w:jc w:val="both"/>
        <w:rPr>
          <w:rFonts w:ascii="Sylfaen" w:hAnsi="Sylfaen"/>
          <w:i/>
          <w:iCs/>
          <w:color w:val="0070C0"/>
          <w:sz w:val="16"/>
          <w:szCs w:val="16"/>
          <w:lang w:val="ka-GE"/>
        </w:rPr>
      </w:pPr>
      <w:bookmarkStart w:id="55" w:name="_Hlk101364142"/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ცვლილებები შეტანილია 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მმართველი</w:t>
      </w: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 საბჭოს 20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22</w:t>
      </w: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 წლის 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18 აპრილის</w:t>
      </w: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 გადაწყვეტილებით - ოქმი #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18</w:t>
      </w:r>
    </w:p>
    <w:bookmarkEnd w:id="55"/>
    <w:p w:rsidR="00F36170" w:rsidRDefault="00F36170" w:rsidP="00944888">
      <w:pPr>
        <w:pStyle w:val="ListParagraph"/>
        <w:numPr>
          <w:ilvl w:val="1"/>
          <w:numId w:val="10"/>
        </w:numPr>
        <w:spacing w:after="0"/>
        <w:ind w:hanging="720"/>
        <w:jc w:val="both"/>
        <w:rPr>
          <w:rFonts w:ascii="Sylfaen" w:hAnsi="Sylfaen" w:cs="Sylfaen"/>
          <w:sz w:val="24"/>
          <w:szCs w:val="24"/>
          <w:lang w:val="ka-GE"/>
        </w:rPr>
      </w:pPr>
      <w:r w:rsidRPr="000B4608">
        <w:rPr>
          <w:rFonts w:ascii="Sylfaen" w:hAnsi="Sylfaen" w:cs="Sylfaen"/>
          <w:sz w:val="24"/>
          <w:szCs w:val="24"/>
          <w:lang w:val="ka-GE"/>
        </w:rPr>
        <w:t>კლინიკაში სამუშაოდ შეიძლება მოწვეულ იქნეს გარეშე პრაქტიკოსი სპეციალისტ(ებ)იც.</w:t>
      </w:r>
    </w:p>
    <w:p w:rsidR="00F36170" w:rsidRPr="000B4608" w:rsidRDefault="00F36170" w:rsidP="00483A74">
      <w:pPr>
        <w:pStyle w:val="ListParagraph"/>
        <w:numPr>
          <w:ilvl w:val="0"/>
          <w:numId w:val="10"/>
        </w:numPr>
        <w:ind w:left="0" w:firstLine="0"/>
        <w:jc w:val="both"/>
        <w:outlineLvl w:val="0"/>
        <w:rPr>
          <w:rFonts w:ascii="Sylfaen" w:hAnsi="Sylfaen"/>
          <w:b/>
          <w:color w:val="000000"/>
          <w:sz w:val="24"/>
          <w:szCs w:val="24"/>
        </w:rPr>
      </w:pPr>
      <w:bookmarkStart w:id="56" w:name="_Toc101366417"/>
      <w:proofErr w:type="spellStart"/>
      <w:r w:rsidRPr="000B4608">
        <w:rPr>
          <w:rFonts w:ascii="Sylfaen" w:hAnsi="Sylfaen"/>
          <w:b/>
          <w:color w:val="000000"/>
          <w:sz w:val="24"/>
          <w:szCs w:val="24"/>
        </w:rPr>
        <w:t>კლინიკის</w:t>
      </w:r>
      <w:proofErr w:type="spellEnd"/>
      <w:r w:rsidRPr="000B4608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/>
          <w:b/>
          <w:color w:val="000000"/>
          <w:sz w:val="24"/>
          <w:szCs w:val="24"/>
        </w:rPr>
        <w:t>ხელმძღვანელი</w:t>
      </w:r>
      <w:bookmarkEnd w:id="56"/>
      <w:proofErr w:type="spellEnd"/>
    </w:p>
    <w:p w:rsidR="00F36170" w:rsidRPr="000B4608" w:rsidRDefault="00F36170" w:rsidP="00944888">
      <w:pPr>
        <w:pStyle w:val="ListParagraph"/>
        <w:numPr>
          <w:ilvl w:val="1"/>
          <w:numId w:val="10"/>
        </w:numPr>
        <w:spacing w:after="0"/>
        <w:ind w:hanging="720"/>
        <w:jc w:val="both"/>
        <w:rPr>
          <w:rFonts w:ascii="Sylfaen" w:hAnsi="Sylfaen" w:cs="Sylfaen"/>
          <w:sz w:val="24"/>
          <w:szCs w:val="24"/>
          <w:lang w:val="ka-GE"/>
        </w:rPr>
      </w:pPr>
      <w:r w:rsidRPr="000B4608">
        <w:rPr>
          <w:rFonts w:ascii="Sylfaen" w:hAnsi="Sylfaen" w:cs="Sylfaen"/>
          <w:sz w:val="24"/>
          <w:szCs w:val="24"/>
          <w:lang w:val="ka-GE"/>
        </w:rPr>
        <w:t>კლინიკის ხელმძღვანელი:</w:t>
      </w:r>
    </w:p>
    <w:p w:rsidR="00F36170" w:rsidRPr="000B4608" w:rsidRDefault="00F36170" w:rsidP="00944888">
      <w:pPr>
        <w:pStyle w:val="ListParagraph"/>
        <w:numPr>
          <w:ilvl w:val="2"/>
          <w:numId w:val="10"/>
        </w:num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0B4608">
        <w:rPr>
          <w:rFonts w:ascii="Sylfaen" w:hAnsi="Sylfaen" w:cs="Sylfaen"/>
          <w:sz w:val="24"/>
          <w:szCs w:val="24"/>
          <w:lang w:val="ka-GE"/>
        </w:rPr>
        <w:t>პასუხისმგებელია საქართველოს ნორმატიული აქტების,</w:t>
      </w:r>
      <w:r w:rsidR="007741AB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შზსუ-ის დებულებების შესრულებაზე, რომელიც ეხება კლინიკის საქმიანობას;</w:t>
      </w:r>
    </w:p>
    <w:p w:rsidR="00F36170" w:rsidRPr="000B4608" w:rsidRDefault="00F36170" w:rsidP="00944888">
      <w:pPr>
        <w:pStyle w:val="ListParagraph"/>
        <w:numPr>
          <w:ilvl w:val="2"/>
          <w:numId w:val="10"/>
        </w:num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0B4608">
        <w:rPr>
          <w:rFonts w:ascii="Sylfaen" w:hAnsi="Sylfaen" w:cs="Sylfaen"/>
          <w:sz w:val="24"/>
          <w:szCs w:val="24"/>
          <w:lang w:val="ka-GE"/>
        </w:rPr>
        <w:t>ანაწილებს მოვალეობებს კლინიკის თანამშრომლებს შორის, აძლევს მათ შესასრულებლად სავალდებულო მითითებებს, აკონტროლებს თანამშრომელთა მიერ სამსახურებრივი მოვალეობების შესრულებას;</w:t>
      </w:r>
    </w:p>
    <w:p w:rsidR="00F36170" w:rsidRPr="000B4608" w:rsidRDefault="00F36170" w:rsidP="00944888">
      <w:pPr>
        <w:pStyle w:val="ListParagraph"/>
        <w:numPr>
          <w:ilvl w:val="2"/>
          <w:numId w:val="10"/>
        </w:num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0B4608">
        <w:rPr>
          <w:rFonts w:ascii="Sylfaen" w:hAnsi="Sylfaen" w:cs="Sylfaen"/>
          <w:sz w:val="24"/>
          <w:szCs w:val="24"/>
          <w:lang w:val="ka-GE"/>
        </w:rPr>
        <w:t>კლინიკის დებულებით განსაზღვრული ფუნქციების განხორციელების მიზნით,</w:t>
      </w:r>
      <w:r w:rsidR="007741AB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შზსუ-ის მიერ დადგენილ ფარგლებში, ახორციელებს კლინიკის რესურსების მართვას და პასუხისმგებელია მის სწორ გამოყენებასა და მოვლა-პატრონობაზე;</w:t>
      </w:r>
    </w:p>
    <w:p w:rsidR="00F36170" w:rsidRPr="000B4608" w:rsidRDefault="00F36170" w:rsidP="00944888">
      <w:pPr>
        <w:pStyle w:val="ListParagraph"/>
        <w:numPr>
          <w:ilvl w:val="2"/>
          <w:numId w:val="10"/>
        </w:num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0B4608">
        <w:rPr>
          <w:rFonts w:ascii="Sylfaen" w:hAnsi="Sylfaen" w:cs="Sylfaen"/>
          <w:sz w:val="24"/>
          <w:szCs w:val="24"/>
          <w:lang w:val="ka-GE"/>
        </w:rPr>
        <w:t>კომპეტენციის ფარგლებში, დამოუკიდებლად წყვეტს კლინიკის საქმიანობასთან დაკავშირებულ ყველა სხვა საკითხს;</w:t>
      </w:r>
    </w:p>
    <w:p w:rsidR="00F36170" w:rsidRPr="000B4608" w:rsidRDefault="00F36170" w:rsidP="00944888">
      <w:pPr>
        <w:pStyle w:val="ListParagraph"/>
        <w:numPr>
          <w:ilvl w:val="2"/>
          <w:numId w:val="10"/>
        </w:numPr>
        <w:spacing w:after="0"/>
        <w:jc w:val="both"/>
        <w:rPr>
          <w:rFonts w:ascii="Sylfaen" w:hAnsi="Sylfaen"/>
          <w:sz w:val="24"/>
          <w:szCs w:val="24"/>
        </w:rPr>
      </w:pPr>
      <w:r w:rsidRPr="000B4608">
        <w:rPr>
          <w:rFonts w:ascii="Sylfaen" w:hAnsi="Sylfaen" w:cs="Sylfaen"/>
          <w:sz w:val="24"/>
          <w:szCs w:val="24"/>
          <w:lang w:val="ka-GE"/>
        </w:rPr>
        <w:t>კლინიკის ხელმძღვანელი ანგარიშვალდებულია შზსუ-ის რექტორისა და სამართლის ფაკულტეტის დეკანის</w:t>
      </w:r>
      <w:r w:rsidRPr="000B4608">
        <w:rPr>
          <w:rFonts w:ascii="Sylfaen" w:hAnsi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წინაშე</w:t>
      </w:r>
      <w:proofErr w:type="spellEnd"/>
      <w:r w:rsidRPr="000B4608">
        <w:rPr>
          <w:rFonts w:ascii="Sylfaen" w:hAnsi="Sylfaen"/>
          <w:sz w:val="24"/>
          <w:szCs w:val="24"/>
        </w:rPr>
        <w:t>.</w:t>
      </w:r>
    </w:p>
    <w:p w:rsidR="00944888" w:rsidRPr="000B4608" w:rsidRDefault="00944888" w:rsidP="00944888">
      <w:pPr>
        <w:pStyle w:val="ListParagraph"/>
        <w:spacing w:after="0"/>
        <w:ind w:left="1440"/>
        <w:jc w:val="both"/>
        <w:rPr>
          <w:rFonts w:ascii="Sylfaen" w:hAnsi="Sylfaen"/>
          <w:sz w:val="24"/>
          <w:szCs w:val="24"/>
        </w:rPr>
      </w:pPr>
    </w:p>
    <w:p w:rsidR="00E12AF1" w:rsidRPr="000B4608" w:rsidRDefault="00E12AF1" w:rsidP="00483A74">
      <w:pPr>
        <w:pStyle w:val="ListParagraph"/>
        <w:numPr>
          <w:ilvl w:val="0"/>
          <w:numId w:val="10"/>
        </w:numPr>
        <w:ind w:left="0" w:firstLine="0"/>
        <w:jc w:val="both"/>
        <w:outlineLvl w:val="0"/>
        <w:rPr>
          <w:rFonts w:ascii="Sylfaen" w:hAnsi="Sylfaen"/>
          <w:b/>
          <w:color w:val="000000"/>
          <w:sz w:val="24"/>
          <w:szCs w:val="24"/>
        </w:rPr>
      </w:pPr>
      <w:bookmarkStart w:id="57" w:name="_Toc101366418"/>
      <w:proofErr w:type="spellStart"/>
      <w:r w:rsidRPr="000B4608">
        <w:rPr>
          <w:rFonts w:ascii="Sylfaen" w:hAnsi="Sylfaen"/>
          <w:b/>
          <w:color w:val="000000"/>
          <w:sz w:val="24"/>
          <w:szCs w:val="24"/>
        </w:rPr>
        <w:t>კლინიკის</w:t>
      </w:r>
      <w:proofErr w:type="spellEnd"/>
      <w:r w:rsidRPr="000B4608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/>
          <w:b/>
          <w:color w:val="000000"/>
          <w:sz w:val="24"/>
          <w:szCs w:val="24"/>
        </w:rPr>
        <w:t>ზედამხედველი</w:t>
      </w:r>
      <w:proofErr w:type="spellEnd"/>
      <w:r w:rsidR="00AE3E10">
        <w:rPr>
          <w:rFonts w:ascii="Sylfaen" w:hAnsi="Sylfaen"/>
          <w:b/>
          <w:color w:val="000000"/>
          <w:sz w:val="24"/>
          <w:szCs w:val="24"/>
          <w:lang w:val="ka-GE"/>
        </w:rPr>
        <w:t xml:space="preserve"> ადვოკატი</w:t>
      </w:r>
      <w:bookmarkEnd w:id="57"/>
    </w:p>
    <w:p w:rsidR="00E12AF1" w:rsidRDefault="00E12AF1" w:rsidP="00944888">
      <w:pPr>
        <w:pStyle w:val="ListParagraph"/>
        <w:numPr>
          <w:ilvl w:val="1"/>
          <w:numId w:val="10"/>
        </w:numPr>
        <w:spacing w:after="0"/>
        <w:ind w:hanging="720"/>
        <w:jc w:val="both"/>
        <w:rPr>
          <w:rFonts w:ascii="Sylfaen" w:hAnsi="Sylfaen" w:cs="Sylfaen"/>
          <w:sz w:val="24"/>
          <w:szCs w:val="24"/>
          <w:lang w:val="ka-GE"/>
        </w:rPr>
      </w:pPr>
      <w:r w:rsidRPr="000B4608">
        <w:rPr>
          <w:rFonts w:ascii="Sylfaen" w:hAnsi="Sylfaen" w:cs="Sylfaen"/>
          <w:sz w:val="24"/>
          <w:szCs w:val="24"/>
          <w:lang w:val="ka-GE"/>
        </w:rPr>
        <w:t>კლინიკის ზედამხედველი</w:t>
      </w:r>
      <w:r w:rsidR="00AF4359">
        <w:rPr>
          <w:rFonts w:ascii="Sylfaen" w:hAnsi="Sylfaen" w:cs="Sylfaen"/>
          <w:sz w:val="24"/>
          <w:szCs w:val="24"/>
          <w:lang w:val="ka-GE"/>
        </w:rPr>
        <w:t xml:space="preserve"> ადვოკატი</w:t>
      </w:r>
      <w:r w:rsidRPr="000B4608">
        <w:rPr>
          <w:rFonts w:ascii="Sylfaen" w:hAnsi="Sylfaen" w:cs="Sylfaen"/>
          <w:sz w:val="24"/>
          <w:szCs w:val="24"/>
          <w:lang w:val="ka-GE"/>
        </w:rPr>
        <w:t xml:space="preserve"> ახორციელებს კლინიკაში განსახილველად შემოსულ საქმეთა არსებით მართვას. ის ზედამხედველობს სტუდენტთა მიერ კლინიკაში შემოსული საქმეების მიღების, წარმოების, საბოლოო დოკუმენტის გაცემისა და დახურვის ყველა სამართლებრივ საკითხს.</w:t>
      </w:r>
    </w:p>
    <w:p w:rsidR="00E508EB" w:rsidRPr="00E508EB" w:rsidRDefault="00E508EB" w:rsidP="00E508EB">
      <w:pPr>
        <w:pStyle w:val="a3"/>
        <w:numPr>
          <w:ilvl w:val="0"/>
          <w:numId w:val="0"/>
        </w:numPr>
        <w:ind w:left="1440" w:hanging="720"/>
        <w:jc w:val="both"/>
        <w:rPr>
          <w:rFonts w:ascii="Sylfaen" w:hAnsi="Sylfaen"/>
          <w:i/>
          <w:iCs/>
          <w:color w:val="0070C0"/>
          <w:sz w:val="16"/>
          <w:szCs w:val="16"/>
          <w:lang w:val="ka-GE"/>
        </w:rPr>
      </w:pPr>
      <w:bookmarkStart w:id="58" w:name="_Hlk101364183"/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ცვლილებები შეტანილია 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მმართველი</w:t>
      </w: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 საბჭოს 20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22</w:t>
      </w: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 წლის 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18 აპრილის</w:t>
      </w: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 გადაწყვეტილებით - ოქმი #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18</w:t>
      </w:r>
    </w:p>
    <w:bookmarkEnd w:id="58"/>
    <w:p w:rsidR="00E12AF1" w:rsidRDefault="00E12AF1" w:rsidP="00944888">
      <w:pPr>
        <w:pStyle w:val="ListParagraph"/>
        <w:numPr>
          <w:ilvl w:val="1"/>
          <w:numId w:val="10"/>
        </w:numPr>
        <w:spacing w:after="0"/>
        <w:ind w:hanging="720"/>
        <w:jc w:val="both"/>
        <w:rPr>
          <w:rFonts w:ascii="Sylfaen" w:hAnsi="Sylfaen" w:cs="Sylfaen"/>
          <w:sz w:val="24"/>
          <w:szCs w:val="24"/>
        </w:rPr>
      </w:pPr>
      <w:r w:rsidRPr="000B4608">
        <w:rPr>
          <w:rFonts w:ascii="Sylfaen" w:hAnsi="Sylfaen" w:cs="Sylfaen"/>
          <w:sz w:val="24"/>
          <w:szCs w:val="24"/>
          <w:lang w:val="ka-GE"/>
        </w:rPr>
        <w:t>კლინიკის ზედამხედველი</w:t>
      </w:r>
      <w:r w:rsidR="008F2D8F">
        <w:rPr>
          <w:rFonts w:ascii="Sylfaen" w:hAnsi="Sylfaen" w:cs="Sylfaen"/>
          <w:sz w:val="24"/>
          <w:szCs w:val="24"/>
          <w:lang w:val="ka-GE"/>
        </w:rPr>
        <w:t xml:space="preserve"> ადვოკატი</w:t>
      </w:r>
      <w:r w:rsidR="00494540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იღებს შესაბამის გადაწყვეტილებებს კლინიკაში დარეგისტრირებულ საქმეებზე, მათი წარმოებაში მიღების, წარმოების შეწყვეტის და დასრულების</w:t>
      </w:r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შესახებ</w:t>
      </w:r>
      <w:proofErr w:type="spellEnd"/>
      <w:r w:rsidRPr="000B4608">
        <w:rPr>
          <w:rFonts w:ascii="Sylfaen" w:hAnsi="Sylfaen" w:cs="Sylfaen"/>
          <w:sz w:val="24"/>
          <w:szCs w:val="24"/>
        </w:rPr>
        <w:t>.</w:t>
      </w:r>
    </w:p>
    <w:p w:rsidR="000C280A" w:rsidRPr="000C280A" w:rsidRDefault="000C280A" w:rsidP="000C280A">
      <w:pPr>
        <w:pStyle w:val="a3"/>
        <w:numPr>
          <w:ilvl w:val="0"/>
          <w:numId w:val="0"/>
        </w:numPr>
        <w:ind w:left="1440" w:hanging="720"/>
        <w:jc w:val="both"/>
        <w:rPr>
          <w:rFonts w:ascii="Sylfaen" w:hAnsi="Sylfaen"/>
          <w:i/>
          <w:iCs/>
          <w:color w:val="0070C0"/>
          <w:sz w:val="16"/>
          <w:szCs w:val="16"/>
          <w:lang w:val="ka-GE"/>
        </w:rPr>
      </w:pP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lastRenderedPageBreak/>
        <w:t xml:space="preserve">ცვლილებები შეტანილია 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მმართველი</w:t>
      </w: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 საბჭოს 20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22</w:t>
      </w: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 წლის 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18 აპრილის</w:t>
      </w: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 გადაწყვეტილებით - ოქმი #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18</w:t>
      </w:r>
    </w:p>
    <w:p w:rsidR="00E12AF1" w:rsidRPr="000B4608" w:rsidRDefault="00E12AF1" w:rsidP="00944888">
      <w:pPr>
        <w:pStyle w:val="ListParagraph"/>
        <w:numPr>
          <w:ilvl w:val="1"/>
          <w:numId w:val="10"/>
        </w:numPr>
        <w:spacing w:after="0"/>
        <w:ind w:hanging="720"/>
        <w:jc w:val="both"/>
        <w:rPr>
          <w:rFonts w:ascii="Sylfaen" w:hAnsi="Sylfaen" w:cs="Sylfaen"/>
          <w:sz w:val="24"/>
          <w:szCs w:val="24"/>
        </w:rPr>
      </w:pPr>
      <w:proofErr w:type="spellStart"/>
      <w:r w:rsidRPr="000B4608">
        <w:rPr>
          <w:rFonts w:ascii="Sylfaen" w:hAnsi="Sylfaen" w:cs="Sylfaen"/>
          <w:sz w:val="24"/>
          <w:szCs w:val="24"/>
        </w:rPr>
        <w:t>მონაწილეობას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ი</w:t>
      </w:r>
      <w:proofErr w:type="spellStart"/>
      <w:r w:rsidRPr="000B4608">
        <w:rPr>
          <w:rFonts w:ascii="Sylfaen" w:hAnsi="Sylfaen" w:cs="Sylfaen"/>
          <w:sz w:val="24"/>
          <w:szCs w:val="24"/>
        </w:rPr>
        <w:t>ღებს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კლინიკაში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ჩატარებულ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ჯგუფურ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განხილვებში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და </w:t>
      </w:r>
      <w:proofErr w:type="spellStart"/>
      <w:r w:rsidRPr="000B4608">
        <w:rPr>
          <w:rFonts w:ascii="Sylfaen" w:hAnsi="Sylfaen" w:cs="Sylfaen"/>
          <w:sz w:val="24"/>
          <w:szCs w:val="24"/>
        </w:rPr>
        <w:t>იმიტირებულ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სასამართლო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პროცესებში</w:t>
      </w:r>
      <w:proofErr w:type="spellEnd"/>
      <w:r w:rsidRPr="000B4608">
        <w:rPr>
          <w:rFonts w:ascii="Sylfaen" w:hAnsi="Sylfaen" w:cs="Sylfaen"/>
          <w:sz w:val="24"/>
          <w:szCs w:val="24"/>
        </w:rPr>
        <w:t>;</w:t>
      </w:r>
    </w:p>
    <w:p w:rsidR="00E12AF1" w:rsidRPr="000B4608" w:rsidRDefault="00E12AF1" w:rsidP="00944888">
      <w:pPr>
        <w:pStyle w:val="ListParagraph"/>
        <w:numPr>
          <w:ilvl w:val="1"/>
          <w:numId w:val="10"/>
        </w:numPr>
        <w:spacing w:after="0"/>
        <w:ind w:hanging="720"/>
        <w:jc w:val="both"/>
        <w:rPr>
          <w:rFonts w:ascii="Sylfaen" w:hAnsi="Sylfaen" w:cs="Sylfaen"/>
          <w:sz w:val="24"/>
          <w:szCs w:val="24"/>
        </w:rPr>
      </w:pPr>
      <w:r w:rsidRPr="000B4608">
        <w:rPr>
          <w:rFonts w:ascii="Sylfaen" w:hAnsi="Sylfaen" w:cs="Sylfaen"/>
          <w:sz w:val="24"/>
          <w:szCs w:val="24"/>
          <w:lang w:val="ka-GE"/>
        </w:rPr>
        <w:t>პრაქტიკის ხელმძღვანელთან ერთად ახდენს კლინიკის სტუდენტის შუალედურ შეფასებას.</w:t>
      </w:r>
    </w:p>
    <w:p w:rsidR="00E12AF1" w:rsidRPr="000B4608" w:rsidRDefault="00E12AF1" w:rsidP="00483A74">
      <w:pPr>
        <w:pStyle w:val="ListParagraph"/>
        <w:numPr>
          <w:ilvl w:val="0"/>
          <w:numId w:val="10"/>
        </w:numPr>
        <w:ind w:left="0" w:firstLine="0"/>
        <w:jc w:val="both"/>
        <w:outlineLvl w:val="0"/>
        <w:rPr>
          <w:rFonts w:ascii="Sylfaen" w:hAnsi="Sylfaen"/>
          <w:b/>
          <w:color w:val="000000"/>
          <w:sz w:val="24"/>
          <w:szCs w:val="24"/>
        </w:rPr>
      </w:pPr>
      <w:bookmarkStart w:id="59" w:name="_Toc101366419"/>
      <w:proofErr w:type="spellStart"/>
      <w:r w:rsidRPr="000B4608">
        <w:rPr>
          <w:rFonts w:ascii="Sylfaen" w:hAnsi="Sylfaen"/>
          <w:b/>
          <w:color w:val="000000"/>
          <w:sz w:val="24"/>
          <w:szCs w:val="24"/>
        </w:rPr>
        <w:t>კლინიკის</w:t>
      </w:r>
      <w:proofErr w:type="spellEnd"/>
      <w:r w:rsidRPr="000B4608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/>
          <w:b/>
          <w:color w:val="000000"/>
          <w:sz w:val="24"/>
          <w:szCs w:val="24"/>
        </w:rPr>
        <w:t>პერსონალის</w:t>
      </w:r>
      <w:proofErr w:type="spellEnd"/>
      <w:r w:rsidRPr="000B4608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/>
          <w:b/>
          <w:color w:val="000000"/>
          <w:sz w:val="24"/>
          <w:szCs w:val="24"/>
        </w:rPr>
        <w:t>მიღება-გათავისუფლების</w:t>
      </w:r>
      <w:proofErr w:type="spellEnd"/>
      <w:r w:rsidRPr="000B4608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/>
          <w:b/>
          <w:color w:val="000000"/>
          <w:sz w:val="24"/>
          <w:szCs w:val="24"/>
        </w:rPr>
        <w:t>წესი</w:t>
      </w:r>
      <w:bookmarkEnd w:id="59"/>
      <w:proofErr w:type="spellEnd"/>
    </w:p>
    <w:p w:rsidR="00E12AF1" w:rsidRPr="000B4608" w:rsidRDefault="00E12AF1" w:rsidP="00944888">
      <w:pPr>
        <w:pStyle w:val="ListParagraph"/>
        <w:numPr>
          <w:ilvl w:val="1"/>
          <w:numId w:val="10"/>
        </w:numPr>
        <w:spacing w:after="0"/>
        <w:ind w:hanging="720"/>
        <w:jc w:val="both"/>
        <w:rPr>
          <w:rFonts w:ascii="Sylfaen" w:hAnsi="Sylfaen" w:cs="Sylfaen"/>
          <w:sz w:val="24"/>
          <w:szCs w:val="24"/>
        </w:rPr>
      </w:pPr>
      <w:bookmarkStart w:id="60" w:name="_Toc511739165"/>
      <w:proofErr w:type="spellStart"/>
      <w:r w:rsidRPr="000B4608">
        <w:rPr>
          <w:rFonts w:ascii="Sylfaen" w:hAnsi="Sylfaen" w:cs="Sylfaen"/>
          <w:sz w:val="24"/>
          <w:szCs w:val="24"/>
        </w:rPr>
        <w:t>კლინიკის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საქმიანობა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ხორციელდება</w:t>
      </w:r>
      <w:proofErr w:type="spellEnd"/>
      <w:r w:rsidR="007741AB">
        <w:rPr>
          <w:rFonts w:ascii="Sylfaen" w:hAnsi="Sylfaen" w:cs="Sylfaen"/>
          <w:sz w:val="24"/>
          <w:szCs w:val="24"/>
        </w:rPr>
        <w:t xml:space="preserve"> </w:t>
      </w:r>
      <w:r w:rsidRPr="000B4608">
        <w:rPr>
          <w:rFonts w:ascii="Sylfaen" w:hAnsi="Sylfaen" w:cs="Sylfaen"/>
          <w:sz w:val="24"/>
          <w:szCs w:val="24"/>
        </w:rPr>
        <w:t>შზსუ-</w:t>
      </w:r>
      <w:proofErr w:type="spellStart"/>
      <w:r w:rsidRPr="000B4608">
        <w:rPr>
          <w:rFonts w:ascii="Sylfaen" w:hAnsi="Sylfaen" w:cs="Sylfaen"/>
          <w:sz w:val="24"/>
          <w:szCs w:val="24"/>
        </w:rPr>
        <w:t>ის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მიერ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კლინიკის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თანამშრომლებთან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დადებული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შრომითი</w:t>
      </w:r>
      <w:proofErr w:type="spellEnd"/>
      <w:r w:rsidRPr="000B4608">
        <w:rPr>
          <w:rFonts w:ascii="Sylfaen" w:hAnsi="Sylfaen" w:cs="Sylfaen"/>
          <w:sz w:val="24"/>
          <w:szCs w:val="24"/>
        </w:rPr>
        <w:t>/</w:t>
      </w:r>
      <w:proofErr w:type="spellStart"/>
      <w:r w:rsidRPr="000B4608">
        <w:rPr>
          <w:rFonts w:ascii="Sylfaen" w:hAnsi="Sylfaen" w:cs="Sylfaen"/>
          <w:sz w:val="24"/>
          <w:szCs w:val="24"/>
        </w:rPr>
        <w:t>მომსახურების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ხელშეკრულების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საფუძველზე</w:t>
      </w:r>
      <w:proofErr w:type="spellEnd"/>
      <w:r w:rsidRPr="000B4608">
        <w:rPr>
          <w:rFonts w:ascii="Sylfaen" w:hAnsi="Sylfaen" w:cs="Sylfaen"/>
          <w:sz w:val="24"/>
          <w:szCs w:val="24"/>
        </w:rPr>
        <w:t>.</w:t>
      </w:r>
      <w:bookmarkEnd w:id="60"/>
    </w:p>
    <w:p w:rsidR="00E12AF1" w:rsidRPr="000B4608" w:rsidRDefault="00E12AF1" w:rsidP="00944888">
      <w:pPr>
        <w:pStyle w:val="ListParagraph"/>
        <w:numPr>
          <w:ilvl w:val="1"/>
          <w:numId w:val="10"/>
        </w:numPr>
        <w:spacing w:after="0"/>
        <w:ind w:hanging="720"/>
        <w:jc w:val="both"/>
        <w:rPr>
          <w:rFonts w:ascii="Sylfaen" w:hAnsi="Sylfaen" w:cs="Sylfaen"/>
          <w:sz w:val="24"/>
          <w:szCs w:val="24"/>
        </w:rPr>
      </w:pPr>
      <w:bookmarkStart w:id="61" w:name="_Toc511739166"/>
      <w:proofErr w:type="spellStart"/>
      <w:r w:rsidRPr="000B4608">
        <w:rPr>
          <w:rFonts w:ascii="Sylfaen" w:hAnsi="Sylfaen" w:cs="Sylfaen"/>
          <w:sz w:val="24"/>
          <w:szCs w:val="24"/>
        </w:rPr>
        <w:t>კლინიკის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პერსონალის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მიღება-გათავისუფლებას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და </w:t>
      </w:r>
      <w:proofErr w:type="spellStart"/>
      <w:r w:rsidRPr="000B4608">
        <w:rPr>
          <w:rFonts w:ascii="Sylfaen" w:hAnsi="Sylfaen" w:cs="Sylfaen"/>
          <w:sz w:val="24"/>
          <w:szCs w:val="24"/>
        </w:rPr>
        <w:t>მათთან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ხელშეკრულების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გაფორმების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საკითხს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უშუალოდ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წყვეტს</w:t>
      </w:r>
      <w:proofErr w:type="spellEnd"/>
      <w:r w:rsidR="007741AB">
        <w:rPr>
          <w:rFonts w:ascii="Sylfaen" w:hAnsi="Sylfaen" w:cs="Sylfaen"/>
          <w:sz w:val="24"/>
          <w:szCs w:val="24"/>
        </w:rPr>
        <w:t xml:space="preserve"> </w:t>
      </w:r>
      <w:r w:rsidRPr="000B4608">
        <w:rPr>
          <w:rFonts w:ascii="Sylfaen" w:hAnsi="Sylfaen" w:cs="Sylfaen"/>
          <w:sz w:val="24"/>
          <w:szCs w:val="24"/>
        </w:rPr>
        <w:t>შზსუ-</w:t>
      </w:r>
      <w:proofErr w:type="spellStart"/>
      <w:r w:rsidRPr="000B4608">
        <w:rPr>
          <w:rFonts w:ascii="Sylfaen" w:hAnsi="Sylfaen" w:cs="Sylfaen"/>
          <w:sz w:val="24"/>
          <w:szCs w:val="24"/>
        </w:rPr>
        <w:t>ის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რექტორი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დეკანის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წარდგინების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საფუძველზე</w:t>
      </w:r>
      <w:proofErr w:type="spellEnd"/>
      <w:r w:rsidRPr="000B4608">
        <w:rPr>
          <w:rFonts w:ascii="Sylfaen" w:hAnsi="Sylfaen" w:cs="Sylfaen"/>
          <w:sz w:val="24"/>
          <w:szCs w:val="24"/>
        </w:rPr>
        <w:t>.</w:t>
      </w:r>
      <w:bookmarkEnd w:id="61"/>
    </w:p>
    <w:p w:rsidR="000B4608" w:rsidRPr="000B4608" w:rsidRDefault="000B4608" w:rsidP="000B4608">
      <w:pPr>
        <w:pStyle w:val="ListParagraph"/>
        <w:spacing w:after="0"/>
        <w:jc w:val="both"/>
        <w:rPr>
          <w:rFonts w:ascii="Sylfaen" w:hAnsi="Sylfaen" w:cs="Sylfaen"/>
          <w:sz w:val="24"/>
          <w:szCs w:val="24"/>
        </w:rPr>
      </w:pPr>
    </w:p>
    <w:p w:rsidR="00E12AF1" w:rsidRPr="000B4608" w:rsidRDefault="00E12AF1" w:rsidP="00483A74">
      <w:pPr>
        <w:pStyle w:val="ListParagraph"/>
        <w:numPr>
          <w:ilvl w:val="0"/>
          <w:numId w:val="10"/>
        </w:numPr>
        <w:ind w:left="0" w:firstLine="0"/>
        <w:jc w:val="both"/>
        <w:outlineLvl w:val="0"/>
        <w:rPr>
          <w:rFonts w:ascii="Sylfaen" w:hAnsi="Sylfaen"/>
          <w:b/>
          <w:color w:val="000000"/>
          <w:sz w:val="24"/>
          <w:szCs w:val="24"/>
        </w:rPr>
      </w:pPr>
      <w:bookmarkStart w:id="62" w:name="_Toc101366420"/>
      <w:proofErr w:type="spellStart"/>
      <w:r w:rsidRPr="000B4608">
        <w:rPr>
          <w:rFonts w:ascii="Sylfaen" w:hAnsi="Sylfaen"/>
          <w:b/>
          <w:color w:val="000000"/>
          <w:sz w:val="24"/>
          <w:szCs w:val="24"/>
        </w:rPr>
        <w:t>დასკვნითი</w:t>
      </w:r>
      <w:proofErr w:type="spellEnd"/>
      <w:r w:rsidRPr="000B4608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/>
          <w:b/>
          <w:color w:val="000000"/>
          <w:sz w:val="24"/>
          <w:szCs w:val="24"/>
        </w:rPr>
        <w:t>დებულებები</w:t>
      </w:r>
      <w:bookmarkEnd w:id="62"/>
      <w:proofErr w:type="spellEnd"/>
    </w:p>
    <w:p w:rsidR="00E12AF1" w:rsidRDefault="00E12AF1" w:rsidP="00944888">
      <w:pPr>
        <w:pStyle w:val="ListParagraph"/>
        <w:numPr>
          <w:ilvl w:val="1"/>
          <w:numId w:val="10"/>
        </w:numPr>
        <w:spacing w:after="0"/>
        <w:ind w:hanging="720"/>
        <w:jc w:val="both"/>
        <w:rPr>
          <w:rFonts w:ascii="Sylfaen" w:hAnsi="Sylfaen" w:cs="Sylfaen"/>
          <w:sz w:val="24"/>
          <w:szCs w:val="24"/>
        </w:rPr>
      </w:pPr>
      <w:proofErr w:type="spellStart"/>
      <w:r w:rsidRPr="000B4608">
        <w:rPr>
          <w:rFonts w:ascii="Sylfaen" w:hAnsi="Sylfaen" w:cs="Sylfaen"/>
          <w:sz w:val="24"/>
          <w:szCs w:val="24"/>
        </w:rPr>
        <w:t>საკითხები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Pr="000B4608">
        <w:rPr>
          <w:rFonts w:ascii="Sylfaen" w:hAnsi="Sylfaen" w:cs="Sylfaen"/>
          <w:sz w:val="24"/>
          <w:szCs w:val="24"/>
        </w:rPr>
        <w:t>რომელბიც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არ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არის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მოწესრიგებული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წინამდებარე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დებულებით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Pr="000B4608">
        <w:rPr>
          <w:rFonts w:ascii="Sylfaen" w:hAnsi="Sylfaen" w:cs="Sylfaen"/>
          <w:sz w:val="24"/>
          <w:szCs w:val="24"/>
        </w:rPr>
        <w:t>რეგულირდება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შესაბამისი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7F7900" w:rsidRPr="007F7900">
        <w:rPr>
          <w:rFonts w:ascii="Sylfaen" w:hAnsi="Sylfaen" w:cs="Sylfaen"/>
          <w:sz w:val="24"/>
          <w:szCs w:val="24"/>
        </w:rPr>
        <w:t>პრაქტიკული</w:t>
      </w:r>
      <w:proofErr w:type="spellEnd"/>
      <w:r w:rsidR="007F7900" w:rsidRPr="007F7900">
        <w:rPr>
          <w:rFonts w:ascii="Sylfaen" w:hAnsi="Sylfaen" w:cs="Sylfaen"/>
          <w:sz w:val="24"/>
          <w:szCs w:val="24"/>
        </w:rPr>
        <w:t xml:space="preserve"> სამართლის </w:t>
      </w:r>
      <w:proofErr w:type="spellStart"/>
      <w:r w:rsidR="007F7900" w:rsidRPr="007F7900">
        <w:rPr>
          <w:rFonts w:ascii="Sylfaen" w:hAnsi="Sylfaen" w:cs="Sylfaen"/>
          <w:sz w:val="24"/>
          <w:szCs w:val="24"/>
        </w:rPr>
        <w:t>კლინიკის</w:t>
      </w:r>
      <w:proofErr w:type="spellEnd"/>
      <w:r w:rsidR="007F7900" w:rsidRPr="007F7900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7F7900" w:rsidRPr="007F7900">
        <w:rPr>
          <w:rFonts w:ascii="Sylfaen" w:hAnsi="Sylfaen" w:cs="Sylfaen"/>
          <w:sz w:val="24"/>
          <w:szCs w:val="24"/>
        </w:rPr>
        <w:t>სილაბუსით</w:t>
      </w:r>
      <w:proofErr w:type="spellEnd"/>
      <w:r w:rsidR="007F7900" w:rsidRPr="007F7900">
        <w:rPr>
          <w:rFonts w:ascii="Sylfaen" w:hAnsi="Sylfaen" w:cs="Sylfaen"/>
          <w:sz w:val="24"/>
          <w:szCs w:val="24"/>
        </w:rPr>
        <w:t>.</w:t>
      </w:r>
      <w:r w:rsidR="007F7900"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F42809" w:rsidRPr="00F42809" w:rsidRDefault="00F42809" w:rsidP="00F42809">
      <w:pPr>
        <w:pStyle w:val="a3"/>
        <w:numPr>
          <w:ilvl w:val="0"/>
          <w:numId w:val="0"/>
        </w:numPr>
        <w:ind w:left="1440" w:hanging="720"/>
        <w:jc w:val="both"/>
        <w:rPr>
          <w:rFonts w:ascii="Sylfaen" w:hAnsi="Sylfaen"/>
          <w:i/>
          <w:iCs/>
          <w:color w:val="0070C0"/>
          <w:sz w:val="16"/>
          <w:szCs w:val="16"/>
          <w:lang w:val="ka-GE"/>
        </w:rPr>
      </w:pP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ცვლილებები შეტანილია 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მმართველი</w:t>
      </w: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 საბჭოს 20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22</w:t>
      </w: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 წლის 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18 აპრილის</w:t>
      </w: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 გადაწყვეტილებით - ოქმი #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18</w:t>
      </w:r>
    </w:p>
    <w:p w:rsidR="00E12AF1" w:rsidRPr="000B4608" w:rsidRDefault="00E12AF1" w:rsidP="00944888">
      <w:pPr>
        <w:pStyle w:val="ListParagraph"/>
        <w:numPr>
          <w:ilvl w:val="1"/>
          <w:numId w:val="10"/>
        </w:numPr>
        <w:spacing w:after="0"/>
        <w:ind w:hanging="720"/>
        <w:jc w:val="both"/>
        <w:rPr>
          <w:rFonts w:ascii="Sylfaen" w:hAnsi="Sylfaen" w:cs="Sylfaen"/>
          <w:sz w:val="24"/>
          <w:szCs w:val="24"/>
        </w:rPr>
      </w:pPr>
      <w:proofErr w:type="spellStart"/>
      <w:r w:rsidRPr="000B4608">
        <w:rPr>
          <w:rFonts w:ascii="Sylfaen" w:hAnsi="Sylfaen" w:cs="Sylfaen"/>
          <w:sz w:val="24"/>
          <w:szCs w:val="24"/>
        </w:rPr>
        <w:t>წინამდებარე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დებულება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ძალაში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შედის</w:t>
      </w:r>
      <w:proofErr w:type="spellEnd"/>
      <w:r w:rsidR="007741AB">
        <w:rPr>
          <w:rFonts w:ascii="Sylfaen" w:hAnsi="Sylfaen" w:cs="Sylfaen"/>
          <w:sz w:val="24"/>
          <w:szCs w:val="24"/>
        </w:rPr>
        <w:t xml:space="preserve"> </w:t>
      </w:r>
      <w:r w:rsidRPr="000B4608">
        <w:rPr>
          <w:rFonts w:ascii="Sylfaen" w:hAnsi="Sylfaen" w:cs="Sylfaen"/>
          <w:sz w:val="24"/>
          <w:szCs w:val="24"/>
        </w:rPr>
        <w:t>შზსუ-</w:t>
      </w:r>
      <w:proofErr w:type="spellStart"/>
      <w:r w:rsidRPr="000B4608">
        <w:rPr>
          <w:rFonts w:ascii="Sylfaen" w:hAnsi="Sylfaen" w:cs="Sylfaen"/>
          <w:sz w:val="24"/>
          <w:szCs w:val="24"/>
        </w:rPr>
        <w:t>ის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აკადემიური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საბჭოს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მიერ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მისი </w:t>
      </w:r>
      <w:proofErr w:type="spellStart"/>
      <w:r w:rsidRPr="000B4608">
        <w:rPr>
          <w:rFonts w:ascii="Sylfaen" w:hAnsi="Sylfaen" w:cs="Sylfaen"/>
          <w:sz w:val="24"/>
          <w:szCs w:val="24"/>
        </w:rPr>
        <w:t>დამტკიცებისთანავე</w:t>
      </w:r>
      <w:proofErr w:type="spellEnd"/>
      <w:r w:rsidRPr="000B4608">
        <w:rPr>
          <w:rFonts w:ascii="Sylfaen" w:hAnsi="Sylfaen" w:cs="Sylfaen"/>
          <w:sz w:val="24"/>
          <w:szCs w:val="24"/>
        </w:rPr>
        <w:t>.</w:t>
      </w:r>
    </w:p>
    <w:p w:rsidR="00F36170" w:rsidRPr="000B4608" w:rsidRDefault="00F36170" w:rsidP="00483A74">
      <w:pPr>
        <w:pStyle w:val="ListParagraph"/>
        <w:ind w:left="0"/>
        <w:jc w:val="both"/>
        <w:outlineLvl w:val="0"/>
        <w:rPr>
          <w:rFonts w:ascii="Sylfaen" w:hAnsi="Sylfaen"/>
          <w:b/>
          <w:color w:val="000000"/>
          <w:sz w:val="24"/>
          <w:szCs w:val="24"/>
        </w:rPr>
      </w:pPr>
    </w:p>
    <w:p w:rsidR="002D319C" w:rsidRPr="00E12AF1" w:rsidRDefault="002D319C" w:rsidP="00483A74">
      <w:pPr>
        <w:jc w:val="both"/>
        <w:rPr>
          <w:rFonts w:ascii="Sylfaen" w:hAnsi="Sylfaen"/>
          <w:sz w:val="24"/>
          <w:szCs w:val="24"/>
        </w:rPr>
        <w:sectPr w:rsidR="002D319C" w:rsidRPr="00E12AF1" w:rsidSect="006C71D0">
          <w:headerReference w:type="default" r:id="rId12"/>
          <w:footerReference w:type="default" r:id="rId13"/>
          <w:pgSz w:w="11907" w:h="16839" w:code="9"/>
          <w:pgMar w:top="1418" w:right="851" w:bottom="1985" w:left="1134" w:header="720" w:footer="720" w:gutter="284"/>
          <w:cols w:space="720"/>
          <w:docGrid w:linePitch="360"/>
        </w:sectPr>
      </w:pPr>
    </w:p>
    <w:p w:rsidR="006C71D0" w:rsidRPr="00CB7EAC" w:rsidRDefault="006C71D0" w:rsidP="00483A74">
      <w:pPr>
        <w:pStyle w:val="a3"/>
        <w:numPr>
          <w:ilvl w:val="0"/>
          <w:numId w:val="0"/>
        </w:numPr>
      </w:pPr>
    </w:p>
    <w:p w:rsidR="006C71D0" w:rsidRPr="00CB7EAC" w:rsidRDefault="006C71D0" w:rsidP="00483A74">
      <w:pPr>
        <w:pStyle w:val="a3"/>
        <w:numPr>
          <w:ilvl w:val="0"/>
          <w:numId w:val="0"/>
        </w:numPr>
      </w:pPr>
    </w:p>
    <w:p w:rsidR="006C71D0" w:rsidRPr="00CB7EAC" w:rsidRDefault="006C71D0" w:rsidP="00483A74">
      <w:pPr>
        <w:pStyle w:val="a3"/>
        <w:numPr>
          <w:ilvl w:val="0"/>
          <w:numId w:val="0"/>
        </w:numPr>
      </w:pPr>
    </w:p>
    <w:p w:rsidR="006C71D0" w:rsidRPr="00CB7EAC" w:rsidRDefault="006C71D0" w:rsidP="00483A74">
      <w:pPr>
        <w:pStyle w:val="a3"/>
        <w:numPr>
          <w:ilvl w:val="0"/>
          <w:numId w:val="0"/>
        </w:numPr>
      </w:pPr>
    </w:p>
    <w:p w:rsidR="006C71D0" w:rsidRDefault="006C71D0" w:rsidP="00483A74">
      <w:pPr>
        <w:pStyle w:val="a3"/>
        <w:numPr>
          <w:ilvl w:val="0"/>
          <w:numId w:val="0"/>
        </w:numPr>
      </w:pPr>
    </w:p>
    <w:p w:rsidR="006C71D0" w:rsidRDefault="006C71D0" w:rsidP="00483A74">
      <w:pPr>
        <w:pStyle w:val="a3"/>
        <w:numPr>
          <w:ilvl w:val="0"/>
          <w:numId w:val="0"/>
        </w:numPr>
      </w:pPr>
    </w:p>
    <w:p w:rsidR="006C71D0" w:rsidRDefault="006C71D0" w:rsidP="00483A74">
      <w:pPr>
        <w:pStyle w:val="a3"/>
        <w:numPr>
          <w:ilvl w:val="0"/>
          <w:numId w:val="0"/>
        </w:numPr>
      </w:pPr>
    </w:p>
    <w:p w:rsidR="006C71D0" w:rsidRDefault="006C71D0" w:rsidP="00483A74">
      <w:pPr>
        <w:pStyle w:val="a3"/>
        <w:numPr>
          <w:ilvl w:val="0"/>
          <w:numId w:val="0"/>
        </w:numPr>
      </w:pPr>
    </w:p>
    <w:p w:rsidR="006C71D0" w:rsidRPr="00CB7EAC" w:rsidRDefault="006C71D0" w:rsidP="00483A74">
      <w:pPr>
        <w:pStyle w:val="a3"/>
        <w:numPr>
          <w:ilvl w:val="0"/>
          <w:numId w:val="0"/>
        </w:numPr>
      </w:pPr>
    </w:p>
    <w:p w:rsidR="006C71D0" w:rsidRPr="00CB7EAC" w:rsidRDefault="006C71D0" w:rsidP="00483A74">
      <w:pPr>
        <w:pStyle w:val="a3"/>
        <w:numPr>
          <w:ilvl w:val="0"/>
          <w:numId w:val="0"/>
        </w:numPr>
      </w:pPr>
    </w:p>
    <w:p w:rsidR="006C71D0" w:rsidRPr="00CB7EAC" w:rsidRDefault="006C71D0" w:rsidP="00483A74">
      <w:pPr>
        <w:pStyle w:val="a23"/>
        <w:ind w:left="0" w:firstLine="0"/>
        <w:outlineLvl w:val="9"/>
        <w:rPr>
          <w:lang w:val="en-US"/>
        </w:rPr>
      </w:pPr>
    </w:p>
    <w:p w:rsidR="006C71D0" w:rsidRPr="00300679" w:rsidRDefault="006C71D0" w:rsidP="00483A74">
      <w:pPr>
        <w:spacing w:before="120" w:after="120" w:line="264" w:lineRule="auto"/>
        <w:jc w:val="center"/>
        <w:rPr>
          <w:rFonts w:ascii="Sylfaen" w:eastAsia="Times New Roman" w:hAnsi="Sylfaen" w:cs="Times New Roman"/>
          <w:i/>
          <w:color w:val="000000"/>
          <w:szCs w:val="24"/>
          <w:lang w:val="ka-GE" w:eastAsia="tr-TR"/>
        </w:rPr>
      </w:pPr>
      <w:r w:rsidRPr="00300679">
        <w:rPr>
          <w:rFonts w:ascii="Sylfaen" w:eastAsia="Times New Roman" w:hAnsi="Sylfaen" w:cs="Times New Roman"/>
          <w:i/>
          <w:color w:val="000000"/>
          <w:szCs w:val="24"/>
          <w:lang w:val="ka-GE" w:eastAsia="tr-TR"/>
        </w:rPr>
        <w:t>უნივერსიტეტის წესების შეუსრულებლობა დაუშვებელია. ყველა ვალდებულია იცნობდეს შზსუ-ს მიერ შემუშავებულ წესებსა და რეგულაციებს.</w:t>
      </w:r>
    </w:p>
    <w:p w:rsidR="006C71D0" w:rsidRPr="00300679" w:rsidRDefault="006C71D0" w:rsidP="00483A74">
      <w:pPr>
        <w:spacing w:before="120" w:after="120" w:line="264" w:lineRule="auto"/>
        <w:jc w:val="both"/>
        <w:rPr>
          <w:rFonts w:eastAsia="Times New Roman" w:cs="Times New Roman"/>
          <w:i/>
          <w:color w:val="000000"/>
          <w:szCs w:val="24"/>
          <w:lang w:val="ka-GE" w:eastAsia="tr-TR"/>
        </w:rPr>
      </w:pPr>
    </w:p>
    <w:p w:rsidR="006C71D0" w:rsidRPr="00300679" w:rsidRDefault="006C71D0" w:rsidP="00483A74">
      <w:pPr>
        <w:spacing w:before="120" w:after="120" w:line="264" w:lineRule="auto"/>
        <w:jc w:val="both"/>
        <w:rPr>
          <w:rFonts w:ascii="Carlito" w:eastAsia="Times New Roman" w:cs="Minion Pro"/>
          <w:color w:val="000000"/>
          <w:szCs w:val="24"/>
          <w:lang w:val="tr-TR" w:eastAsia="tr-TR"/>
        </w:rPr>
      </w:pPr>
    </w:p>
    <w:p w:rsidR="006C71D0" w:rsidRPr="00300679" w:rsidRDefault="006C71D0" w:rsidP="00483A74">
      <w:pPr>
        <w:pBdr>
          <w:top w:val="single" w:sz="4" w:space="1" w:color="auto"/>
          <w:bottom w:val="single" w:sz="4" w:space="1" w:color="auto"/>
        </w:pBdr>
        <w:spacing w:before="120" w:after="120" w:line="264" w:lineRule="auto"/>
        <w:jc w:val="center"/>
        <w:rPr>
          <w:rFonts w:ascii="Sylfaen" w:eastAsia="Times New Roman" w:hAnsi="Sylfaen" w:cs="Minion Pro"/>
          <w:i/>
          <w:color w:val="000000"/>
          <w:szCs w:val="24"/>
          <w:lang w:val="ka-GE" w:eastAsia="tr-TR"/>
        </w:rPr>
      </w:pPr>
      <w:r w:rsidRPr="00300679">
        <w:rPr>
          <w:rFonts w:ascii="Sylfaen" w:eastAsia="Times New Roman" w:hAnsi="Sylfaen" w:cs="Minion Pro"/>
          <w:i/>
          <w:color w:val="000000"/>
          <w:szCs w:val="24"/>
          <w:lang w:val="ka-GE" w:eastAsia="tr-TR"/>
        </w:rPr>
        <w:t>შზსუ ყველას თანაბარ შესაძლებლობებს სთავაზობს, განურჩევლად სქესის, რასის, ეროვნების, წარმომავლობის, რწმენის, საზოგადოებრივი სტატუსის, ფიზიკური, გონებრივი, ემოციური სხვაობისა და სწავლის განსხვავებული უნარისა.</w:t>
      </w:r>
    </w:p>
    <w:p w:rsidR="006C71D0" w:rsidRPr="00300679" w:rsidRDefault="006C71D0" w:rsidP="00483A74">
      <w:pPr>
        <w:spacing w:before="120" w:after="120" w:line="264" w:lineRule="auto"/>
        <w:jc w:val="both"/>
        <w:rPr>
          <w:rFonts w:eastAsia="Times New Roman" w:cs="Times New Roman"/>
          <w:i/>
          <w:color w:val="000000"/>
          <w:szCs w:val="24"/>
          <w:lang w:val="ka-GE" w:eastAsia="tr-TR"/>
        </w:rPr>
      </w:pPr>
    </w:p>
    <w:p w:rsidR="006C71D0" w:rsidRPr="00300679" w:rsidRDefault="006C71D0" w:rsidP="00483A74">
      <w:pPr>
        <w:spacing w:after="0" w:line="240" w:lineRule="auto"/>
        <w:jc w:val="both"/>
        <w:rPr>
          <w:rFonts w:ascii="Carlito" w:eastAsia="Times New Roman" w:cs="Minion Pro"/>
          <w:b/>
          <w:color w:val="000000"/>
          <w:szCs w:val="24"/>
          <w:u w:val="single"/>
          <w:lang w:val="tr-TR" w:eastAsia="tr-TR"/>
        </w:rPr>
      </w:pPr>
    </w:p>
    <w:p w:rsidR="006C71D0" w:rsidRPr="00300679" w:rsidRDefault="006C71D0" w:rsidP="00483A74">
      <w:pPr>
        <w:spacing w:after="0" w:line="240" w:lineRule="auto"/>
        <w:jc w:val="both"/>
        <w:rPr>
          <w:rFonts w:ascii="Carlito" w:eastAsia="Times New Roman" w:cs="Minion Pro"/>
          <w:b/>
          <w:color w:val="000000"/>
          <w:szCs w:val="24"/>
          <w:u w:val="single"/>
          <w:lang w:val="tr-TR" w:eastAsia="tr-TR"/>
        </w:rPr>
      </w:pPr>
    </w:p>
    <w:p w:rsidR="006C71D0" w:rsidRPr="00300679" w:rsidRDefault="006C71D0" w:rsidP="00483A74">
      <w:pPr>
        <w:spacing w:after="0" w:line="240" w:lineRule="auto"/>
        <w:jc w:val="both"/>
        <w:rPr>
          <w:rFonts w:ascii="Carlito" w:eastAsia="Times New Roman" w:cs="Minion Pro"/>
          <w:b/>
          <w:color w:val="000000"/>
          <w:szCs w:val="24"/>
          <w:u w:val="single"/>
          <w:lang w:val="tr-TR" w:eastAsia="tr-TR"/>
        </w:rPr>
      </w:pPr>
    </w:p>
    <w:p w:rsidR="006C71D0" w:rsidRPr="00300679" w:rsidRDefault="006C71D0" w:rsidP="00483A74">
      <w:pPr>
        <w:spacing w:after="0" w:line="240" w:lineRule="auto"/>
        <w:jc w:val="both"/>
        <w:rPr>
          <w:rFonts w:ascii="Carlito" w:eastAsia="Times New Roman" w:cs="Minion Pro"/>
          <w:b/>
          <w:color w:val="000000"/>
          <w:szCs w:val="24"/>
          <w:u w:val="single"/>
          <w:lang w:val="tr-TR" w:eastAsia="tr-TR"/>
        </w:rPr>
      </w:pPr>
    </w:p>
    <w:p w:rsidR="006C71D0" w:rsidRDefault="006C71D0" w:rsidP="00483A74">
      <w:pPr>
        <w:spacing w:after="0" w:line="240" w:lineRule="auto"/>
        <w:jc w:val="both"/>
        <w:rPr>
          <w:rFonts w:ascii="Carlito" w:eastAsia="Times New Roman" w:cs="Minion Pro"/>
          <w:b/>
          <w:color w:val="000000"/>
          <w:szCs w:val="24"/>
          <w:u w:val="single"/>
          <w:lang w:val="tr-TR" w:eastAsia="tr-TR"/>
        </w:rPr>
      </w:pPr>
    </w:p>
    <w:p w:rsidR="006C71D0" w:rsidRDefault="006C71D0" w:rsidP="00483A74">
      <w:pPr>
        <w:spacing w:after="0" w:line="240" w:lineRule="auto"/>
        <w:jc w:val="both"/>
        <w:rPr>
          <w:rFonts w:ascii="Carlito" w:eastAsia="Times New Roman" w:cs="Minion Pro"/>
          <w:b/>
          <w:color w:val="000000"/>
          <w:szCs w:val="24"/>
          <w:u w:val="single"/>
          <w:lang w:val="tr-TR" w:eastAsia="tr-TR"/>
        </w:rPr>
      </w:pPr>
    </w:p>
    <w:p w:rsidR="006C71D0" w:rsidRPr="00300679" w:rsidRDefault="006C71D0" w:rsidP="00483A74">
      <w:pPr>
        <w:spacing w:after="0" w:line="240" w:lineRule="auto"/>
        <w:jc w:val="both"/>
        <w:rPr>
          <w:rFonts w:ascii="Carlito" w:eastAsia="Times New Roman" w:cs="Minion Pro"/>
          <w:b/>
          <w:color w:val="000000"/>
          <w:szCs w:val="24"/>
          <w:u w:val="single"/>
          <w:lang w:val="tr-TR" w:eastAsia="tr-TR"/>
        </w:rPr>
      </w:pPr>
    </w:p>
    <w:p w:rsidR="006C71D0" w:rsidRPr="00300679" w:rsidRDefault="006C71D0" w:rsidP="00483A74">
      <w:pPr>
        <w:spacing w:after="0" w:line="240" w:lineRule="auto"/>
        <w:jc w:val="center"/>
        <w:rPr>
          <w:rFonts w:ascii="Sylfaen" w:eastAsia="Times New Roman" w:hAnsi="Sylfaen" w:cs="Minion Pro"/>
          <w:b/>
          <w:color w:val="000000"/>
          <w:szCs w:val="24"/>
          <w:u w:val="single"/>
          <w:lang w:val="ka-GE" w:eastAsia="tr-TR"/>
        </w:rPr>
      </w:pPr>
      <w:r w:rsidRPr="00300679">
        <w:rPr>
          <w:rFonts w:ascii="Sylfaen" w:eastAsia="Times New Roman" w:hAnsi="Sylfaen" w:cs="Minion Pro"/>
          <w:b/>
          <w:color w:val="000000"/>
          <w:szCs w:val="24"/>
          <w:u w:val="single"/>
          <w:lang w:val="ka-GE" w:eastAsia="tr-TR"/>
        </w:rPr>
        <w:t>გამოსცა:</w:t>
      </w:r>
    </w:p>
    <w:p w:rsidR="006C71D0" w:rsidRPr="00300679" w:rsidRDefault="006C71D0" w:rsidP="00483A74">
      <w:pPr>
        <w:spacing w:after="0" w:line="240" w:lineRule="auto"/>
        <w:jc w:val="center"/>
        <w:rPr>
          <w:rFonts w:ascii="Calibri" w:eastAsia="Times New Roman" w:cs="Minion Pro"/>
          <w:b/>
          <w:color w:val="000000"/>
          <w:szCs w:val="24"/>
          <w:lang w:val="tr-TR" w:eastAsia="tr-TR"/>
        </w:rPr>
      </w:pPr>
      <w:r w:rsidRPr="00300679">
        <w:rPr>
          <w:rFonts w:ascii="Sylfaen" w:eastAsia="Times New Roman" w:hAnsi="Sylfaen" w:cs="Minion Pro"/>
          <w:b/>
          <w:color w:val="000000"/>
          <w:szCs w:val="24"/>
          <w:lang w:val="ka-GE" w:eastAsia="tr-TR"/>
        </w:rPr>
        <w:t>შპს - შავი ზღვის საერთაშორისო უნივერსიტეტი</w:t>
      </w:r>
    </w:p>
    <w:p w:rsidR="006C71D0" w:rsidRPr="00300679" w:rsidRDefault="006C71D0" w:rsidP="00483A74">
      <w:pPr>
        <w:spacing w:after="0" w:line="240" w:lineRule="auto"/>
        <w:jc w:val="center"/>
        <w:rPr>
          <w:rFonts w:ascii="Sylfaen" w:eastAsia="Times New Roman" w:hAnsi="Sylfaen" w:cs="Minion Pro"/>
          <w:color w:val="000000"/>
          <w:szCs w:val="24"/>
          <w:lang w:val="ka-GE" w:eastAsia="tr-TR"/>
        </w:rPr>
      </w:pPr>
      <w:r w:rsidRPr="00300679">
        <w:rPr>
          <w:rFonts w:ascii="Sylfaen" w:eastAsia="Times New Roman" w:hAnsi="Sylfaen" w:cs="Minion Pro"/>
          <w:color w:val="000000"/>
          <w:szCs w:val="24"/>
          <w:lang w:val="ka-GE" w:eastAsia="tr-TR"/>
        </w:rPr>
        <w:t>დავით აღმაშენებლის ხეივანი, 13 კმ., 2, 0131</w:t>
      </w:r>
      <w:r w:rsidRPr="00300679">
        <w:rPr>
          <w:rFonts w:ascii="Calibri" w:eastAsia="Times New Roman" w:cs="Minion Pro"/>
          <w:color w:val="000000"/>
          <w:szCs w:val="24"/>
          <w:lang w:val="tr-TR" w:eastAsia="tr-TR"/>
        </w:rPr>
        <w:br/>
      </w:r>
      <w:r w:rsidRPr="00300679">
        <w:rPr>
          <w:rFonts w:ascii="Sylfaen" w:eastAsia="Times New Roman" w:hAnsi="Sylfaen" w:cs="Minion Pro"/>
          <w:color w:val="000000"/>
          <w:szCs w:val="24"/>
          <w:lang w:val="ka-GE" w:eastAsia="tr-TR"/>
        </w:rPr>
        <w:t>თბილისი, საქართველო</w:t>
      </w:r>
    </w:p>
    <w:p w:rsidR="00514E1F" w:rsidRPr="006C71D0" w:rsidRDefault="006C71D0" w:rsidP="00483A74">
      <w:pPr>
        <w:spacing w:after="0" w:line="240" w:lineRule="auto"/>
        <w:jc w:val="center"/>
        <w:rPr>
          <w:rFonts w:ascii="Calibri" w:eastAsia="Times New Roman" w:cs="Minion Pro"/>
          <w:color w:val="000000"/>
          <w:szCs w:val="24"/>
          <w:lang w:val="ka-GE" w:eastAsia="tr-TR"/>
        </w:rPr>
      </w:pPr>
      <w:r w:rsidRPr="00300679">
        <w:rPr>
          <w:rFonts w:ascii="Calibri" w:eastAsia="Times New Roman" w:cs="Minion Pro"/>
          <w:color w:val="000000"/>
          <w:szCs w:val="24"/>
          <w:u w:val="single"/>
          <w:lang w:val="tr-TR" w:eastAsia="tr-TR"/>
        </w:rPr>
        <w:t>www.ibsu.edu.ge</w:t>
      </w:r>
      <w:r w:rsidRPr="00300679">
        <w:rPr>
          <w:rFonts w:ascii="Calibri" w:eastAsia="Times New Roman" w:cs="Minion Pro"/>
          <w:color w:val="000000"/>
          <w:szCs w:val="24"/>
          <w:lang w:val="tr-TR" w:eastAsia="tr-TR"/>
        </w:rPr>
        <w:br/>
      </w:r>
      <w:r w:rsidRPr="00300679">
        <w:rPr>
          <w:rFonts w:ascii="Calibri" w:eastAsia="Times New Roman" w:cs="Minion Pro"/>
          <w:i/>
          <w:color w:val="000000"/>
          <w:szCs w:val="24"/>
          <w:lang w:val="tr-TR" w:eastAsia="tr-TR"/>
        </w:rPr>
        <w:t>contact@ibsu.edu.ge</w:t>
      </w:r>
    </w:p>
    <w:sectPr w:rsidR="00514E1F" w:rsidRPr="006C71D0" w:rsidSect="004F27E8">
      <w:headerReference w:type="default" r:id="rId14"/>
      <w:footerReference w:type="default" r:id="rId15"/>
      <w:pgSz w:w="11907" w:h="16839" w:code="9"/>
      <w:pgMar w:top="3119" w:right="851" w:bottom="1985" w:left="1134" w:header="720" w:footer="720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FC0" w:rsidRDefault="002E2FC0" w:rsidP="003A3996">
      <w:pPr>
        <w:spacing w:after="0" w:line="240" w:lineRule="auto"/>
      </w:pPr>
      <w:r>
        <w:separator/>
      </w:r>
    </w:p>
  </w:endnote>
  <w:endnote w:type="continuationSeparator" w:id="0">
    <w:p w:rsidR="002E2FC0" w:rsidRDefault="002E2FC0" w:rsidP="003A3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bold «T»">
    <w:altName w:val="Trebuchet MS"/>
    <w:panose1 w:val="00000000000000000000"/>
    <w:charset w:val="A2"/>
    <w:family w:val="auto"/>
    <w:notTrueType/>
    <w:pitch w:val="variable"/>
    <w:sig w:usb0="00000007" w:usb1="00000000" w:usb2="00000000" w:usb3="00000000" w:csb0="0000001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6DF" w:rsidRPr="006C71D0" w:rsidRDefault="000C46DF" w:rsidP="000C46DF">
    <w:pPr>
      <w:pStyle w:val="Footer"/>
      <w:tabs>
        <w:tab w:val="left" w:pos="3510"/>
      </w:tabs>
      <w:jc w:val="both"/>
      <w:rPr>
        <w:rFonts w:ascii="Sylfaen" w:hAnsi="Sylfaen"/>
      </w:rPr>
    </w:pPr>
    <w:r w:rsidRPr="006C71D0">
      <w:rPr>
        <w:rFonts w:ascii="Sylfaen" w:hAnsi="Sylfaen" w:cs="Sylfaen"/>
        <w:lang w:val="ka-GE"/>
      </w:rPr>
      <w:t>შზსუ</w:t>
    </w:r>
    <w:r w:rsidRPr="006C71D0">
      <w:rPr>
        <w:rFonts w:ascii="Sylfaen" w:hAnsi="Sylfaen"/>
        <w:lang w:val="ka-GE"/>
      </w:rPr>
      <w:t>-</w:t>
    </w:r>
    <w:r w:rsidRPr="006C71D0">
      <w:rPr>
        <w:rFonts w:ascii="Sylfaen" w:hAnsi="Sylfaen" w:cs="Sylfaen"/>
        <w:lang w:val="ka-GE"/>
      </w:rPr>
      <w:t>ს</w:t>
    </w:r>
    <w:r w:rsidRPr="006C71D0">
      <w:rPr>
        <w:rFonts w:ascii="Sylfaen" w:hAnsi="Sylfaen"/>
        <w:lang w:val="ka-GE"/>
      </w:rPr>
      <w:t xml:space="preserve"> </w:t>
    </w:r>
    <w:r w:rsidRPr="006C71D0">
      <w:rPr>
        <w:rFonts w:ascii="Sylfaen" w:hAnsi="Sylfaen" w:cs="Sylfaen"/>
        <w:lang w:val="ka-GE"/>
      </w:rPr>
      <w:t>კუთვნილი</w:t>
    </w:r>
    <w:r w:rsidRPr="006C71D0">
      <w:rPr>
        <w:rFonts w:ascii="Sylfaen" w:hAnsi="Sylfaen"/>
        <w:lang w:val="ka-GE"/>
      </w:rPr>
      <w:t xml:space="preserve"> </w:t>
    </w:r>
    <w:r w:rsidRPr="006C71D0">
      <w:rPr>
        <w:rFonts w:ascii="Sylfaen" w:hAnsi="Sylfaen" w:cs="Sylfaen"/>
        <w:lang w:val="ka-GE"/>
      </w:rPr>
      <w:t>დოკუმენტაცია</w:t>
    </w:r>
    <w:r w:rsidRPr="006C71D0">
      <w:rPr>
        <w:rFonts w:ascii="Sylfaen" w:hAnsi="Sylfaen"/>
      </w:rPr>
      <w:t>.</w:t>
    </w:r>
  </w:p>
  <w:p w:rsidR="003A681F" w:rsidRPr="006C71D0" w:rsidRDefault="000C46DF" w:rsidP="000C46DF">
    <w:pPr>
      <w:pStyle w:val="Footer"/>
      <w:tabs>
        <w:tab w:val="left" w:pos="3510"/>
      </w:tabs>
      <w:jc w:val="both"/>
      <w:rPr>
        <w:rFonts w:ascii="Sylfaen" w:hAnsi="Sylfaen" w:cs="Sylfaen"/>
        <w:lang w:val="ka-GE"/>
      </w:rPr>
    </w:pPr>
    <w:r w:rsidRPr="006C71D0">
      <w:rPr>
        <w:rFonts w:ascii="Sylfaen" w:hAnsi="Sylfaen" w:cs="Sylfaen"/>
        <w:lang w:val="ka-GE"/>
      </w:rPr>
      <w:t>წინამდებარე</w:t>
    </w:r>
    <w:r w:rsidRPr="006C71D0">
      <w:rPr>
        <w:rFonts w:ascii="Sylfaen" w:hAnsi="Sylfaen"/>
        <w:lang w:val="ka-GE"/>
      </w:rPr>
      <w:t xml:space="preserve"> </w:t>
    </w:r>
    <w:r w:rsidRPr="006C71D0">
      <w:rPr>
        <w:rFonts w:ascii="Sylfaen" w:hAnsi="Sylfaen" w:cs="Sylfaen"/>
        <w:lang w:val="ka-GE"/>
      </w:rPr>
      <w:t>დოკუმენტით</w:t>
    </w:r>
    <w:r w:rsidRPr="006C71D0">
      <w:rPr>
        <w:rFonts w:ascii="Sylfaen" w:hAnsi="Sylfaen"/>
        <w:lang w:val="ka-GE"/>
      </w:rPr>
      <w:t xml:space="preserve"> </w:t>
    </w:r>
    <w:r w:rsidRPr="006C71D0">
      <w:rPr>
        <w:rFonts w:ascii="Sylfaen" w:hAnsi="Sylfaen" w:cs="Sylfaen"/>
        <w:lang w:val="ka-GE"/>
      </w:rPr>
      <w:t>სარგებლობამდე</w:t>
    </w:r>
    <w:r w:rsidRPr="006C71D0">
      <w:rPr>
        <w:rFonts w:ascii="Sylfaen" w:hAnsi="Sylfaen"/>
        <w:lang w:val="ka-GE"/>
      </w:rPr>
      <w:t xml:space="preserve">, </w:t>
    </w:r>
    <w:r w:rsidRPr="006C71D0">
      <w:rPr>
        <w:rFonts w:ascii="Sylfaen" w:hAnsi="Sylfaen" w:cs="Sylfaen"/>
        <w:lang w:val="ka-GE"/>
      </w:rPr>
      <w:t>დარწმუნდით</w:t>
    </w:r>
    <w:r w:rsidRPr="006C71D0">
      <w:rPr>
        <w:rFonts w:ascii="Sylfaen" w:hAnsi="Sylfaen"/>
        <w:lang w:val="ka-GE"/>
      </w:rPr>
      <w:t xml:space="preserve">, </w:t>
    </w:r>
    <w:r w:rsidRPr="006C71D0">
      <w:rPr>
        <w:rFonts w:ascii="Sylfaen" w:hAnsi="Sylfaen" w:cs="Sylfaen"/>
        <w:lang w:val="ka-GE"/>
      </w:rPr>
      <w:t>რომ</w:t>
    </w:r>
    <w:r w:rsidRPr="006C71D0">
      <w:rPr>
        <w:rFonts w:ascii="Sylfaen" w:hAnsi="Sylfaen"/>
        <w:lang w:val="ka-GE"/>
      </w:rPr>
      <w:t xml:space="preserve"> </w:t>
    </w:r>
    <w:r w:rsidRPr="006C71D0">
      <w:rPr>
        <w:rFonts w:ascii="Sylfaen" w:hAnsi="Sylfaen" w:cs="Sylfaen"/>
        <w:lang w:val="ka-GE"/>
      </w:rPr>
      <w:t>დოკუმენტს აქვს ბოლო განახლების ნომერი ხარისხის მართვის დოკუმენტაციის პლატფორმაზე მისი შემოწმების გზით.</w:t>
    </w:r>
    <w:r w:rsidRPr="006C71D0">
      <w:rPr>
        <w:rFonts w:ascii="Sylfaen" w:hAnsi="Sylfaen"/>
        <w:lang w:val="ka-GE"/>
      </w:rPr>
      <w:t xml:space="preserve"> </w:t>
    </w:r>
    <w:r w:rsidRPr="006C71D0">
      <w:rPr>
        <w:rFonts w:ascii="Sylfaen" w:hAnsi="Sylfaen" w:cs="Sylfaen"/>
        <w:lang w:val="ka-GE"/>
      </w:rPr>
      <w:t>ცვლილებების</w:t>
    </w:r>
    <w:r w:rsidRPr="006C71D0">
      <w:rPr>
        <w:rFonts w:ascii="Sylfaen" w:hAnsi="Sylfaen"/>
        <w:lang w:val="ka-GE"/>
      </w:rPr>
      <w:t xml:space="preserve"> </w:t>
    </w:r>
    <w:r w:rsidRPr="006C71D0">
      <w:rPr>
        <w:rFonts w:ascii="Sylfaen" w:hAnsi="Sylfaen" w:cs="Sylfaen"/>
        <w:lang w:val="ka-GE"/>
      </w:rPr>
      <w:t>მოთხოვნის</w:t>
    </w:r>
    <w:r w:rsidRPr="006C71D0">
      <w:rPr>
        <w:rFonts w:ascii="Sylfaen" w:hAnsi="Sylfaen"/>
        <w:lang w:val="ka-GE"/>
      </w:rPr>
      <w:t xml:space="preserve"> </w:t>
    </w:r>
    <w:r w:rsidRPr="006C71D0">
      <w:rPr>
        <w:rFonts w:ascii="Sylfaen" w:hAnsi="Sylfaen" w:cs="Sylfaen"/>
        <w:lang w:val="ka-GE"/>
      </w:rPr>
      <w:t>შემთხვევაში, მიმართეთ დოკუმენტის მომზადებაზე პასუხიმგებელ ერთეულს.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58"/>
      <w:gridCol w:w="3861"/>
      <w:gridCol w:w="2935"/>
    </w:tblGrid>
    <w:tr w:rsidR="003A681F" w:rsidRPr="006C71D0" w:rsidTr="006C71D0">
      <w:tc>
        <w:tcPr>
          <w:tcW w:w="1552" w:type="pct"/>
        </w:tcPr>
        <w:p w:rsidR="003A681F" w:rsidRPr="006C71D0" w:rsidRDefault="003A681F" w:rsidP="00266ACB">
          <w:pPr>
            <w:pStyle w:val="Footer"/>
            <w:rPr>
              <w:rFonts w:ascii="Sylfaen" w:hAnsi="Sylfaen" w:cs="Times New Roman"/>
            </w:rPr>
          </w:pPr>
          <w:r w:rsidRPr="006C71D0">
            <w:rPr>
              <w:rFonts w:ascii="Sylfaen" w:hAnsi="Sylfaen" w:cs="Times New Roman"/>
              <w:lang w:val="tr-TR"/>
            </w:rPr>
            <w:t>IBSU.</w:t>
          </w:r>
          <w:r w:rsidR="002D319C" w:rsidRPr="006C71D0">
            <w:rPr>
              <w:rFonts w:ascii="Sylfaen" w:hAnsi="Sylfaen" w:cs="Times New Roman"/>
            </w:rPr>
            <w:t>R38G</w:t>
          </w:r>
        </w:p>
      </w:tc>
      <w:tc>
        <w:tcPr>
          <w:tcW w:w="1959" w:type="pct"/>
        </w:tcPr>
        <w:p w:rsidR="003A681F" w:rsidRPr="006C71D0" w:rsidRDefault="003A681F" w:rsidP="00514E1F">
          <w:pPr>
            <w:pStyle w:val="Footer"/>
            <w:rPr>
              <w:rFonts w:ascii="Sylfaen" w:hAnsi="Sylfaen"/>
              <w:lang w:val="ka-GE"/>
            </w:rPr>
          </w:pPr>
          <w:proofErr w:type="spellStart"/>
          <w:r w:rsidRPr="006C71D0">
            <w:rPr>
              <w:rFonts w:ascii="Sylfaen" w:hAnsi="Sylfaen" w:cs="Sylfaen"/>
            </w:rPr>
            <w:t>ვერსია</w:t>
          </w:r>
          <w:proofErr w:type="spellEnd"/>
          <w:r w:rsidRPr="006C71D0">
            <w:rPr>
              <w:rFonts w:ascii="Sylfaen" w:hAnsi="Sylfaen"/>
            </w:rPr>
            <w:t xml:space="preserve"> </w:t>
          </w:r>
          <w:r w:rsidRPr="006C71D0">
            <w:rPr>
              <w:rFonts w:ascii="Sylfaen" w:hAnsi="Sylfaen" w:cs="Times New Roman"/>
            </w:rPr>
            <w:t>№</w:t>
          </w:r>
          <w:r w:rsidRPr="006C71D0">
            <w:rPr>
              <w:rFonts w:ascii="Sylfaen" w:hAnsi="Sylfaen"/>
            </w:rPr>
            <w:t xml:space="preserve">: </w:t>
          </w:r>
          <w:r w:rsidR="00E12AF1" w:rsidRPr="006C71D0">
            <w:rPr>
              <w:rFonts w:ascii="Sylfaen" w:hAnsi="Sylfaen"/>
              <w:lang w:val="ka-GE"/>
            </w:rPr>
            <w:t>2</w:t>
          </w:r>
          <w:r w:rsidRPr="006C71D0">
            <w:rPr>
              <w:rFonts w:ascii="Sylfaen" w:hAnsi="Sylfaen"/>
            </w:rPr>
            <w:t>.0</w:t>
          </w:r>
          <w:r w:rsidRPr="006C71D0">
            <w:rPr>
              <w:rFonts w:ascii="Sylfaen" w:hAnsi="Sylfaen"/>
              <w:lang w:val="ka-GE"/>
            </w:rPr>
            <w:t>0</w:t>
          </w:r>
          <w:r w:rsidRPr="006C71D0">
            <w:rPr>
              <w:rFonts w:ascii="Sylfaen" w:hAnsi="Sylfaen"/>
            </w:rPr>
            <w:t xml:space="preserve">; </w:t>
          </w:r>
          <w:proofErr w:type="spellStart"/>
          <w:r w:rsidRPr="006C71D0">
            <w:rPr>
              <w:rFonts w:ascii="Sylfaen" w:hAnsi="Sylfaen"/>
            </w:rPr>
            <w:t>თარიღი</w:t>
          </w:r>
          <w:proofErr w:type="spellEnd"/>
          <w:r w:rsidRPr="006C71D0">
            <w:rPr>
              <w:rFonts w:ascii="Sylfaen" w:hAnsi="Sylfaen"/>
            </w:rPr>
            <w:t xml:space="preserve">: </w:t>
          </w:r>
          <w:r w:rsidR="000D73EF">
            <w:rPr>
              <w:rFonts w:ascii="Sylfaen" w:hAnsi="Sylfaen"/>
              <w:lang w:val="ka-GE"/>
            </w:rPr>
            <w:t>18</w:t>
          </w:r>
          <w:r w:rsidR="00E66BE4">
            <w:rPr>
              <w:rFonts w:ascii="Sylfaen" w:hAnsi="Sylfaen"/>
              <w:lang w:val="ka-GE"/>
            </w:rPr>
            <w:t>.0</w:t>
          </w:r>
          <w:r w:rsidR="000D73EF">
            <w:rPr>
              <w:rFonts w:ascii="Sylfaen" w:hAnsi="Sylfaen"/>
              <w:lang w:val="ka-GE"/>
            </w:rPr>
            <w:t>4</w:t>
          </w:r>
          <w:r w:rsidR="00E66BE4">
            <w:rPr>
              <w:rFonts w:ascii="Sylfaen" w:hAnsi="Sylfaen"/>
              <w:lang w:val="ka-GE"/>
            </w:rPr>
            <w:t>.</w:t>
          </w:r>
          <w:r w:rsidRPr="006C71D0">
            <w:rPr>
              <w:rFonts w:ascii="Sylfaen" w:hAnsi="Sylfaen"/>
              <w:lang w:val="ka-GE"/>
            </w:rPr>
            <w:t>20</w:t>
          </w:r>
          <w:r w:rsidR="000D73EF">
            <w:rPr>
              <w:rFonts w:ascii="Sylfaen" w:hAnsi="Sylfaen"/>
              <w:lang w:val="ka-GE"/>
            </w:rPr>
            <w:t>22</w:t>
          </w:r>
        </w:p>
      </w:tc>
      <w:tc>
        <w:tcPr>
          <w:tcW w:w="1489" w:type="pct"/>
        </w:tcPr>
        <w:p w:rsidR="003A681F" w:rsidRPr="006C71D0" w:rsidRDefault="003A681F" w:rsidP="007568CA">
          <w:pPr>
            <w:pStyle w:val="Footer"/>
            <w:jc w:val="right"/>
            <w:rPr>
              <w:rFonts w:ascii="Sylfaen" w:hAnsi="Sylfaen"/>
              <w:lang w:val="ka-GE"/>
            </w:rPr>
          </w:pPr>
          <w:r w:rsidRPr="006C71D0">
            <w:rPr>
              <w:rFonts w:ascii="Sylfaen" w:hAnsi="Sylfaen" w:cs="Sylfaen"/>
            </w:rPr>
            <w:t>გვერდი</w:t>
          </w:r>
          <w:r w:rsidRPr="006C71D0">
            <w:rPr>
              <w:rFonts w:ascii="Sylfaen" w:hAnsi="Sylfaen"/>
            </w:rPr>
            <w:t xml:space="preserve">: </w:t>
          </w:r>
          <w:r w:rsidR="00E61C2A" w:rsidRPr="006C71D0">
            <w:rPr>
              <w:rFonts w:ascii="Sylfaen" w:hAnsi="Sylfaen"/>
            </w:rPr>
            <w:fldChar w:fldCharType="begin"/>
          </w:r>
          <w:r w:rsidRPr="006C71D0">
            <w:rPr>
              <w:rFonts w:ascii="Sylfaen" w:hAnsi="Sylfaen"/>
            </w:rPr>
            <w:instrText xml:space="preserve"> PAGE   \* MERGEFORMAT </w:instrText>
          </w:r>
          <w:r w:rsidR="00E61C2A" w:rsidRPr="006C71D0">
            <w:rPr>
              <w:rFonts w:ascii="Sylfaen" w:hAnsi="Sylfaen"/>
            </w:rPr>
            <w:fldChar w:fldCharType="separate"/>
          </w:r>
          <w:r w:rsidR="00D90146">
            <w:rPr>
              <w:rFonts w:ascii="Sylfaen" w:hAnsi="Sylfaen"/>
              <w:noProof/>
            </w:rPr>
            <w:t>2</w:t>
          </w:r>
          <w:r w:rsidR="00E61C2A" w:rsidRPr="006C71D0">
            <w:rPr>
              <w:rFonts w:ascii="Sylfaen" w:hAnsi="Sylfaen"/>
              <w:noProof/>
            </w:rPr>
            <w:fldChar w:fldCharType="end"/>
          </w:r>
          <w:r w:rsidRPr="006C71D0">
            <w:rPr>
              <w:rFonts w:ascii="Sylfaen" w:hAnsi="Sylfaen"/>
              <w:noProof/>
            </w:rPr>
            <w:t xml:space="preserve"> </w:t>
          </w:r>
          <w:r w:rsidR="002E2FC0">
            <w:fldChar w:fldCharType="begin"/>
          </w:r>
          <w:r w:rsidR="002E2FC0">
            <w:instrText xml:space="preserve"> NUMPAGES   \* MERGEFORMAT </w:instrText>
          </w:r>
          <w:r w:rsidR="002E2FC0">
            <w:fldChar w:fldCharType="separate"/>
          </w:r>
          <w:r w:rsidR="00D90146">
            <w:rPr>
              <w:rFonts w:ascii="Sylfaen" w:hAnsi="Sylfaen"/>
              <w:noProof/>
            </w:rPr>
            <w:t>13</w:t>
          </w:r>
          <w:r w:rsidR="002E2FC0">
            <w:rPr>
              <w:rFonts w:ascii="Sylfaen" w:hAnsi="Sylfaen"/>
              <w:noProof/>
            </w:rPr>
            <w:fldChar w:fldCharType="end"/>
          </w:r>
          <w:r w:rsidRPr="006C71D0">
            <w:rPr>
              <w:rFonts w:ascii="Sylfaen" w:hAnsi="Sylfaen"/>
              <w:noProof/>
              <w:lang w:val="ka-GE"/>
            </w:rPr>
            <w:t xml:space="preserve"> - დან</w:t>
          </w:r>
        </w:p>
      </w:tc>
    </w:tr>
  </w:tbl>
  <w:p w:rsidR="003A681F" w:rsidRPr="00266ACB" w:rsidRDefault="003A681F" w:rsidP="00266ACB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54"/>
      <w:gridCol w:w="3860"/>
      <w:gridCol w:w="2940"/>
    </w:tblGrid>
    <w:tr w:rsidR="003A681F" w:rsidRPr="00266ACB" w:rsidTr="00897B5C">
      <w:tc>
        <w:tcPr>
          <w:tcW w:w="3227" w:type="dxa"/>
        </w:tcPr>
        <w:p w:rsidR="003A681F" w:rsidRPr="007568CA" w:rsidRDefault="003A681F" w:rsidP="007568CA">
          <w:pPr>
            <w:pStyle w:val="Footer"/>
            <w:rPr>
              <w:rFonts w:cs="Times New Roman"/>
            </w:rPr>
          </w:pPr>
          <w:r w:rsidRPr="00266ACB">
            <w:rPr>
              <w:rFonts w:cs="Times New Roman"/>
              <w:lang w:val="tr-TR"/>
            </w:rPr>
            <w:t>IBSU.</w:t>
          </w:r>
          <w:r w:rsidR="002D319C" w:rsidRPr="002D319C">
            <w:rPr>
              <w:rFonts w:cs="Times New Roman"/>
            </w:rPr>
            <w:t>R38G</w:t>
          </w:r>
        </w:p>
      </w:tc>
      <w:tc>
        <w:tcPr>
          <w:tcW w:w="4111" w:type="dxa"/>
        </w:tcPr>
        <w:p w:rsidR="003A681F" w:rsidRPr="005043D7" w:rsidRDefault="003A681F" w:rsidP="007568CA">
          <w:pPr>
            <w:pStyle w:val="Footer"/>
            <w:rPr>
              <w:rFonts w:ascii="Sylfaen" w:hAnsi="Sylfaen"/>
              <w:sz w:val="20"/>
              <w:szCs w:val="20"/>
            </w:rPr>
          </w:pPr>
          <w:r>
            <w:rPr>
              <w:rFonts w:ascii="Sylfaen" w:hAnsi="Sylfaen" w:cs="Sylfaen"/>
              <w:sz w:val="20"/>
              <w:szCs w:val="20"/>
              <w:lang w:val="ka-GE"/>
            </w:rPr>
            <w:t xml:space="preserve">ვერსია </w:t>
          </w:r>
          <w:r w:rsidRPr="00514E1F">
            <w:rPr>
              <w:rFonts w:ascii="Sylfaen" w:hAnsi="Sylfaen" w:cs="Times New Roman"/>
              <w:sz w:val="20"/>
              <w:szCs w:val="20"/>
            </w:rPr>
            <w:t>№</w:t>
          </w:r>
          <w:r w:rsidRPr="00514E1F">
            <w:rPr>
              <w:rFonts w:ascii="Sylfaen" w:hAnsi="Sylfaen"/>
              <w:sz w:val="20"/>
              <w:szCs w:val="20"/>
            </w:rPr>
            <w:t xml:space="preserve">: </w:t>
          </w:r>
          <w:r w:rsidR="00E12AF1">
            <w:rPr>
              <w:rFonts w:ascii="Sylfaen" w:hAnsi="Sylfaen"/>
              <w:sz w:val="20"/>
              <w:szCs w:val="20"/>
              <w:lang w:val="ka-GE"/>
            </w:rPr>
            <w:t>2</w:t>
          </w:r>
          <w:r>
            <w:rPr>
              <w:rFonts w:ascii="Sylfaen" w:hAnsi="Sylfaen"/>
              <w:sz w:val="20"/>
              <w:szCs w:val="20"/>
              <w:lang w:val="ka-GE"/>
            </w:rPr>
            <w:t>.0</w:t>
          </w:r>
          <w:r w:rsidRPr="00514E1F">
            <w:rPr>
              <w:rFonts w:ascii="Sylfaen" w:hAnsi="Sylfaen"/>
              <w:sz w:val="20"/>
              <w:szCs w:val="20"/>
            </w:rPr>
            <w:t xml:space="preserve">0; </w:t>
          </w:r>
          <w:proofErr w:type="spellStart"/>
          <w:r w:rsidRPr="00515F97">
            <w:rPr>
              <w:rFonts w:ascii="Sylfaen" w:hAnsi="Sylfaen"/>
              <w:sz w:val="20"/>
              <w:szCs w:val="20"/>
            </w:rPr>
            <w:t>თარიღი</w:t>
          </w:r>
          <w:proofErr w:type="spellEnd"/>
          <w:r w:rsidRPr="00515F97">
            <w:rPr>
              <w:rFonts w:ascii="Sylfaen" w:hAnsi="Sylfaen"/>
              <w:sz w:val="20"/>
              <w:szCs w:val="20"/>
            </w:rPr>
            <w:t xml:space="preserve">: </w:t>
          </w:r>
          <w:r w:rsidR="005043D7">
            <w:rPr>
              <w:rFonts w:ascii="Sylfaen" w:hAnsi="Sylfaen"/>
              <w:sz w:val="20"/>
              <w:szCs w:val="20"/>
              <w:lang w:val="tr-TR"/>
            </w:rPr>
            <w:t>18.04.2022</w:t>
          </w:r>
        </w:p>
      </w:tc>
      <w:tc>
        <w:tcPr>
          <w:tcW w:w="3112" w:type="dxa"/>
        </w:tcPr>
        <w:p w:rsidR="003A681F" w:rsidRPr="00514E1F" w:rsidRDefault="003A681F" w:rsidP="00514E1F">
          <w:pPr>
            <w:pStyle w:val="Footer"/>
            <w:jc w:val="right"/>
            <w:rPr>
              <w:rFonts w:ascii="Sylfaen" w:hAnsi="Sylfaen"/>
              <w:lang w:val="ka-GE"/>
            </w:rPr>
          </w:pPr>
          <w:proofErr w:type="spellStart"/>
          <w:r w:rsidRPr="00514E1F">
            <w:rPr>
              <w:rFonts w:ascii="Sylfaen" w:hAnsi="Sylfaen"/>
            </w:rPr>
            <w:t>გვერდი</w:t>
          </w:r>
          <w:proofErr w:type="spellEnd"/>
          <w:r w:rsidRPr="00514E1F">
            <w:rPr>
              <w:rFonts w:ascii="Sylfaen" w:hAnsi="Sylfaen"/>
            </w:rPr>
            <w:t>:</w:t>
          </w:r>
          <w:r w:rsidRPr="00266ACB">
            <w:t xml:space="preserve"> </w:t>
          </w:r>
          <w:r w:rsidR="00E61C2A" w:rsidRPr="00266ACB">
            <w:fldChar w:fldCharType="begin"/>
          </w:r>
          <w:r w:rsidRPr="00266ACB">
            <w:instrText xml:space="preserve"> PAGE   \* MERGEFORMAT </w:instrText>
          </w:r>
          <w:r w:rsidR="00E61C2A" w:rsidRPr="00266ACB">
            <w:fldChar w:fldCharType="separate"/>
          </w:r>
          <w:r w:rsidR="00D90146">
            <w:rPr>
              <w:noProof/>
            </w:rPr>
            <w:t>10</w:t>
          </w:r>
          <w:r w:rsidR="00E61C2A" w:rsidRPr="00266ACB"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  <w:r w:rsidR="002E2FC0">
            <w:fldChar w:fldCharType="begin"/>
          </w:r>
          <w:r w:rsidR="002E2FC0">
            <w:instrText xml:space="preserve"> NUMPAGES   \* MERGEFORMAT </w:instrText>
          </w:r>
          <w:r w:rsidR="002E2FC0">
            <w:fldChar w:fldCharType="separate"/>
          </w:r>
          <w:r w:rsidR="00D90146">
            <w:rPr>
              <w:noProof/>
            </w:rPr>
            <w:t>13</w:t>
          </w:r>
          <w:r w:rsidR="002E2FC0">
            <w:rPr>
              <w:noProof/>
            </w:rPr>
            <w:fldChar w:fldCharType="end"/>
          </w:r>
          <w:r>
            <w:rPr>
              <w:rFonts w:ascii="Sylfaen" w:hAnsi="Sylfaen"/>
              <w:noProof/>
              <w:lang w:val="ka-GE"/>
            </w:rPr>
            <w:t>-დან</w:t>
          </w:r>
        </w:p>
      </w:tc>
    </w:tr>
  </w:tbl>
  <w:p w:rsidR="003A681F" w:rsidRPr="00266ACB" w:rsidRDefault="003A681F" w:rsidP="00266ACB">
    <w:pPr>
      <w:pStyle w:val="Footer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6C71D0" w:rsidTr="002D1FAE">
      <w:tc>
        <w:tcPr>
          <w:tcW w:w="9628" w:type="dxa"/>
        </w:tcPr>
        <w:p w:rsidR="006C71D0" w:rsidRDefault="006C71D0" w:rsidP="006C71D0">
          <w:pPr>
            <w:pStyle w:val="Footer"/>
            <w:rPr>
              <w:sz w:val="6"/>
              <w:szCs w:val="6"/>
            </w:rPr>
          </w:pPr>
          <w:r>
            <w:rPr>
              <w:noProof/>
              <w:sz w:val="6"/>
              <w:szCs w:val="6"/>
            </w:rPr>
            <w:drawing>
              <wp:anchor distT="0" distB="0" distL="114300" distR="114300" simplePos="0" relativeHeight="251658240" behindDoc="0" locked="0" layoutInCell="1" allowOverlap="1">
                <wp:simplePos x="977462" y="974309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51243" cy="429768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png_designer's_cu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243" cy="4297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5A7C67" w:rsidRPr="006C71D0" w:rsidRDefault="002E2FC0" w:rsidP="004340A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FC0" w:rsidRDefault="002E2FC0" w:rsidP="003A3996">
      <w:pPr>
        <w:spacing w:after="0" w:line="240" w:lineRule="auto"/>
      </w:pPr>
      <w:r>
        <w:separator/>
      </w:r>
    </w:p>
  </w:footnote>
  <w:footnote w:type="continuationSeparator" w:id="0">
    <w:p w:rsidR="002E2FC0" w:rsidRDefault="002E2FC0" w:rsidP="003A3996">
      <w:pPr>
        <w:spacing w:after="0" w:line="240" w:lineRule="auto"/>
      </w:pPr>
      <w:r>
        <w:continuationSeparator/>
      </w:r>
    </w:p>
  </w:footnote>
  <w:footnote w:id="1">
    <w:p w:rsidR="006E4645" w:rsidRPr="006E4645" w:rsidRDefault="006E4645" w:rsidP="006E4645">
      <w:pPr>
        <w:pStyle w:val="FootnoteText"/>
        <w:jc w:val="both"/>
        <w:rPr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0470C8">
        <w:rPr>
          <w:rFonts w:ascii="Sylfaen" w:hAnsi="Sylfaen" w:cs="Sylfaen"/>
          <w:lang w:val="ka-GE"/>
        </w:rPr>
        <w:t>უნივერსიტეტის</w:t>
      </w:r>
      <w:r w:rsidRPr="000470C8">
        <w:rPr>
          <w:rFonts w:ascii="Times New Roman"/>
          <w:lang w:val="ka-GE"/>
        </w:rPr>
        <w:t xml:space="preserve"> </w:t>
      </w:r>
      <w:r w:rsidRPr="000470C8">
        <w:rPr>
          <w:rFonts w:ascii="Sylfaen" w:hAnsi="Sylfaen" w:cs="Sylfaen"/>
          <w:lang w:val="ka-GE"/>
        </w:rPr>
        <w:t>რექტორის</w:t>
      </w:r>
      <w:r w:rsidRPr="000470C8">
        <w:rPr>
          <w:rFonts w:ascii="Times New Roman"/>
          <w:lang w:val="ka-GE"/>
        </w:rPr>
        <w:t xml:space="preserve"> </w:t>
      </w:r>
      <w:r w:rsidRPr="000470C8">
        <w:rPr>
          <w:rFonts w:ascii="Sylfaen" w:hAnsi="Sylfaen" w:cs="Sylfaen"/>
          <w:lang w:val="ka-GE"/>
        </w:rPr>
        <w:t>ბრძანებით</w:t>
      </w:r>
      <w:r w:rsidRPr="000470C8">
        <w:rPr>
          <w:rFonts w:ascii="Times New Roman"/>
          <w:lang w:val="ka-GE"/>
        </w:rPr>
        <w:t xml:space="preserve"> 2021 </w:t>
      </w:r>
      <w:r w:rsidRPr="000470C8">
        <w:rPr>
          <w:rFonts w:ascii="Sylfaen" w:hAnsi="Sylfaen" w:cs="Sylfaen"/>
          <w:lang w:val="ka-GE"/>
        </w:rPr>
        <w:t>წლის</w:t>
      </w:r>
      <w:r w:rsidRPr="000470C8">
        <w:rPr>
          <w:rFonts w:ascii="Times New Roman"/>
          <w:lang w:val="ka-GE"/>
        </w:rPr>
        <w:t xml:space="preserve"> 01 </w:t>
      </w:r>
      <w:r w:rsidRPr="000470C8">
        <w:rPr>
          <w:rFonts w:ascii="Sylfaen" w:hAnsi="Sylfaen" w:cs="Sylfaen"/>
          <w:lang w:val="ka-GE"/>
        </w:rPr>
        <w:t>ნოემბრიდან</w:t>
      </w:r>
      <w:r w:rsidRPr="000470C8">
        <w:rPr>
          <w:rFonts w:ascii="Times New Roman"/>
          <w:lang w:val="ka-GE"/>
        </w:rPr>
        <w:t xml:space="preserve">, </w:t>
      </w:r>
      <w:r w:rsidRPr="000470C8">
        <w:rPr>
          <w:rFonts w:ascii="Sylfaen" w:hAnsi="Sylfaen" w:cs="Sylfaen"/>
          <w:lang w:val="ka-GE"/>
        </w:rPr>
        <w:t>მმართველ</w:t>
      </w:r>
      <w:r w:rsidRPr="000470C8">
        <w:rPr>
          <w:rFonts w:ascii="Times New Roman"/>
          <w:lang w:val="ka-GE"/>
        </w:rPr>
        <w:t xml:space="preserve"> </w:t>
      </w:r>
      <w:r w:rsidRPr="000470C8">
        <w:rPr>
          <w:rFonts w:ascii="Sylfaen" w:hAnsi="Sylfaen" w:cs="Sylfaen"/>
          <w:lang w:val="ka-GE"/>
        </w:rPr>
        <w:t>საბჭოს</w:t>
      </w:r>
      <w:r w:rsidRPr="000470C8">
        <w:rPr>
          <w:rFonts w:ascii="Times New Roman"/>
          <w:lang w:val="ka-GE"/>
        </w:rPr>
        <w:t xml:space="preserve"> </w:t>
      </w:r>
      <w:r w:rsidRPr="000470C8">
        <w:rPr>
          <w:rFonts w:ascii="Sylfaen" w:hAnsi="Sylfaen" w:cs="Sylfaen"/>
          <w:lang w:val="ka-GE"/>
        </w:rPr>
        <w:t>მიენიჭა</w:t>
      </w:r>
      <w:r w:rsidRPr="000470C8">
        <w:rPr>
          <w:rFonts w:ascii="Times New Roman"/>
          <w:lang w:val="ka-GE"/>
        </w:rPr>
        <w:t xml:space="preserve"> </w:t>
      </w:r>
      <w:r w:rsidRPr="000470C8">
        <w:rPr>
          <w:rFonts w:ascii="Sylfaen" w:hAnsi="Sylfaen" w:cs="Sylfaen"/>
          <w:lang w:val="ka-GE"/>
        </w:rPr>
        <w:t>წინამდებარე</w:t>
      </w:r>
      <w:r w:rsidRPr="000470C8">
        <w:rPr>
          <w:rFonts w:ascii="Times New Roman"/>
          <w:lang w:val="ka-GE"/>
        </w:rPr>
        <w:t xml:space="preserve"> </w:t>
      </w:r>
      <w:r w:rsidRPr="000470C8">
        <w:rPr>
          <w:rFonts w:ascii="Sylfaen" w:hAnsi="Sylfaen" w:cs="Sylfaen"/>
          <w:lang w:val="ka-GE"/>
        </w:rPr>
        <w:t>დოკუმენტის</w:t>
      </w:r>
      <w:r w:rsidRPr="000470C8">
        <w:rPr>
          <w:rFonts w:ascii="Times New Roman"/>
          <w:lang w:val="ka-GE"/>
        </w:rPr>
        <w:t xml:space="preserve"> </w:t>
      </w:r>
      <w:r w:rsidRPr="000470C8">
        <w:rPr>
          <w:rFonts w:ascii="Sylfaen" w:hAnsi="Sylfaen" w:cs="Sylfaen"/>
          <w:lang w:val="ka-GE"/>
        </w:rPr>
        <w:t>ცვლილების</w:t>
      </w:r>
      <w:r w:rsidRPr="000470C8">
        <w:rPr>
          <w:rFonts w:ascii="Times New Roman"/>
          <w:lang w:val="ka-GE"/>
        </w:rPr>
        <w:t xml:space="preserve"> </w:t>
      </w:r>
      <w:r w:rsidRPr="000470C8">
        <w:rPr>
          <w:rFonts w:ascii="Sylfaen" w:hAnsi="Sylfaen" w:cs="Sylfaen"/>
          <w:lang w:val="ka-GE"/>
        </w:rPr>
        <w:t>უფლებამოსილება</w:t>
      </w:r>
      <w:r w:rsidRPr="000470C8">
        <w:rPr>
          <w:rFonts w:ascii="Times New Roman"/>
          <w:lang w:val="ka-G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0C46DF" w:rsidTr="000C46DF">
      <w:tc>
        <w:tcPr>
          <w:tcW w:w="9628" w:type="dxa"/>
          <w:vAlign w:val="center"/>
        </w:tcPr>
        <w:p w:rsidR="000C46DF" w:rsidRDefault="000C46DF" w:rsidP="000C46DF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542032" cy="1454236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png_designer's_cu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2032" cy="14542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C46DF" w:rsidRPr="001B53E2" w:rsidRDefault="000C46DF" w:rsidP="000C46DF">
    <w:pPr>
      <w:pStyle w:val="Header"/>
      <w:rPr>
        <w:sz w:val="6"/>
        <w:szCs w:val="6"/>
      </w:rPr>
    </w:pPr>
  </w:p>
  <w:p w:rsidR="003A681F" w:rsidRPr="000C46DF" w:rsidRDefault="003A681F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dotted" w:sz="4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7"/>
      <w:gridCol w:w="4927"/>
    </w:tblGrid>
    <w:tr w:rsidR="003A681F" w:rsidRPr="00330B6E" w:rsidTr="001A79E4">
      <w:tc>
        <w:tcPr>
          <w:tcW w:w="4927" w:type="dxa"/>
        </w:tcPr>
        <w:p w:rsidR="003A681F" w:rsidRPr="00330B6E" w:rsidRDefault="003A681F" w:rsidP="00AE175E">
          <w:pPr>
            <w:pStyle w:val="Header"/>
            <w:tabs>
              <w:tab w:val="clear" w:pos="4680"/>
              <w:tab w:val="clear" w:pos="9360"/>
            </w:tabs>
          </w:pPr>
          <w:r w:rsidRPr="009816A0">
            <w:rPr>
              <w:rFonts w:ascii="Calibri" w:eastAsia="Calibri" w:hAnsi="Calibri"/>
              <w:noProof/>
              <w:sz w:val="12"/>
              <w:szCs w:val="12"/>
            </w:rPr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809625" cy="465455"/>
                <wp:effectExtent l="0" t="0" r="9525" b="0"/>
                <wp:wrapTight wrapText="bothSides">
                  <wp:wrapPolygon edited="0">
                    <wp:start x="0" y="0"/>
                    <wp:lineTo x="0" y="20333"/>
                    <wp:lineTo x="21346" y="20333"/>
                    <wp:lineTo x="21346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2016_cropp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465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27" w:type="dxa"/>
          <w:vAlign w:val="center"/>
        </w:tcPr>
        <w:p w:rsidR="00AB4719" w:rsidRPr="008C29EC" w:rsidRDefault="003803FA" w:rsidP="00AB4719">
          <w:pPr>
            <w:jc w:val="right"/>
            <w:rPr>
              <w:rFonts w:ascii="Sylfaen" w:hAnsi="Sylfaen" w:cs="Times New Roman"/>
            </w:rPr>
          </w:pPr>
          <w:r>
            <w:rPr>
              <w:rFonts w:ascii="Sylfaen" w:hAnsi="Sylfaen" w:cs="Times New Roman"/>
              <w:lang w:val="ka-GE"/>
            </w:rPr>
            <w:t>სამართლის</w:t>
          </w:r>
          <w:r w:rsidR="00AB4719" w:rsidRPr="008C29EC">
            <w:rPr>
              <w:rFonts w:ascii="Sylfaen" w:hAnsi="Sylfaen" w:cs="Times New Roman"/>
              <w:lang w:val="ka-GE"/>
            </w:rPr>
            <w:t xml:space="preserve"> კლინიკის დებულება</w:t>
          </w:r>
        </w:p>
        <w:p w:rsidR="003A681F" w:rsidRPr="00330B6E" w:rsidRDefault="003A681F" w:rsidP="001A79E4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Georgia" w:hAnsi="Georgia"/>
            </w:rPr>
          </w:pPr>
        </w:p>
      </w:tc>
    </w:tr>
  </w:tbl>
  <w:p w:rsidR="003A681F" w:rsidRPr="000C46DF" w:rsidRDefault="003A681F" w:rsidP="001A79B5">
    <w:pPr>
      <w:pStyle w:val="Header"/>
      <w:tabs>
        <w:tab w:val="clear" w:pos="4680"/>
        <w:tab w:val="clear" w:pos="9360"/>
        <w:tab w:val="right" w:pos="9498"/>
      </w:tabs>
      <w:rPr>
        <w:rFonts w:ascii="Georgia" w:hAnsi="Georgia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dotted" w:sz="4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7"/>
      <w:gridCol w:w="4927"/>
    </w:tblGrid>
    <w:tr w:rsidR="003A681F" w:rsidRPr="00266ACB" w:rsidTr="001A79E4">
      <w:tc>
        <w:tcPr>
          <w:tcW w:w="4927" w:type="dxa"/>
        </w:tcPr>
        <w:p w:rsidR="003A681F" w:rsidRPr="00330B6E" w:rsidRDefault="006C71D0" w:rsidP="004A45F1">
          <w:pPr>
            <w:pStyle w:val="Header"/>
            <w:tabs>
              <w:tab w:val="clear" w:pos="4680"/>
              <w:tab w:val="clear" w:pos="9360"/>
            </w:tabs>
          </w:pPr>
          <w:r>
            <w:rPr>
              <w:noProof/>
            </w:rPr>
            <w:drawing>
              <wp:inline distT="0" distB="0" distL="0" distR="0">
                <wp:extent cx="798830" cy="457200"/>
                <wp:effectExtent l="0" t="0" r="127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  <w:vAlign w:val="center"/>
        </w:tcPr>
        <w:p w:rsidR="00AB4719" w:rsidRPr="006C71D0" w:rsidRDefault="003803FA" w:rsidP="00AB4719">
          <w:pPr>
            <w:jc w:val="right"/>
            <w:rPr>
              <w:rFonts w:ascii="Sylfaen" w:hAnsi="Sylfaen" w:cs="Times New Roman"/>
              <w:szCs w:val="18"/>
            </w:rPr>
          </w:pPr>
          <w:r>
            <w:rPr>
              <w:rFonts w:ascii="Sylfaen" w:hAnsi="Sylfaen" w:cs="Times New Roman"/>
              <w:szCs w:val="18"/>
              <w:lang w:val="ka-GE"/>
            </w:rPr>
            <w:t>სამართლის</w:t>
          </w:r>
          <w:r w:rsidR="00AB4719" w:rsidRPr="006C71D0">
            <w:rPr>
              <w:rFonts w:ascii="Sylfaen" w:hAnsi="Sylfaen" w:cs="Times New Roman"/>
              <w:szCs w:val="18"/>
              <w:lang w:val="ka-GE"/>
            </w:rPr>
            <w:t xml:space="preserve"> კლინიკის დებულება</w:t>
          </w:r>
        </w:p>
        <w:p w:rsidR="003A681F" w:rsidRPr="00266ACB" w:rsidRDefault="003A681F" w:rsidP="001A79E4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Times New Roman" w:hAnsi="Times New Roman" w:cs="Times New Roman"/>
            </w:rPr>
          </w:pPr>
        </w:p>
      </w:tc>
    </w:tr>
  </w:tbl>
  <w:p w:rsidR="003A681F" w:rsidRPr="000C46DF" w:rsidRDefault="003A681F" w:rsidP="004A45F1">
    <w:pPr>
      <w:pStyle w:val="Header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C67" w:rsidRPr="00294CBE" w:rsidRDefault="002E2FC0" w:rsidP="004340AE">
    <w:pPr>
      <w:pStyle w:val="Header"/>
      <w:tabs>
        <w:tab w:val="right" w:pos="9498"/>
      </w:tabs>
      <w:rPr>
        <w:rFonts w:ascii="Georgia" w:hAnsi="Georgia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1650"/>
    <w:multiLevelType w:val="hybridMultilevel"/>
    <w:tmpl w:val="69D0B816"/>
    <w:lvl w:ilvl="0" w:tplc="A64887FE">
      <w:start w:val="1"/>
      <w:numFmt w:val="bullet"/>
      <w:pStyle w:val="regbullet2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222734C"/>
    <w:multiLevelType w:val="multilevel"/>
    <w:tmpl w:val="E3781A14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ascii="Sylfaen" w:hAnsi="Sylfaen" w:hint="default"/>
      </w:rPr>
    </w:lvl>
  </w:abstractNum>
  <w:abstractNum w:abstractNumId="2" w15:restartNumberingAfterBreak="0">
    <w:nsid w:val="0AA2291E"/>
    <w:multiLevelType w:val="hybridMultilevel"/>
    <w:tmpl w:val="5B96FEB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DD463D"/>
    <w:multiLevelType w:val="multilevel"/>
    <w:tmpl w:val="953A35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28B110E"/>
    <w:multiLevelType w:val="hybridMultilevel"/>
    <w:tmpl w:val="24B0D746"/>
    <w:lvl w:ilvl="0" w:tplc="9E66241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22D82486">
      <w:start w:val="1"/>
      <w:numFmt w:val="decimal"/>
      <w:pStyle w:val="regart3"/>
      <w:lvlText w:val="%2."/>
      <w:lvlJc w:val="left"/>
      <w:pPr>
        <w:ind w:left="2214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D6E2D1C"/>
    <w:multiLevelType w:val="multilevel"/>
    <w:tmpl w:val="AC92D1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31E5EBA"/>
    <w:multiLevelType w:val="hybridMultilevel"/>
    <w:tmpl w:val="34B2144C"/>
    <w:lvl w:ilvl="0" w:tplc="2842DE2A">
      <w:start w:val="1"/>
      <w:numFmt w:val="bullet"/>
      <w:pStyle w:val="regbullet1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DE72F42"/>
    <w:multiLevelType w:val="hybridMultilevel"/>
    <w:tmpl w:val="E38619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621313"/>
    <w:multiLevelType w:val="hybridMultilevel"/>
    <w:tmpl w:val="596E5566"/>
    <w:lvl w:ilvl="0" w:tplc="9A38F60C">
      <w:start w:val="1"/>
      <w:numFmt w:val="lowerLetter"/>
      <w:pStyle w:val="regart2"/>
      <w:lvlText w:val="%1."/>
      <w:lvlJc w:val="left"/>
      <w:pPr>
        <w:ind w:left="1494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32883891"/>
    <w:multiLevelType w:val="hybridMultilevel"/>
    <w:tmpl w:val="7EF03E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A00C2E"/>
    <w:multiLevelType w:val="hybridMultilevel"/>
    <w:tmpl w:val="FC749E9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9575C2"/>
    <w:multiLevelType w:val="hybridMultilevel"/>
    <w:tmpl w:val="E910A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A3909"/>
    <w:multiLevelType w:val="multilevel"/>
    <w:tmpl w:val="F432B472"/>
    <w:lvl w:ilvl="0">
      <w:start w:val="1"/>
      <w:numFmt w:val="upperRoman"/>
      <w:suff w:val="space"/>
      <w:lvlText w:val="CHAPTER %1."/>
      <w:lvlJc w:val="center"/>
      <w:pPr>
        <w:ind w:left="0" w:firstLine="0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მუხლი %2."/>
      <w:lvlJc w:val="left"/>
      <w:pPr>
        <w:ind w:left="1546" w:hanging="1276"/>
      </w:pPr>
      <w:rPr>
        <w:rFonts w:ascii="Sylfaen" w:hAnsi="Sylfae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2.%3."/>
      <w:lvlJc w:val="left"/>
      <w:pPr>
        <w:ind w:left="1276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2.%3.%4."/>
      <w:lvlJc w:val="left"/>
      <w:pPr>
        <w:ind w:left="2268" w:hanging="992"/>
      </w:pPr>
      <w:rPr>
        <w:rFonts w:ascii="Times New Roman" w:hAnsi="Times New Roman" w:hint="default"/>
        <w:b w:val="0"/>
        <w:i w:val="0"/>
        <w:sz w:val="24"/>
        <w:lang w:val="en-US"/>
      </w:rPr>
    </w:lvl>
    <w:lvl w:ilvl="4">
      <w:start w:val="1"/>
      <w:numFmt w:val="decimal"/>
      <w:lvlText w:val="%2.%3.%4.%5."/>
      <w:lvlJc w:val="left"/>
      <w:pPr>
        <w:tabs>
          <w:tab w:val="num" w:pos="2268"/>
        </w:tabs>
        <w:ind w:left="3544" w:hanging="1276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2.%3.%4.%5.%6."/>
      <w:lvlJc w:val="left"/>
      <w:pPr>
        <w:ind w:left="4820" w:hanging="1276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A0B3F40"/>
    <w:multiLevelType w:val="hybridMultilevel"/>
    <w:tmpl w:val="8F509C00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4EDB618D"/>
    <w:multiLevelType w:val="hybridMultilevel"/>
    <w:tmpl w:val="341A28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624BAA"/>
    <w:multiLevelType w:val="hybridMultilevel"/>
    <w:tmpl w:val="3414420A"/>
    <w:lvl w:ilvl="0" w:tplc="0EE84EEC">
      <w:start w:val="1"/>
      <w:numFmt w:val="decimal"/>
      <w:pStyle w:val="Style1"/>
      <w:lvlText w:val="Article 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A0402"/>
    <w:multiLevelType w:val="multilevel"/>
    <w:tmpl w:val="C790856A"/>
    <w:lvl w:ilvl="0">
      <w:start w:val="2"/>
      <w:numFmt w:val="decimal"/>
      <w:lvlText w:val="%1."/>
      <w:lvlJc w:val="left"/>
      <w:pPr>
        <w:ind w:left="540" w:hanging="54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ylfaen" w:hAnsi="Sylfaen" w:hint="default"/>
      </w:rPr>
    </w:lvl>
  </w:abstractNum>
  <w:abstractNum w:abstractNumId="17" w15:restartNumberingAfterBreak="0">
    <w:nsid w:val="587554D3"/>
    <w:multiLevelType w:val="multilevel"/>
    <w:tmpl w:val="43DCB40E"/>
    <w:lvl w:ilvl="0">
      <w:start w:val="4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Sylfaen" w:hAnsi="Sylfaen" w:hint="default"/>
      </w:rPr>
    </w:lvl>
  </w:abstractNum>
  <w:abstractNum w:abstractNumId="18" w15:restartNumberingAfterBreak="0">
    <w:nsid w:val="5B7A1EE7"/>
    <w:multiLevelType w:val="hybridMultilevel"/>
    <w:tmpl w:val="7BC6B76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7E7A8B"/>
    <w:multiLevelType w:val="multilevel"/>
    <w:tmpl w:val="E910B97C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Sylfaen" w:hAnsi="Sylfaen" w:hint="default"/>
      </w:rPr>
    </w:lvl>
  </w:abstractNum>
  <w:abstractNum w:abstractNumId="20" w15:restartNumberingAfterBreak="0">
    <w:nsid w:val="6AEF2B3A"/>
    <w:multiLevelType w:val="multilevel"/>
    <w:tmpl w:val="35324B2E"/>
    <w:lvl w:ilvl="0">
      <w:start w:val="5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Sylfaen" w:hAnsi="Sylfaen" w:hint="default"/>
      </w:rPr>
    </w:lvl>
  </w:abstractNum>
  <w:abstractNum w:abstractNumId="21" w15:restartNumberingAfterBreak="0">
    <w:nsid w:val="6B1606B0"/>
    <w:multiLevelType w:val="multilevel"/>
    <w:tmpl w:val="00F65494"/>
    <w:lvl w:ilvl="0">
      <w:start w:val="1"/>
      <w:numFmt w:val="decimal"/>
      <w:lvlText w:val="მუხლი %1"/>
      <w:lvlJc w:val="left"/>
      <w:pPr>
        <w:ind w:left="90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BCB0F3D"/>
    <w:multiLevelType w:val="hybridMultilevel"/>
    <w:tmpl w:val="86E0CC0A"/>
    <w:lvl w:ilvl="0" w:tplc="F87C4418">
      <w:start w:val="1"/>
      <w:numFmt w:val="bullet"/>
      <w:lvlText w:val="-"/>
      <w:lvlJc w:val="left"/>
      <w:pPr>
        <w:ind w:left="3555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 w15:restartNumberingAfterBreak="0">
    <w:nsid w:val="71076510"/>
    <w:multiLevelType w:val="multilevel"/>
    <w:tmpl w:val="BA6AFD1E"/>
    <w:lvl w:ilvl="0">
      <w:start w:val="1"/>
      <w:numFmt w:val="upperRoman"/>
      <w:pStyle w:val="a1"/>
      <w:suff w:val="space"/>
      <w:lvlText w:val="CHAPTER %1."/>
      <w:lvlJc w:val="center"/>
      <w:pPr>
        <w:ind w:left="0" w:firstLine="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lvlRestart w:val="0"/>
      <w:lvlText w:val="Article %2."/>
      <w:lvlJc w:val="left"/>
      <w:pPr>
        <w:ind w:left="1636" w:hanging="1276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a3"/>
      <w:lvlText w:val="%2.%3."/>
      <w:lvlJc w:val="left"/>
      <w:pPr>
        <w:ind w:left="2266" w:hanging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pStyle w:val="a4"/>
      <w:lvlText w:val="%2.%3.%4."/>
      <w:lvlJc w:val="left"/>
      <w:pPr>
        <w:ind w:left="4322" w:hanging="99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5.%2.%3.%4"/>
      <w:lvlJc w:val="left"/>
      <w:pPr>
        <w:ind w:left="4534" w:hanging="12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5">
      <w:start w:val="1"/>
      <w:numFmt w:val="decimal"/>
      <w:pStyle w:val="a5"/>
      <w:lvlText w:val="%6%2.%3.%4.%5."/>
      <w:lvlJc w:val="left"/>
      <w:pPr>
        <w:ind w:left="5526" w:hanging="99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6">
      <w:start w:val="1"/>
      <w:numFmt w:val="decimal"/>
      <w:lvlText w:val="%2.%3.%4.%5.%6.%7."/>
      <w:lvlJc w:val="left"/>
      <w:pPr>
        <w:ind w:left="4230" w:hanging="1080"/>
      </w:pPr>
      <w:rPr>
        <w:rFonts w:ascii="Times New Roman" w:hAnsi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473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310" w:hanging="1440"/>
      </w:pPr>
      <w:rPr>
        <w:rFonts w:hint="default"/>
      </w:rPr>
    </w:lvl>
  </w:abstractNum>
  <w:abstractNum w:abstractNumId="24" w15:restartNumberingAfterBreak="0">
    <w:nsid w:val="734027AC"/>
    <w:multiLevelType w:val="hybridMultilevel"/>
    <w:tmpl w:val="0302E4B6"/>
    <w:lvl w:ilvl="0" w:tplc="9E66241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B4327438">
      <w:start w:val="1"/>
      <w:numFmt w:val="lowerLetter"/>
      <w:pStyle w:val="regart4"/>
      <w:lvlText w:val="%2)"/>
      <w:lvlJc w:val="left"/>
      <w:pPr>
        <w:ind w:left="2214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748A2685"/>
    <w:multiLevelType w:val="multilevel"/>
    <w:tmpl w:val="B06811A8"/>
    <w:lvl w:ilvl="0"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/>
      </w:rPr>
    </w:lvl>
    <w:lvl w:ilvl="3">
      <w:start w:val="1"/>
      <w:numFmt w:val="decimal"/>
      <w:pStyle w:val="StyleStyleStyleHeading4BoldNounderlineBoldBold"/>
      <w:lvlText w:val="7.2.3.%4"/>
      <w:lvlJc w:val="left"/>
      <w:pPr>
        <w:tabs>
          <w:tab w:val="num" w:pos="1134"/>
        </w:tabs>
        <w:ind w:left="1134" w:hanging="1134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68B7BC1"/>
    <w:multiLevelType w:val="multilevel"/>
    <w:tmpl w:val="E50CC3D2"/>
    <w:lvl w:ilvl="0">
      <w:start w:val="1"/>
      <w:numFmt w:val="decimal"/>
      <w:pStyle w:val="a2"/>
      <w:lvlText w:val="მუხლი %1."/>
      <w:lvlJc w:val="left"/>
      <w:pPr>
        <w:ind w:left="108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7" w15:restartNumberingAfterBreak="0">
    <w:nsid w:val="7AC06E94"/>
    <w:multiLevelType w:val="multilevel"/>
    <w:tmpl w:val="0BFE92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15"/>
  </w:num>
  <w:num w:numId="3">
    <w:abstractNumId w:val="8"/>
  </w:num>
  <w:num w:numId="4">
    <w:abstractNumId w:val="4"/>
  </w:num>
  <w:num w:numId="5">
    <w:abstractNumId w:val="24"/>
  </w:num>
  <w:num w:numId="6">
    <w:abstractNumId w:val="6"/>
  </w:num>
  <w:num w:numId="7">
    <w:abstractNumId w:val="0"/>
  </w:num>
  <w:num w:numId="8">
    <w:abstractNumId w:val="23"/>
  </w:num>
  <w:num w:numId="9">
    <w:abstractNumId w:val="5"/>
  </w:num>
  <w:num w:numId="10">
    <w:abstractNumId w:val="21"/>
  </w:num>
  <w:num w:numId="11">
    <w:abstractNumId w:val="26"/>
  </w:num>
  <w:num w:numId="12">
    <w:abstractNumId w:val="11"/>
  </w:num>
  <w:num w:numId="13">
    <w:abstractNumId w:val="19"/>
  </w:num>
  <w:num w:numId="14">
    <w:abstractNumId w:val="17"/>
  </w:num>
  <w:num w:numId="15">
    <w:abstractNumId w:val="20"/>
  </w:num>
  <w:num w:numId="16">
    <w:abstractNumId w:val="27"/>
  </w:num>
  <w:num w:numId="17">
    <w:abstractNumId w:val="16"/>
  </w:num>
  <w:num w:numId="18">
    <w:abstractNumId w:val="1"/>
  </w:num>
  <w:num w:numId="19">
    <w:abstractNumId w:val="26"/>
  </w:num>
  <w:num w:numId="20">
    <w:abstractNumId w:val="23"/>
  </w:num>
  <w:num w:numId="21">
    <w:abstractNumId w:val="23"/>
  </w:num>
  <w:num w:numId="22">
    <w:abstractNumId w:val="3"/>
  </w:num>
  <w:num w:numId="23">
    <w:abstractNumId w:val="23"/>
  </w:num>
  <w:num w:numId="24">
    <w:abstractNumId w:val="23"/>
  </w:num>
  <w:num w:numId="25">
    <w:abstractNumId w:val="23"/>
  </w:num>
  <w:num w:numId="26">
    <w:abstractNumId w:val="23"/>
  </w:num>
  <w:num w:numId="27">
    <w:abstractNumId w:val="23"/>
  </w:num>
  <w:num w:numId="28">
    <w:abstractNumId w:val="14"/>
  </w:num>
  <w:num w:numId="29">
    <w:abstractNumId w:val="23"/>
  </w:num>
  <w:num w:numId="30">
    <w:abstractNumId w:val="12"/>
  </w:num>
  <w:num w:numId="31">
    <w:abstractNumId w:val="22"/>
  </w:num>
  <w:num w:numId="32">
    <w:abstractNumId w:val="9"/>
  </w:num>
  <w:num w:numId="33">
    <w:abstractNumId w:val="13"/>
  </w:num>
  <w:num w:numId="34">
    <w:abstractNumId w:val="18"/>
  </w:num>
  <w:num w:numId="35">
    <w:abstractNumId w:val="2"/>
  </w:num>
  <w:num w:numId="36">
    <w:abstractNumId w:val="7"/>
  </w:num>
  <w:num w:numId="37">
    <w:abstractNumId w:val="10"/>
  </w:num>
  <w:num w:numId="38">
    <w:abstractNumId w:val="23"/>
  </w:num>
  <w:num w:numId="39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41A"/>
    <w:rsid w:val="0000006B"/>
    <w:rsid w:val="00000EAB"/>
    <w:rsid w:val="00005AA2"/>
    <w:rsid w:val="0000671E"/>
    <w:rsid w:val="000134F2"/>
    <w:rsid w:val="0001547A"/>
    <w:rsid w:val="00017BE8"/>
    <w:rsid w:val="00020B7D"/>
    <w:rsid w:val="00022D8D"/>
    <w:rsid w:val="00022E9D"/>
    <w:rsid w:val="00023D72"/>
    <w:rsid w:val="00026723"/>
    <w:rsid w:val="00027285"/>
    <w:rsid w:val="00030D81"/>
    <w:rsid w:val="00030F86"/>
    <w:rsid w:val="0003183E"/>
    <w:rsid w:val="000322AD"/>
    <w:rsid w:val="00032419"/>
    <w:rsid w:val="000373CA"/>
    <w:rsid w:val="00040355"/>
    <w:rsid w:val="000425F4"/>
    <w:rsid w:val="0004379F"/>
    <w:rsid w:val="00045F5F"/>
    <w:rsid w:val="00053751"/>
    <w:rsid w:val="00055AD8"/>
    <w:rsid w:val="00062181"/>
    <w:rsid w:val="0006218F"/>
    <w:rsid w:val="00063AAF"/>
    <w:rsid w:val="00066380"/>
    <w:rsid w:val="00071429"/>
    <w:rsid w:val="00071C62"/>
    <w:rsid w:val="00071D3D"/>
    <w:rsid w:val="00076B3A"/>
    <w:rsid w:val="000847F3"/>
    <w:rsid w:val="000849E4"/>
    <w:rsid w:val="000918D4"/>
    <w:rsid w:val="000964F0"/>
    <w:rsid w:val="000A16EA"/>
    <w:rsid w:val="000A56E3"/>
    <w:rsid w:val="000A5B53"/>
    <w:rsid w:val="000B4608"/>
    <w:rsid w:val="000B4D1C"/>
    <w:rsid w:val="000C280A"/>
    <w:rsid w:val="000C2955"/>
    <w:rsid w:val="000C3769"/>
    <w:rsid w:val="000C46DF"/>
    <w:rsid w:val="000C675C"/>
    <w:rsid w:val="000D439C"/>
    <w:rsid w:val="000D582A"/>
    <w:rsid w:val="000D5F85"/>
    <w:rsid w:val="000D73EF"/>
    <w:rsid w:val="000D7A02"/>
    <w:rsid w:val="000D7DCF"/>
    <w:rsid w:val="000E0A03"/>
    <w:rsid w:val="000F378B"/>
    <w:rsid w:val="000F3BAE"/>
    <w:rsid w:val="000F567B"/>
    <w:rsid w:val="00102138"/>
    <w:rsid w:val="00103884"/>
    <w:rsid w:val="00103FC2"/>
    <w:rsid w:val="00104DCA"/>
    <w:rsid w:val="00105338"/>
    <w:rsid w:val="00105C5B"/>
    <w:rsid w:val="001067E8"/>
    <w:rsid w:val="00106A09"/>
    <w:rsid w:val="001078DA"/>
    <w:rsid w:val="00114C5C"/>
    <w:rsid w:val="00116DFB"/>
    <w:rsid w:val="0011746C"/>
    <w:rsid w:val="001237ED"/>
    <w:rsid w:val="001258C3"/>
    <w:rsid w:val="00125EBE"/>
    <w:rsid w:val="001326F1"/>
    <w:rsid w:val="00132DDD"/>
    <w:rsid w:val="0013540A"/>
    <w:rsid w:val="0014490B"/>
    <w:rsid w:val="00144B02"/>
    <w:rsid w:val="00144E6C"/>
    <w:rsid w:val="00152967"/>
    <w:rsid w:val="00153024"/>
    <w:rsid w:val="0015574C"/>
    <w:rsid w:val="00156A10"/>
    <w:rsid w:val="00163653"/>
    <w:rsid w:val="00163AD3"/>
    <w:rsid w:val="00167926"/>
    <w:rsid w:val="00170EFD"/>
    <w:rsid w:val="00176BA0"/>
    <w:rsid w:val="00176BF5"/>
    <w:rsid w:val="00176DCE"/>
    <w:rsid w:val="00180156"/>
    <w:rsid w:val="00180352"/>
    <w:rsid w:val="0018082C"/>
    <w:rsid w:val="00183C82"/>
    <w:rsid w:val="001858F3"/>
    <w:rsid w:val="001866E6"/>
    <w:rsid w:val="00190182"/>
    <w:rsid w:val="001926DD"/>
    <w:rsid w:val="001A6E7C"/>
    <w:rsid w:val="001A79B5"/>
    <w:rsid w:val="001A79E4"/>
    <w:rsid w:val="001B045A"/>
    <w:rsid w:val="001B19B7"/>
    <w:rsid w:val="001B2AFD"/>
    <w:rsid w:val="001B4426"/>
    <w:rsid w:val="001B7171"/>
    <w:rsid w:val="001B7A46"/>
    <w:rsid w:val="001C0CC3"/>
    <w:rsid w:val="001C252B"/>
    <w:rsid w:val="001C2991"/>
    <w:rsid w:val="001C42DE"/>
    <w:rsid w:val="001D003B"/>
    <w:rsid w:val="001D3327"/>
    <w:rsid w:val="001D79A7"/>
    <w:rsid w:val="001E0F24"/>
    <w:rsid w:val="001E4107"/>
    <w:rsid w:val="001F0552"/>
    <w:rsid w:val="001F0F9A"/>
    <w:rsid w:val="001F1562"/>
    <w:rsid w:val="001F2113"/>
    <w:rsid w:val="001F241A"/>
    <w:rsid w:val="001F38FB"/>
    <w:rsid w:val="001F40E8"/>
    <w:rsid w:val="001F4A48"/>
    <w:rsid w:val="001F5293"/>
    <w:rsid w:val="001F5945"/>
    <w:rsid w:val="001F7480"/>
    <w:rsid w:val="001F7B7F"/>
    <w:rsid w:val="00200AD9"/>
    <w:rsid w:val="00200C11"/>
    <w:rsid w:val="002017E5"/>
    <w:rsid w:val="00203311"/>
    <w:rsid w:val="002054A0"/>
    <w:rsid w:val="00206A7C"/>
    <w:rsid w:val="00212305"/>
    <w:rsid w:val="00213425"/>
    <w:rsid w:val="00213B8E"/>
    <w:rsid w:val="0021662F"/>
    <w:rsid w:val="00216657"/>
    <w:rsid w:val="00220670"/>
    <w:rsid w:val="002208E0"/>
    <w:rsid w:val="0022269E"/>
    <w:rsid w:val="00222895"/>
    <w:rsid w:val="00222C86"/>
    <w:rsid w:val="00226072"/>
    <w:rsid w:val="00227380"/>
    <w:rsid w:val="0023098F"/>
    <w:rsid w:val="00231A02"/>
    <w:rsid w:val="002400ED"/>
    <w:rsid w:val="0024342C"/>
    <w:rsid w:val="002455C6"/>
    <w:rsid w:val="0024594A"/>
    <w:rsid w:val="0024676E"/>
    <w:rsid w:val="00250E6B"/>
    <w:rsid w:val="002519AB"/>
    <w:rsid w:val="00251EFF"/>
    <w:rsid w:val="00252B25"/>
    <w:rsid w:val="00254F39"/>
    <w:rsid w:val="00257DF2"/>
    <w:rsid w:val="00266ACB"/>
    <w:rsid w:val="00266BA8"/>
    <w:rsid w:val="00266FB9"/>
    <w:rsid w:val="0026704B"/>
    <w:rsid w:val="00267BEE"/>
    <w:rsid w:val="00273EC4"/>
    <w:rsid w:val="00274AEC"/>
    <w:rsid w:val="00283C65"/>
    <w:rsid w:val="00285A65"/>
    <w:rsid w:val="00286126"/>
    <w:rsid w:val="00292AEF"/>
    <w:rsid w:val="00294373"/>
    <w:rsid w:val="002968AA"/>
    <w:rsid w:val="002A33D9"/>
    <w:rsid w:val="002A500D"/>
    <w:rsid w:val="002A7A9B"/>
    <w:rsid w:val="002B4CD1"/>
    <w:rsid w:val="002B4F1B"/>
    <w:rsid w:val="002B4F3C"/>
    <w:rsid w:val="002C554E"/>
    <w:rsid w:val="002D101A"/>
    <w:rsid w:val="002D162B"/>
    <w:rsid w:val="002D319C"/>
    <w:rsid w:val="002D4287"/>
    <w:rsid w:val="002D5FA6"/>
    <w:rsid w:val="002D660E"/>
    <w:rsid w:val="002E0A05"/>
    <w:rsid w:val="002E2FC0"/>
    <w:rsid w:val="002E3E3B"/>
    <w:rsid w:val="002E4599"/>
    <w:rsid w:val="002E7C0E"/>
    <w:rsid w:val="002F0E75"/>
    <w:rsid w:val="002F4C78"/>
    <w:rsid w:val="002F4E07"/>
    <w:rsid w:val="002F7DE8"/>
    <w:rsid w:val="00303A9A"/>
    <w:rsid w:val="00310C60"/>
    <w:rsid w:val="00311CBD"/>
    <w:rsid w:val="00314CE0"/>
    <w:rsid w:val="00321C9E"/>
    <w:rsid w:val="00322588"/>
    <w:rsid w:val="00323515"/>
    <w:rsid w:val="00323A20"/>
    <w:rsid w:val="00325D1C"/>
    <w:rsid w:val="003266B1"/>
    <w:rsid w:val="00326F5B"/>
    <w:rsid w:val="00330B6E"/>
    <w:rsid w:val="00333469"/>
    <w:rsid w:val="00333CD8"/>
    <w:rsid w:val="003345D2"/>
    <w:rsid w:val="00334C36"/>
    <w:rsid w:val="00334FEB"/>
    <w:rsid w:val="003414F3"/>
    <w:rsid w:val="003430E2"/>
    <w:rsid w:val="003435D3"/>
    <w:rsid w:val="0034461B"/>
    <w:rsid w:val="00345925"/>
    <w:rsid w:val="003525BD"/>
    <w:rsid w:val="0035408F"/>
    <w:rsid w:val="00357090"/>
    <w:rsid w:val="00357A96"/>
    <w:rsid w:val="00362ADE"/>
    <w:rsid w:val="00362EDD"/>
    <w:rsid w:val="003638AB"/>
    <w:rsid w:val="00365F13"/>
    <w:rsid w:val="003679DC"/>
    <w:rsid w:val="00370D22"/>
    <w:rsid w:val="003715E8"/>
    <w:rsid w:val="003721DB"/>
    <w:rsid w:val="00372270"/>
    <w:rsid w:val="003803FA"/>
    <w:rsid w:val="00390BDB"/>
    <w:rsid w:val="003939FB"/>
    <w:rsid w:val="003946B4"/>
    <w:rsid w:val="003951F6"/>
    <w:rsid w:val="003967EE"/>
    <w:rsid w:val="003A3996"/>
    <w:rsid w:val="003A4201"/>
    <w:rsid w:val="003A5536"/>
    <w:rsid w:val="003A594B"/>
    <w:rsid w:val="003A64D9"/>
    <w:rsid w:val="003A681F"/>
    <w:rsid w:val="003B1DC2"/>
    <w:rsid w:val="003B2940"/>
    <w:rsid w:val="003B52D0"/>
    <w:rsid w:val="003B70D7"/>
    <w:rsid w:val="003B7144"/>
    <w:rsid w:val="003B7EDC"/>
    <w:rsid w:val="003C61D0"/>
    <w:rsid w:val="003C7BE7"/>
    <w:rsid w:val="003D2C69"/>
    <w:rsid w:val="003D32BF"/>
    <w:rsid w:val="003D43D5"/>
    <w:rsid w:val="003D587C"/>
    <w:rsid w:val="003E22DA"/>
    <w:rsid w:val="003E4D73"/>
    <w:rsid w:val="003E6C1F"/>
    <w:rsid w:val="003F58E6"/>
    <w:rsid w:val="003F70BE"/>
    <w:rsid w:val="00400D88"/>
    <w:rsid w:val="004025F7"/>
    <w:rsid w:val="00402C14"/>
    <w:rsid w:val="00403061"/>
    <w:rsid w:val="004030EA"/>
    <w:rsid w:val="00404056"/>
    <w:rsid w:val="00405576"/>
    <w:rsid w:val="00406FE7"/>
    <w:rsid w:val="004106C2"/>
    <w:rsid w:val="00411978"/>
    <w:rsid w:val="0041291D"/>
    <w:rsid w:val="0042277D"/>
    <w:rsid w:val="00425615"/>
    <w:rsid w:val="00427792"/>
    <w:rsid w:val="00434F47"/>
    <w:rsid w:val="00434FCD"/>
    <w:rsid w:val="00440C38"/>
    <w:rsid w:val="004454E7"/>
    <w:rsid w:val="00447856"/>
    <w:rsid w:val="00451107"/>
    <w:rsid w:val="00455EB4"/>
    <w:rsid w:val="004565B2"/>
    <w:rsid w:val="00457AFA"/>
    <w:rsid w:val="00457D39"/>
    <w:rsid w:val="004622E1"/>
    <w:rsid w:val="00462D39"/>
    <w:rsid w:val="00463786"/>
    <w:rsid w:val="0046401A"/>
    <w:rsid w:val="00475501"/>
    <w:rsid w:val="0048094D"/>
    <w:rsid w:val="00483A74"/>
    <w:rsid w:val="004904FA"/>
    <w:rsid w:val="00490B7E"/>
    <w:rsid w:val="00494540"/>
    <w:rsid w:val="00494F58"/>
    <w:rsid w:val="0049724A"/>
    <w:rsid w:val="00497A7F"/>
    <w:rsid w:val="00497F10"/>
    <w:rsid w:val="004A191D"/>
    <w:rsid w:val="004A2CCC"/>
    <w:rsid w:val="004A45F1"/>
    <w:rsid w:val="004A5CA9"/>
    <w:rsid w:val="004A782C"/>
    <w:rsid w:val="004B5A1D"/>
    <w:rsid w:val="004B6473"/>
    <w:rsid w:val="004B6FD9"/>
    <w:rsid w:val="004B72F0"/>
    <w:rsid w:val="004B7DDD"/>
    <w:rsid w:val="004C0B8E"/>
    <w:rsid w:val="004C0D4E"/>
    <w:rsid w:val="004C444C"/>
    <w:rsid w:val="004C4E16"/>
    <w:rsid w:val="004D2D78"/>
    <w:rsid w:val="004D5C1D"/>
    <w:rsid w:val="004D64E1"/>
    <w:rsid w:val="004D78F4"/>
    <w:rsid w:val="004D797F"/>
    <w:rsid w:val="004D79B1"/>
    <w:rsid w:val="004E288C"/>
    <w:rsid w:val="004E46D2"/>
    <w:rsid w:val="004E47FD"/>
    <w:rsid w:val="004E6452"/>
    <w:rsid w:val="004E7B54"/>
    <w:rsid w:val="004F1B2C"/>
    <w:rsid w:val="004F30F1"/>
    <w:rsid w:val="004F798C"/>
    <w:rsid w:val="004F7E1C"/>
    <w:rsid w:val="00502F1E"/>
    <w:rsid w:val="005043D7"/>
    <w:rsid w:val="00504962"/>
    <w:rsid w:val="00506557"/>
    <w:rsid w:val="00510AB8"/>
    <w:rsid w:val="0051228D"/>
    <w:rsid w:val="00513B48"/>
    <w:rsid w:val="00514D6E"/>
    <w:rsid w:val="00514E1F"/>
    <w:rsid w:val="00515CE2"/>
    <w:rsid w:val="00515F97"/>
    <w:rsid w:val="00517D21"/>
    <w:rsid w:val="00522CEA"/>
    <w:rsid w:val="00523589"/>
    <w:rsid w:val="005256DD"/>
    <w:rsid w:val="0053136F"/>
    <w:rsid w:val="00532088"/>
    <w:rsid w:val="00532B21"/>
    <w:rsid w:val="005366B4"/>
    <w:rsid w:val="00540250"/>
    <w:rsid w:val="00543E46"/>
    <w:rsid w:val="00544736"/>
    <w:rsid w:val="005456F9"/>
    <w:rsid w:val="005473BE"/>
    <w:rsid w:val="00555457"/>
    <w:rsid w:val="00556A88"/>
    <w:rsid w:val="005646AA"/>
    <w:rsid w:val="0056534C"/>
    <w:rsid w:val="00566D2F"/>
    <w:rsid w:val="005671D7"/>
    <w:rsid w:val="005702EC"/>
    <w:rsid w:val="00571BB0"/>
    <w:rsid w:val="005736F4"/>
    <w:rsid w:val="00582853"/>
    <w:rsid w:val="00582B1E"/>
    <w:rsid w:val="00583006"/>
    <w:rsid w:val="0058498C"/>
    <w:rsid w:val="0058547E"/>
    <w:rsid w:val="00586573"/>
    <w:rsid w:val="00587A36"/>
    <w:rsid w:val="005907A1"/>
    <w:rsid w:val="00590905"/>
    <w:rsid w:val="005920E8"/>
    <w:rsid w:val="00592540"/>
    <w:rsid w:val="005974F7"/>
    <w:rsid w:val="005A4992"/>
    <w:rsid w:val="005A5D31"/>
    <w:rsid w:val="005A71D9"/>
    <w:rsid w:val="005A7810"/>
    <w:rsid w:val="005B2772"/>
    <w:rsid w:val="005C09B5"/>
    <w:rsid w:val="005C601E"/>
    <w:rsid w:val="005D0273"/>
    <w:rsid w:val="005D02B4"/>
    <w:rsid w:val="005D2ED9"/>
    <w:rsid w:val="005D3CB7"/>
    <w:rsid w:val="005D6109"/>
    <w:rsid w:val="005D6E74"/>
    <w:rsid w:val="005D7BF3"/>
    <w:rsid w:val="005E0A2A"/>
    <w:rsid w:val="005E14C3"/>
    <w:rsid w:val="005E5828"/>
    <w:rsid w:val="005E6F3F"/>
    <w:rsid w:val="005E7E9C"/>
    <w:rsid w:val="005F0835"/>
    <w:rsid w:val="005F130C"/>
    <w:rsid w:val="005F4D1E"/>
    <w:rsid w:val="005F7382"/>
    <w:rsid w:val="00600E44"/>
    <w:rsid w:val="00602C46"/>
    <w:rsid w:val="00603290"/>
    <w:rsid w:val="00603DE3"/>
    <w:rsid w:val="00603FFF"/>
    <w:rsid w:val="00610248"/>
    <w:rsid w:val="0061049E"/>
    <w:rsid w:val="00610579"/>
    <w:rsid w:val="00611439"/>
    <w:rsid w:val="0061159D"/>
    <w:rsid w:val="00612149"/>
    <w:rsid w:val="00612C21"/>
    <w:rsid w:val="00613F9B"/>
    <w:rsid w:val="006164D4"/>
    <w:rsid w:val="00621DD3"/>
    <w:rsid w:val="00622A2B"/>
    <w:rsid w:val="006231F9"/>
    <w:rsid w:val="00625D07"/>
    <w:rsid w:val="00630B04"/>
    <w:rsid w:val="00633C84"/>
    <w:rsid w:val="00635FEC"/>
    <w:rsid w:val="00636D5C"/>
    <w:rsid w:val="00643914"/>
    <w:rsid w:val="006453A6"/>
    <w:rsid w:val="0064664A"/>
    <w:rsid w:val="0065779C"/>
    <w:rsid w:val="006600EC"/>
    <w:rsid w:val="00660B0A"/>
    <w:rsid w:val="00664961"/>
    <w:rsid w:val="00664E2D"/>
    <w:rsid w:val="00665766"/>
    <w:rsid w:val="006678BE"/>
    <w:rsid w:val="00670D4D"/>
    <w:rsid w:val="00672D85"/>
    <w:rsid w:val="0067414A"/>
    <w:rsid w:val="00682E82"/>
    <w:rsid w:val="0068373D"/>
    <w:rsid w:val="00684AB3"/>
    <w:rsid w:val="006862A5"/>
    <w:rsid w:val="006865C1"/>
    <w:rsid w:val="00694761"/>
    <w:rsid w:val="00695F2B"/>
    <w:rsid w:val="006A058A"/>
    <w:rsid w:val="006A5B36"/>
    <w:rsid w:val="006A774E"/>
    <w:rsid w:val="006B444D"/>
    <w:rsid w:val="006B4B1F"/>
    <w:rsid w:val="006B656D"/>
    <w:rsid w:val="006C1EB2"/>
    <w:rsid w:val="006C3F02"/>
    <w:rsid w:val="006C6F4E"/>
    <w:rsid w:val="006C71D0"/>
    <w:rsid w:val="006D07A5"/>
    <w:rsid w:val="006D14D3"/>
    <w:rsid w:val="006D34D3"/>
    <w:rsid w:val="006D4D0D"/>
    <w:rsid w:val="006D70F9"/>
    <w:rsid w:val="006E0DCE"/>
    <w:rsid w:val="006E12DC"/>
    <w:rsid w:val="006E4645"/>
    <w:rsid w:val="006E4916"/>
    <w:rsid w:val="006E4AD7"/>
    <w:rsid w:val="006E64FA"/>
    <w:rsid w:val="006E6A42"/>
    <w:rsid w:val="006E759E"/>
    <w:rsid w:val="006F1BCB"/>
    <w:rsid w:val="006F30BA"/>
    <w:rsid w:val="006F37DC"/>
    <w:rsid w:val="006F3D2B"/>
    <w:rsid w:val="006F6F93"/>
    <w:rsid w:val="00700D71"/>
    <w:rsid w:val="00700D8E"/>
    <w:rsid w:val="0070377F"/>
    <w:rsid w:val="00710592"/>
    <w:rsid w:val="0071226E"/>
    <w:rsid w:val="00722B18"/>
    <w:rsid w:val="0072779C"/>
    <w:rsid w:val="007306A0"/>
    <w:rsid w:val="007308D5"/>
    <w:rsid w:val="00733176"/>
    <w:rsid w:val="00735847"/>
    <w:rsid w:val="007366AF"/>
    <w:rsid w:val="007422C7"/>
    <w:rsid w:val="00743010"/>
    <w:rsid w:val="00744C14"/>
    <w:rsid w:val="0074582C"/>
    <w:rsid w:val="0074781A"/>
    <w:rsid w:val="00750CC3"/>
    <w:rsid w:val="007513A3"/>
    <w:rsid w:val="00755147"/>
    <w:rsid w:val="00755AD3"/>
    <w:rsid w:val="00755B2A"/>
    <w:rsid w:val="007568CA"/>
    <w:rsid w:val="00761C58"/>
    <w:rsid w:val="0076401B"/>
    <w:rsid w:val="00764292"/>
    <w:rsid w:val="00770555"/>
    <w:rsid w:val="00772D38"/>
    <w:rsid w:val="00773D5D"/>
    <w:rsid w:val="00773F13"/>
    <w:rsid w:val="007741AB"/>
    <w:rsid w:val="007773BA"/>
    <w:rsid w:val="00777518"/>
    <w:rsid w:val="00785604"/>
    <w:rsid w:val="0078581B"/>
    <w:rsid w:val="00790D6D"/>
    <w:rsid w:val="00795AEF"/>
    <w:rsid w:val="007A10F6"/>
    <w:rsid w:val="007A1296"/>
    <w:rsid w:val="007A2500"/>
    <w:rsid w:val="007A2EFF"/>
    <w:rsid w:val="007A3984"/>
    <w:rsid w:val="007A6605"/>
    <w:rsid w:val="007A7B5E"/>
    <w:rsid w:val="007A7FF2"/>
    <w:rsid w:val="007B07D8"/>
    <w:rsid w:val="007B2030"/>
    <w:rsid w:val="007B3D0B"/>
    <w:rsid w:val="007B6AFB"/>
    <w:rsid w:val="007B77EC"/>
    <w:rsid w:val="007C4F3A"/>
    <w:rsid w:val="007C4FCE"/>
    <w:rsid w:val="007C6034"/>
    <w:rsid w:val="007D0AA0"/>
    <w:rsid w:val="007D6253"/>
    <w:rsid w:val="007D7225"/>
    <w:rsid w:val="007E158B"/>
    <w:rsid w:val="007E194B"/>
    <w:rsid w:val="007E23DE"/>
    <w:rsid w:val="007E3DD7"/>
    <w:rsid w:val="007E4494"/>
    <w:rsid w:val="007E5DF8"/>
    <w:rsid w:val="007F7900"/>
    <w:rsid w:val="007F7FD3"/>
    <w:rsid w:val="0080120B"/>
    <w:rsid w:val="00802AA0"/>
    <w:rsid w:val="0081095F"/>
    <w:rsid w:val="00811284"/>
    <w:rsid w:val="00811EE2"/>
    <w:rsid w:val="00812203"/>
    <w:rsid w:val="00812744"/>
    <w:rsid w:val="00813C0A"/>
    <w:rsid w:val="00814ACF"/>
    <w:rsid w:val="00822E33"/>
    <w:rsid w:val="008309FC"/>
    <w:rsid w:val="00832D76"/>
    <w:rsid w:val="00836B31"/>
    <w:rsid w:val="00840556"/>
    <w:rsid w:val="00841B9F"/>
    <w:rsid w:val="00851220"/>
    <w:rsid w:val="0085151E"/>
    <w:rsid w:val="00851EAF"/>
    <w:rsid w:val="00851F9C"/>
    <w:rsid w:val="00852598"/>
    <w:rsid w:val="00854A62"/>
    <w:rsid w:val="008555CF"/>
    <w:rsid w:val="008557F9"/>
    <w:rsid w:val="008612F0"/>
    <w:rsid w:val="008623AD"/>
    <w:rsid w:val="00862DB3"/>
    <w:rsid w:val="0086382F"/>
    <w:rsid w:val="00865B71"/>
    <w:rsid w:val="00866795"/>
    <w:rsid w:val="00873297"/>
    <w:rsid w:val="00875AED"/>
    <w:rsid w:val="00875F4A"/>
    <w:rsid w:val="00876A6E"/>
    <w:rsid w:val="008774B4"/>
    <w:rsid w:val="00877EC9"/>
    <w:rsid w:val="00880097"/>
    <w:rsid w:val="008828DB"/>
    <w:rsid w:val="00882C80"/>
    <w:rsid w:val="00883E04"/>
    <w:rsid w:val="008910B1"/>
    <w:rsid w:val="00895A85"/>
    <w:rsid w:val="00896E67"/>
    <w:rsid w:val="0089733E"/>
    <w:rsid w:val="00897B5C"/>
    <w:rsid w:val="008A12F6"/>
    <w:rsid w:val="008A25A2"/>
    <w:rsid w:val="008A2B67"/>
    <w:rsid w:val="008A5540"/>
    <w:rsid w:val="008A7430"/>
    <w:rsid w:val="008B3B63"/>
    <w:rsid w:val="008B3B8B"/>
    <w:rsid w:val="008B5A26"/>
    <w:rsid w:val="008C258D"/>
    <w:rsid w:val="008C29EC"/>
    <w:rsid w:val="008C2B5F"/>
    <w:rsid w:val="008C748F"/>
    <w:rsid w:val="008D055A"/>
    <w:rsid w:val="008D0B01"/>
    <w:rsid w:val="008D0C2C"/>
    <w:rsid w:val="008D1FF8"/>
    <w:rsid w:val="008D20D2"/>
    <w:rsid w:val="008D6CCD"/>
    <w:rsid w:val="008E17D6"/>
    <w:rsid w:val="008E2BAD"/>
    <w:rsid w:val="008E3647"/>
    <w:rsid w:val="008E3947"/>
    <w:rsid w:val="008E55A9"/>
    <w:rsid w:val="008E6B1F"/>
    <w:rsid w:val="008F27B6"/>
    <w:rsid w:val="008F2D8F"/>
    <w:rsid w:val="008F7105"/>
    <w:rsid w:val="00902295"/>
    <w:rsid w:val="00902A36"/>
    <w:rsid w:val="00906D1E"/>
    <w:rsid w:val="00907464"/>
    <w:rsid w:val="009104BB"/>
    <w:rsid w:val="00914603"/>
    <w:rsid w:val="00922A3E"/>
    <w:rsid w:val="0093043F"/>
    <w:rsid w:val="00930BC9"/>
    <w:rsid w:val="0093187E"/>
    <w:rsid w:val="00933CD9"/>
    <w:rsid w:val="00942C3D"/>
    <w:rsid w:val="009434FB"/>
    <w:rsid w:val="00944888"/>
    <w:rsid w:val="009470D4"/>
    <w:rsid w:val="009500CC"/>
    <w:rsid w:val="009515D3"/>
    <w:rsid w:val="009522D5"/>
    <w:rsid w:val="00955DAA"/>
    <w:rsid w:val="009621F0"/>
    <w:rsid w:val="00963658"/>
    <w:rsid w:val="009642E8"/>
    <w:rsid w:val="00964773"/>
    <w:rsid w:val="00966C14"/>
    <w:rsid w:val="0097069F"/>
    <w:rsid w:val="009715B8"/>
    <w:rsid w:val="0097260C"/>
    <w:rsid w:val="00972EC6"/>
    <w:rsid w:val="009816A0"/>
    <w:rsid w:val="009855ED"/>
    <w:rsid w:val="009868AF"/>
    <w:rsid w:val="0098711E"/>
    <w:rsid w:val="00993A1A"/>
    <w:rsid w:val="009949F2"/>
    <w:rsid w:val="00994BF9"/>
    <w:rsid w:val="009A30FC"/>
    <w:rsid w:val="009A318F"/>
    <w:rsid w:val="009A666D"/>
    <w:rsid w:val="009B0246"/>
    <w:rsid w:val="009B074F"/>
    <w:rsid w:val="009C0031"/>
    <w:rsid w:val="009C0E1F"/>
    <w:rsid w:val="009C132E"/>
    <w:rsid w:val="009C1A44"/>
    <w:rsid w:val="009C1D3D"/>
    <w:rsid w:val="009C2376"/>
    <w:rsid w:val="009C5864"/>
    <w:rsid w:val="009C679E"/>
    <w:rsid w:val="009D1B05"/>
    <w:rsid w:val="009D43B8"/>
    <w:rsid w:val="009D6D75"/>
    <w:rsid w:val="009D7AAB"/>
    <w:rsid w:val="009E03DB"/>
    <w:rsid w:val="009E2A1C"/>
    <w:rsid w:val="009E4957"/>
    <w:rsid w:val="009E4B1D"/>
    <w:rsid w:val="009E6BC5"/>
    <w:rsid w:val="009F387C"/>
    <w:rsid w:val="009F58C5"/>
    <w:rsid w:val="009F5982"/>
    <w:rsid w:val="00A01C56"/>
    <w:rsid w:val="00A04477"/>
    <w:rsid w:val="00A07DEF"/>
    <w:rsid w:val="00A144B9"/>
    <w:rsid w:val="00A17613"/>
    <w:rsid w:val="00A24073"/>
    <w:rsid w:val="00A25B79"/>
    <w:rsid w:val="00A26C4F"/>
    <w:rsid w:val="00A2731E"/>
    <w:rsid w:val="00A32CE0"/>
    <w:rsid w:val="00A348BE"/>
    <w:rsid w:val="00A42D7B"/>
    <w:rsid w:val="00A42E0E"/>
    <w:rsid w:val="00A4491C"/>
    <w:rsid w:val="00A50564"/>
    <w:rsid w:val="00A51961"/>
    <w:rsid w:val="00A571AE"/>
    <w:rsid w:val="00A60E69"/>
    <w:rsid w:val="00A64D8E"/>
    <w:rsid w:val="00A65BF6"/>
    <w:rsid w:val="00A66EEA"/>
    <w:rsid w:val="00A66F60"/>
    <w:rsid w:val="00A73823"/>
    <w:rsid w:val="00A769EB"/>
    <w:rsid w:val="00A775CB"/>
    <w:rsid w:val="00A84925"/>
    <w:rsid w:val="00A879C4"/>
    <w:rsid w:val="00A90D0D"/>
    <w:rsid w:val="00A91FB5"/>
    <w:rsid w:val="00A93D9B"/>
    <w:rsid w:val="00A93EB6"/>
    <w:rsid w:val="00A97455"/>
    <w:rsid w:val="00A97614"/>
    <w:rsid w:val="00AA1E0F"/>
    <w:rsid w:val="00AA2635"/>
    <w:rsid w:val="00AA3289"/>
    <w:rsid w:val="00AA6477"/>
    <w:rsid w:val="00AA76E8"/>
    <w:rsid w:val="00AB01E2"/>
    <w:rsid w:val="00AB1324"/>
    <w:rsid w:val="00AB1869"/>
    <w:rsid w:val="00AB1CDC"/>
    <w:rsid w:val="00AB4719"/>
    <w:rsid w:val="00AB4A48"/>
    <w:rsid w:val="00AB4DC6"/>
    <w:rsid w:val="00AB5926"/>
    <w:rsid w:val="00AB62DB"/>
    <w:rsid w:val="00AC2662"/>
    <w:rsid w:val="00AC5BCA"/>
    <w:rsid w:val="00AD0817"/>
    <w:rsid w:val="00AD0C2A"/>
    <w:rsid w:val="00AD6632"/>
    <w:rsid w:val="00AD6F27"/>
    <w:rsid w:val="00AD7F68"/>
    <w:rsid w:val="00AE0C09"/>
    <w:rsid w:val="00AE175E"/>
    <w:rsid w:val="00AE1C2A"/>
    <w:rsid w:val="00AE31CA"/>
    <w:rsid w:val="00AE3E10"/>
    <w:rsid w:val="00AE59B9"/>
    <w:rsid w:val="00AE7825"/>
    <w:rsid w:val="00AF2C1E"/>
    <w:rsid w:val="00AF336E"/>
    <w:rsid w:val="00AF35BF"/>
    <w:rsid w:val="00AF4359"/>
    <w:rsid w:val="00B004D9"/>
    <w:rsid w:val="00B07822"/>
    <w:rsid w:val="00B12260"/>
    <w:rsid w:val="00B14E21"/>
    <w:rsid w:val="00B204CD"/>
    <w:rsid w:val="00B211AF"/>
    <w:rsid w:val="00B21351"/>
    <w:rsid w:val="00B25754"/>
    <w:rsid w:val="00B26171"/>
    <w:rsid w:val="00B279EC"/>
    <w:rsid w:val="00B3008A"/>
    <w:rsid w:val="00B334C9"/>
    <w:rsid w:val="00B364EF"/>
    <w:rsid w:val="00B40DE0"/>
    <w:rsid w:val="00B463FF"/>
    <w:rsid w:val="00B4772E"/>
    <w:rsid w:val="00B47C47"/>
    <w:rsid w:val="00B47C75"/>
    <w:rsid w:val="00B54909"/>
    <w:rsid w:val="00B67ED3"/>
    <w:rsid w:val="00B7056E"/>
    <w:rsid w:val="00B74A09"/>
    <w:rsid w:val="00B75FAF"/>
    <w:rsid w:val="00B80D4C"/>
    <w:rsid w:val="00B83F4F"/>
    <w:rsid w:val="00B9172C"/>
    <w:rsid w:val="00B94DB8"/>
    <w:rsid w:val="00B951C0"/>
    <w:rsid w:val="00BA1B6F"/>
    <w:rsid w:val="00BA1E5C"/>
    <w:rsid w:val="00BA3631"/>
    <w:rsid w:val="00BA3A0F"/>
    <w:rsid w:val="00BA43D9"/>
    <w:rsid w:val="00BA476A"/>
    <w:rsid w:val="00BA7208"/>
    <w:rsid w:val="00BB04CF"/>
    <w:rsid w:val="00BB5717"/>
    <w:rsid w:val="00BC02B3"/>
    <w:rsid w:val="00BC17C7"/>
    <w:rsid w:val="00BC567F"/>
    <w:rsid w:val="00BC73A8"/>
    <w:rsid w:val="00BC78E2"/>
    <w:rsid w:val="00BC7DF5"/>
    <w:rsid w:val="00BC7E6D"/>
    <w:rsid w:val="00BD0B66"/>
    <w:rsid w:val="00BD4B4E"/>
    <w:rsid w:val="00BE3123"/>
    <w:rsid w:val="00BE56EE"/>
    <w:rsid w:val="00BF3C0C"/>
    <w:rsid w:val="00BF52C5"/>
    <w:rsid w:val="00C008E9"/>
    <w:rsid w:val="00C01E07"/>
    <w:rsid w:val="00C02EB3"/>
    <w:rsid w:val="00C03082"/>
    <w:rsid w:val="00C040EE"/>
    <w:rsid w:val="00C13646"/>
    <w:rsid w:val="00C17A54"/>
    <w:rsid w:val="00C209D9"/>
    <w:rsid w:val="00C23762"/>
    <w:rsid w:val="00C41E5B"/>
    <w:rsid w:val="00C4241D"/>
    <w:rsid w:val="00C42DD6"/>
    <w:rsid w:val="00C46DA6"/>
    <w:rsid w:val="00C4793F"/>
    <w:rsid w:val="00C5054C"/>
    <w:rsid w:val="00C510B9"/>
    <w:rsid w:val="00C515DD"/>
    <w:rsid w:val="00C51697"/>
    <w:rsid w:val="00C52213"/>
    <w:rsid w:val="00C5321E"/>
    <w:rsid w:val="00C53FC4"/>
    <w:rsid w:val="00C54537"/>
    <w:rsid w:val="00C548B1"/>
    <w:rsid w:val="00C54D67"/>
    <w:rsid w:val="00C62016"/>
    <w:rsid w:val="00C62786"/>
    <w:rsid w:val="00C63A82"/>
    <w:rsid w:val="00C6547C"/>
    <w:rsid w:val="00C65A1F"/>
    <w:rsid w:val="00C65F0D"/>
    <w:rsid w:val="00C661B6"/>
    <w:rsid w:val="00C66FDA"/>
    <w:rsid w:val="00C72B81"/>
    <w:rsid w:val="00C73411"/>
    <w:rsid w:val="00C75733"/>
    <w:rsid w:val="00C77F35"/>
    <w:rsid w:val="00C80AF5"/>
    <w:rsid w:val="00C81FF2"/>
    <w:rsid w:val="00C85A41"/>
    <w:rsid w:val="00C904AA"/>
    <w:rsid w:val="00C94709"/>
    <w:rsid w:val="00CA03BD"/>
    <w:rsid w:val="00CA03D4"/>
    <w:rsid w:val="00CA1A70"/>
    <w:rsid w:val="00CA2BD4"/>
    <w:rsid w:val="00CA3A10"/>
    <w:rsid w:val="00CA4D82"/>
    <w:rsid w:val="00CA6110"/>
    <w:rsid w:val="00CA63BD"/>
    <w:rsid w:val="00CA6DF3"/>
    <w:rsid w:val="00CB072E"/>
    <w:rsid w:val="00CB3825"/>
    <w:rsid w:val="00CB5584"/>
    <w:rsid w:val="00CC1621"/>
    <w:rsid w:val="00CC5626"/>
    <w:rsid w:val="00CC7140"/>
    <w:rsid w:val="00CD396E"/>
    <w:rsid w:val="00CD40AE"/>
    <w:rsid w:val="00CD4189"/>
    <w:rsid w:val="00CD5A1D"/>
    <w:rsid w:val="00CD6D6A"/>
    <w:rsid w:val="00CE3475"/>
    <w:rsid w:val="00CE490B"/>
    <w:rsid w:val="00CF0321"/>
    <w:rsid w:val="00CF0718"/>
    <w:rsid w:val="00CF11DC"/>
    <w:rsid w:val="00CF3783"/>
    <w:rsid w:val="00CF410B"/>
    <w:rsid w:val="00D027D3"/>
    <w:rsid w:val="00D05E9E"/>
    <w:rsid w:val="00D06E00"/>
    <w:rsid w:val="00D07F08"/>
    <w:rsid w:val="00D13714"/>
    <w:rsid w:val="00D137D0"/>
    <w:rsid w:val="00D137E4"/>
    <w:rsid w:val="00D1502F"/>
    <w:rsid w:val="00D15F34"/>
    <w:rsid w:val="00D161C9"/>
    <w:rsid w:val="00D1704C"/>
    <w:rsid w:val="00D17816"/>
    <w:rsid w:val="00D20EDD"/>
    <w:rsid w:val="00D21DB8"/>
    <w:rsid w:val="00D2341F"/>
    <w:rsid w:val="00D24080"/>
    <w:rsid w:val="00D25098"/>
    <w:rsid w:val="00D25399"/>
    <w:rsid w:val="00D3076B"/>
    <w:rsid w:val="00D347E2"/>
    <w:rsid w:val="00D3725A"/>
    <w:rsid w:val="00D379B8"/>
    <w:rsid w:val="00D414AB"/>
    <w:rsid w:val="00D43893"/>
    <w:rsid w:val="00D4672A"/>
    <w:rsid w:val="00D47016"/>
    <w:rsid w:val="00D50B49"/>
    <w:rsid w:val="00D53C97"/>
    <w:rsid w:val="00D5559F"/>
    <w:rsid w:val="00D55B1F"/>
    <w:rsid w:val="00D61CF8"/>
    <w:rsid w:val="00D636F5"/>
    <w:rsid w:val="00D63DB5"/>
    <w:rsid w:val="00D67E26"/>
    <w:rsid w:val="00D72D82"/>
    <w:rsid w:val="00D747E1"/>
    <w:rsid w:val="00D81B97"/>
    <w:rsid w:val="00D84F4F"/>
    <w:rsid w:val="00D85473"/>
    <w:rsid w:val="00D86856"/>
    <w:rsid w:val="00D90146"/>
    <w:rsid w:val="00D9146F"/>
    <w:rsid w:val="00D927A9"/>
    <w:rsid w:val="00D96175"/>
    <w:rsid w:val="00D9618B"/>
    <w:rsid w:val="00D96666"/>
    <w:rsid w:val="00DA3BFB"/>
    <w:rsid w:val="00DA53C9"/>
    <w:rsid w:val="00DC327F"/>
    <w:rsid w:val="00DC4667"/>
    <w:rsid w:val="00DC4B4E"/>
    <w:rsid w:val="00DC7938"/>
    <w:rsid w:val="00DD2261"/>
    <w:rsid w:val="00DD28CD"/>
    <w:rsid w:val="00DD4B47"/>
    <w:rsid w:val="00DD5FF2"/>
    <w:rsid w:val="00DE083D"/>
    <w:rsid w:val="00DE13BA"/>
    <w:rsid w:val="00DE2B19"/>
    <w:rsid w:val="00DE303F"/>
    <w:rsid w:val="00DE5109"/>
    <w:rsid w:val="00DE6848"/>
    <w:rsid w:val="00DF0949"/>
    <w:rsid w:val="00DF37C5"/>
    <w:rsid w:val="00DF5A8A"/>
    <w:rsid w:val="00DF657F"/>
    <w:rsid w:val="00DF778D"/>
    <w:rsid w:val="00DF7C96"/>
    <w:rsid w:val="00E02FB6"/>
    <w:rsid w:val="00E11D85"/>
    <w:rsid w:val="00E126B1"/>
    <w:rsid w:val="00E12AF1"/>
    <w:rsid w:val="00E175AB"/>
    <w:rsid w:val="00E2128B"/>
    <w:rsid w:val="00E21763"/>
    <w:rsid w:val="00E2251A"/>
    <w:rsid w:val="00E23D4D"/>
    <w:rsid w:val="00E26512"/>
    <w:rsid w:val="00E30D36"/>
    <w:rsid w:val="00E3161B"/>
    <w:rsid w:val="00E34ED8"/>
    <w:rsid w:val="00E362DF"/>
    <w:rsid w:val="00E366B7"/>
    <w:rsid w:val="00E36CA6"/>
    <w:rsid w:val="00E405AF"/>
    <w:rsid w:val="00E415B6"/>
    <w:rsid w:val="00E42440"/>
    <w:rsid w:val="00E43478"/>
    <w:rsid w:val="00E437F7"/>
    <w:rsid w:val="00E446C2"/>
    <w:rsid w:val="00E508EB"/>
    <w:rsid w:val="00E53C02"/>
    <w:rsid w:val="00E5762F"/>
    <w:rsid w:val="00E57FE2"/>
    <w:rsid w:val="00E61C2A"/>
    <w:rsid w:val="00E623F2"/>
    <w:rsid w:val="00E6377B"/>
    <w:rsid w:val="00E65DC5"/>
    <w:rsid w:val="00E66BE4"/>
    <w:rsid w:val="00E675BB"/>
    <w:rsid w:val="00E67CDA"/>
    <w:rsid w:val="00E72520"/>
    <w:rsid w:val="00E73FBB"/>
    <w:rsid w:val="00E7441B"/>
    <w:rsid w:val="00E765DE"/>
    <w:rsid w:val="00E823BF"/>
    <w:rsid w:val="00E86F1C"/>
    <w:rsid w:val="00E93B10"/>
    <w:rsid w:val="00EA304E"/>
    <w:rsid w:val="00EA6B82"/>
    <w:rsid w:val="00EB41C3"/>
    <w:rsid w:val="00EC19F5"/>
    <w:rsid w:val="00EC419D"/>
    <w:rsid w:val="00EC482B"/>
    <w:rsid w:val="00EC6B0B"/>
    <w:rsid w:val="00EC6C70"/>
    <w:rsid w:val="00EC7915"/>
    <w:rsid w:val="00EC7E17"/>
    <w:rsid w:val="00ED1790"/>
    <w:rsid w:val="00ED36FF"/>
    <w:rsid w:val="00ED435B"/>
    <w:rsid w:val="00ED550B"/>
    <w:rsid w:val="00ED66A5"/>
    <w:rsid w:val="00EE0F70"/>
    <w:rsid w:val="00EE11F6"/>
    <w:rsid w:val="00EE3104"/>
    <w:rsid w:val="00EE7E25"/>
    <w:rsid w:val="00EF0850"/>
    <w:rsid w:val="00EF3108"/>
    <w:rsid w:val="00EF4B37"/>
    <w:rsid w:val="00EF6135"/>
    <w:rsid w:val="00EF6C38"/>
    <w:rsid w:val="00EF7A12"/>
    <w:rsid w:val="00F0510D"/>
    <w:rsid w:val="00F05872"/>
    <w:rsid w:val="00F05B3A"/>
    <w:rsid w:val="00F06034"/>
    <w:rsid w:val="00F12A43"/>
    <w:rsid w:val="00F15C52"/>
    <w:rsid w:val="00F16485"/>
    <w:rsid w:val="00F20C0D"/>
    <w:rsid w:val="00F20F77"/>
    <w:rsid w:val="00F3247E"/>
    <w:rsid w:val="00F32A70"/>
    <w:rsid w:val="00F36170"/>
    <w:rsid w:val="00F401AD"/>
    <w:rsid w:val="00F401D8"/>
    <w:rsid w:val="00F418E5"/>
    <w:rsid w:val="00F42809"/>
    <w:rsid w:val="00F4363E"/>
    <w:rsid w:val="00F44096"/>
    <w:rsid w:val="00F469B6"/>
    <w:rsid w:val="00F52F14"/>
    <w:rsid w:val="00F537C0"/>
    <w:rsid w:val="00F56765"/>
    <w:rsid w:val="00F5776B"/>
    <w:rsid w:val="00F618A4"/>
    <w:rsid w:val="00F61CD0"/>
    <w:rsid w:val="00F61E10"/>
    <w:rsid w:val="00F61E2E"/>
    <w:rsid w:val="00F61E51"/>
    <w:rsid w:val="00F64048"/>
    <w:rsid w:val="00F66A23"/>
    <w:rsid w:val="00F73E3D"/>
    <w:rsid w:val="00F7508D"/>
    <w:rsid w:val="00F77C61"/>
    <w:rsid w:val="00F8070F"/>
    <w:rsid w:val="00F82880"/>
    <w:rsid w:val="00F84B7B"/>
    <w:rsid w:val="00F85753"/>
    <w:rsid w:val="00F90CFC"/>
    <w:rsid w:val="00F93BA3"/>
    <w:rsid w:val="00F95D9A"/>
    <w:rsid w:val="00FA4521"/>
    <w:rsid w:val="00FA6693"/>
    <w:rsid w:val="00FA7977"/>
    <w:rsid w:val="00FB33B8"/>
    <w:rsid w:val="00FB509A"/>
    <w:rsid w:val="00FB6CC9"/>
    <w:rsid w:val="00FB6EB0"/>
    <w:rsid w:val="00FC4D70"/>
    <w:rsid w:val="00FC5850"/>
    <w:rsid w:val="00FC6445"/>
    <w:rsid w:val="00FD0169"/>
    <w:rsid w:val="00FD3AAF"/>
    <w:rsid w:val="00FD55AB"/>
    <w:rsid w:val="00FD69D0"/>
    <w:rsid w:val="00FD7FD3"/>
    <w:rsid w:val="00FE5107"/>
    <w:rsid w:val="00FF1288"/>
    <w:rsid w:val="00FF21C7"/>
    <w:rsid w:val="00FF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59770"/>
  <w15:docId w15:val="{79720944-8DE3-49B7-849E-C02A20B0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7144"/>
  </w:style>
  <w:style w:type="paragraph" w:styleId="Heading1">
    <w:name w:val="heading 1"/>
    <w:basedOn w:val="Normal"/>
    <w:next w:val="Normal"/>
    <w:link w:val="Heading1Char"/>
    <w:uiPriority w:val="9"/>
    <w:qFormat/>
    <w:rsid w:val="00930B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0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0B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0B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0BC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0B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0BC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0BC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8612F0"/>
    <w:pPr>
      <w:numPr>
        <w:numId w:val="2"/>
      </w:numPr>
    </w:pPr>
  </w:style>
  <w:style w:type="paragraph" w:customStyle="1" w:styleId="regart1">
    <w:name w:val="reg_art_1"/>
    <w:basedOn w:val="Style1"/>
    <w:rsid w:val="00930BC9"/>
    <w:pPr>
      <w:numPr>
        <w:numId w:val="0"/>
      </w:numPr>
      <w:outlineLvl w:val="0"/>
    </w:pPr>
    <w:rPr>
      <w:rFonts w:ascii="Times New Roman" w:hAnsi="Times New Roman" w:cs="Times New Roman"/>
      <w:b/>
      <w:sz w:val="24"/>
      <w:szCs w:val="24"/>
    </w:rPr>
  </w:style>
  <w:style w:type="paragraph" w:customStyle="1" w:styleId="regbody1">
    <w:name w:val="reg_body_1"/>
    <w:basedOn w:val="Normal"/>
    <w:rsid w:val="00930BC9"/>
    <w:pPr>
      <w:spacing w:before="120" w:after="120" w:line="269" w:lineRule="auto"/>
      <w:ind w:left="1276"/>
    </w:pPr>
    <w:rPr>
      <w:rFonts w:ascii="Times New Roman" w:hAnsi="Times New Roman" w:cs="Times New Roman"/>
      <w:sz w:val="24"/>
      <w:szCs w:val="24"/>
    </w:rPr>
  </w:style>
  <w:style w:type="paragraph" w:customStyle="1" w:styleId="regart2">
    <w:name w:val="reg_art_2"/>
    <w:basedOn w:val="regbody1"/>
    <w:rsid w:val="00930BC9"/>
    <w:pPr>
      <w:numPr>
        <w:numId w:val="3"/>
      </w:numPr>
    </w:pPr>
  </w:style>
  <w:style w:type="paragraph" w:customStyle="1" w:styleId="regart3">
    <w:name w:val="reg_art_3"/>
    <w:basedOn w:val="regart2"/>
    <w:rsid w:val="00930BC9"/>
    <w:pPr>
      <w:numPr>
        <w:ilvl w:val="1"/>
        <w:numId w:val="4"/>
      </w:numPr>
    </w:pPr>
  </w:style>
  <w:style w:type="paragraph" w:customStyle="1" w:styleId="regart4">
    <w:name w:val="reg_art_4"/>
    <w:basedOn w:val="regart3"/>
    <w:rsid w:val="00930BC9"/>
    <w:pPr>
      <w:numPr>
        <w:numId w:val="5"/>
      </w:numPr>
    </w:pPr>
  </w:style>
  <w:style w:type="paragraph" w:customStyle="1" w:styleId="regbullet1">
    <w:name w:val="reg_bullet1"/>
    <w:basedOn w:val="regbody1"/>
    <w:rsid w:val="00930BC9"/>
    <w:pPr>
      <w:numPr>
        <w:numId w:val="6"/>
      </w:numPr>
      <w:spacing w:before="40" w:after="40"/>
    </w:pPr>
  </w:style>
  <w:style w:type="paragraph" w:customStyle="1" w:styleId="regbodybu">
    <w:name w:val="reg_body_b_u"/>
    <w:basedOn w:val="regbody1"/>
    <w:rsid w:val="00930BC9"/>
    <w:rPr>
      <w:b/>
      <w:u w:val="single"/>
    </w:rPr>
  </w:style>
  <w:style w:type="paragraph" w:customStyle="1" w:styleId="regbullet2">
    <w:name w:val="reg_bullet_2"/>
    <w:basedOn w:val="regbody1"/>
    <w:rsid w:val="00930BC9"/>
    <w:pPr>
      <w:numPr>
        <w:numId w:val="7"/>
      </w:numPr>
      <w:spacing w:before="40" w:after="40"/>
    </w:pPr>
  </w:style>
  <w:style w:type="table" w:styleId="TableGrid">
    <w:name w:val="Table Grid"/>
    <w:basedOn w:val="TableNormal"/>
    <w:uiPriority w:val="59"/>
    <w:rsid w:val="00682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body1b">
    <w:name w:val="reg_body1_b"/>
    <w:basedOn w:val="Normal"/>
    <w:rsid w:val="00930BC9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nhideWhenUsed/>
    <w:rsid w:val="003A3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3996"/>
  </w:style>
  <w:style w:type="paragraph" w:styleId="Footer">
    <w:name w:val="footer"/>
    <w:basedOn w:val="Normal"/>
    <w:link w:val="FooterChar"/>
    <w:uiPriority w:val="99"/>
    <w:unhideWhenUsed/>
    <w:rsid w:val="003A3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996"/>
  </w:style>
  <w:style w:type="paragraph" w:styleId="TOC1">
    <w:name w:val="toc 1"/>
    <w:basedOn w:val="Normal"/>
    <w:next w:val="Normal"/>
    <w:autoRedefine/>
    <w:uiPriority w:val="39"/>
    <w:unhideWhenUsed/>
    <w:rsid w:val="006C71D0"/>
    <w:pPr>
      <w:tabs>
        <w:tab w:val="left" w:pos="1418"/>
        <w:tab w:val="right" w:leader="dot" w:pos="9628"/>
      </w:tabs>
      <w:spacing w:after="100"/>
    </w:pPr>
    <w:rPr>
      <w:rFonts w:ascii="Times New Roman" w:hAnsi="Times New Roman" w:cs="Times New Roman"/>
      <w:noProof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FD016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0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0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0B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0BC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0BC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0B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0BC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0B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Indent">
    <w:name w:val="Body Text Indent"/>
    <w:basedOn w:val="Normal"/>
    <w:link w:val="BodyTextIndentChar"/>
    <w:rsid w:val="0022607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26072"/>
    <w:rPr>
      <w:rFonts w:ascii="Times New Roman" w:eastAsia="Times New Roman" w:hAnsi="Times New Roman" w:cs="Times New Roman"/>
      <w:sz w:val="24"/>
      <w:szCs w:val="20"/>
    </w:rPr>
  </w:style>
  <w:style w:type="character" w:customStyle="1" w:styleId="hps">
    <w:name w:val="hps"/>
    <w:rsid w:val="00226072"/>
  </w:style>
  <w:style w:type="paragraph" w:customStyle="1" w:styleId="StyleStyleStyleHeading4BoldNounderlineBoldBold">
    <w:name w:val="Style Style Style Heading 4 + Bold No underline + Bold + Bold"/>
    <w:basedOn w:val="Normal"/>
    <w:semiHidden/>
    <w:rsid w:val="00226072"/>
    <w:pPr>
      <w:numPr>
        <w:ilvl w:val="3"/>
        <w:numId w:val="1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tr-TR"/>
    </w:rPr>
  </w:style>
  <w:style w:type="paragraph" w:customStyle="1" w:styleId="Madde-bodyCharChar">
    <w:name w:val="Madde-body Char Char"/>
    <w:basedOn w:val="NormalWeb"/>
    <w:rsid w:val="00226072"/>
    <w:pPr>
      <w:spacing w:before="40" w:after="40" w:line="240" w:lineRule="auto"/>
      <w:ind w:left="1134"/>
      <w:jc w:val="both"/>
    </w:pPr>
    <w:rPr>
      <w:rFonts w:eastAsia="Times New Roman"/>
      <w:noProof/>
      <w:color w:val="000000"/>
      <w:sz w:val="20"/>
      <w:szCs w:val="20"/>
      <w:lang w:val="tr-TR" w:eastAsia="tr-TR"/>
    </w:rPr>
  </w:style>
  <w:style w:type="paragraph" w:customStyle="1" w:styleId="head1">
    <w:name w:val="head1"/>
    <w:basedOn w:val="Normal"/>
    <w:rsid w:val="00226072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5AAA"/>
      <w:sz w:val="21"/>
      <w:szCs w:val="21"/>
      <w:lang w:val="ru-RU" w:eastAsia="ru-RU"/>
    </w:rPr>
  </w:style>
  <w:style w:type="paragraph" w:styleId="CommentText">
    <w:name w:val="annotation text"/>
    <w:basedOn w:val="Normal"/>
    <w:link w:val="CommentTextChar"/>
    <w:unhideWhenUsed/>
    <w:rsid w:val="0022607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6072"/>
    <w:rPr>
      <w:rFonts w:ascii="Times New Roman" w:eastAsia="Times New Roman" w:hAnsi="Times New Roman" w:cs="Times New Roman"/>
      <w:sz w:val="20"/>
      <w:szCs w:val="20"/>
    </w:rPr>
  </w:style>
  <w:style w:type="paragraph" w:customStyle="1" w:styleId="Hanging1">
    <w:name w:val="Hanging 1"/>
    <w:basedOn w:val="Normal"/>
    <w:rsid w:val="00226072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Madde-baslik-boldCharChar">
    <w:name w:val="Madde-baslik-bold Char Char"/>
    <w:basedOn w:val="Normal"/>
    <w:next w:val="Normal"/>
    <w:rsid w:val="00226072"/>
    <w:pPr>
      <w:keepNext/>
      <w:widowControl w:val="0"/>
      <w:tabs>
        <w:tab w:val="num" w:pos="0"/>
      </w:tabs>
      <w:autoSpaceDE w:val="0"/>
      <w:autoSpaceDN w:val="0"/>
      <w:spacing w:before="80" w:after="80" w:line="240" w:lineRule="auto"/>
      <w:ind w:left="1134" w:hanging="1134"/>
      <w:jc w:val="both"/>
    </w:pPr>
    <w:rPr>
      <w:rFonts w:ascii="Times New Roman" w:eastAsia="Times New Roman" w:hAnsi="Times New Roman" w:cs="Times New Roman"/>
      <w:b/>
      <w:bCs/>
      <w:noProof/>
      <w:color w:val="000000"/>
      <w:sz w:val="24"/>
      <w:szCs w:val="20"/>
      <w:lang w:val="tr-TR"/>
    </w:rPr>
  </w:style>
  <w:style w:type="paragraph" w:customStyle="1" w:styleId="StyleBaslik212pt">
    <w:name w:val="Style Baslik 2 + 12 pt"/>
    <w:basedOn w:val="Normal"/>
    <w:rsid w:val="00226072"/>
    <w:pPr>
      <w:keepNext/>
      <w:widowControl w:val="0"/>
      <w:autoSpaceDE w:val="0"/>
      <w:autoSpaceDN w:val="0"/>
      <w:spacing w:before="120" w:after="120" w:line="240" w:lineRule="auto"/>
      <w:ind w:left="1134"/>
    </w:pPr>
    <w:rPr>
      <w:rFonts w:ascii="Times New Roman" w:eastAsia="Times New Roman" w:hAnsi="Times New Roman" w:cs="Times New Roman"/>
      <w:b/>
      <w:bCs/>
      <w:noProof/>
      <w:color w:val="000000"/>
      <w:sz w:val="28"/>
      <w:szCs w:val="20"/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226072"/>
    <w:rPr>
      <w:rFonts w:ascii="Times New Roman" w:hAnsi="Times New Roman" w:cs="Times New Roman"/>
      <w:sz w:val="24"/>
      <w:szCs w:val="24"/>
    </w:rPr>
  </w:style>
  <w:style w:type="paragraph" w:customStyle="1" w:styleId="a1">
    <w:name w:val="a_1"/>
    <w:basedOn w:val="regbody1b"/>
    <w:rsid w:val="00930BC9"/>
    <w:pPr>
      <w:numPr>
        <w:numId w:val="8"/>
      </w:numPr>
      <w:pBdr>
        <w:bottom w:val="single" w:sz="18" w:space="1" w:color="7F7F7F" w:themeColor="text1" w:themeTint="80"/>
      </w:pBdr>
      <w:spacing w:before="480" w:after="120"/>
      <w:jc w:val="center"/>
      <w:outlineLvl w:val="0"/>
    </w:pPr>
  </w:style>
  <w:style w:type="paragraph" w:customStyle="1" w:styleId="a2">
    <w:name w:val="a_2"/>
    <w:basedOn w:val="regbody1b"/>
    <w:rsid w:val="009F58C5"/>
    <w:pPr>
      <w:numPr>
        <w:numId w:val="11"/>
      </w:numPr>
      <w:spacing w:before="240"/>
      <w:jc w:val="both"/>
      <w:outlineLvl w:val="1"/>
    </w:pPr>
    <w:rPr>
      <w:rFonts w:ascii="Sylfaen" w:hAnsi="Sylfaen"/>
    </w:rPr>
  </w:style>
  <w:style w:type="paragraph" w:customStyle="1" w:styleId="a3">
    <w:name w:val="a_3"/>
    <w:basedOn w:val="regbody1b"/>
    <w:rsid w:val="00621DD3"/>
    <w:pPr>
      <w:numPr>
        <w:ilvl w:val="2"/>
        <w:numId w:val="8"/>
      </w:numPr>
      <w:spacing w:before="120" w:after="120"/>
    </w:pPr>
    <w:rPr>
      <w:rFonts w:eastAsia="Sylfaen"/>
      <w:b w:val="0"/>
    </w:rPr>
  </w:style>
  <w:style w:type="paragraph" w:customStyle="1" w:styleId="a4">
    <w:name w:val="a_4"/>
    <w:basedOn w:val="regbody1b"/>
    <w:rsid w:val="00621DD3"/>
    <w:pPr>
      <w:numPr>
        <w:ilvl w:val="3"/>
        <w:numId w:val="8"/>
      </w:numPr>
      <w:spacing w:before="40" w:after="40"/>
    </w:pPr>
    <w:rPr>
      <w:b w:val="0"/>
    </w:rPr>
  </w:style>
  <w:style w:type="paragraph" w:customStyle="1" w:styleId="a5">
    <w:name w:val="a_5"/>
    <w:basedOn w:val="regbody1b"/>
    <w:rsid w:val="00621DD3"/>
    <w:pPr>
      <w:numPr>
        <w:ilvl w:val="5"/>
        <w:numId w:val="8"/>
      </w:numPr>
      <w:spacing w:before="60" w:after="60"/>
    </w:pPr>
    <w:rPr>
      <w:b w:val="0"/>
    </w:rPr>
  </w:style>
  <w:style w:type="paragraph" w:styleId="TOC2">
    <w:name w:val="toc 2"/>
    <w:basedOn w:val="Normal"/>
    <w:next w:val="Normal"/>
    <w:autoRedefine/>
    <w:uiPriority w:val="39"/>
    <w:unhideWhenUsed/>
    <w:rsid w:val="006C71D0"/>
    <w:pPr>
      <w:tabs>
        <w:tab w:val="left" w:pos="1418"/>
        <w:tab w:val="right" w:leader="dot" w:pos="9628"/>
      </w:tabs>
      <w:spacing w:after="100"/>
    </w:pPr>
    <w:rPr>
      <w:rFonts w:ascii="Sylfaen" w:hAnsi="Sylfaen" w:cs="Sylfaen"/>
      <w:noProof/>
      <w:sz w:val="24"/>
      <w:szCs w:val="24"/>
      <w:lang w:val="ka-GE"/>
    </w:rPr>
  </w:style>
  <w:style w:type="paragraph" w:styleId="ListParagraph">
    <w:name w:val="List Paragraph"/>
    <w:basedOn w:val="Normal"/>
    <w:uiPriority w:val="34"/>
    <w:qFormat/>
    <w:rsid w:val="00BA1B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10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389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893"/>
    <w:pPr>
      <w:spacing w:after="20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89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ASLIK">
    <w:name w:val="BASLIK"/>
    <w:basedOn w:val="Normal"/>
    <w:uiPriority w:val="99"/>
    <w:rsid w:val="004B6473"/>
    <w:pPr>
      <w:keepNext/>
      <w:widowControl w:val="0"/>
      <w:suppressAutoHyphens/>
      <w:autoSpaceDE w:val="0"/>
      <w:autoSpaceDN w:val="0"/>
      <w:adjustRightInd w:val="0"/>
      <w:spacing w:after="0" w:line="312" w:lineRule="auto"/>
      <w:ind w:left="221" w:firstLine="283"/>
      <w:textAlignment w:val="center"/>
    </w:pPr>
    <w:rPr>
      <w:rFonts w:ascii="dinbold «T»" w:eastAsiaTheme="minorEastAsia" w:hAnsi="dinbold «T»" w:cs="dinbold «T»"/>
      <w:color w:val="007FFF"/>
      <w:sz w:val="24"/>
      <w:szCs w:val="24"/>
      <w:lang w:val="en-GB" w:eastAsia="tr-TR"/>
    </w:rPr>
  </w:style>
  <w:style w:type="paragraph" w:customStyle="1" w:styleId="hbgovde1">
    <w:name w:val="hb_govde1"/>
    <w:basedOn w:val="Normal"/>
    <w:qFormat/>
    <w:rsid w:val="004B6473"/>
    <w:pPr>
      <w:autoSpaceDE w:val="0"/>
      <w:autoSpaceDN w:val="0"/>
      <w:adjustRightInd w:val="0"/>
      <w:spacing w:before="120" w:after="120" w:line="264" w:lineRule="auto"/>
      <w:ind w:left="221" w:firstLine="284"/>
      <w:jc w:val="both"/>
      <w:textAlignment w:val="center"/>
    </w:pPr>
    <w:rPr>
      <w:rFonts w:asciiTheme="majorHAnsi" w:eastAsiaTheme="minorEastAsia" w:hAnsiTheme="majorHAnsi" w:cs="Minion Pro"/>
      <w:iCs/>
      <w:color w:val="000000"/>
      <w:lang w:eastAsia="tr-T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27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7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2772"/>
    <w:rPr>
      <w:vertAlign w:val="superscript"/>
    </w:rPr>
  </w:style>
  <w:style w:type="character" w:customStyle="1" w:styleId="il">
    <w:name w:val="il"/>
    <w:basedOn w:val="DefaultParagraphFont"/>
    <w:rsid w:val="00CB5584"/>
  </w:style>
  <w:style w:type="paragraph" w:customStyle="1" w:styleId="a25">
    <w:name w:val="a2_5"/>
    <w:basedOn w:val="a4"/>
    <w:qFormat/>
    <w:rsid w:val="00425615"/>
    <w:pPr>
      <w:numPr>
        <w:ilvl w:val="0"/>
        <w:numId w:val="0"/>
      </w:numPr>
      <w:ind w:left="4534" w:hanging="1276"/>
    </w:pPr>
  </w:style>
  <w:style w:type="paragraph" w:customStyle="1" w:styleId="a27">
    <w:name w:val="a2_7"/>
    <w:basedOn w:val="a5"/>
    <w:qFormat/>
    <w:rsid w:val="00425615"/>
    <w:pPr>
      <w:numPr>
        <w:ilvl w:val="0"/>
        <w:numId w:val="0"/>
      </w:numPr>
      <w:spacing w:before="0" w:after="200"/>
      <w:ind w:left="4230" w:hanging="1080"/>
    </w:pPr>
  </w:style>
  <w:style w:type="character" w:styleId="Strong">
    <w:name w:val="Strong"/>
    <w:basedOn w:val="DefaultParagraphFont"/>
    <w:qFormat/>
    <w:rsid w:val="003721DB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F418E5"/>
    <w:pPr>
      <w:autoSpaceDE w:val="0"/>
      <w:autoSpaceDN w:val="0"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5">
    <w:name w:val="toc 5"/>
    <w:basedOn w:val="Normal"/>
    <w:next w:val="Normal"/>
    <w:autoRedefine/>
    <w:uiPriority w:val="39"/>
    <w:semiHidden/>
    <w:unhideWhenUsed/>
    <w:rsid w:val="002D319C"/>
    <w:pPr>
      <w:spacing w:after="100"/>
      <w:ind w:left="880"/>
    </w:pPr>
  </w:style>
  <w:style w:type="paragraph" w:customStyle="1" w:styleId="a21">
    <w:name w:val="a2_1"/>
    <w:basedOn w:val="Normal"/>
    <w:qFormat/>
    <w:rsid w:val="006C71D0"/>
    <w:pPr>
      <w:widowControl w:val="0"/>
      <w:jc w:val="center"/>
    </w:pPr>
    <w:rPr>
      <w:rFonts w:ascii="Times New Roman Bold" w:hAnsi="Times New Roman Bold" w:cs="Times New Roman"/>
      <w:b/>
      <w:sz w:val="24"/>
      <w:szCs w:val="24"/>
      <w:lang w:val="tr-TR"/>
    </w:rPr>
  </w:style>
  <w:style w:type="paragraph" w:customStyle="1" w:styleId="a22">
    <w:name w:val="a2_2"/>
    <w:basedOn w:val="Normal"/>
    <w:qFormat/>
    <w:rsid w:val="006C71D0"/>
    <w:pPr>
      <w:keepNext/>
      <w:keepLines/>
      <w:widowControl w:val="0"/>
      <w:spacing w:before="240"/>
      <w:ind w:left="1546" w:hanging="1276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customStyle="1" w:styleId="a23">
    <w:name w:val="a2_3"/>
    <w:basedOn w:val="Normal"/>
    <w:qFormat/>
    <w:rsid w:val="006C71D0"/>
    <w:pPr>
      <w:spacing w:before="120" w:after="120"/>
      <w:ind w:left="1276" w:hanging="851"/>
      <w:jc w:val="both"/>
      <w:outlineLvl w:val="2"/>
    </w:pPr>
    <w:rPr>
      <w:rFonts w:ascii="Times New Roman" w:hAnsi="Times New Roman" w:cs="Times New Roman"/>
      <w:sz w:val="24"/>
      <w:szCs w:val="24"/>
      <w:lang w:val="tr-TR"/>
    </w:rPr>
  </w:style>
  <w:style w:type="paragraph" w:customStyle="1" w:styleId="a24">
    <w:name w:val="a2_4"/>
    <w:basedOn w:val="Normal"/>
    <w:qFormat/>
    <w:rsid w:val="006C71D0"/>
    <w:pPr>
      <w:widowControl w:val="0"/>
      <w:spacing w:before="40" w:after="40"/>
      <w:ind w:left="2268" w:hanging="992"/>
      <w:jc w:val="both"/>
      <w:outlineLvl w:val="3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a26">
    <w:name w:val="a2_6"/>
    <w:basedOn w:val="Normal"/>
    <w:qFormat/>
    <w:rsid w:val="006C71D0"/>
    <w:pPr>
      <w:widowControl w:val="0"/>
      <w:spacing w:before="40" w:after="40"/>
      <w:ind w:left="4820" w:hanging="1276"/>
    </w:pPr>
    <w:rPr>
      <w:rFonts w:ascii="Times New Roman" w:hAnsi="Times New Roman" w:cs="Times New Roman"/>
      <w:sz w:val="24"/>
      <w:szCs w:val="24"/>
      <w:lang w:val="tr-T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5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51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BABD2-C891-4224-B628-43174A2E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3149</TotalTime>
  <Pages>1</Pages>
  <Words>2503</Words>
  <Characters>14270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merguvan_i7</dc:creator>
  <cp:lastModifiedBy>Tamar Shudra</cp:lastModifiedBy>
  <cp:revision>105</cp:revision>
  <cp:lastPrinted>2016-05-23T07:46:00Z</cp:lastPrinted>
  <dcterms:created xsi:type="dcterms:W3CDTF">2019-06-14T17:29:00Z</dcterms:created>
  <dcterms:modified xsi:type="dcterms:W3CDTF">2022-04-20T13:16:00Z</dcterms:modified>
</cp:coreProperties>
</file>