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2D" w:rsidRDefault="00E81938">
      <w:pP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0"/>
          <w:id w:val="-1434047961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შეთანხმებულია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სამსახურთან</w:t>
          </w:r>
        </w:sdtContent>
      </w:sdt>
    </w:p>
    <w:p w:rsidR="007C562D" w:rsidRDefault="00E81938">
      <w:pPr>
        <w:tabs>
          <w:tab w:val="left" w:pos="4253"/>
          <w:tab w:val="left" w:pos="6740"/>
        </w:tabs>
        <w:spacing w:after="0" w:line="360" w:lineRule="auto"/>
        <w:rPr>
          <w:rFonts w:ascii="Merriweather" w:eastAsia="Merriweather" w:hAnsi="Merriweather" w:cs="Merriweather"/>
          <w:highlight w:val="green"/>
        </w:rPr>
      </w:pPr>
      <w:sdt>
        <w:sdtPr>
          <w:tag w:val="goog_rdk_1"/>
          <w:id w:val="1654720813"/>
        </w:sdtPr>
        <w:sdtEndPr/>
        <w:sdtContent>
          <w:r>
            <w:rPr>
              <w:rFonts w:ascii="Arial Unicode MS" w:eastAsia="Arial Unicode MS" w:hAnsi="Arial Unicode MS" w:cs="Arial Unicode MS"/>
              <w:highlight w:val="green"/>
            </w:rPr>
            <w:t>ოქმი</w:t>
          </w:r>
          <w:r>
            <w:rPr>
              <w:rFonts w:ascii="Arial Unicode MS" w:eastAsia="Arial Unicode MS" w:hAnsi="Arial Unicode MS" w:cs="Arial Unicode MS"/>
              <w:highlight w:val="green"/>
            </w:rPr>
            <w:t xml:space="preserve"> № 10, 21 </w:t>
          </w:r>
          <w:r>
            <w:rPr>
              <w:rFonts w:ascii="Arial Unicode MS" w:eastAsia="Arial Unicode MS" w:hAnsi="Arial Unicode MS" w:cs="Arial Unicode MS"/>
              <w:highlight w:val="green"/>
            </w:rPr>
            <w:t>ოქტომბერი</w:t>
          </w:r>
          <w:r>
            <w:rPr>
              <w:rFonts w:ascii="Arial Unicode MS" w:eastAsia="Arial Unicode MS" w:hAnsi="Arial Unicode MS" w:cs="Arial Unicode MS"/>
              <w:highlight w:val="green"/>
            </w:rPr>
            <w:t xml:space="preserve"> 2021 </w:t>
          </w:r>
          <w:r>
            <w:rPr>
              <w:rFonts w:ascii="Arial Unicode MS" w:eastAsia="Arial Unicode MS" w:hAnsi="Arial Unicode MS" w:cs="Arial Unicode MS"/>
              <w:highlight w:val="green"/>
            </w:rPr>
            <w:t>წელი</w:t>
          </w:r>
        </w:sdtContent>
      </w:sdt>
    </w:p>
    <w:p w:rsidR="007C562D" w:rsidRDefault="00E81938">
      <w:pP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"/>
          <w:id w:val="1087122899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სამსახურის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უფროსი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sdt>
        <w:sdtPr>
          <w:tag w:val="goog_rdk_3"/>
          <w:id w:val="120929842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/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ასოც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პროფ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დოქტ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ნინო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ჯოჯუა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4"/>
          <w:id w:val="-1886169403"/>
        </w:sdtPr>
        <w:sdtEndPr/>
        <w:sdtContent>
          <w:r>
            <w:rPr>
              <w:rFonts w:ascii="Arial Unicode MS" w:eastAsia="Arial Unicode MS" w:hAnsi="Arial Unicode MS" w:cs="Arial Unicode MS"/>
            </w:rPr>
            <w:t>განხილულია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ფაკულტეტის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საბჭოს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სხდომაზე</w:t>
          </w:r>
        </w:sdtContent>
      </w:sdt>
    </w:p>
    <w:p w:rsidR="007C562D" w:rsidRDefault="00E81938">
      <w:pP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5"/>
          <w:id w:val="177865623"/>
        </w:sdtPr>
        <w:sdtEndPr/>
        <w:sdtContent>
          <w:r>
            <w:rPr>
              <w:rFonts w:ascii="Arial Unicode MS" w:eastAsia="Arial Unicode MS" w:hAnsi="Arial Unicode MS" w:cs="Arial Unicode MS"/>
              <w:highlight w:val="green"/>
            </w:rPr>
            <w:t>ოქმი</w:t>
          </w:r>
          <w:r>
            <w:rPr>
              <w:rFonts w:ascii="Arial Unicode MS" w:eastAsia="Arial Unicode MS" w:hAnsi="Arial Unicode MS" w:cs="Arial Unicode MS"/>
              <w:highlight w:val="green"/>
            </w:rPr>
            <w:t xml:space="preserve"> № #42 , 22 </w:t>
          </w:r>
          <w:r>
            <w:rPr>
              <w:rFonts w:ascii="Arial Unicode MS" w:eastAsia="Arial Unicode MS" w:hAnsi="Arial Unicode MS" w:cs="Arial Unicode MS"/>
              <w:highlight w:val="green"/>
            </w:rPr>
            <w:t>ოქტომბერი</w:t>
          </w:r>
          <w:r>
            <w:rPr>
              <w:rFonts w:ascii="Arial Unicode MS" w:eastAsia="Arial Unicode MS" w:hAnsi="Arial Unicode MS" w:cs="Arial Unicode MS"/>
              <w:highlight w:val="green"/>
            </w:rPr>
            <w:t xml:space="preserve">,2021 </w:t>
          </w:r>
          <w:r>
            <w:rPr>
              <w:rFonts w:ascii="Arial Unicode MS" w:eastAsia="Arial Unicode MS" w:hAnsi="Arial Unicode MS" w:cs="Arial Unicode MS"/>
              <w:highlight w:val="green"/>
            </w:rPr>
            <w:t>წელი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6"/>
          <w:id w:val="-156770738"/>
        </w:sdtPr>
        <w:sdtEndPr/>
        <w:sdtContent>
          <w:r>
            <w:rPr>
              <w:rFonts w:ascii="Arial Unicode MS" w:eastAsia="Arial Unicode MS" w:hAnsi="Arial Unicode MS" w:cs="Arial Unicode MS"/>
            </w:rPr>
            <w:t>ფაკულტეტის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დეკანი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ასოც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პროფ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დოქტ</w:t>
          </w:r>
          <w:r>
            <w:rPr>
              <w:rFonts w:ascii="Arial Unicode MS" w:eastAsia="Arial Unicode MS" w:hAnsi="Arial Unicode MS" w:cs="Arial Unicode MS"/>
            </w:rPr>
            <w:t>.</w:t>
          </w:r>
          <w:r>
            <w:rPr>
              <w:rFonts w:ascii="Arial Unicode MS" w:eastAsia="Arial Unicode MS" w:hAnsi="Arial Unicode MS" w:cs="Arial Unicode MS"/>
            </w:rPr>
            <w:t>ილია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ბოცვაძე</w:t>
          </w:r>
          <w:r>
            <w:rPr>
              <w:rFonts w:ascii="Arial Unicode MS" w:eastAsia="Arial Unicode MS" w:hAnsi="Arial Unicode MS" w:cs="Arial Unicode MS"/>
            </w:rPr>
            <w:t>/</w:t>
          </w:r>
        </w:sdtContent>
      </w:sdt>
    </w:p>
    <w:p w:rsidR="007C562D" w:rsidRDefault="00E81938">
      <w:pP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7"/>
          <w:id w:val="-1377851668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დამტკიცებულია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მმართველი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საბჭოს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სხდომაზე</w:t>
          </w:r>
        </w:sdtContent>
      </w:sdt>
    </w:p>
    <w:p w:rsidR="007C562D" w:rsidRDefault="00E81938">
      <w:pP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8"/>
          <w:id w:val="83729836"/>
        </w:sdtPr>
        <w:sdtEndPr/>
        <w:sdtContent>
          <w:r>
            <w:rPr>
              <w:rFonts w:ascii="Arial Unicode MS" w:eastAsia="Arial Unicode MS" w:hAnsi="Arial Unicode MS" w:cs="Arial Unicode MS"/>
              <w:highlight w:val="green"/>
            </w:rPr>
            <w:t>ოქმი</w:t>
          </w:r>
          <w:r>
            <w:rPr>
              <w:rFonts w:ascii="Arial Unicode MS" w:eastAsia="Arial Unicode MS" w:hAnsi="Arial Unicode MS" w:cs="Arial Unicode MS"/>
              <w:highlight w:val="green"/>
            </w:rPr>
            <w:t xml:space="preserve"> № #1, 1 </w:t>
          </w:r>
          <w:r>
            <w:rPr>
              <w:rFonts w:ascii="Arial Unicode MS" w:eastAsia="Arial Unicode MS" w:hAnsi="Arial Unicode MS" w:cs="Arial Unicode MS"/>
              <w:highlight w:val="green"/>
            </w:rPr>
            <w:t>ნოემბერი</w:t>
          </w:r>
          <w:r>
            <w:rPr>
              <w:rFonts w:ascii="Arial Unicode MS" w:eastAsia="Arial Unicode MS" w:hAnsi="Arial Unicode MS" w:cs="Arial Unicode MS"/>
              <w:highlight w:val="green"/>
            </w:rPr>
            <w:t xml:space="preserve">,2021 </w:t>
          </w:r>
          <w:r>
            <w:rPr>
              <w:rFonts w:ascii="Arial Unicode MS" w:eastAsia="Arial Unicode MS" w:hAnsi="Arial Unicode MS" w:cs="Arial Unicode MS"/>
              <w:highlight w:val="green"/>
            </w:rPr>
            <w:t>წელი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 w:line="360" w:lineRule="auto"/>
        <w:rPr>
          <w:rFonts w:ascii="Merriweather" w:eastAsia="Merriweather" w:hAnsi="Merriweather" w:cs="Merriweather"/>
        </w:rPr>
      </w:pPr>
      <w:sdt>
        <w:sdtPr>
          <w:tag w:val="goog_rdk_9"/>
          <w:id w:val="936257071"/>
        </w:sdtPr>
        <w:sdtEndPr/>
        <w:sdtContent>
          <w:r>
            <w:rPr>
              <w:rFonts w:ascii="Arial Unicode MS" w:eastAsia="Arial Unicode MS" w:hAnsi="Arial Unicode MS" w:cs="Arial Unicode MS"/>
            </w:rPr>
            <w:t>რექტორი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ab/>
            <w:t>/</w:t>
          </w:r>
          <w:r>
            <w:rPr>
              <w:rFonts w:ascii="Arial Unicode MS" w:eastAsia="Arial Unicode MS" w:hAnsi="Arial Unicode MS" w:cs="Arial Unicode MS"/>
            </w:rPr>
            <w:t>დოქტ</w:t>
          </w:r>
          <w:r>
            <w:rPr>
              <w:rFonts w:ascii="Arial Unicode MS" w:eastAsia="Arial Unicode MS" w:hAnsi="Arial Unicode MS" w:cs="Arial Unicode MS"/>
            </w:rPr>
            <w:t>.</w:t>
          </w:r>
          <w:r>
            <w:rPr>
              <w:rFonts w:ascii="Arial Unicode MS" w:eastAsia="Arial Unicode MS" w:hAnsi="Arial Unicode MS" w:cs="Arial Unicode MS"/>
            </w:rPr>
            <w:t>საფფეთ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ბაირაქთუთან</w:t>
          </w:r>
          <w:r>
            <w:rPr>
              <w:rFonts w:ascii="Arial Unicode MS" w:eastAsia="Arial Unicode MS" w:hAnsi="Arial Unicode MS" w:cs="Arial Unicode MS"/>
            </w:rPr>
            <w:t>/</w:t>
          </w:r>
        </w:sdtContent>
      </w:sdt>
    </w:p>
    <w:p w:rsidR="007C562D" w:rsidRDefault="007C562D">
      <w:pPr>
        <w:spacing w:after="0" w:line="480" w:lineRule="auto"/>
        <w:jc w:val="center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E81938">
      <w:pPr>
        <w:spacing w:after="0"/>
        <w:jc w:val="center"/>
        <w:rPr>
          <w:rFonts w:ascii="Merriweather" w:eastAsia="Merriweather" w:hAnsi="Merriweather" w:cs="Merriweather"/>
        </w:rPr>
      </w:pPr>
      <w:sdt>
        <w:sdtPr>
          <w:tag w:val="goog_rdk_10"/>
          <w:id w:val="421156444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პროგრამა</w:t>
          </w:r>
        </w:sdtContent>
      </w:sdt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:rsidR="007C562D" w:rsidRDefault="00E81938">
      <w:pPr>
        <w:spacing w:after="0"/>
        <w:jc w:val="center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11"/>
          <w:id w:val="152798454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ეკონომიკა</w:t>
          </w:r>
        </w:sdtContent>
      </w:sdt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7C562D">
      <w:pPr>
        <w:spacing w:after="0"/>
        <w:jc w:val="center"/>
        <w:rPr>
          <w:rFonts w:ascii="Merriweather" w:eastAsia="Merriweather" w:hAnsi="Merriweather" w:cs="Merriweather"/>
        </w:rPr>
      </w:pPr>
    </w:p>
    <w:p w:rsidR="007C562D" w:rsidRDefault="00E81938">
      <w:pPr>
        <w:spacing w:after="0"/>
        <w:jc w:val="center"/>
        <w:rPr>
          <w:rFonts w:ascii="Merriweather" w:eastAsia="Merriweather" w:hAnsi="Merriweather" w:cs="Merriweather"/>
        </w:rPr>
      </w:pPr>
      <w:sdt>
        <w:sdtPr>
          <w:tag w:val="goog_rdk_12"/>
          <w:id w:val="396549195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თბილისი</w:t>
          </w:r>
        </w:sdtContent>
      </w:sdt>
    </w:p>
    <w:p w:rsidR="007C562D" w:rsidRDefault="00E81938">
      <w:pPr>
        <w:tabs>
          <w:tab w:val="left" w:pos="4611"/>
        </w:tabs>
        <w:spacing w:after="0"/>
        <w:jc w:val="center"/>
        <w:rPr>
          <w:rFonts w:ascii="Merriweather" w:eastAsia="Merriweather" w:hAnsi="Merriweather" w:cs="Merriweather"/>
        </w:rPr>
      </w:pPr>
      <w:sdt>
        <w:sdtPr>
          <w:tag w:val="goog_rdk_13"/>
          <w:id w:val="-185734113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2021 </w:t>
          </w:r>
          <w:r>
            <w:rPr>
              <w:rFonts w:ascii="Arial Unicode MS" w:eastAsia="Arial Unicode MS" w:hAnsi="Arial Unicode MS" w:cs="Arial Unicode MS"/>
            </w:rPr>
            <w:t>წელი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"/>
          <w:id w:val="-186458928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სახელწოდება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15"/>
          <w:id w:val="-4463155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ეკონომიკა</w:t>
          </w:r>
          <w:r>
            <w:rPr>
              <w:rFonts w:ascii="Arial Unicode MS" w:eastAsia="Arial Unicode MS" w:hAnsi="Arial Unicode MS" w:cs="Arial Unicode MS"/>
              <w:color w:val="000000"/>
            </w:rPr>
            <w:t>/Economics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6"/>
          <w:id w:val="70883647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ფაკულტეტი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17"/>
          <w:id w:val="-1732374194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highlight w:val="white"/>
            </w:rPr>
            <w:t>ბიზნესისა</w:t>
          </w:r>
        </w:sdtContent>
      </w:sdt>
      <w:r>
        <w:rPr>
          <w:rFonts w:ascii="Arial" w:eastAsia="Arial" w:hAnsi="Arial" w:cs="Arial"/>
          <w:color w:val="222222"/>
          <w:highlight w:val="white"/>
        </w:rPr>
        <w:t xml:space="preserve"> </w:t>
      </w:r>
      <w:sdt>
        <w:sdtPr>
          <w:tag w:val="goog_rdk_18"/>
          <w:id w:val="483359420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highlight w:val="white"/>
            </w:rPr>
            <w:t>და</w:t>
          </w:r>
        </w:sdtContent>
      </w:sdt>
      <w:r>
        <w:rPr>
          <w:rFonts w:ascii="Arial" w:eastAsia="Arial" w:hAnsi="Arial" w:cs="Arial"/>
          <w:color w:val="222222"/>
          <w:highlight w:val="white"/>
        </w:rPr>
        <w:t xml:space="preserve"> </w:t>
      </w:r>
      <w:sdt>
        <w:sdtPr>
          <w:tag w:val="goog_rdk_19"/>
          <w:id w:val="-664393670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highlight w:val="white"/>
            </w:rPr>
            <w:t>ტექნოლოგიების</w:t>
          </w:r>
        </w:sdtContent>
      </w:sdt>
      <w:r>
        <w:rPr>
          <w:rFonts w:ascii="Arial" w:eastAsia="Arial" w:hAnsi="Arial" w:cs="Arial"/>
          <w:color w:val="222222"/>
          <w:highlight w:val="white"/>
        </w:rPr>
        <w:t xml:space="preserve"> </w:t>
      </w:r>
      <w:sdt>
        <w:sdtPr>
          <w:tag w:val="goog_rdk_20"/>
          <w:id w:val="-1789420445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highlight w:val="white"/>
            </w:rPr>
            <w:t>ფაკულტეტი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21"/>
          <w:id w:val="-66601555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ხელმძღვანელ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(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ებ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)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22"/>
          <w:id w:val="-60858798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აფილირებული</w:t>
          </w:r>
        </w:sdtContent>
      </w:sdt>
      <w:r>
        <w:rPr>
          <w:color w:val="000000"/>
        </w:rPr>
        <w:t xml:space="preserve"> </w:t>
      </w:r>
      <w:sdt>
        <w:sdtPr>
          <w:tag w:val="goog_rdk_23"/>
          <w:id w:val="-107673494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ასოცირებული</w:t>
          </w:r>
        </w:sdtContent>
      </w:sdt>
      <w:r>
        <w:rPr>
          <w:color w:val="000000"/>
        </w:rPr>
        <w:t xml:space="preserve"> </w:t>
      </w:r>
      <w:sdt>
        <w:sdtPr>
          <w:tag w:val="goog_rdk_24"/>
          <w:id w:val="-7263727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პროფესორი</w:t>
          </w:r>
        </w:sdtContent>
      </w:sdt>
      <w:r>
        <w:rPr>
          <w:color w:val="000000"/>
        </w:rPr>
        <w:t xml:space="preserve"> </w:t>
      </w:r>
      <w:sdt>
        <w:sdtPr>
          <w:tag w:val="goog_rdk_25"/>
          <w:id w:val="7152413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აზერ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დილანჩიევ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r>
        <w:rPr>
          <w:color w:val="000000"/>
        </w:rPr>
        <w:t xml:space="preserve"> </w:t>
      </w:r>
      <w:sdt>
        <w:sdtPr>
          <w:tag w:val="goog_rdk_26"/>
          <w:id w:val="-3402405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მობილური</w:t>
          </w:r>
        </w:sdtContent>
      </w:sdt>
      <w:r>
        <w:rPr>
          <w:color w:val="000000"/>
        </w:rPr>
        <w:t xml:space="preserve">: +995 599 975 972 , </w:t>
      </w:r>
      <w:sdt>
        <w:sdtPr>
          <w:tag w:val="goog_rdk_27"/>
          <w:id w:val="-9280366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ელ</w:t>
          </w:r>
        </w:sdtContent>
      </w:sdt>
      <w:r>
        <w:rPr>
          <w:color w:val="000000"/>
        </w:rPr>
        <w:t xml:space="preserve">. </w:t>
      </w:r>
      <w:sdt>
        <w:sdtPr>
          <w:tag w:val="goog_rdk_28"/>
          <w:id w:val="4034939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ფოსტა</w:t>
          </w:r>
        </w:sdtContent>
      </w:sdt>
      <w:r>
        <w:rPr>
          <w:color w:val="000000"/>
        </w:rPr>
        <w:t>: adilanchiev@ibsu.edu.ge</w:t>
      </w: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bookmarkStart w:id="0" w:name="_heading=h.30j0zll" w:colFirst="0" w:colLast="0"/>
    <w:bookmarkEnd w:id="0"/>
    <w:p w:rsidR="007C562D" w:rsidRDefault="00E81938">
      <w:pPr>
        <w:widowControl w:val="0"/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9"/>
          <w:id w:val="-114750581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უმაღლესი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განათლების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საფეხური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კვალიფიკაციის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დონე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30"/>
          <w:id w:val="-1774548528"/>
        </w:sdtPr>
        <w:sdtEndPr/>
        <w:sdtContent>
          <w:r>
            <w:rPr>
              <w:rFonts w:ascii="Arial Unicode MS" w:eastAsia="Arial Unicode MS" w:hAnsi="Arial Unicode MS" w:cs="Arial Unicode MS"/>
            </w:rPr>
            <w:t>ბაკალავრიატი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უმაღლესი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განათლების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პირველი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საფეხური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ეროვნული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კვალიფიკაციების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ჩარჩო</w:t>
          </w:r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დონე</w:t>
          </w:r>
          <w:r>
            <w:rPr>
              <w:rFonts w:ascii="Arial Unicode MS" w:eastAsia="Arial Unicode MS" w:hAnsi="Arial Unicode MS" w:cs="Arial Unicode MS"/>
            </w:rPr>
            <w:t xml:space="preserve"> 6   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1"/>
          <w:id w:val="105104146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ტიპი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32"/>
          <w:id w:val="-12483403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აკადემიური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 </w:t>
          </w:r>
          <w:r>
            <w:rPr>
              <w:rFonts w:ascii="Arial Unicode MS" w:eastAsia="Arial Unicode MS" w:hAnsi="Arial Unicode MS" w:cs="Arial Unicode MS"/>
              <w:color w:val="000000"/>
            </w:rPr>
            <w:t>ძირითადი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spacing w:after="0"/>
        <w:rPr>
          <w:rFonts w:ascii="Merriweather" w:eastAsia="Merriweather" w:hAnsi="Merriweather" w:cs="Merriweather"/>
          <w:b/>
        </w:rPr>
      </w:pPr>
      <w:sdt>
        <w:sdtPr>
          <w:tag w:val="goog_rdk_33"/>
          <w:id w:val="-204003769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დეტალური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სფეროს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დასახელება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კოდი</w:t>
          </w:r>
          <w:r>
            <w:rPr>
              <w:rFonts w:ascii="Arial Unicode MS" w:eastAsia="Arial Unicode MS" w:hAnsi="Arial Unicode MS" w:cs="Arial Unicode MS"/>
              <w:b/>
            </w:rPr>
            <w:t xml:space="preserve"> (ISCED – F – 2013):   </w:t>
          </w:r>
        </w:sdtContent>
      </w:sdt>
      <w:sdt>
        <w:sdtPr>
          <w:tag w:val="goog_rdk_34"/>
          <w:id w:val="-191792883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0311 </w:t>
          </w:r>
          <w:r>
            <w:rPr>
              <w:rFonts w:ascii="Arial Unicode MS" w:eastAsia="Arial Unicode MS" w:hAnsi="Arial Unicode MS" w:cs="Arial Unicode MS"/>
            </w:rPr>
            <w:t>ეკონომიკა</w:t>
          </w:r>
          <w:r>
            <w:rPr>
              <w:rFonts w:ascii="Arial Unicode MS" w:eastAsia="Arial Unicode MS" w:hAnsi="Arial Unicode MS" w:cs="Arial Unicode MS"/>
            </w:rPr>
            <w:t xml:space="preserve"> / Economics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5"/>
          <w:id w:val="210251952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მისანიჭებელი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კვალიფიკაცია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36"/>
          <w:id w:val="961609407"/>
        </w:sdtPr>
        <w:sdtEndPr/>
        <w:sdtContent>
          <w:r>
            <w:rPr>
              <w:rFonts w:ascii="Arial Unicode MS" w:eastAsia="Arial Unicode MS" w:hAnsi="Arial Unicode MS" w:cs="Arial Unicode MS"/>
            </w:rPr>
            <w:t>ეკონომიკის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ბაკალავრი</w:t>
          </w:r>
        </w:sdtContent>
      </w:sdt>
      <w:r>
        <w:rPr>
          <w:rFonts w:ascii="Merriweather" w:eastAsia="Merriweather" w:hAnsi="Merriweather" w:cs="Merriweather"/>
          <w:color w:val="000000"/>
        </w:rPr>
        <w:t>/ Bachel</w:t>
      </w:r>
      <w:r>
        <w:rPr>
          <w:rFonts w:ascii="Merriweather" w:eastAsia="Merriweather" w:hAnsi="Merriweather" w:cs="Merriweather"/>
        </w:rPr>
        <w:t xml:space="preserve">or in </w:t>
      </w:r>
      <w:r>
        <w:rPr>
          <w:rFonts w:ascii="Merriweather" w:eastAsia="Merriweather" w:hAnsi="Merriweather" w:cs="Merriweather"/>
          <w:color w:val="000000"/>
        </w:rPr>
        <w:t xml:space="preserve"> Economics</w:t>
      </w: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7"/>
          <w:id w:val="114214992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კვალიფიკაციის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კოდი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r>
        <w:rPr>
          <w:color w:val="000000"/>
        </w:rPr>
        <w:t>0311</w:t>
      </w: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8"/>
          <w:id w:val="-211673513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ენა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39"/>
          <w:id w:val="-1726221162"/>
        </w:sdtPr>
        <w:sdtEndPr/>
        <w:sdtContent>
          <w:r w:rsidR="001F7729">
            <w:rPr>
              <w:rFonts w:ascii="Sylfaen" w:eastAsia="Arial Unicode MS" w:hAnsi="Sylfaen" w:cs="Arial Unicode MS"/>
              <w:color w:val="000000"/>
            </w:rPr>
            <w:t>ინგლისური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0"/>
          <w:id w:val="212387465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მოცულობა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კრედიტებით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  <w:sdt>
        <w:sdtPr>
          <w:tag w:val="goog_rdk_41"/>
          <w:id w:val="17587058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240 ECTS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კრედიტი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bookmarkStart w:id="1" w:name="_GoBack"/>
      <w:bookmarkEnd w:id="1"/>
    </w:p>
    <w:bookmarkStart w:id="2" w:name="_heading=h.1fob9te" w:colFirst="0" w:colLast="0"/>
    <w:bookmarkEnd w:id="2"/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2"/>
          <w:id w:val="-187321302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პროგრამის</w:t>
          </w:r>
        </w:sdtContent>
      </w:sdt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sdt>
        <w:sdtPr>
          <w:tag w:val="goog_rdk_43"/>
          <w:id w:val="46794132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სტრუქტურა</w:t>
          </w:r>
        </w:sdtContent>
      </w:sdt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Merriweather" w:eastAsia="Merriweather" w:hAnsi="Merriweather" w:cs="Merriweather"/>
          <w:b/>
          <w:color w:val="000000"/>
        </w:rPr>
        <w:t xml:space="preserve"> </w:t>
      </w:r>
      <w:sdt>
        <w:sdtPr>
          <w:tag w:val="goog_rdk_44"/>
          <w:id w:val="320866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უნივერსიტეტი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იყენებს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ტრანსფერის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ევროპულ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სისტემას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(ECTS): 1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= 25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საათს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რომელიც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ფარავს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როგორც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საკონტაქტო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ისე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საათებს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პროგრამ</w:t>
          </w:r>
          <w:r>
            <w:rPr>
              <w:rFonts w:ascii="Arial Unicode MS" w:eastAsia="Arial Unicode MS" w:hAnsi="Arial Unicode MS" w:cs="Arial Unicode MS"/>
              <w:color w:val="000000"/>
            </w:rPr>
            <w:t>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მოცულობაა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240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შორისაა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bookmarkStart w:id="3" w:name="_heading=h.loa8155zz8bb" w:colFirst="0" w:colLast="0"/>
      <w:bookmarkEnd w:id="3"/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bookmarkStart w:id="4" w:name="_heading=h.cymdpibgap89" w:colFirst="0" w:colLast="0"/>
      <w:bookmarkEnd w:id="4"/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bookmarkStart w:id="5" w:name="_heading=h.p5vmkbrty51c" w:colFirst="0" w:colLast="0"/>
      <w:bookmarkEnd w:id="5"/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bookmarkStart w:id="6" w:name="_heading=h.1u7binhyv3wm" w:colFirst="0" w:colLast="0"/>
      <w:bookmarkEnd w:id="6"/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b/>
          <w:i/>
          <w:highlight w:val="cyan"/>
        </w:rPr>
      </w:pPr>
      <w:sdt>
        <w:sdtPr>
          <w:tag w:val="goog_rdk_45"/>
          <w:id w:val="1489668324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ძირითადი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სფეროს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შინაარსის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- 125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კრედიტი</w:t>
          </w:r>
        </w:sdtContent>
      </w:sdt>
    </w:p>
    <w:p w:rsidR="007C562D" w:rsidRDefault="00E81938">
      <w:pPr>
        <w:numPr>
          <w:ilvl w:val="0"/>
          <w:numId w:val="3"/>
        </w:numPr>
        <w:shd w:val="clear" w:color="auto" w:fill="FFFFFF"/>
        <w:spacing w:after="0"/>
        <w:ind w:firstLine="349"/>
        <w:rPr>
          <w:rFonts w:ascii="Merriweather" w:eastAsia="Merriweather" w:hAnsi="Merriweather" w:cs="Merriweather"/>
          <w:highlight w:val="cyan"/>
        </w:rPr>
      </w:pPr>
      <w:r>
        <w:rPr>
          <w:rFonts w:ascii="Merriweather" w:eastAsia="Merriweather" w:hAnsi="Merriweather" w:cs="Merriweather"/>
          <w:highlight w:val="cyan"/>
        </w:rPr>
        <w:t xml:space="preserve"> </w:t>
      </w:r>
      <w:sdt>
        <w:sdtPr>
          <w:tag w:val="goog_rdk_46"/>
          <w:id w:val="-141580076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ძირითადი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სფეროს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</w:sdtContent>
      </w:sdt>
      <w:sdt>
        <w:sdtPr>
          <w:tag w:val="goog_rdk_47"/>
          <w:id w:val="824715564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სავალდებულო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–  115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მათ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შორის</w:t>
          </w:r>
        </w:sdtContent>
      </w:sdt>
    </w:p>
    <w:p w:rsidR="007C562D" w:rsidRDefault="00E81938">
      <w:pPr>
        <w:numPr>
          <w:ilvl w:val="0"/>
          <w:numId w:val="3"/>
        </w:numPr>
        <w:shd w:val="clear" w:color="auto" w:fill="FFFFFF"/>
        <w:spacing w:after="0"/>
        <w:ind w:left="990" w:firstLine="345"/>
        <w:rPr>
          <w:rFonts w:ascii="Merriweather" w:eastAsia="Merriweather" w:hAnsi="Merriweather" w:cs="Merriweather"/>
          <w:highlight w:val="cyan"/>
        </w:rPr>
      </w:pPr>
      <w:sdt>
        <w:sdtPr>
          <w:tag w:val="goog_rdk_48"/>
          <w:id w:val="-733086733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პრაქტიკის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კომპონენტი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>;</w:t>
          </w:r>
        </w:sdtContent>
      </w:sdt>
    </w:p>
    <w:p w:rsidR="007C562D" w:rsidRDefault="00E81938">
      <w:pPr>
        <w:numPr>
          <w:ilvl w:val="0"/>
          <w:numId w:val="3"/>
        </w:numPr>
        <w:shd w:val="clear" w:color="auto" w:fill="FFFFFF"/>
        <w:spacing w:after="0"/>
        <w:ind w:left="990" w:firstLine="345"/>
        <w:rPr>
          <w:rFonts w:ascii="Merriweather" w:eastAsia="Merriweather" w:hAnsi="Merriweather" w:cs="Merriweather"/>
          <w:highlight w:val="cyan"/>
        </w:rPr>
      </w:pPr>
      <w:sdt>
        <w:sdtPr>
          <w:tag w:val="goog_rdk_49"/>
          <w:id w:val="-124783348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ნაშრომი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- 7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>;</w:t>
          </w:r>
        </w:sdtContent>
      </w:sdt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rPr>
          <w:rFonts w:ascii="Merriweather" w:eastAsia="Merriweather" w:hAnsi="Merriweather" w:cs="Merriweather"/>
          <w:highlight w:val="cyan"/>
        </w:rPr>
      </w:pPr>
      <w:sdt>
        <w:sdtPr>
          <w:tag w:val="goog_rdk_50"/>
          <w:id w:val="842752682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ძირითადი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სწავლის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სფეროს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არჩევითი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;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სტუდენტმა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მინიმუმ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უნდა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შეასრულოს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მიმართულების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კურსებით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შეთავაზებული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55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კრედიტიდან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; </w:t>
          </w:r>
        </w:sdtContent>
      </w:sdt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rPr>
          <w:rFonts w:ascii="Merriweather" w:eastAsia="Merriweather" w:hAnsi="Merriweather" w:cs="Merriweather"/>
          <w:highlight w:val="cyan"/>
        </w:rPr>
      </w:pPr>
      <w:sdt>
        <w:sdtPr>
          <w:tag w:val="goog_rdk_51"/>
          <w:id w:val="1846663711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თავისუფალი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კ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ომპონენტი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 xml:space="preserve"> - 115 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:</w:t>
          </w:r>
        </w:sdtContent>
      </w:sdt>
    </w:p>
    <w:p w:rsidR="007C562D" w:rsidRDefault="00E81938">
      <w:pPr>
        <w:shd w:val="clear" w:color="auto" w:fill="FFFFFF"/>
        <w:spacing w:after="0"/>
        <w:ind w:firstLine="1080"/>
        <w:rPr>
          <w:rFonts w:ascii="Merriweather" w:eastAsia="Merriweather" w:hAnsi="Merriweather" w:cs="Merriweather"/>
          <w:b/>
          <w:i/>
          <w:highlight w:val="cyan"/>
        </w:rPr>
      </w:pPr>
      <w:sdt>
        <w:sdtPr>
          <w:tag w:val="goog_rdk_52"/>
          <w:id w:val="1319772974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სავალდებულო</w:t>
          </w:r>
          <w:r>
            <w:rPr>
              <w:rFonts w:ascii="Arial Unicode MS" w:eastAsia="Arial Unicode MS" w:hAnsi="Arial Unicode MS" w:cs="Arial Unicode MS"/>
              <w:b/>
              <w:i/>
              <w:highlight w:val="cyan"/>
            </w:rPr>
            <w:t>:</w:t>
          </w:r>
        </w:sdtContent>
      </w:sdt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ind w:firstLine="360"/>
        <w:rPr>
          <w:rFonts w:ascii="Merriweather" w:eastAsia="Merriweather" w:hAnsi="Merriweather" w:cs="Merriweather"/>
          <w:highlight w:val="cyan"/>
        </w:rPr>
      </w:pPr>
      <w:sdt>
        <w:sdtPr>
          <w:tag w:val="goog_rdk_53"/>
          <w:id w:val="-650823511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საბაზისო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>;</w:t>
          </w:r>
        </w:sdtContent>
      </w:sdt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ind w:firstLine="360"/>
        <w:rPr>
          <w:rFonts w:ascii="Merriweather" w:eastAsia="Merriweather" w:hAnsi="Merriweather" w:cs="Merriweather"/>
          <w:highlight w:val="cyan"/>
        </w:rPr>
      </w:pPr>
      <w:sdt>
        <w:sdtPr>
          <w:tag w:val="goog_rdk_54"/>
          <w:id w:val="-219984895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სავალდებულო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- 25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</w:sdtContent>
      </w:sdt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ind w:firstLine="360"/>
        <w:rPr>
          <w:rFonts w:ascii="Merriweather" w:eastAsia="Merriweather" w:hAnsi="Merriweather" w:cs="Merriweather"/>
          <w:highlight w:val="cyan"/>
        </w:rPr>
      </w:pPr>
      <w:sdt>
        <w:sdtPr>
          <w:tag w:val="goog_rdk_55"/>
          <w:id w:val="401422378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არჩევითი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; 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სტუდენტმა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უნდა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აითვისოს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შეთავაზებული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39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კრედიტიდან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; </w:t>
          </w:r>
        </w:sdtContent>
      </w:sdt>
    </w:p>
    <w:p w:rsidR="007C562D" w:rsidRDefault="007C562D">
      <w:pPr>
        <w:shd w:val="clear" w:color="auto" w:fill="FFFFFF"/>
        <w:spacing w:after="0"/>
        <w:ind w:left="720" w:firstLine="360"/>
        <w:rPr>
          <w:rFonts w:ascii="Merriweather" w:eastAsia="Merriweather" w:hAnsi="Merriweather" w:cs="Merriweather"/>
          <w:highlight w:val="cyan"/>
        </w:rPr>
      </w:pPr>
    </w:p>
    <w:p w:rsidR="007C562D" w:rsidRDefault="00E81938">
      <w:pPr>
        <w:shd w:val="clear" w:color="auto" w:fill="FFFFFF"/>
        <w:spacing w:after="0"/>
        <w:ind w:firstLine="1080"/>
        <w:rPr>
          <w:rFonts w:ascii="Merriweather" w:eastAsia="Merriweather" w:hAnsi="Merriweather" w:cs="Merriweather"/>
          <w:highlight w:val="cyan"/>
        </w:rPr>
      </w:pPr>
      <w:sdt>
        <w:sdtPr>
          <w:tag w:val="goog_rdk_56"/>
          <w:id w:val="-335309509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თავისუფალი</w:t>
          </w:r>
          <w:r>
            <w:rPr>
              <w:rFonts w:ascii="Arial Unicode MS" w:eastAsia="Arial Unicode MS" w:hAnsi="Arial Unicode MS" w:cs="Arial Unicode MS"/>
              <w:highlight w:val="cyan"/>
            </w:rPr>
            <w:t>-</w:t>
          </w:r>
          <w:r>
            <w:rPr>
              <w:rFonts w:ascii="Arial Unicode MS" w:eastAsia="Arial Unicode MS" w:hAnsi="Arial Unicode MS" w:cs="Arial Unicode MS"/>
              <w:highlight w:val="cyan"/>
            </w:rPr>
            <w:t>არჩევითი</w:t>
          </w:r>
          <w:r>
            <w:rPr>
              <w:rFonts w:ascii="Arial Unicode MS" w:eastAsia="Arial Unicode MS" w:hAnsi="Arial Unicode MS" w:cs="Arial Unicode MS"/>
              <w:highlight w:val="cyan"/>
            </w:rPr>
            <w:t>:</w:t>
          </w:r>
        </w:sdtContent>
      </w:sdt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ind w:firstLine="360"/>
        <w:rPr>
          <w:rFonts w:ascii="Merriweather" w:eastAsia="Merriweather" w:hAnsi="Merriweather" w:cs="Merriweather"/>
          <w:highlight w:val="cyan"/>
        </w:rPr>
      </w:pPr>
      <w:sdt>
        <w:sdtPr>
          <w:tag w:val="goog_rdk_57"/>
          <w:id w:val="1383595603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უცხოური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ენის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კომპონენტი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- 20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</w:sdtContent>
      </w:sdt>
      <w:r>
        <w:rPr>
          <w:rFonts w:ascii="Merriweather" w:eastAsia="Merriweather" w:hAnsi="Merriweather" w:cs="Merriweather"/>
          <w:b/>
          <w:i/>
          <w:highlight w:val="cyan"/>
        </w:rPr>
        <w:t>;</w:t>
      </w:r>
    </w:p>
    <w:p w:rsidR="007C562D" w:rsidRDefault="00E81938">
      <w:pPr>
        <w:numPr>
          <w:ilvl w:val="0"/>
          <w:numId w:val="1"/>
        </w:numPr>
        <w:shd w:val="clear" w:color="auto" w:fill="FFFFFF"/>
        <w:spacing w:after="0"/>
        <w:ind w:firstLine="360"/>
        <w:rPr>
          <w:rFonts w:ascii="Merriweather" w:eastAsia="Merriweather" w:hAnsi="Merriweather" w:cs="Merriweather"/>
          <w:highlight w:val="cyan"/>
        </w:rPr>
      </w:pPr>
      <w:sdt>
        <w:sdtPr>
          <w:tag w:val="goog_rdk_58"/>
          <w:id w:val="747619823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თავისუფალი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  <w:r>
            <w:rPr>
              <w:rFonts w:ascii="Arial Unicode MS" w:eastAsia="Arial Unicode MS" w:hAnsi="Arial Unicode MS" w:cs="Arial Unicode MS"/>
              <w:highlight w:val="cyan"/>
            </w:rPr>
            <w:t>/</w:t>
          </w:r>
          <w:r>
            <w:rPr>
              <w:rFonts w:ascii="Arial Unicode MS" w:eastAsia="Arial Unicode MS" w:hAnsi="Arial Unicode MS" w:cs="Arial Unicode MS"/>
              <w:highlight w:val="cyan"/>
            </w:rPr>
            <w:t>დამატებითი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პროგრამა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- 50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>;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80"/>
        <w:jc w:val="both"/>
        <w:rPr>
          <w:rFonts w:ascii="Merriweather" w:eastAsia="Merriweather" w:hAnsi="Merriweather" w:cs="Merriweather"/>
        </w:rPr>
      </w:pPr>
      <w:bookmarkStart w:id="7" w:name="_heading=h.b8zzgsalpfsq" w:colFirst="0" w:colLast="0"/>
      <w:bookmarkEnd w:id="7"/>
    </w:p>
    <w:p w:rsidR="007C562D" w:rsidRDefault="007C562D">
      <w:pPr>
        <w:shd w:val="clear" w:color="auto" w:fill="FFFFFF"/>
        <w:spacing w:after="0"/>
        <w:rPr>
          <w:rFonts w:ascii="Merriweather" w:eastAsia="Merriweather" w:hAnsi="Merriweather" w:cs="Merriweather"/>
          <w:b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0"/>
          <w:szCs w:val="20"/>
        </w:rPr>
      </w:pPr>
      <w:sdt>
        <w:sdtPr>
          <w:tag w:val="goog_rdk_59"/>
          <w:id w:val="-66046371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highlight w:val="white"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b/>
              <w:color w:val="000000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  <w:highlight w:val="white"/>
            </w:rPr>
            <w:t>დაშვების</w:t>
          </w:r>
          <w:r>
            <w:rPr>
              <w:rFonts w:ascii="Arial Unicode MS" w:eastAsia="Arial Unicode MS" w:hAnsi="Arial Unicode MS" w:cs="Arial Unicode MS"/>
              <w:b/>
              <w:color w:val="000000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  <w:highlight w:val="white"/>
            </w:rPr>
            <w:t>წინაპირობა</w:t>
          </w:r>
          <w:r>
            <w:rPr>
              <w:rFonts w:ascii="Arial Unicode MS" w:eastAsia="Arial Unicode MS" w:hAnsi="Arial Unicode MS" w:cs="Arial Unicode MS"/>
              <w:b/>
              <w:color w:val="000000"/>
              <w:highlight w:val="white"/>
            </w:rPr>
            <w:t>:</w:t>
          </w:r>
        </w:sdtContent>
      </w:sdt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</w:t>
      </w:r>
      <w:sdt>
        <w:sdtPr>
          <w:tag w:val="goog_rdk_60"/>
          <w:id w:val="-132080082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ჩარიცხვა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კანონმდებლობით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დადგენილი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წესით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-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ერთიანი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ეროვნული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გამოცდების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შედეგების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საფუძველზე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  <w:sdt>
        <w:sdtPr>
          <w:tag w:val="goog_rdk_61"/>
          <w:id w:val="1833180188"/>
        </w:sdtPr>
        <w:sdtEndPr/>
        <w:sdtContent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ჩასაბარებელი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სავალდებულო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საგანია</w:t>
          </w:r>
          <w:r>
            <w:rPr>
              <w:rFonts w:ascii="Arial Unicode MS" w:eastAsia="Arial Unicode MS" w:hAnsi="Arial Unicode MS" w:cs="Arial Unicode MS"/>
            </w:rPr>
            <w:t xml:space="preserve">: </w:t>
          </w:r>
          <w:r>
            <w:rPr>
              <w:rFonts w:ascii="Arial Unicode MS" w:eastAsia="Arial Unicode MS" w:hAnsi="Arial Unicode MS" w:cs="Arial Unicode MS"/>
            </w:rPr>
            <w:t>მათემატიკა</w:t>
          </w:r>
        </w:sdtContent>
      </w:sdt>
      <w:r>
        <w:rPr>
          <w:rFonts w:ascii="Merriweather" w:eastAsia="Merriweather" w:hAnsi="Merriweather" w:cs="Merriweather"/>
        </w:rPr>
        <w:t>.</w:t>
      </w:r>
      <w:sdt>
        <w:sdtPr>
          <w:tag w:val="goog_rdk_62"/>
          <w:id w:val="-170918054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აბიტურიენტმა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ერთიანი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ეროვნული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შეიძლება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ჩააბაროს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ენებიდან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: 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გერმანული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ფრანგული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რუსული</w:t>
          </w:r>
        </w:sdtContent>
      </w:sdt>
      <w:r>
        <w:rPr>
          <w:rFonts w:ascii="Merriweather" w:eastAsia="Merriweather" w:hAnsi="Merriweather" w:cs="Merriweather"/>
        </w:rPr>
        <w:t>.</w:t>
      </w:r>
      <w:r>
        <w:rPr>
          <w:rFonts w:ascii="Merriweather" w:eastAsia="Merriweather" w:hAnsi="Merriweather" w:cs="Merriweather"/>
        </w:rPr>
        <w:t xml:space="preserve"> </w:t>
      </w: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3"/>
          <w:id w:val="-10142942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ჩარიცხვის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ზოგადი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განათლების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მქონე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კანონმდებლობით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შემთხვევებში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ჩარიცხვა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კანონმდებლობით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დადგენილი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ერთიანი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ეროვნული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გამოცდების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ჩაბარების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გარეშე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  <w:sdt>
        <w:sdtPr>
          <w:tag w:val="goog_rdk_64"/>
          <w:id w:val="14095742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დაშვების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პირობები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უცხო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ქვეყნის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მოქალაქეებისათვის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იხილეთ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ბმულზე</w:t>
          </w:r>
        </w:sdtContent>
      </w:sdt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 – (</w:t>
      </w:r>
      <w:hyperlink r:id="rId8">
        <w:r>
          <w:rPr>
            <w:rFonts w:ascii="Merriweather" w:eastAsia="Merriweather" w:hAnsi="Merriweather" w:cs="Merriweather"/>
            <w:color w:val="0000FF"/>
            <w:sz w:val="24"/>
            <w:szCs w:val="24"/>
            <w:u w:val="single"/>
          </w:rPr>
          <w:t>https://iro.ibsu.edu.ge/en/home</w:t>
        </w:r>
      </w:hyperlink>
    </w:p>
    <w:p w:rsidR="007C562D" w:rsidRDefault="007C562D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b/>
          <w:highlight w:val="white"/>
        </w:rPr>
      </w:pPr>
    </w:p>
    <w:p w:rsidR="007C562D" w:rsidRDefault="00E81938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b/>
          <w:highlight w:val="white"/>
        </w:rPr>
      </w:pPr>
      <w:sdt>
        <w:sdtPr>
          <w:tag w:val="goog_rdk_65"/>
          <w:id w:val="1343586155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მიზანია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: </w:t>
          </w:r>
        </w:sdtContent>
      </w:sdt>
    </w:p>
    <w:p w:rsidR="007C562D" w:rsidRDefault="00E81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6"/>
          <w:id w:val="-17848680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მოამზადოს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ისეთი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სპეციალისტები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რომლებსაც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ექნებათ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ფართო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ცოდნა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თეორიების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პრინციპების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მოდელების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ეკონომიკური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პოლიტიკის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იქნებიან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კონკურეტუნარიანები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როგორც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საერთაშორის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>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შრომის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ბაზრებზე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ისე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განათლების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შემდგომ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საფეხურზე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სწავლის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გასაგრძელებლად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 </w:t>
          </w:r>
        </w:sdtContent>
      </w:sdt>
    </w:p>
    <w:p w:rsidR="007C562D" w:rsidRDefault="00E81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7"/>
          <w:id w:val="-15397313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სტუდენტებს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გამოუმუშავოს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სფეროში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თეორიული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> </w:t>
          </w:r>
          <w:r>
            <w:rPr>
              <w:rFonts w:ascii="Arial Unicode MS" w:eastAsia="Arial Unicode MS" w:hAnsi="Arial Unicode MS" w:cs="Arial Unicode MS"/>
              <w:color w:val="000000"/>
            </w:rPr>
            <w:t>ცოდნის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პრაქტიკულ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საქმიანობაში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გამოყენების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სხვადასხვა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დონეებზე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მიკრო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მაკრო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მიმდინარე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</w:t>
          </w:r>
          <w:r>
            <w:rPr>
              <w:rFonts w:ascii="Arial Unicode MS" w:eastAsia="Arial Unicode MS" w:hAnsi="Arial Unicode MS" w:cs="Arial Unicode MS"/>
              <w:color w:val="000000"/>
            </w:rPr>
            <w:t>ოცესების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მონაცემების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შეგროვების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განმარტების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ანალიზის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ჩამოყალიბებისა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არგუმენტირებული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ეკონომიკური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:rsidR="007C562D" w:rsidRDefault="00E81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8"/>
          <w:id w:val="2912591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სტუდენტებმა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შეძლონ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სფეროში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მიმდინარე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პროცესების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კვლევითი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პრაქტიკული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ხასიათის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ნაშრომის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მომზადება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წინასწარ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მითითებების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მოახდინონ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ეფექტური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წარდგენა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დაინტერესებული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აუდიტორიისათვის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:rsidR="007C562D" w:rsidRDefault="007C562D">
      <w:pPr>
        <w:shd w:val="clear" w:color="auto" w:fill="FFFFFF"/>
        <w:spacing w:after="0"/>
        <w:jc w:val="both"/>
        <w:rPr>
          <w:rFonts w:ascii="Merriweather" w:eastAsia="Merriweather" w:hAnsi="Merriweather" w:cs="Merriweather"/>
        </w:rPr>
      </w:pPr>
      <w:bookmarkStart w:id="8" w:name="_heading=h.2et92p0" w:colFirst="0" w:colLast="0"/>
      <w:bookmarkEnd w:id="8"/>
    </w:p>
    <w:bookmarkStart w:id="9" w:name="_heading=h.tyjcwt" w:colFirst="0" w:colLast="0"/>
    <w:bookmarkEnd w:id="9"/>
    <w:p w:rsidR="007C562D" w:rsidRDefault="00E81938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69"/>
          <w:id w:val="-51662095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შედეგები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ზოგადი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დარგობრივი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კომპეტენციები</w:t>
          </w:r>
        </w:sdtContent>
      </w:sdt>
    </w:p>
    <w:p w:rsidR="007C562D" w:rsidRDefault="007C562D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tbl>
      <w:tblPr>
        <w:tblStyle w:val="afff9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615"/>
      </w:tblGrid>
      <w:tr w:rsidR="007C562D">
        <w:tc>
          <w:tcPr>
            <w:tcW w:w="2689" w:type="dxa"/>
            <w:shd w:val="clear" w:color="auto" w:fill="FFFFFF"/>
          </w:tcPr>
          <w:p w:rsidR="007C562D" w:rsidRDefault="007C562D">
            <w:pPr>
              <w:rPr>
                <w:rFonts w:ascii="Merriweather" w:eastAsia="Merriweather" w:hAnsi="Merriweather" w:cs="Merriweather"/>
                <w:b/>
              </w:rPr>
            </w:pPr>
            <w:bookmarkStart w:id="10" w:name="_heading=h.3dy6vkm" w:colFirst="0" w:colLast="0"/>
            <w:bookmarkEnd w:id="10"/>
          </w:p>
          <w:p w:rsidR="007C562D" w:rsidRDefault="007C562D">
            <w:pPr>
              <w:rPr>
                <w:rFonts w:ascii="Merriweather" w:eastAsia="Merriweather" w:hAnsi="Merriweather" w:cs="Merriweather"/>
                <w:b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</w:rPr>
            </w:pPr>
          </w:p>
          <w:p w:rsidR="007C562D" w:rsidRDefault="00E81938">
            <w:pPr>
              <w:rPr>
                <w:rFonts w:ascii="Merriweather" w:eastAsia="Merriweather" w:hAnsi="Merriweather" w:cs="Merriweather"/>
                <w:b/>
                <w:i/>
                <w:color w:val="000000"/>
              </w:rPr>
            </w:pPr>
            <w:sdt>
              <w:sdtPr>
                <w:tag w:val="goog_rdk_70"/>
                <w:id w:val="-1846697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ცოდნა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გაცნობიერება</w:t>
                </w:r>
              </w:sdtContent>
            </w:sdt>
          </w:p>
        </w:tc>
        <w:tc>
          <w:tcPr>
            <w:tcW w:w="12615" w:type="dxa"/>
            <w:shd w:val="clear" w:color="auto" w:fill="auto"/>
          </w:tcPr>
          <w:p w:rsidR="007C562D" w:rsidRDefault="00E81938">
            <w:pPr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71"/>
                <w:id w:val="20813964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საგანმანათლებლო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დასრულების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შემდეგ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სტუდენტი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: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72"/>
                <w:id w:val="-1997785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განმარტავს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როგორც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მეცნიერების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განვითარების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ეტაპებს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აღწერს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ფუნდამენტურ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თეორიებს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პრინციპებს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მოდელებს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ახასიათებს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ძირითადი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ინსტრუმენტების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გამოყენების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კანო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ნზომიერებებს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;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73"/>
                <w:id w:val="-19206324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განსაზღვრავს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ძირითად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ცნებებს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კატეგორიებს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პრინციპებს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მსჯელობს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მიკრო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მაკრო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დონეზე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ფისკალურ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მონეტარულ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რეგიონული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საკითხებზე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;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74"/>
                <w:id w:val="-213123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აღწერს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სფეროში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მიმდინარე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მოვლენების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ლოგიკას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განმარტავს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თანამედროვე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ტექნოლოგიების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მათემატიკური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სტატისტიკური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ეკონომეტრიკული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მეთოდებს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ხსნის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გამოყენების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თავისებურებებს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;  </w:t>
                </w:r>
              </w:sdtContent>
            </w:sdt>
          </w:p>
        </w:tc>
      </w:tr>
      <w:tr w:rsidR="007C562D">
        <w:trPr>
          <w:trHeight w:val="1412"/>
        </w:trPr>
        <w:tc>
          <w:tcPr>
            <w:tcW w:w="2689" w:type="dxa"/>
            <w:shd w:val="clear" w:color="auto" w:fill="auto"/>
          </w:tcPr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bookmarkStart w:id="11" w:name="_heading=h.1t3h5sf" w:colFirst="0" w:colLast="0"/>
            <w:bookmarkEnd w:id="11"/>
          </w:p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75"/>
                <w:id w:val="-16927563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უნარები</w:t>
                </w:r>
              </w:sdtContent>
            </w:sdt>
          </w:p>
        </w:tc>
        <w:tc>
          <w:tcPr>
            <w:tcW w:w="12615" w:type="dxa"/>
            <w:shd w:val="clear" w:color="auto" w:fill="auto"/>
          </w:tcPr>
          <w:p w:rsidR="007C562D" w:rsidRDefault="00E81938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76"/>
                <w:id w:val="-2864281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საგანმანათლებლო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დასრულების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შემდეგ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სტუდენტი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: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7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77"/>
                <w:id w:val="-939828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იყენებს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თეორიებს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პრინციპებსა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მოდელებს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მოვლენებსა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პროცესებს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შორის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არსებული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მიზეზ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შედეგობრივი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კავშირების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იდენტიფიცირებისათვის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;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7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78"/>
                <w:id w:val="19572102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აანალიზებს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მიკრო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მაკრ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დონეზე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ხასიათის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პრობლემებს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მათემატიკური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სტატისტიკური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ეკონომეტრიკული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მეთოდების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გამოყენებით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აყალიბებს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არგუმენტირებულ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დასკვნებს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განსაზღვრავს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გადაჭრის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გზებს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;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7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79"/>
                <w:id w:val="-256141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აგროვებს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მეთოდების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გამოყენებით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სფეროსათვის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დამახასიათებელ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მონაცემებს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ახდენს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დამუშავებას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ინტერპრეტირებას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პრაქტიკული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ხასიათის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პროექტის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ნაშრომის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წინასწარ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განსაზღვრული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მითითებების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შესაბამისად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შესრულებას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მიზნობრივი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აუდიტორიისათვის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პრეზენტაციას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;</w:t>
                </w:r>
              </w:sdtContent>
            </w:sdt>
          </w:p>
        </w:tc>
      </w:tr>
      <w:tr w:rsidR="007C562D">
        <w:tc>
          <w:tcPr>
            <w:tcW w:w="2689" w:type="dxa"/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80"/>
                <w:id w:val="-12242947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პასუხისმგებლობა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ავტონომიურობა</w:t>
                </w:r>
              </w:sdtContent>
            </w:sdt>
          </w:p>
        </w:tc>
        <w:tc>
          <w:tcPr>
            <w:tcW w:w="12615" w:type="dxa"/>
            <w:shd w:val="clear" w:color="auto" w:fill="FFFFFF"/>
          </w:tcPr>
          <w:p w:rsidR="007C562D" w:rsidRDefault="00E81938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81"/>
                <w:id w:val="-1416854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საგანმანათლებლო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დასრულების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შემდეგ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სტუდენტი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:</w:t>
                </w:r>
              </w:sdtContent>
            </w:sdt>
          </w:p>
          <w:p w:rsidR="007C562D" w:rsidRDefault="00E819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7"/>
              <w:jc w:val="both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82"/>
                <w:id w:val="-5466804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იღებს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პასუხისმგებლობას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განვითარებაზე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ორიენტირებული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გადაწყვეტილებების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მიღებაზე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აფასებს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საკუთარ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ცოდნასა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შესაძებლობებს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სფეროში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განსაზღვრავს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შემ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დგომი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გაგრძელების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საჭიროებებს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გეგმავს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საკუთარი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პროფესიული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უნარების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განვითარებას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;</w:t>
                </w:r>
              </w:sdtContent>
            </w:sdt>
          </w:p>
        </w:tc>
      </w:tr>
    </w:tbl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E81938">
      <w:pPr>
        <w:spacing w:after="0"/>
        <w:rPr>
          <w:b/>
        </w:rPr>
      </w:pPr>
      <w:sdt>
        <w:sdtPr>
          <w:tag w:val="goog_rdk_83"/>
          <w:id w:val="-150974370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</w:rPr>
            <w:t>მიზნებისა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</w:t>
          </w:r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შედეგების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რუკა</w:t>
          </w:r>
        </w:sdtContent>
      </w:sdt>
      <w:r>
        <w:rPr>
          <w:b/>
        </w:rPr>
        <w:t>:</w:t>
      </w: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tbl>
      <w:tblPr>
        <w:tblStyle w:val="afffa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5"/>
        <w:gridCol w:w="1260"/>
        <w:gridCol w:w="1260"/>
        <w:gridCol w:w="1170"/>
        <w:gridCol w:w="1170"/>
        <w:gridCol w:w="1170"/>
        <w:gridCol w:w="1170"/>
        <w:gridCol w:w="1170"/>
      </w:tblGrid>
      <w:tr w:rsidR="007C562D">
        <w:trPr>
          <w:trHeight w:val="503"/>
        </w:trPr>
        <w:tc>
          <w:tcPr>
            <w:tcW w:w="6915" w:type="dxa"/>
            <w:vMerge w:val="restart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84"/>
                <w:id w:val="-12219713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მიზნები</w:t>
                </w:r>
              </w:sdtContent>
            </w:sdt>
          </w:p>
        </w:tc>
        <w:tc>
          <w:tcPr>
            <w:tcW w:w="83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85"/>
                <w:id w:val="-14700558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შედეგები</w:t>
                </w:r>
              </w:sdtContent>
            </w:sdt>
          </w:p>
        </w:tc>
      </w:tr>
      <w:tr w:rsidR="007C562D">
        <w:trPr>
          <w:trHeight w:val="384"/>
        </w:trPr>
        <w:tc>
          <w:tcPr>
            <w:tcW w:w="6915" w:type="dxa"/>
            <w:vMerge/>
            <w:shd w:val="clear" w:color="auto" w:fill="B8CCE4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1</w:t>
            </w:r>
          </w:p>
        </w:tc>
        <w:tc>
          <w:tcPr>
            <w:tcW w:w="126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2</w:t>
            </w:r>
          </w:p>
        </w:tc>
        <w:tc>
          <w:tcPr>
            <w:tcW w:w="117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3</w:t>
            </w:r>
          </w:p>
        </w:tc>
        <w:tc>
          <w:tcPr>
            <w:tcW w:w="117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4</w:t>
            </w:r>
          </w:p>
        </w:tc>
        <w:tc>
          <w:tcPr>
            <w:tcW w:w="117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5</w:t>
            </w:r>
          </w:p>
        </w:tc>
        <w:tc>
          <w:tcPr>
            <w:tcW w:w="117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6</w:t>
            </w:r>
          </w:p>
        </w:tc>
        <w:tc>
          <w:tcPr>
            <w:tcW w:w="1170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7</w:t>
            </w:r>
          </w:p>
        </w:tc>
      </w:tr>
      <w:tr w:rsidR="007C562D">
        <w:trPr>
          <w:trHeight w:val="701"/>
        </w:trPr>
        <w:tc>
          <w:tcPr>
            <w:tcW w:w="6915" w:type="dxa"/>
            <w:shd w:val="clear" w:color="auto" w:fill="FFFFFF"/>
            <w:vAlign w:val="bottom"/>
          </w:tcPr>
          <w:p w:rsidR="007C562D" w:rsidRDefault="00E81938">
            <w:pPr>
              <w:shd w:val="clear" w:color="auto" w:fill="FFFFFF"/>
              <w:ind w:left="22"/>
              <w:rPr>
                <w:color w:val="000000"/>
              </w:rPr>
            </w:pPr>
            <w:sdt>
              <w:sdtPr>
                <w:tag w:val="goog_rdk_86"/>
                <w:id w:val="17495376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მოამზადოს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ისეთი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სპეციალისტები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რომლებსაც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ექნებათ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ფართო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ცოდნა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თეორიების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მოდელების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შესახებ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იქნებიან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კონკურეტუნარიანები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როგორც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ადგილობრივ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შრომის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ბაზრებზე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განათლების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შემდგომ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საფეხურზე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სწა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ვლის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გასაგრძელებლად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;  </w:t>
                </w:r>
              </w:sdtContent>
            </w:sdt>
          </w:p>
        </w:tc>
        <w:tc>
          <w:tcPr>
            <w:tcW w:w="1260" w:type="dxa"/>
            <w:shd w:val="clear" w:color="auto" w:fill="FFFFFF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87"/>
                <w:id w:val="1965996087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  <w:tc>
          <w:tcPr>
            <w:tcW w:w="1260" w:type="dxa"/>
            <w:shd w:val="clear" w:color="auto" w:fill="FFFFFF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88"/>
                <w:id w:val="-2098086056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89"/>
                <w:id w:val="115725382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1991"/>
        </w:trPr>
        <w:tc>
          <w:tcPr>
            <w:tcW w:w="6915" w:type="dxa"/>
            <w:shd w:val="clear" w:color="auto" w:fill="FFFFFF"/>
            <w:vAlign w:val="bottom"/>
          </w:tcPr>
          <w:p w:rsidR="007C562D" w:rsidRDefault="00E81938">
            <w:pPr>
              <w:shd w:val="clear" w:color="auto" w:fill="FFFFFF"/>
              <w:ind w:left="22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90"/>
                <w:id w:val="-247968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სტუდენტებს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გამოუმუშავოს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91"/>
                <w:id w:val="-3844088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სფეროში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92"/>
                <w:id w:val="4344882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მიღებული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თეორიული</w:t>
                </w:r>
              </w:sdtContent>
            </w:sdt>
            <w:r>
              <w:rPr>
                <w:color w:val="000000"/>
              </w:rPr>
              <w:t> </w:t>
            </w:r>
            <w:sdt>
              <w:sdtPr>
                <w:tag w:val="goog_rdk_93"/>
                <w:id w:val="-18461645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ცოდნის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94"/>
                <w:id w:val="-1916082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პრაქტიკულ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95"/>
                <w:id w:val="-8663662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საქმიანობაში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გამოყენების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სხვადასხვა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დონეებზე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)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მიმდინარე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პროცესების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შესახებ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მონაცემების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შეგროვების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განმარტების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დასკვნების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ჩამოყალიბებისა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არგუმენტირებული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გადაწყვეტილებების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მიღების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უნარი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;</w:t>
                </w:r>
              </w:sdtContent>
            </w:sdt>
          </w:p>
        </w:tc>
        <w:tc>
          <w:tcPr>
            <w:tcW w:w="126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96"/>
                <w:id w:val="-243110311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97"/>
                <w:id w:val="-1297209132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98"/>
                <w:id w:val="-1419624621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701"/>
        </w:trPr>
        <w:tc>
          <w:tcPr>
            <w:tcW w:w="6915" w:type="dxa"/>
            <w:shd w:val="clear" w:color="auto" w:fill="FFFFFF"/>
            <w:vAlign w:val="bottom"/>
          </w:tcPr>
          <w:p w:rsidR="007C562D" w:rsidRDefault="00E81938">
            <w:pPr>
              <w:shd w:val="clear" w:color="auto" w:fill="FFFFFF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99"/>
                <w:id w:val="-16520554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სტუდენტებმა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შეძლონ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სფეროში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მიმდინარე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პროცესების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შესახებ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პრაქტიკული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ხასიათის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ნაშრომის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მომზადება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წინასწარ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განსაზღვრული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მითითებების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შესაბამისად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მოახდინონ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მისი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ეფექტური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წარდგენა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დაინტერესებული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აუდიტორიისათვის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; </w:t>
                </w:r>
              </w:sdtContent>
            </w:sdt>
          </w:p>
        </w:tc>
        <w:tc>
          <w:tcPr>
            <w:tcW w:w="126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C562D" w:rsidRDefault="007C562D">
            <w:pPr>
              <w:ind w:left="36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ind w:left="36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00"/>
                <w:id w:val="81425563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color w:val="000000"/>
                  </w:rPr>
                  <w:t>√</w:t>
                </w:r>
              </w:sdtContent>
            </w:sdt>
          </w:p>
        </w:tc>
      </w:tr>
    </w:tbl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E81938">
      <w:pPr>
        <w:spacing w:after="0"/>
        <w:rPr>
          <w:rFonts w:ascii="Merriweather" w:eastAsia="Merriweather" w:hAnsi="Merriweather" w:cs="Merriweather"/>
          <w:b/>
        </w:rPr>
      </w:pPr>
      <w:r>
        <w:br w:type="page"/>
      </w:r>
    </w:p>
    <w:bookmarkStart w:id="12" w:name="_heading=h.4d34og8" w:colFirst="0" w:colLast="0"/>
    <w:bookmarkEnd w:id="12"/>
    <w:p w:rsidR="007C562D" w:rsidRDefault="00E81938">
      <w:pPr>
        <w:spacing w:after="0"/>
        <w:rPr>
          <w:rFonts w:ascii="Merriweather" w:eastAsia="Merriweather" w:hAnsi="Merriweather" w:cs="Merriweather"/>
          <w:b/>
        </w:rPr>
      </w:pPr>
      <w:sdt>
        <w:sdtPr>
          <w:tag w:val="goog_rdk_101"/>
          <w:id w:val="-88363545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კურუკულუმის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რუკა</w:t>
          </w:r>
          <w:r>
            <w:rPr>
              <w:rFonts w:ascii="Arial Unicode MS" w:eastAsia="Arial Unicode MS" w:hAnsi="Arial Unicode MS" w:cs="Arial Unicode MS"/>
              <w:b/>
            </w:rPr>
            <w:t xml:space="preserve"> :</w:t>
          </w:r>
        </w:sdtContent>
      </w:sdt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tbl>
      <w:tblPr>
        <w:tblStyle w:val="afffb"/>
        <w:tblW w:w="14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9"/>
        <w:gridCol w:w="992"/>
        <w:gridCol w:w="992"/>
        <w:gridCol w:w="992"/>
        <w:gridCol w:w="993"/>
        <w:gridCol w:w="992"/>
        <w:gridCol w:w="948"/>
        <w:gridCol w:w="1843"/>
      </w:tblGrid>
      <w:tr w:rsidR="007C562D">
        <w:trPr>
          <w:trHeight w:val="507"/>
          <w:jc w:val="center"/>
        </w:trPr>
        <w:tc>
          <w:tcPr>
            <w:tcW w:w="6949" w:type="dxa"/>
            <w:vMerge w:val="restart"/>
            <w:shd w:val="clear" w:color="auto" w:fill="B8CCE4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02"/>
                <w:id w:val="3227851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მოდული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752" w:type="dxa"/>
            <w:gridSpan w:val="7"/>
            <w:shd w:val="clear" w:color="auto" w:fill="B8CCE4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03"/>
                <w:id w:val="8012002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შედეგები</w:t>
                </w:r>
              </w:sdtContent>
            </w:sdt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525"/>
          <w:jc w:val="center"/>
        </w:trPr>
        <w:tc>
          <w:tcPr>
            <w:tcW w:w="6949" w:type="dxa"/>
            <w:vMerge/>
            <w:shd w:val="clear" w:color="auto" w:fill="B8CCE4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976" w:type="dxa"/>
            <w:gridSpan w:val="3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04"/>
                <w:id w:val="-12170377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ცოდნა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გაცნობიერება</w:t>
                </w:r>
              </w:sdtContent>
            </w:sdt>
          </w:p>
        </w:tc>
        <w:tc>
          <w:tcPr>
            <w:tcW w:w="2933" w:type="dxa"/>
            <w:gridSpan w:val="3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05"/>
                <w:id w:val="-11075768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უნარი</w:t>
                </w:r>
              </w:sdtContent>
            </w:sdt>
          </w:p>
        </w:tc>
        <w:tc>
          <w:tcPr>
            <w:tcW w:w="1843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06"/>
                <w:id w:val="-20073516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პასუხისმგებლობა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ავტონომიურობა</w:t>
                </w:r>
              </w:sdtContent>
            </w:sdt>
          </w:p>
        </w:tc>
      </w:tr>
      <w:tr w:rsidR="007C562D">
        <w:trPr>
          <w:trHeight w:val="557"/>
          <w:jc w:val="center"/>
        </w:trPr>
        <w:tc>
          <w:tcPr>
            <w:tcW w:w="6949" w:type="dxa"/>
            <w:vMerge/>
            <w:shd w:val="clear" w:color="auto" w:fill="B8CCE4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1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2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3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4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5</w:t>
            </w:r>
          </w:p>
        </w:tc>
        <w:tc>
          <w:tcPr>
            <w:tcW w:w="948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6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LO 7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07"/>
                <w:id w:val="19413378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აკადემიური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წერა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08"/>
                <w:id w:val="16985881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09"/>
                <w:id w:val="-1971594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0"/>
                <w:id w:val="1970242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1"/>
                <w:id w:val="13372700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სოციოლოგიის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2"/>
                <w:id w:val="-1117294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აზრის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ისტორია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3"/>
                <w:id w:val="-12550524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ფსიქოლოგიის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4"/>
                <w:id w:val="-5167763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213"/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5"/>
                <w:id w:val="114186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6"/>
                <w:id w:val="1750795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7"/>
                <w:id w:val="20579594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მეცნიერებებისათვის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222"/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8"/>
                <w:id w:val="-1084759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19"/>
                <w:id w:val="9226939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მიკროეკონომიკა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)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0"/>
                <w:id w:val="791924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)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1"/>
                <w:id w:val="17839972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2"/>
                <w:id w:val="6360743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მსოფლიო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ევოლუცია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3"/>
                <w:id w:val="-1216504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მეცნიერებებისათვის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4"/>
                <w:id w:val="-15465996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5"/>
                <w:id w:val="20944313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საჯარო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სექტორის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6"/>
                <w:id w:val="18169899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ფისკალური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7"/>
                <w:id w:val="2232630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8"/>
                <w:id w:val="-7601348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მონეტარული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9"/>
                <w:id w:val="-4079997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: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თეორია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პრაქტიკა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1/2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0"/>
                <w:id w:val="1667201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მეთოდოლოგია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მეცნიერებებში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</w:tr>
      <w:tr w:rsidR="007C562D">
        <w:trPr>
          <w:trHeight w:val="227"/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1"/>
                <w:id w:val="-6078172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ევროინტეგრაციის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2"/>
                <w:id w:val="-18508729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ზრდა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განვითარება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8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3" w:type="dxa"/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3"/>
                <w:id w:val="302671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პრაქტიკა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</w:tr>
      <w:tr w:rsidR="007C562D">
        <w:trPr>
          <w:jc w:val="center"/>
        </w:trPr>
        <w:tc>
          <w:tcPr>
            <w:tcW w:w="6949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4"/>
                <w:id w:val="-20751087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საბაკალავრო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948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</w:tr>
      <w:tr w:rsidR="007C562D">
        <w:trPr>
          <w:jc w:val="center"/>
        </w:trPr>
        <w:tc>
          <w:tcPr>
            <w:tcW w:w="14701" w:type="dxa"/>
            <w:gridSpan w:val="8"/>
            <w:shd w:val="clear" w:color="auto" w:fill="B8CCE4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5"/>
                <w:id w:val="371187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1 - 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გაცნობა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6"/>
                <w:id w:val="12644959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2  -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გაღრმავება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7"/>
                <w:id w:val="-639881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3 -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განმტკიცება</w:t>
                </w:r>
              </w:sdtContent>
            </w:sdt>
          </w:p>
        </w:tc>
      </w:tr>
    </w:tbl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38"/>
          <w:id w:val="-52231555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სწავლის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139"/>
          <w:id w:val="51466731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შედეგების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140"/>
          <w:id w:val="113267521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მიღწევის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მეთოდები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: </w:t>
          </w:r>
        </w:sdtContent>
      </w:sdt>
    </w:p>
    <w:p w:rsidR="007C562D" w:rsidRDefault="00E819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6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1"/>
          <w:id w:val="14745548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პროგრამით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გათვალისწიბეული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კომპონენტების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განხორციელება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სწავლა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სწავლების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შემდეგი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მეთოდების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გამოყენებით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:rsidR="007C562D" w:rsidRDefault="00E819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6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2"/>
          <w:id w:val="-102208311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ლექცია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- </w:t>
          </w:r>
        </w:sdtContent>
      </w:sdt>
      <w:sdt>
        <w:sdtPr>
          <w:tag w:val="goog_rdk_143"/>
          <w:id w:val="-14854684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ძირითადი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თეორიული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ცნებების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ჩართულობით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იგი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ძირითადად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ორიენტირებულია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შესასწავლი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მეცნიერული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თეორიებისა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მიდგომების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საფუძვლიან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შესწავლაზე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აქ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აქტიურად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სიღრმისეული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გაშუქება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გონებ</w:t>
          </w:r>
          <w:r>
            <w:rPr>
              <w:rFonts w:ascii="Arial Unicode MS" w:eastAsia="Arial Unicode MS" w:hAnsi="Arial Unicode MS" w:cs="Arial Unicode MS"/>
              <w:color w:val="000000"/>
            </w:rPr>
            <w:t>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იერიშის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სხვადასხვა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ინტერაქტიული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მეთოდების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გამოყენებით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ჩართვა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დისკუსიებში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ნათლად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წარმოსახვასა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გარკვევაში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:rsidR="007C562D" w:rsidRDefault="00E819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6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44"/>
          <w:id w:val="137218970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სამუშაო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ჯგუფში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- </w:t>
          </w:r>
        </w:sdtContent>
      </w:sdt>
      <w:sdt>
        <w:sdtPr>
          <w:tag w:val="goog_rdk_145"/>
          <w:id w:val="10570483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ჯგუფური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ავითარებს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თანამშრომლობის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პირობებში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კონკრეტული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ამოცანების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დაგე</w:t>
          </w:r>
          <w:r>
            <w:rPr>
              <w:rFonts w:ascii="Arial Unicode MS" w:eastAsia="Arial Unicode MS" w:hAnsi="Arial Unicode MS" w:cs="Arial Unicode MS"/>
              <w:color w:val="000000"/>
            </w:rPr>
            <w:t>გმვისა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რეალიზების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ცოდნასა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უნარ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ჩვევებს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სამუშაო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ჯგუფში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ქეისების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ქვიზების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სავარჯიშოების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მაგალითების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რითაც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 </w:t>
          </w:r>
          <w:r>
            <w:rPr>
              <w:rFonts w:ascii="Arial Unicode MS" w:eastAsia="Arial Unicode MS" w:hAnsi="Arial Unicode MS" w:cs="Arial Unicode MS"/>
              <w:color w:val="000000"/>
            </w:rPr>
            <w:t>იძენენ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პრობლემის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ჯგუფურად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უნარ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ჩვევებს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მხრივ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გუნდში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უნა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ჩამოყალიბება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განვითარებას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აზრის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გაზიარებას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კორექტული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კომუნიკაციის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კომპეტენციების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დაუფლებას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E819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6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46"/>
          <w:id w:val="8744119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პრაქტიკული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ლაბორატორიული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- </w:t>
          </w:r>
        </w:sdtContent>
      </w:sdt>
      <w:sdt>
        <w:sdtPr>
          <w:tag w:val="goog_rdk_147"/>
          <w:id w:val="20331437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პრაქტიკულ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ლაბორატორიულ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მეცადინეობებზე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სიღრმისეული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წვდომის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ყურადღების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კონცენტრირება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მაგალითების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ანალიზის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ქეისების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ვიდეომასალების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სავარჯიშოების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შეთავაზებაზე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ამოხსნის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გზების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ძიებაზე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შეძენილი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ცოდნის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პრაქტიკაში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გამოყენების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უნარ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ჩვევების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განმტკიცებას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შემოქმედებითი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ანალიტიკური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აზროვნების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განვითარებას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E819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6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48"/>
          <w:id w:val="57192913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სემინარი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- </w:t>
          </w:r>
        </w:sdtContent>
      </w:sdt>
      <w:sdt>
        <w:sdtPr>
          <w:tag w:val="goog_rdk_149"/>
          <w:id w:val="-31009347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სემინარის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დანიშნულებაა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მიეცეთ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ლექციაზე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მოსმენილი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დეტალიზაციის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უკეთ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გარკვევისა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გაანალიზების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შესაძლებლობა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სემინარი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</w:t>
          </w:r>
          <w:r>
            <w:rPr>
              <w:rFonts w:ascii="Arial Unicode MS" w:eastAsia="Arial Unicode MS" w:hAnsi="Arial Unicode MS" w:cs="Arial Unicode MS"/>
              <w:color w:val="000000"/>
            </w:rPr>
            <w:t>ოდნის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გადაცემის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საშუალებაა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იმართება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დისკუსია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კეთდება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პროცესის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მიზანმიმართულად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წარმართვას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კოორდინაციას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უწევს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ლექტორი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სემინარული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ტარდება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საჭიროებისამებრ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სალექციო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გადაცემის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კვალდაკვალ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E819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6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0"/>
          <w:id w:val="-207234004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- </w:t>
          </w:r>
        </w:sdtContent>
      </w:sdt>
      <w:sdt>
        <w:sdtPr>
          <w:tag w:val="goog_rdk_151"/>
          <w:id w:val="10222791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ლექციაზე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შეძენილი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ცოდნის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გამყარება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გაღრმავება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გულისხმობს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სახელმძღვანეოებისა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საინფორმაციო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წყაროების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გამოყენებით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მოძიებას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წაკითხვას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გააზრებასა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შესწავლას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ასევე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</w:t>
          </w:r>
          <w:r>
            <w:rPr>
              <w:rFonts w:ascii="Arial Unicode MS" w:eastAsia="Arial Unicode MS" w:hAnsi="Arial Unicode MS" w:cs="Arial Unicode MS"/>
              <w:color w:val="000000"/>
            </w:rPr>
            <w:t>ექციის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მსვლელობისას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საშინაო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დავალებების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შესრულებას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ყოველივე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აღნიშნული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უწყობს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საკითხებისადმი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ინტერესის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გაღვივებას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შესწავლის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სურვილს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აზროვნების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ანალიზისა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გაკეთების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სტიმულირების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საშუალ</w:t>
          </w:r>
          <w:r>
            <w:rPr>
              <w:rFonts w:ascii="Arial Unicode MS" w:eastAsia="Arial Unicode MS" w:hAnsi="Arial Unicode MS" w:cs="Arial Unicode MS"/>
              <w:color w:val="000000"/>
            </w:rPr>
            <w:t>ებაა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52"/>
          <w:id w:val="-20041204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აღნიშნული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სწავლა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მეთოდების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განხორციელება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შემდეგი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აქტივობების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გამოყენებით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: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3"/>
          <w:id w:val="93849023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პრეზენტაცია</w:t>
          </w:r>
        </w:sdtContent>
      </w:sdt>
      <w:r>
        <w:rPr>
          <w:rFonts w:ascii="Merriweather" w:eastAsia="Merriweather" w:hAnsi="Merriweather" w:cs="Merriweather"/>
          <w:color w:val="000000"/>
        </w:rPr>
        <w:t xml:space="preserve"> </w:t>
      </w:r>
      <w:sdt>
        <w:sdtPr>
          <w:tag w:val="goog_rdk_154"/>
          <w:id w:val="118440372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(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ლექტორის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)</w:t>
          </w:r>
        </w:sdtContent>
      </w:sdt>
      <w:sdt>
        <w:sdtPr>
          <w:tag w:val="goog_rdk_155"/>
          <w:id w:val="3176958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– </w:t>
          </w:r>
          <w:r>
            <w:rPr>
              <w:rFonts w:ascii="Arial Unicode MS" w:eastAsia="Arial Unicode MS" w:hAnsi="Arial Unicode MS" w:cs="Arial Unicode MS"/>
              <w:color w:val="000000"/>
            </w:rPr>
            <w:t>იგულისხმება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თხრობა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საუბარი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გადაეცემა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პედაგოგიდან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აღნიშნულ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პროცესში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ლექტორი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სიტყვების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საშუალებით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გადასცემს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ხსნის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ხოლო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მოსმენით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დამახსოვრებითა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გააზრებით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აქტიურად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აღიქვამენ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ითვ</w:t>
          </w:r>
          <w:r>
            <w:rPr>
              <w:rFonts w:ascii="Arial Unicode MS" w:eastAsia="Arial Unicode MS" w:hAnsi="Arial Unicode MS" w:cs="Arial Unicode MS"/>
              <w:color w:val="000000"/>
            </w:rPr>
            <w:t>ისებენ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მნიშვნელოვანია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ლექტორის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სწორი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აღქმისა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გაგების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გადამოწმება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საჭიროების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დამატებითი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ინსტრუქციების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მიცემა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ლექტორი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იძლევა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კონკრეტულ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მაგალითებსა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დეტალურ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განმარტებებს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6"/>
          <w:id w:val="-92002172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დემონსტრირება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</w:sdtContent>
      </w:sdt>
      <w:sdt>
        <w:sdtPr>
          <w:tag w:val="goog_rdk_157"/>
          <w:id w:val="1235062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– </w:t>
          </w:r>
          <w:r>
            <w:rPr>
              <w:rFonts w:ascii="Arial Unicode MS" w:eastAsia="Arial Unicode MS" w:hAnsi="Arial Unicode MS" w:cs="Arial Unicode MS"/>
              <w:color w:val="000000"/>
            </w:rPr>
            <w:t>დე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მონსტრირების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ვიზუალური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წარმოდგენა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შედეგის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მიღწევის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თვალსაზრისით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საკმაოდ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ეფექტიანია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რადგან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ითვალისწინებს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სხვადასხვა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ტიპის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ინტერესებს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ხშირ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უმჯობესია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ერთდროულად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აუდიო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ვიზუალური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გზით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მიწოდება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შესასწავლი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დემონსტრირება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როგორც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მასწავლებლის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ასევე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მეთოდი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გვეხმარება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თვალსაჩინო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გავხადოთ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აღქმის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სხვადასხვა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საფეხური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დავაკონკრეტოთ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შესრულება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მოუწევთ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ამავე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სტრატეგია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ვიზუალურად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წარმოაჩენს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პრობლემის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არსს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58"/>
          <w:id w:val="137311891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ინდუქცია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 -</w:t>
          </w:r>
        </w:sdtContent>
      </w:sdt>
      <w:sdt>
        <w:sdtPr>
          <w:tag w:val="goog_rdk_159"/>
          <w:id w:val="-765074369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ინდუქციის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მთავარი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მიზანია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ფაქტებისა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განზოგადებაზე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დაყრდნობით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აღმოაჩინოს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ჩამოაყალიბოს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პრინციპები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საფუძვლები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ჭრილშიც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განხილვა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მოვლენების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ახსნა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მსვლ</w:t>
          </w:r>
          <w:r>
            <w:rPr>
              <w:rFonts w:ascii="Arial Unicode MS" w:eastAsia="Arial Unicode MS" w:hAnsi="Arial Unicode MS" w:cs="Arial Unicode MS"/>
            </w:rPr>
            <w:t>ელობა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ფაქტებიდან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განზოგადებისკენ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გადმოცემისას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მიმდინარეობს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ზოგადისკენ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60"/>
          <w:id w:val="-129536577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დედუქცია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 - </w:t>
          </w:r>
        </w:sdtContent>
      </w:sdt>
      <w:sdt>
        <w:sdtPr>
          <w:tag w:val="goog_rdk_161"/>
          <w:id w:val="500629550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სწავლა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ტრადიციული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სადაც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ლექტორი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ინფორმაციის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მთავარი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წყარო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ხელმძღვანელობით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ეც</w:t>
          </w:r>
          <w:r>
            <w:rPr>
              <w:rFonts w:ascii="Arial Unicode MS" w:eastAsia="Arial Unicode MS" w:hAnsi="Arial Unicode MS" w:cs="Arial Unicode MS"/>
            </w:rPr>
            <w:t>ნობიან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თეორიებს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შედეგად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მეშვეობით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ცდილობენ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ლოგიკისა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ანალიზის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დახმარებით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მოიძიონ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მაგალითები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მიიღონ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გამოიმუშაონ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სათანადო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ჩვევები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დედუქცია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ნებისმიერი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გადაცემის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ისეთ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ცოდნაზ</w:t>
          </w:r>
          <w:r>
            <w:rPr>
              <w:rFonts w:ascii="Arial Unicode MS" w:eastAsia="Arial Unicode MS" w:hAnsi="Arial Unicode MS" w:cs="Arial Unicode MS"/>
            </w:rPr>
            <w:t>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დაყრდნობით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ახალი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აღმოჩენის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ლოგიკურ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გადმოცემის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თვალსაზრისით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მიმდინარეობს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კონკრეტულისკენ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62"/>
          <w:id w:val="109003966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ანალიზი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  <w:sdt>
        <w:sdtPr>
          <w:tag w:val="goog_rdk_163"/>
          <w:id w:val="121909305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- </w:t>
          </w:r>
          <w:r>
            <w:rPr>
              <w:rFonts w:ascii="Arial Unicode MS" w:eastAsia="Arial Unicode MS" w:hAnsi="Arial Unicode MS" w:cs="Arial Unicode MS"/>
            </w:rPr>
            <w:t>თანამედროვე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სამყაროში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სამეცნიერო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დისციპლინა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კომპლექსური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გახდა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შესაბამისად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შემს</w:t>
          </w:r>
          <w:r>
            <w:rPr>
              <w:rFonts w:ascii="Arial Unicode MS" w:eastAsia="Arial Unicode MS" w:hAnsi="Arial Unicode MS" w:cs="Arial Unicode MS"/>
            </w:rPr>
            <w:t>წავლელი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მოითხოვს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კომპლექსურ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ანალიზის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გვეხმარება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მულტიდისციპლინარული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ასევე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ინტერდისციპლინარული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შემადგენელ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ნაწილებად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დაშლაში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მოცემული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შესასწავლი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ცალკეულ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ასპექტებად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დანაწ</w:t>
          </w:r>
          <w:r>
            <w:rPr>
              <w:rFonts w:ascii="Arial Unicode MS" w:eastAsia="Arial Unicode MS" w:hAnsi="Arial Unicode MS" w:cs="Arial Unicode MS"/>
            </w:rPr>
            <w:t>ევრებას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ამით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მარტივდება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რთული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შიგნით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არსებული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ცალკეული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დეტალური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გაშუქება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64"/>
          <w:id w:val="-21311595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სინთეზი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  <w:sdt>
        <w:sdtPr>
          <w:tag w:val="goog_rdk_165"/>
          <w:id w:val="63900036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- </w:t>
          </w:r>
          <w:r>
            <w:rPr>
              <w:rFonts w:ascii="Arial Unicode MS" w:eastAsia="Arial Unicode MS" w:hAnsi="Arial Unicode MS" w:cs="Arial Unicode MS"/>
            </w:rPr>
            <w:t>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მიზანია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ცალკეული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დაჯგუფებით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მთლიანი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შედგენა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უწყობს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მთლიანის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დანახვის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</w:t>
          </w:r>
          <w:r>
            <w:rPr>
              <w:rFonts w:ascii="Arial Unicode MS" w:eastAsia="Arial Unicode MS" w:hAnsi="Arial Unicode MS" w:cs="Arial Unicode MS"/>
            </w:rPr>
            <w:t>არებას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66"/>
          <w:id w:val="170960808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შემთხვევების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შესწავლა</w:t>
          </w:r>
          <w:r>
            <w:rPr>
              <w:rFonts w:ascii="Arial Unicode MS" w:eastAsia="Arial Unicode MS" w:hAnsi="Arial Unicode MS" w:cs="Arial Unicode MS"/>
              <w:b/>
            </w:rPr>
            <w:t xml:space="preserve"> (case study) - </w:t>
          </w:r>
        </w:sdtContent>
      </w:sdt>
      <w:sdt>
        <w:sdtPr>
          <w:tag w:val="goog_rdk_167"/>
          <w:id w:val="-1578206509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აქტიური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პრობლემურ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სიტუაციური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ანალიზი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სფეროდან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რეალური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მაგალითების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ქეისების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განხილვით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მისცეს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შესაძლებლობა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მრავალმხრივ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შეისწავლოს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არსი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</w:t>
          </w:r>
          <w:r>
            <w:rPr>
              <w:rFonts w:ascii="Arial Unicode MS" w:eastAsia="Arial Unicode MS" w:hAnsi="Arial Unicode MS" w:cs="Arial Unicode MS"/>
            </w:rPr>
            <w:t>აანალიზოს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გადაჭრის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მოიძიოს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აირჩიოს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დაასაბუთოს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მოქმედების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სტრატეგიები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მიზნები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მოსალოდნელი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</w:t>
          </w:r>
          <w:r>
            <w:rPr>
              <w:rFonts w:ascii="Arial Unicode MS" w:eastAsia="Arial Unicode MS" w:hAnsi="Arial Unicode MS" w:cs="Arial Unicode MS"/>
            </w:rPr>
            <w:t>. ,,</w:t>
          </w:r>
          <w:r>
            <w:rPr>
              <w:rFonts w:ascii="Arial Unicode MS" w:eastAsia="Arial Unicode MS" w:hAnsi="Arial Unicode MS" w:cs="Arial Unicode MS"/>
            </w:rPr>
            <w:t>შემთხვევა</w:t>
          </w:r>
          <w:r>
            <w:rPr>
              <w:rFonts w:ascii="Arial Unicode MS" w:eastAsia="Arial Unicode MS" w:hAnsi="Arial Unicode MS" w:cs="Arial Unicode MS"/>
            </w:rPr>
            <w:t>“ (</w:t>
          </w:r>
          <w:r>
            <w:rPr>
              <w:rFonts w:ascii="Arial Unicode MS" w:eastAsia="Arial Unicode MS" w:hAnsi="Arial Unicode MS" w:cs="Arial Unicode MS"/>
            </w:rPr>
            <w:t>ქეისი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კონტექსტს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ინსტრუმენტი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იძლევა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მსვლელობისას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გამოიყენოს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რეალურ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მიახლოებულ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გარემოში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68"/>
          <w:id w:val="98660013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გონებრივი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იერიში</w:t>
          </w:r>
          <w:r>
            <w:rPr>
              <w:rFonts w:ascii="Arial Unicode MS" w:eastAsia="Arial Unicode MS" w:hAnsi="Arial Unicode MS" w:cs="Arial Unicode MS"/>
              <w:b/>
            </w:rPr>
            <w:t xml:space="preserve"> (brain storming) - </w:t>
          </w:r>
        </w:sdtContent>
      </w:sdt>
      <w:sdt>
        <w:sdtPr>
          <w:tag w:val="goog_rdk_169"/>
          <w:id w:val="-1910992136"/>
        </w:sdtPr>
        <w:sdtEndPr/>
        <w:sdtContent>
          <w:r>
            <w:rPr>
              <w:rFonts w:ascii="Arial Unicode MS" w:eastAsia="Arial Unicode MS" w:hAnsi="Arial Unicode MS" w:cs="Arial Unicode MS"/>
            </w:rPr>
            <w:t>იგულისხმება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მრავალრიცხოვანი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მოსაზრებების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ჩამოყალიბება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უწყობს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შემოქმედებითი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როდესაც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ცდილობენ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მრავალმხრივ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დანახვას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დეტალურად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განხილვას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მოცემული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ყოველი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ჩართულობას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განსაკუთრე</w:t>
          </w:r>
          <w:r>
            <w:rPr>
              <w:rFonts w:ascii="Arial Unicode MS" w:eastAsia="Arial Unicode MS" w:hAnsi="Arial Unicode MS" w:cs="Arial Unicode MS"/>
            </w:rPr>
            <w:t>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ეფექტურია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მრავალრიცხოვანი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კონტექსტში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70"/>
          <w:id w:val="-175557288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დისკუსია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 / </w:t>
          </w:r>
          <w:r>
            <w:rPr>
              <w:rFonts w:ascii="Arial Unicode MS" w:eastAsia="Arial Unicode MS" w:hAnsi="Arial Unicode MS" w:cs="Arial Unicode MS"/>
              <w:b/>
            </w:rPr>
            <w:t>დებატები</w:t>
          </w:r>
        </w:sdtContent>
      </w:sdt>
      <w:sdt>
        <w:sdtPr>
          <w:tag w:val="goog_rdk_171"/>
          <w:id w:val="190310407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ინტერაქტიული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გავრცელებული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დისკუსიის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მკვეთრად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ამაღლებს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ჩართულობის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აქტიურობას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დისკუსიის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მსვლელობისას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სხვადას</w:t>
          </w:r>
          <w:r>
            <w:rPr>
              <w:rFonts w:ascii="Arial Unicode MS" w:eastAsia="Arial Unicode MS" w:hAnsi="Arial Unicode MS" w:cs="Arial Unicode MS"/>
            </w:rPr>
            <w:t>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მოსაზრების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დაპირისპირება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შემოიფარგლება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მხოლოდ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პედაგოგის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შეკითხვების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დასმით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საბოლოო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ასევე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შეჯერება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უვითარებს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მსჯელობისა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საკუთარი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დასაბუთების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72"/>
          <w:id w:val="145976159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სიმულაცია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</w:rPr>
            <w:t>როლური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</w:t>
          </w:r>
          <w:r>
            <w:rPr>
              <w:rFonts w:ascii="Arial Unicode MS" w:eastAsia="Arial Unicode MS" w:hAnsi="Arial Unicode MS" w:cs="Arial Unicode MS"/>
              <w:b/>
            </w:rPr>
            <w:t>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სიტუაციური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თამაშები</w:t>
          </w:r>
        </w:sdtContent>
      </w:sdt>
      <w:sdt>
        <w:sdtPr>
          <w:tag w:val="goog_rdk_173"/>
          <w:id w:val="-120247143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თამაშების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ტიპის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აქტივობა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საქმიან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როლურ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თამაშებს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დიდაქტიკურ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თამაშებს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სათამაშო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სიტუაციებს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სიტუაციურ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თამაშებს</w:t>
          </w:r>
          <w:r>
            <w:rPr>
              <w:rFonts w:ascii="Arial Unicode MS" w:eastAsia="Arial Unicode MS" w:hAnsi="Arial Unicode MS" w:cs="Arial Unicode MS"/>
            </w:rPr>
            <w:t xml:space="preserve">), </w:t>
          </w:r>
          <w:r>
            <w:rPr>
              <w:rFonts w:ascii="Arial Unicode MS" w:eastAsia="Arial Unicode MS" w:hAnsi="Arial Unicode MS" w:cs="Arial Unicode MS"/>
            </w:rPr>
            <w:t>სათამაშო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ხერხებსა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პროცედურებს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წინასწარ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შემუშავებული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სცენარის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მიხედვით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განხორციელ</w:t>
          </w:r>
          <w:r>
            <w:rPr>
              <w:rFonts w:ascii="Arial Unicode MS" w:eastAsia="Arial Unicode MS" w:hAnsi="Arial Unicode MS" w:cs="Arial Unicode MS"/>
            </w:rPr>
            <w:t>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თამაშები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აძლევს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სხვადასხვა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პოზიციიდან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შეხედონ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ეხმარება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ალტერნატიული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თვალსაზრისის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ჩამოყალიბებაში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ისევე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დისკუსია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თამაშებიც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უყალიბებს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საკუთარი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პოზიციის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გამოთქმისა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კამათში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დაცვის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74"/>
          <w:id w:val="138359397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პროექტი</w:t>
          </w:r>
          <w:r>
            <w:rPr>
              <w:rFonts w:ascii="Arial Unicode MS" w:eastAsia="Arial Unicode MS" w:hAnsi="Arial Unicode MS" w:cs="Arial Unicode MS"/>
              <w:b/>
            </w:rPr>
            <w:t xml:space="preserve"> - </w:t>
          </w:r>
        </w:sdtContent>
      </w:sdt>
      <w:sdt>
        <w:sdtPr>
          <w:tag w:val="goog_rdk_175"/>
          <w:id w:val="23320998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შემეცნებითი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ხერხების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ერთობლიობა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იძლევა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მოქმედებებისა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აუცილებელი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პრეზენტაციის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პირობებში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ამაღლებს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მოტივაციასა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პასუხისმგებლობას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პროექტზე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დაგეგმვის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კვლევის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აქტივობისა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წარმოდგენის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არჩეული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შესაბამისად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პროექტი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განხორციელებულად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ჩაითვლება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თვალსაჩინოდ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დამაჯერებლად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წარმოდგენილი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შეიძლება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შესრულდეს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ინდივიდუალურად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წყვილებში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ჯგუფურად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დასრულების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პროექტი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წარედგინება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ფართო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აუდიტორიას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76"/>
          <w:id w:val="-184215599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პრეზენტაცია</w:t>
          </w:r>
        </w:sdtContent>
      </w:sdt>
      <w:r>
        <w:rPr>
          <w:rFonts w:ascii="Merriweather" w:eastAsia="Merriweather" w:hAnsi="Merriweather" w:cs="Merriweather"/>
        </w:rPr>
        <w:t xml:space="preserve"> </w:t>
      </w:r>
      <w:sdt>
        <w:sdtPr>
          <w:tag w:val="goog_rdk_177"/>
          <w:id w:val="120136523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(</w:t>
          </w:r>
          <w:r>
            <w:rPr>
              <w:rFonts w:ascii="Arial Unicode MS" w:eastAsia="Arial Unicode MS" w:hAnsi="Arial Unicode MS" w:cs="Arial Unicode MS"/>
              <w:b/>
            </w:rPr>
            <w:t>სტუდენტის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/ </w:t>
          </w:r>
          <w:r>
            <w:rPr>
              <w:rFonts w:ascii="Arial Unicode MS" w:eastAsia="Arial Unicode MS" w:hAnsi="Arial Unicode MS" w:cs="Arial Unicode MS"/>
              <w:b/>
            </w:rPr>
            <w:t>სტუდენტების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მიერ</w:t>
          </w:r>
          <w:r>
            <w:rPr>
              <w:rFonts w:ascii="Arial Unicode MS" w:eastAsia="Arial Unicode MS" w:hAnsi="Arial Unicode MS" w:cs="Arial Unicode MS"/>
              <w:b/>
            </w:rPr>
            <w:t>)</w:t>
          </w:r>
        </w:sdtContent>
      </w:sdt>
      <w:sdt>
        <w:sdtPr>
          <w:tag w:val="goog_rdk_178"/>
          <w:id w:val="118548842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თანამედროვე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ტექნოლოგიების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პრეზე</w:t>
          </w:r>
          <w:r>
            <w:rPr>
              <w:rFonts w:ascii="Arial Unicode MS" w:eastAsia="Arial Unicode MS" w:hAnsi="Arial Unicode MS" w:cs="Arial Unicode MS"/>
            </w:rPr>
            <w:t>ნტაცია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ინტერაქტიულ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თვალსაჩინოების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კუთხით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ყველაზე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ეფექტურ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შემეცნებითი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ხერხების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ერთობლიობა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იძლევა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პრე</w:t>
          </w:r>
          <w:r>
            <w:rPr>
              <w:rFonts w:ascii="Arial Unicode MS" w:eastAsia="Arial Unicode MS" w:hAnsi="Arial Unicode MS" w:cs="Arial Unicode MS"/>
            </w:rPr>
            <w:t>ზენტაციის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პირობებში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ამაღლებს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მოტივაციას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ასევე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ავითარებს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ჩვევებს</w:t>
          </w:r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დაგეგმვა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კვლევის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ჩატარება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ანალიზი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მონაცემებისა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არგუმენტების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თვალსაჩინოდ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დამაჯერებლად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წარმოდგენა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ასევე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ავითარებს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ინდივიდუა</w:t>
          </w:r>
          <w:r>
            <w:rPr>
              <w:rFonts w:ascii="Arial Unicode MS" w:eastAsia="Arial Unicode MS" w:hAnsi="Arial Unicode MS" w:cs="Arial Unicode MS"/>
            </w:rPr>
            <w:t>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79"/>
          <w:id w:val="-145600704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საშუალებებით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სწავლება</w:t>
          </w:r>
        </w:sdtContent>
      </w:sdt>
      <w:sdt>
        <w:sdtPr>
          <w:tag w:val="goog_rdk_180"/>
          <w:id w:val="181243674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ინტერნეტითა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მულტიმედიური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საშუალებებით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კომპონენტს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რეალიზება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ინტერნეტისა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მულტიმედიური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სპეციფიკური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</w:t>
          </w:r>
          <w:r>
            <w:rPr>
              <w:rFonts w:ascii="Arial Unicode MS" w:eastAsia="Arial Unicode MS" w:hAnsi="Arial Unicode MS" w:cs="Arial Unicode MS"/>
            </w:rPr>
            <w:t>ლებებით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181"/>
          <w:id w:val="-151630828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ამოცანების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ამოხსნა</w:t>
          </w:r>
          <w:r>
            <w:rPr>
              <w:rFonts w:ascii="Arial Unicode MS" w:eastAsia="Arial Unicode MS" w:hAnsi="Arial Unicode MS" w:cs="Arial Unicode MS"/>
              <w:b/>
            </w:rPr>
            <w:t xml:space="preserve"> - </w:t>
          </w:r>
        </w:sdtContent>
      </w:sdt>
      <w:sdt>
        <w:sdtPr>
          <w:tag w:val="goog_rdk_182"/>
          <w:id w:val="-1275945170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ამოცანების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თანდათანობითი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შესწავლა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ჩვევების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გამომუშავების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საფუძველია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მეცადინეობისას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პედაგოგი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ყურადღებას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ამახვილე</w:t>
          </w:r>
          <w:r>
            <w:rPr>
              <w:rFonts w:ascii="Arial Unicode MS" w:eastAsia="Arial Unicode MS" w:hAnsi="Arial Unicode MS" w:cs="Arial Unicode MS"/>
            </w:rPr>
            <w:t>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ამოცანათა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მეთოდიკაზე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ნახაზების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სქემების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შესრულებაზე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გაანგარიშებებში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შესაბამისი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ტექნიკის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გამოყენებაზე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183"/>
          <w:id w:val="2352304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პრობლემების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გადაჭრა</w:t>
          </w:r>
        </w:sdtContent>
      </w:sdt>
      <w:sdt>
        <w:sdtPr>
          <w:tag w:val="goog_rdk_184"/>
          <w:id w:val="-1885164773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აქტივობა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იძლევა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</w:t>
          </w:r>
          <w:r>
            <w:rPr>
              <w:rFonts w:ascii="Arial Unicode MS" w:eastAsia="Arial Unicode MS" w:hAnsi="Arial Unicode MS" w:cs="Arial Unicode MS"/>
            </w:rPr>
            <w:t>ესწავლის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ანალიზისა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გადაჭრის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გზით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მნიშვნელოვანია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ყურადღება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მიექცეს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გადაჭრით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ანალიზს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  <w:r>
        <w:rPr>
          <w:rFonts w:ascii="Merriweather" w:eastAsia="Merriweather" w:hAnsi="Merriweather" w:cs="Merriweather"/>
          <w:b/>
        </w:rPr>
        <w:t xml:space="preserve"> </w:t>
      </w:r>
      <w:sdt>
        <w:sdtPr>
          <w:tag w:val="goog_rdk_185"/>
          <w:id w:val="-1741157477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უვითარდება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186"/>
          <w:id w:val="-175889757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ჯგუფური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მუშაობა</w:t>
          </w:r>
        </w:sdtContent>
      </w:sdt>
      <w:sdt>
        <w:sdtPr>
          <w:tag w:val="goog_rdk_187"/>
          <w:id w:val="-188847950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დაყოფას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მათთვის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მიცემას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ინდივიდუალურად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ამუშავებენ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პარალელურად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უზიარებენ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მოსაზრებებს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დანარჩენ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დასახული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ამოცანიდან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გამომდინარე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</w:t>
          </w:r>
          <w:r>
            <w:rPr>
              <w:rFonts w:ascii="Arial Unicode MS" w:eastAsia="Arial Unicode MS" w:hAnsi="Arial Unicode MS" w:cs="Arial Unicode MS"/>
            </w:rPr>
            <w:t>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მოხდეს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ფუნქციების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გადანაწილება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ჩართულობას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88"/>
          <w:id w:val="-77617311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ინდივიდუალური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მუშაობა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 - </w:t>
          </w:r>
        </w:sdtContent>
      </w:sdt>
      <w:sdt>
        <w:sdtPr>
          <w:tag w:val="goog_rdk_189"/>
          <w:id w:val="-2014527619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აქტივობებზე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მიღბულ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</w:t>
          </w:r>
          <w:r>
            <w:rPr>
              <w:rFonts w:ascii="Arial Unicode MS" w:eastAsia="Arial Unicode MS" w:hAnsi="Arial Unicode MS" w:cs="Arial Unicode MS"/>
            </w:rPr>
            <w:t>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ინდივიდუალურად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90"/>
          <w:id w:val="-201906719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წიგნზე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მუშაობა</w:t>
          </w:r>
        </w:sdtContent>
      </w:sdt>
      <w:sdt>
        <w:sdtPr>
          <w:tag w:val="goog_rdk_191"/>
          <w:id w:val="-120170028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აქტიურად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გამოიყენება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სწავლა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დროსაც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ამუშავებს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მიცემული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ლიტერატურისა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წყაროების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გამოყნებით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192"/>
          <w:id w:val="-193396244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საშინაო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დავალების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შესრულება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 - </w:t>
          </w:r>
        </w:sdtContent>
      </w:sdt>
      <w:sdt>
        <w:sdtPr>
          <w:tag w:val="goog_rdk_193"/>
          <w:id w:val="1693339287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>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დროსაც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საშინაო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საშინაო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წაკითხვა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დამუშავებასა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შესწავლას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ასევე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წერილობით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ზეპირ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წარმოდგენას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E81938">
      <w:pPr>
        <w:spacing w:after="0"/>
        <w:rPr>
          <w:rFonts w:ascii="Merriweather" w:eastAsia="Merriweather" w:hAnsi="Merriweather" w:cs="Merriweather"/>
        </w:rPr>
      </w:pPr>
      <w:sdt>
        <w:sdtPr>
          <w:tag w:val="goog_rdk_194"/>
          <w:id w:val="101141591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სტუდენტის</w:t>
          </w:r>
        </w:sdtContent>
      </w:sdt>
      <w:r>
        <w:rPr>
          <w:b/>
        </w:rPr>
        <w:t xml:space="preserve"> </w:t>
      </w:r>
      <w:sdt>
        <w:sdtPr>
          <w:tag w:val="goog_rdk_195"/>
          <w:id w:val="202158135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ცოდნის</w:t>
          </w:r>
        </w:sdtContent>
      </w:sdt>
      <w:r>
        <w:rPr>
          <w:b/>
        </w:rPr>
        <w:t xml:space="preserve"> </w:t>
      </w:r>
      <w:sdt>
        <w:sdtPr>
          <w:tag w:val="goog_rdk_196"/>
          <w:id w:val="-194089616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შეფასების</w:t>
          </w:r>
        </w:sdtContent>
      </w:sdt>
      <w:r>
        <w:rPr>
          <w:b/>
        </w:rPr>
        <w:t xml:space="preserve"> </w:t>
      </w:r>
      <w:sdt>
        <w:sdtPr>
          <w:tag w:val="goog_rdk_197"/>
          <w:id w:val="-211797299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სისტემა</w:t>
          </w:r>
        </w:sdtContent>
      </w:sdt>
      <w:r>
        <w:rPr>
          <w:b/>
        </w:rPr>
        <w:t xml:space="preserve">: </w:t>
      </w:r>
      <w:sdt>
        <w:sdtPr>
          <w:tag w:val="goog_rdk_198"/>
          <w:id w:val="-1354797097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მიზანია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ხარისხობრივად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მიზნებთან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პარამეტრებთან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მიმართებაში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7C562D">
      <w:pPr>
        <w:widowControl w:val="0"/>
        <w:spacing w:after="0"/>
        <w:jc w:val="both"/>
        <w:rPr>
          <w:rFonts w:ascii="Merriweather" w:eastAsia="Merriweather" w:hAnsi="Merriweather" w:cs="Merriweather"/>
        </w:rPr>
      </w:pPr>
    </w:p>
    <w:p w:rsidR="007C562D" w:rsidRDefault="00E81938">
      <w:pPr>
        <w:widowControl w:val="0"/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99"/>
          <w:id w:val="-661543354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ხორციელდება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ზეპირი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წერილობითი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კურსის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</w:t>
          </w:r>
          <w:r>
            <w:rPr>
              <w:rFonts w:ascii="Arial Unicode MS" w:eastAsia="Arial Unicode MS" w:hAnsi="Arial Unicode MS" w:cs="Arial Unicode MS"/>
            </w:rPr>
            <w:t xml:space="preserve"> 10</w:t>
          </w:r>
          <w:r>
            <w:rPr>
              <w:rFonts w:ascii="Arial Unicode MS" w:eastAsia="Arial Unicode MS" w:hAnsi="Arial Unicode MS" w:cs="Arial Unicode MS"/>
            </w:rPr>
            <w:t xml:space="preserve">0 </w:t>
          </w:r>
          <w:r>
            <w:rPr>
              <w:rFonts w:ascii="Arial Unicode MS" w:eastAsia="Arial Unicode MS" w:hAnsi="Arial Unicode MS" w:cs="Arial Unicode MS"/>
            </w:rPr>
            <w:t>ქულის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lastRenderedPageBreak/>
            <w:t>ტოლია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შეფასება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ითვალისწინებს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შუალედურ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ჯამი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შეადგენს</w:t>
          </w:r>
          <w:r>
            <w:rPr>
              <w:rFonts w:ascii="Arial Unicode MS" w:eastAsia="Arial Unicode MS" w:hAnsi="Arial Unicode MS" w:cs="Arial Unicode MS"/>
            </w:rPr>
            <w:t xml:space="preserve"> 100 </w:t>
          </w:r>
          <w:r>
            <w:rPr>
              <w:rFonts w:ascii="Arial Unicode MS" w:eastAsia="Arial Unicode MS" w:hAnsi="Arial Unicode MS" w:cs="Arial Unicode MS"/>
            </w:rPr>
            <w:t>ქულას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7C562D">
      <w:pPr>
        <w:widowControl w:val="0"/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widowControl w:val="0"/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0"/>
          <w:id w:val="8346446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სისტემა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უშვებს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01"/>
          <w:id w:val="23560777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ხუთი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დადებით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შეფასებას</w:t>
          </w:r>
        </w:sdtContent>
      </w:sdt>
    </w:p>
    <w:p w:rsidR="007C562D" w:rsidRDefault="00E81938">
      <w:pPr>
        <w:spacing w:after="0"/>
        <w:ind w:firstLine="284"/>
        <w:jc w:val="both"/>
        <w:rPr>
          <w:rFonts w:ascii="Merriweather" w:eastAsia="Merriweather" w:hAnsi="Merriweather" w:cs="Merriweather"/>
        </w:rPr>
      </w:pPr>
      <w:sdt>
        <w:sdtPr>
          <w:tag w:val="goog_rdk_202"/>
          <w:id w:val="693654739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1) (A) </w:t>
          </w:r>
          <w:r>
            <w:rPr>
              <w:rFonts w:ascii="Arial Unicode MS" w:eastAsia="Arial Unicode MS" w:hAnsi="Arial Unicode MS" w:cs="Arial Unicode MS"/>
            </w:rPr>
            <w:t>ფრიადი</w:t>
          </w:r>
          <w:r>
            <w:rPr>
              <w:rFonts w:ascii="Arial Unicode MS" w:eastAsia="Arial Unicode MS" w:hAnsi="Arial Unicode MS" w:cs="Arial Unicode MS"/>
            </w:rPr>
            <w:t xml:space="preserve"> –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91 - 100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:rsidR="007C562D" w:rsidRDefault="00E81938">
      <w:pPr>
        <w:spacing w:after="0"/>
        <w:ind w:firstLine="284"/>
        <w:jc w:val="both"/>
        <w:rPr>
          <w:rFonts w:ascii="Merriweather" w:eastAsia="Merriweather" w:hAnsi="Merriweather" w:cs="Merriweather"/>
        </w:rPr>
      </w:pPr>
      <w:sdt>
        <w:sdtPr>
          <w:tag w:val="goog_rdk_203"/>
          <w:id w:val="-195670331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2) (B) </w:t>
          </w:r>
          <w:r>
            <w:rPr>
              <w:rFonts w:ascii="Arial Unicode MS" w:eastAsia="Arial Unicode MS" w:hAnsi="Arial Unicode MS" w:cs="Arial Unicode MS"/>
            </w:rPr>
            <w:t>ძალიან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კარგი</w:t>
          </w:r>
          <w:r>
            <w:rPr>
              <w:rFonts w:ascii="Arial Unicode MS" w:eastAsia="Arial Unicode MS" w:hAnsi="Arial Unicode MS" w:cs="Arial Unicode MS"/>
            </w:rPr>
            <w:t xml:space="preserve"> –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8</w:t>
          </w:r>
          <w:r>
            <w:rPr>
              <w:rFonts w:ascii="Arial Unicode MS" w:eastAsia="Arial Unicode MS" w:hAnsi="Arial Unicode MS" w:cs="Arial Unicode MS"/>
            </w:rPr>
            <w:t xml:space="preserve">1 - 90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:rsidR="007C562D" w:rsidRDefault="00E81938">
      <w:pPr>
        <w:spacing w:after="0"/>
        <w:ind w:firstLine="284"/>
        <w:jc w:val="both"/>
        <w:rPr>
          <w:rFonts w:ascii="Merriweather" w:eastAsia="Merriweather" w:hAnsi="Merriweather" w:cs="Merriweather"/>
        </w:rPr>
      </w:pPr>
      <w:sdt>
        <w:sdtPr>
          <w:tag w:val="goog_rdk_204"/>
          <w:id w:val="96870977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3) (C) </w:t>
          </w:r>
          <w:r>
            <w:rPr>
              <w:rFonts w:ascii="Arial Unicode MS" w:eastAsia="Arial Unicode MS" w:hAnsi="Arial Unicode MS" w:cs="Arial Unicode MS"/>
            </w:rPr>
            <w:t>კარგი</w:t>
          </w:r>
          <w:r>
            <w:rPr>
              <w:rFonts w:ascii="Arial Unicode MS" w:eastAsia="Arial Unicode MS" w:hAnsi="Arial Unicode MS" w:cs="Arial Unicode MS"/>
            </w:rPr>
            <w:t xml:space="preserve"> –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71 - 80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:rsidR="007C562D" w:rsidRDefault="00E81938">
      <w:pPr>
        <w:spacing w:after="0"/>
        <w:ind w:firstLine="284"/>
        <w:jc w:val="both"/>
        <w:rPr>
          <w:rFonts w:ascii="Merriweather" w:eastAsia="Merriweather" w:hAnsi="Merriweather" w:cs="Merriweather"/>
        </w:rPr>
      </w:pPr>
      <w:sdt>
        <w:sdtPr>
          <w:tag w:val="goog_rdk_205"/>
          <w:id w:val="171104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4) (D) </w:t>
          </w:r>
          <w:r>
            <w:rPr>
              <w:rFonts w:ascii="Arial Unicode MS" w:eastAsia="Arial Unicode MS" w:hAnsi="Arial Unicode MS" w:cs="Arial Unicode MS"/>
            </w:rPr>
            <w:t>დამაკმაყოფილებელი</w:t>
          </w:r>
          <w:r>
            <w:rPr>
              <w:rFonts w:ascii="Arial Unicode MS" w:eastAsia="Arial Unicode MS" w:hAnsi="Arial Unicode MS" w:cs="Arial Unicode MS"/>
            </w:rPr>
            <w:t xml:space="preserve"> –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61 - 70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:rsidR="007C562D" w:rsidRDefault="00E81938">
      <w:pPr>
        <w:spacing w:after="0"/>
        <w:ind w:left="284"/>
        <w:jc w:val="both"/>
        <w:rPr>
          <w:rFonts w:ascii="Merriweather" w:eastAsia="Merriweather" w:hAnsi="Merriweather" w:cs="Merriweather"/>
        </w:rPr>
      </w:pPr>
      <w:sdt>
        <w:sdtPr>
          <w:tag w:val="goog_rdk_206"/>
          <w:id w:val="48197877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5) (E) </w:t>
          </w:r>
          <w:r>
            <w:rPr>
              <w:rFonts w:ascii="Arial Unicode MS" w:eastAsia="Arial Unicode MS" w:hAnsi="Arial Unicode MS" w:cs="Arial Unicode MS"/>
            </w:rPr>
            <w:t>საკმარისი</w:t>
          </w:r>
          <w:r>
            <w:rPr>
              <w:rFonts w:ascii="Arial Unicode MS" w:eastAsia="Arial Unicode MS" w:hAnsi="Arial Unicode MS" w:cs="Arial Unicode MS"/>
            </w:rPr>
            <w:t xml:space="preserve"> –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51 - 60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ind w:right="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7"/>
          <w:id w:val="-188594485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უარყოფით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შეფასებას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8"/>
          <w:id w:val="19511933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1) (FX) </w:t>
          </w:r>
          <w:r>
            <w:rPr>
              <w:rFonts w:ascii="Arial Unicode MS" w:eastAsia="Arial Unicode MS" w:hAnsi="Arial Unicode MS" w:cs="Arial Unicode MS"/>
              <w:color w:val="000000"/>
            </w:rPr>
            <w:t>ვერ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ჩააბარა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–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41 - 50 </w:t>
          </w:r>
          <w:r>
            <w:rPr>
              <w:rFonts w:ascii="Arial Unicode MS" w:eastAsia="Arial Unicode MS" w:hAnsi="Arial Unicode MS" w:cs="Arial Unicode MS"/>
              <w:color w:val="000000"/>
            </w:rPr>
            <w:t>ქულა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ნიშნავს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ჩასაბარებლად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სჭირდება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ეძლევა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დამატებით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გამოცდაზე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ერთხელ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გასვლის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9"/>
          <w:id w:val="69389575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2) (F)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ჩაიჭრა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–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40 </w:t>
          </w:r>
          <w:r>
            <w:rPr>
              <w:rFonts w:ascii="Arial Unicode MS" w:eastAsia="Arial Unicode MS" w:hAnsi="Arial Unicode MS" w:cs="Arial Unicode MS"/>
              <w:color w:val="000000"/>
            </w:rPr>
            <w:t>ქულა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ნაკლები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</w:t>
          </w:r>
          <w:r>
            <w:rPr>
              <w:rFonts w:ascii="Arial Unicode MS" w:eastAsia="Arial Unicode MS" w:hAnsi="Arial Unicode MS" w:cs="Arial Unicode MS"/>
              <w:color w:val="000000"/>
            </w:rPr>
            <w:t>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ნიშნავს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ჩატარებული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სამუშაო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საკმარისი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საგანი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ახლიდან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შესასწავლი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0"/>
          <w:id w:val="-7391677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შუალედური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მინიმალური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ზღვარი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არანაკლებ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30%. </w:t>
          </w:r>
          <w:r>
            <w:rPr>
              <w:rFonts w:ascii="Arial Unicode MS" w:eastAsia="Arial Unicode MS" w:hAnsi="Arial Unicode MS" w:cs="Arial Unicode MS"/>
              <w:color w:val="000000"/>
            </w:rPr>
            <w:t>შუალედური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ქულო</w:t>
          </w:r>
          <w:r>
            <w:rPr>
              <w:rFonts w:ascii="Arial Unicode MS" w:eastAsia="Arial Unicode MS" w:hAnsi="Arial Unicode MS" w:cs="Arial Unicode MS"/>
              <w:color w:val="000000"/>
            </w:rPr>
            <w:t>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განაწილება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მინიმალური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ზღვარი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რუბრიკები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გაწერილია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სილაბუსში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1"/>
          <w:id w:val="-13425841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კრედიტის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მხოლოდ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სილაბუსით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დადგენილი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სწავლის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შედეგების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მიღწევის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შემდეგ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ქვემოთ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მოყვანილი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აუცილე</w:t>
          </w:r>
          <w:r>
            <w:rPr>
              <w:rFonts w:ascii="Arial Unicode MS" w:eastAsia="Arial Unicode MS" w:hAnsi="Arial Unicode MS" w:cs="Arial Unicode MS"/>
              <w:color w:val="000000"/>
            </w:rPr>
            <w:t>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მოთხოვნების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spacing w:after="0"/>
        <w:ind w:left="720" w:right="12"/>
        <w:jc w:val="both"/>
        <w:rPr>
          <w:rFonts w:ascii="Merriweather" w:eastAsia="Merriweather" w:hAnsi="Merriweather" w:cs="Merriweather"/>
        </w:rPr>
      </w:pPr>
      <w:sdt>
        <w:sdtPr>
          <w:tag w:val="goog_rdk_212"/>
          <w:id w:val="-1442902365"/>
        </w:sdtPr>
        <w:sdtEndPr/>
        <w:sdtContent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შუალედური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გადალახვის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:rsidR="007C562D" w:rsidRDefault="00E81938">
      <w:pPr>
        <w:spacing w:after="0"/>
        <w:ind w:left="720" w:right="12"/>
        <w:jc w:val="both"/>
        <w:rPr>
          <w:rFonts w:ascii="Merriweather" w:eastAsia="Merriweather" w:hAnsi="Merriweather" w:cs="Merriweather"/>
        </w:rPr>
      </w:pPr>
      <w:sdt>
        <w:sdtPr>
          <w:tag w:val="goog_rdk_213"/>
          <w:id w:val="-808402289"/>
        </w:sdtPr>
        <w:sdtEndPr/>
        <w:sdtContent>
          <w:r>
            <w:rPr>
              <w:rFonts w:ascii="Arial Unicode MS" w:eastAsia="Arial Unicode MS" w:hAnsi="Arial Unicode MS" w:cs="Arial Unicode MS"/>
            </w:rPr>
            <w:t>ბ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საბოლოო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100 </w:t>
          </w:r>
          <w:r>
            <w:rPr>
              <w:rFonts w:ascii="Arial Unicode MS" w:eastAsia="Arial Unicode MS" w:hAnsi="Arial Unicode MS" w:cs="Arial Unicode MS"/>
            </w:rPr>
            <w:t>ქულიდან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მინიმუმ</w:t>
          </w:r>
          <w:r>
            <w:rPr>
              <w:rFonts w:ascii="Arial Unicode MS" w:eastAsia="Arial Unicode MS" w:hAnsi="Arial Unicode MS" w:cs="Arial Unicode MS"/>
            </w:rPr>
            <w:t xml:space="preserve"> 51 </w:t>
          </w:r>
          <w:r>
            <w:rPr>
              <w:rFonts w:ascii="Arial Unicode MS" w:eastAsia="Arial Unicode MS" w:hAnsi="Arial Unicode MS" w:cs="Arial Unicode MS"/>
            </w:rPr>
            <w:t>ქულის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მოგროვების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7C562D">
      <w:pPr>
        <w:spacing w:after="0"/>
        <w:jc w:val="both"/>
        <w:rPr>
          <w:rFonts w:ascii="Merriweather" w:eastAsia="Merriweather" w:hAnsi="Merriweather" w:cs="Merriweather"/>
        </w:rPr>
      </w:pPr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14"/>
          <w:id w:val="1568524788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დამატებით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დაიშვე</w:t>
          </w:r>
          <w:r>
            <w:rPr>
              <w:rFonts w:ascii="Arial Unicode MS" w:eastAsia="Arial Unicode MS" w:hAnsi="Arial Unicode MS" w:cs="Arial Unicode MS"/>
            </w:rPr>
            <w:t>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საბოლოო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100 </w:t>
          </w:r>
          <w:r>
            <w:rPr>
              <w:rFonts w:ascii="Arial Unicode MS" w:eastAsia="Arial Unicode MS" w:hAnsi="Arial Unicode MS" w:cs="Arial Unicode MS"/>
            </w:rPr>
            <w:t>ქულიდან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მოაგროვა</w:t>
          </w:r>
          <w:r>
            <w:rPr>
              <w:rFonts w:ascii="Arial Unicode MS" w:eastAsia="Arial Unicode MS" w:hAnsi="Arial Unicode MS" w:cs="Arial Unicode MS"/>
            </w:rPr>
            <w:t xml:space="preserve"> 41 - 50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მინიმუმ</w:t>
          </w:r>
          <w:r>
            <w:rPr>
              <w:rFonts w:ascii="Arial Unicode MS" w:eastAsia="Arial Unicode MS" w:hAnsi="Arial Unicode MS" w:cs="Arial Unicode MS"/>
            </w:rPr>
            <w:t xml:space="preserve"> 51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მაგრამ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გადალახა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ზღვარი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5"/>
          <w:id w:val="30240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შუალედური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კომპონენტების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ფორმატ</w:t>
          </w:r>
          <w:r>
            <w:rPr>
              <w:rFonts w:ascii="Arial Unicode MS" w:eastAsia="Arial Unicode MS" w:hAnsi="Arial Unicode MS" w:cs="Arial Unicode MS"/>
              <w:color w:val="000000"/>
            </w:rPr>
            <w:t>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კრიტერიუმები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განისაზღვრება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თითოეული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კურსის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ნაშრომის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პრაქტიკის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სილაბუსის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მიხედვით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სპეციფიკის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ზემოთ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მოყვანილი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კრიტერიუმების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დაცვით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7C562D">
      <w:pPr>
        <w:spacing w:after="0"/>
        <w:jc w:val="both"/>
        <w:rPr>
          <w:rFonts w:ascii="Merriweather" w:eastAsia="Merriweather" w:hAnsi="Merriweather" w:cs="Merriweather"/>
          <w:b/>
          <w:sz w:val="12"/>
          <w:szCs w:val="12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6"/>
          <w:id w:val="61356560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სწავლების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17"/>
          <w:id w:val="17361974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ორგანიზების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18"/>
          <w:id w:val="-5594152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თავისებურებები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: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19"/>
          <w:id w:val="3823700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პროგრამით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240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განაწილებულია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ოთხი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აკადემიური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სემესტრის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განმავლობაში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თითოეულ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სემესტრში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ასაღები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მოცულობაა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30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  <w:sdt>
        <w:sdtPr>
          <w:tag w:val="goog_rdk_220"/>
          <w:id w:val="-85804565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თითოეულ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სემესტრში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რაოდენობა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იყოს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30-</w:t>
          </w:r>
          <w:r>
            <w:rPr>
              <w:rFonts w:ascii="Arial Unicode MS" w:eastAsia="Arial Unicode MS" w:hAnsi="Arial Unicode MS" w:cs="Arial Unicode MS"/>
              <w:color w:val="000000"/>
            </w:rPr>
            <w:t>ზ</w:t>
          </w:r>
          <w:r>
            <w:rPr>
              <w:rFonts w:ascii="Arial Unicode MS" w:eastAsia="Arial Unicode MS" w:hAnsi="Arial Unicode MS" w:cs="Arial Unicode MS"/>
              <w:color w:val="000000"/>
            </w:rPr>
            <w:t>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ნაკლები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მაგრამ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წლიური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დატვირთვა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აღემატებოდეს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75 (ECTS) </w:t>
          </w:r>
          <w:r>
            <w:rPr>
              <w:rFonts w:ascii="Arial Unicode MS" w:eastAsia="Arial Unicode MS" w:hAnsi="Arial Unicode MS" w:cs="Arial Unicode MS"/>
              <w:color w:val="000000"/>
            </w:rPr>
            <w:t>კრედიტს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:rsidR="007C562D" w:rsidRDefault="007C562D">
      <w:pPr>
        <w:spacing w:after="0"/>
        <w:jc w:val="both"/>
        <w:rPr>
          <w:rFonts w:ascii="Merriweather" w:eastAsia="Merriweather" w:hAnsi="Merriweather" w:cs="Merriweather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highlight w:val="cyan"/>
        </w:rPr>
      </w:pPr>
      <w:sdt>
        <w:sdtPr>
          <w:tag w:val="goog_rdk_221"/>
          <w:id w:val="-1384408409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კრედიტების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დაანგარიშების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ტრანსფერის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ევროპული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სისტემა</w:t>
          </w:r>
          <w:r>
            <w:rPr>
              <w:rFonts w:ascii="Arial Unicode MS" w:eastAsia="Arial Unicode MS" w:hAnsi="Arial Unicode MS" w:cs="Arial Unicode MS"/>
            </w:rPr>
            <w:t xml:space="preserve"> (ECTS): 1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  <w:r>
            <w:rPr>
              <w:rFonts w:ascii="Arial Unicode MS" w:eastAsia="Arial Unicode MS" w:hAnsi="Arial Unicode MS" w:cs="Arial Unicode MS"/>
            </w:rPr>
            <w:t xml:space="preserve"> = 25 </w:t>
          </w:r>
          <w:r>
            <w:rPr>
              <w:rFonts w:ascii="Arial Unicode MS" w:eastAsia="Arial Unicode MS" w:hAnsi="Arial Unicode MS" w:cs="Arial Unicode MS"/>
            </w:rPr>
            <w:t>საათი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საკონტაქტო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ისე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საათებს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  <w:sdt>
        <w:sdtPr>
          <w:tag w:val="goog_rdk_222"/>
          <w:id w:val="1542408515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ფარგლებში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cyan"/>
            </w:rPr>
            <w:t>არჩევით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კურსებად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შეთავაზებულია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94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საიდანაც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სტუდენტმა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მინიმუმ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უნდა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შეასრულოს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მიმართულების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კურსებით</w:t>
          </w:r>
          <w:r>
            <w:rPr>
              <w:rFonts w:ascii="Arial Unicode MS" w:eastAsia="Arial Unicode MS" w:hAnsi="Arial Unicode MS" w:cs="Arial Unicode MS"/>
              <w:highlight w:val="cyan"/>
            </w:rPr>
            <w:t>.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23"/>
          <w:id w:val="-687597865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პროგრამით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</w:rPr>
            <w:t xml:space="preserve"> 240 </w:t>
          </w:r>
          <w:r>
            <w:rPr>
              <w:rFonts w:ascii="Arial Unicode MS" w:eastAsia="Arial Unicode MS" w:hAnsi="Arial Unicode MS" w:cs="Arial Unicode MS"/>
            </w:rPr>
            <w:t>კრედიტიდან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</w:t>
          </w:r>
          <w:r>
            <w:rPr>
              <w:rFonts w:ascii="Arial Unicode MS" w:eastAsia="Arial Unicode MS" w:hAnsi="Arial Unicode MS" w:cs="Arial Unicode MS"/>
            </w:rPr>
            <w:t>აძლებლობა</w:t>
          </w:r>
          <w:r>
            <w:rPr>
              <w:rFonts w:ascii="Arial Unicode MS" w:eastAsia="Arial Unicode MS" w:hAnsi="Arial Unicode MS" w:cs="Arial Unicode MS"/>
            </w:rPr>
            <w:t xml:space="preserve"> 50 </w:t>
          </w:r>
          <w:r>
            <w:rPr>
              <w:rFonts w:ascii="Arial Unicode MS" w:eastAsia="Arial Unicode MS" w:hAnsi="Arial Unicode MS" w:cs="Arial Unicode MS"/>
            </w:rPr>
            <w:t>კრედიტის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ფარგლებში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აირჩიოს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სასურველი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უნივერსიტეტში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მოქმედი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ნებისმიერი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დამატებითი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</w:t>
          </w:r>
          <w:r>
            <w:rPr>
              <w:rFonts w:ascii="Arial Unicode MS" w:eastAsia="Arial Unicode MS" w:hAnsi="Arial Unicode MS" w:cs="Arial Unicode MS"/>
            </w:rPr>
            <w:t>(</w:t>
          </w:r>
          <w:r>
            <w:rPr>
              <w:rFonts w:ascii="Arial Unicode MS" w:eastAsia="Arial Unicode MS" w:hAnsi="Arial Unicode MS" w:cs="Arial Unicode MS"/>
            </w:rPr>
            <w:t>ებ</w:t>
          </w:r>
          <w:r>
            <w:rPr>
              <w:rFonts w:ascii="Arial Unicode MS" w:eastAsia="Arial Unicode MS" w:hAnsi="Arial Unicode MS" w:cs="Arial Unicode MS"/>
            </w:rPr>
            <w:t>)</w:t>
          </w:r>
          <w:r>
            <w:rPr>
              <w:rFonts w:ascii="Arial Unicode MS" w:eastAsia="Arial Unicode MS" w:hAnsi="Arial Unicode MS" w:cs="Arial Unicode MS"/>
            </w:rPr>
            <w:t>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უნივერსიტეტში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მოქმედი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ნებისმიერი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წინაპირობების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დაცვით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7C562D">
      <w:pPr>
        <w:spacing w:after="0"/>
        <w:jc w:val="both"/>
        <w:rPr>
          <w:rFonts w:ascii="Merriweather" w:eastAsia="Merriweather" w:hAnsi="Merriweather" w:cs="Merriweather"/>
        </w:rPr>
      </w:pPr>
    </w:p>
    <w:bookmarkStart w:id="13" w:name="_heading=h.2s8eyo1" w:colFirst="0" w:colLast="0"/>
    <w:bookmarkEnd w:id="13"/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24"/>
          <w:id w:val="-1848699541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პროგრამაში</w:t>
          </w:r>
          <w:r>
            <w:rPr>
              <w:rFonts w:ascii="Arial Unicode MS" w:eastAsia="Arial Unicode MS" w:hAnsi="Arial Unicode MS" w:cs="Arial Unicode MS"/>
            </w:rPr>
            <w:t xml:space="preserve"> 20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</w:t>
          </w:r>
          <w:r>
            <w:rPr>
              <w:rFonts w:ascii="Arial Unicode MS" w:eastAsia="Arial Unicode MS" w:hAnsi="Arial Unicode MS" w:cs="Arial Unicode MS"/>
            </w:rPr>
            <w:t>თვალისწინებულია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ენებისთვის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არჩევა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სავალდებულოა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ადასტურებს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B2 </w:t>
          </w:r>
          <w:r>
            <w:rPr>
              <w:rFonts w:ascii="Arial Unicode MS" w:eastAsia="Arial Unicode MS" w:hAnsi="Arial Unicode MS" w:cs="Arial Unicode MS"/>
            </w:rPr>
            <w:t>დონეს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თავისუფლდება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არჩევისგან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B2 </w:t>
          </w:r>
          <w:r>
            <w:rPr>
              <w:rFonts w:ascii="Arial Unicode MS" w:eastAsia="Arial Unicode MS" w:hAnsi="Arial Unicode MS" w:cs="Arial Unicode MS"/>
            </w:rPr>
            <w:t>დონის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უფრო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მაღალ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დონეზე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დამადასტურე</w:t>
          </w:r>
          <w:r>
            <w:rPr>
              <w:rFonts w:ascii="Arial Unicode MS" w:eastAsia="Arial Unicode MS" w:hAnsi="Arial Unicode MS" w:cs="Arial Unicode MS"/>
            </w:rPr>
            <w:t>ბელ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სერთიფიკატს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უცხოეთში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განათლების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დამადასტურებელ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დოკუმენტს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ატესტატი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დიპლომი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წარმატებით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ჩააბარებს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შზსუს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სკოლაში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B2 </w:t>
          </w:r>
          <w:r>
            <w:rPr>
              <w:rFonts w:ascii="Arial Unicode MS" w:eastAsia="Arial Unicode MS" w:hAnsi="Arial Unicode MS" w:cs="Arial Unicode MS"/>
            </w:rPr>
            <w:t>დონის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უდასტურდება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მოთხოვნილ</w:t>
          </w:r>
          <w:r>
            <w:rPr>
              <w:rFonts w:ascii="Arial Unicode MS" w:eastAsia="Arial Unicode MS" w:hAnsi="Arial Unicode MS" w:cs="Arial Unicode MS"/>
            </w:rPr>
            <w:t xml:space="preserve"> B2 </w:t>
          </w:r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>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უფრო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მაღალ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დონეზე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მაშინ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ენებისთვის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გამოყოფილი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ფარგლებში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აიღოს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შემოთავაზებული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ენებიდან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შესწავლას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იწყებს</w:t>
          </w:r>
          <w:r>
            <w:rPr>
              <w:rFonts w:ascii="Arial Unicode MS" w:eastAsia="Arial Unicode MS" w:hAnsi="Arial Unicode MS" w:cs="Arial Unicode MS"/>
            </w:rPr>
            <w:t xml:space="preserve"> A1 </w:t>
          </w:r>
          <w:r>
            <w:rPr>
              <w:rFonts w:ascii="Arial Unicode MS" w:eastAsia="Arial Unicode MS" w:hAnsi="Arial Unicode MS" w:cs="Arial Unicode MS"/>
            </w:rPr>
            <w:t>დონიდან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სავალდებულოდ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აირჩიოს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ინტენსიურ</w:t>
          </w:r>
          <w:r>
            <w:rPr>
              <w:rFonts w:ascii="Arial Unicode MS" w:eastAsia="Arial Unicode MS" w:hAnsi="Arial Unicode MS" w:cs="Arial Unicode MS"/>
            </w:rPr>
            <w:t>ი</w:t>
          </w:r>
          <w:r>
            <w:rPr>
              <w:rFonts w:ascii="Arial Unicode MS" w:eastAsia="Arial Unicode MS" w:hAnsi="Arial Unicode MS" w:cs="Arial Unicode MS"/>
            </w:rPr>
            <w:t xml:space="preserve"> A1-A2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:rsidR="007C562D" w:rsidRDefault="007C562D">
      <w:pPr>
        <w:spacing w:after="0"/>
        <w:jc w:val="both"/>
        <w:rPr>
          <w:rFonts w:ascii="Merriweather" w:eastAsia="Merriweather" w:hAnsi="Merriweather" w:cs="Merriweather"/>
          <w:color w:val="00B050"/>
        </w:rPr>
      </w:pPr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25"/>
          <w:id w:val="-4513816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დასაქმების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სფერო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226"/>
          <w:id w:val="-2033877013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შესანიშნავ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გამოცდილებას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აძლევს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ვინც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კარიერის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დაწყებას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სახელმწიფო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კერძო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საწარმოებში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გეგმავს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ამზადებს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ეკონომიკის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დარგში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პოსტ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განათლების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მსურველებს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კერძოდ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ეკონომიკის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კურსდამთავრებულებს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ექნებათ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შესაძლებლობა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დასაქმდნენ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სამთავრობო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სტრუქტურებში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როგორიცაა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ეკონომიკისა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მდგრადი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სამინისტრო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ფინანსთა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სამინისტრო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ეკონომიკური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დეპარტამენტები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ამასთანავე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კურსდ</w:t>
          </w:r>
          <w:r>
            <w:rPr>
              <w:rFonts w:ascii="Arial Unicode MS" w:eastAsia="Arial Unicode MS" w:hAnsi="Arial Unicode MS" w:cs="Arial Unicode MS"/>
            </w:rPr>
            <w:t>ამთავრებულები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შეძლებენ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დასაქმებას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რეგიონალურ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ადგილობრივ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არასამთავრობო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სპეციალიზირდებიან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ეკონომიკაში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სამეცნიერო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კვლევით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ცენტრებში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იკვლევენ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ძირითად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ეკონომიკურ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ტენდენციებს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</w:t>
          </w:r>
          <w:r>
            <w:rPr>
              <w:rFonts w:ascii="Arial Unicode MS" w:eastAsia="Arial Unicode MS" w:hAnsi="Arial Unicode MS" w:cs="Arial Unicode MS"/>
            </w:rPr>
            <w:t>განმანათლებლო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დაწესებულებებში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ბანკებსა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კერძო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კომპანიებში</w:t>
          </w:r>
          <w:r>
            <w:rPr>
              <w:rFonts w:ascii="Arial Unicode MS" w:eastAsia="Arial Unicode MS" w:hAnsi="Arial Unicode MS" w:cs="Arial Unicode MS"/>
            </w:rPr>
            <w:t xml:space="preserve">.  </w:t>
          </w:r>
          <w:r>
            <w:rPr>
              <w:rFonts w:ascii="Arial Unicode MS" w:eastAsia="Arial Unicode MS" w:hAnsi="Arial Unicode MS" w:cs="Arial Unicode MS"/>
            </w:rPr>
            <w:t>შეძლებენ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გაგრძელებას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საფეხურზე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7"/>
          <w:id w:val="-106795457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ინფორმაცია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28"/>
          <w:id w:val="-104682953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საგანმანათლებლო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29"/>
          <w:id w:val="202119434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პროგრამის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30"/>
          <w:id w:val="118726296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განხორციელებისათვის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31"/>
          <w:id w:val="147872714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აუცილებელი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32"/>
          <w:id w:val="148234912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მატერიალური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33"/>
          <w:id w:val="116783046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რესურსის</w:t>
          </w:r>
        </w:sdtContent>
      </w:sdt>
      <w:r>
        <w:rPr>
          <w:b/>
          <w:color w:val="000000"/>
        </w:rPr>
        <w:t xml:space="preserve"> </w:t>
      </w:r>
      <w:sdt>
        <w:sdtPr>
          <w:tag w:val="goog_rdk_234"/>
          <w:id w:val="96677942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შესახებ</w:t>
          </w:r>
        </w:sdtContent>
      </w:sdt>
      <w:r>
        <w:rPr>
          <w:color w:val="000000"/>
        </w:rPr>
        <w:t xml:space="preserve">: </w:t>
      </w:r>
      <w:sdt>
        <w:sdtPr>
          <w:tag w:val="goog_rdk_235"/>
          <w:id w:val="714727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შავი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ზღვის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მატერიალურ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ტექნიკური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ბაზა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რომელიც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პროცესის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გამართულ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</w:p>
    <w:p w:rsidR="007C562D" w:rsidRDefault="00E8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6"/>
          <w:id w:val="166519522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პროექტორებით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რესურსით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აღჭურვილი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აუდიტორიები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:rsidR="007C562D" w:rsidRDefault="00E8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7"/>
          <w:id w:val="5241399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უწყვეტი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ინტერნეტით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აღჭურვილი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კომპიუტერული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ცენტრი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:rsidR="007C562D" w:rsidRDefault="00E8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38"/>
          <w:id w:val="-909326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თანამედროვე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ტექნოლოგიებით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ინტერნეტით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მდიდარი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ბეჭდური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წიგნების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ფონდით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აღჭურვილი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ბიბლიოთეკა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:rsidR="007C562D" w:rsidRDefault="00E8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39"/>
          <w:id w:val="4364129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ელექტორნულ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ბაზაში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(Smart)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კურსების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გახსნისას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ლექტორების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განთავსებული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სასწავლო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თემატიკის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რეს</w:t>
          </w:r>
          <w:r>
            <w:rPr>
              <w:rFonts w:ascii="Arial Unicode MS" w:eastAsia="Arial Unicode MS" w:hAnsi="Arial Unicode MS" w:cs="Arial Unicode MS"/>
              <w:color w:val="000000"/>
            </w:rPr>
            <w:t>ურსები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:rsidR="007C562D" w:rsidRDefault="00E8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240"/>
          <w:id w:val="-76869513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მფლობელობაში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არსებული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მატერიალური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რესურსი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:rsidR="007C562D" w:rsidRDefault="00E81938">
      <w:pPr>
        <w:numPr>
          <w:ilvl w:val="0"/>
          <w:numId w:val="6"/>
        </w:numPr>
        <w:spacing w:after="0"/>
        <w:rPr>
          <w:rFonts w:ascii="Merriweather" w:eastAsia="Merriweather" w:hAnsi="Merriweather" w:cs="Merriweather"/>
          <w:b/>
        </w:rPr>
      </w:pPr>
      <w:r>
        <w:t xml:space="preserve"> </w:t>
      </w:r>
      <w:sdt>
        <w:sdtPr>
          <w:tag w:val="goog_rdk_241"/>
          <w:id w:val="-1173881375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სილაბუსებში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მითითებული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სავალდებულო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ლიტერატურა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ხელმისაწვდომია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ბიბლიოთეკაში</w:t>
          </w:r>
          <w:r>
            <w:rPr>
              <w:rFonts w:ascii="Arial Unicode MS" w:eastAsia="Arial Unicode MS" w:hAnsi="Arial Unicode MS" w:cs="Arial Unicode MS"/>
            </w:rPr>
            <w:t>.</w:t>
          </w:r>
          <w:r>
            <w:rPr>
              <w:rFonts w:ascii="Arial Unicode MS" w:eastAsia="Arial Unicode MS" w:hAnsi="Arial Unicode MS" w:cs="Arial Unicode MS"/>
            </w:rPr>
            <w:t>აგრეთვე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ბიბლიოთეკის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საშუალებით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შზსუ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ბაზების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ავტორიზებული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მომხმარებელი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9">
        <w:r>
          <w:rPr>
            <w:rFonts w:ascii="Merriweather" w:eastAsia="Merriweather" w:hAnsi="Merriweather" w:cs="Merriweather"/>
            <w:color w:val="0000FF"/>
            <w:u w:val="single"/>
          </w:rPr>
          <w:t>https://www.ebs</w:t>
        </w:r>
        <w:r>
          <w:rPr>
            <w:rFonts w:ascii="Merriweather" w:eastAsia="Merriweather" w:hAnsi="Merriweather" w:cs="Merriweather"/>
            <w:color w:val="0000FF"/>
            <w:u w:val="single"/>
          </w:rPr>
          <w:t>co.com/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0">
        <w:r>
          <w:rPr>
            <w:rFonts w:ascii="Merriweather" w:eastAsia="Merriweather" w:hAnsi="Merriweather" w:cs="Merriweather"/>
            <w:color w:val="0000FF"/>
            <w:u w:val="single"/>
          </w:rPr>
          <w:t>https://www.elsevier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1">
        <w:r>
          <w:rPr>
            <w:rFonts w:ascii="Merriweather" w:eastAsia="Merriweather" w:hAnsi="Merriweather" w:cs="Merriweather"/>
            <w:color w:val="0000FF"/>
            <w:u w:val="single"/>
          </w:rPr>
          <w:t>http://polpred.com/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2">
        <w:r>
          <w:rPr>
            <w:rFonts w:ascii="Merriweather" w:eastAsia="Merriweather" w:hAnsi="Merriweather" w:cs="Merriweather"/>
            <w:color w:val="0000FF"/>
            <w:u w:val="single"/>
          </w:rPr>
          <w:t>www.journals.cambridge.org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3">
        <w:r>
          <w:rPr>
            <w:rFonts w:ascii="Merriweather" w:eastAsia="Merriweather" w:hAnsi="Merriweather" w:cs="Merriweather"/>
            <w:color w:val="0000FF"/>
            <w:u w:val="single"/>
          </w:rPr>
          <w:t>https://home.heinonline.org/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4">
        <w:r>
          <w:rPr>
            <w:rFonts w:ascii="Merriweather" w:eastAsia="Merriweather" w:hAnsi="Merriweather" w:cs="Merriweather"/>
            <w:color w:val="0000FF"/>
            <w:u w:val="single"/>
          </w:rPr>
          <w:t>www.opendoar.org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5">
        <w:r>
          <w:rPr>
            <w:rFonts w:ascii="Merriweather" w:eastAsia="Merriweather" w:hAnsi="Merriweather" w:cs="Merriweather"/>
            <w:color w:val="0000FF"/>
            <w:u w:val="single"/>
          </w:rPr>
          <w:t>www.roar.eprints.org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6">
        <w:r>
          <w:rPr>
            <w:rFonts w:ascii="Merriweather" w:eastAsia="Merriweather" w:hAnsi="Merriweather" w:cs="Merriweather"/>
            <w:color w:val="0000FF"/>
            <w:u w:val="single"/>
          </w:rPr>
          <w:t>www.doaj.or</w:t>
        </w:r>
        <w:r>
          <w:rPr>
            <w:rFonts w:ascii="Merriweather" w:eastAsia="Merriweather" w:hAnsi="Merriweather" w:cs="Merriweather"/>
            <w:color w:val="0000FF"/>
            <w:u w:val="single"/>
          </w:rPr>
          <w:t>g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7">
        <w:r>
          <w:rPr>
            <w:rFonts w:ascii="Merriweather" w:eastAsia="Merriweather" w:hAnsi="Merriweather" w:cs="Merriweather"/>
            <w:color w:val="0000FF"/>
            <w:u w:val="single"/>
          </w:rPr>
          <w:t>www.beallslist.weebly.com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8">
        <w:r>
          <w:rPr>
            <w:rFonts w:ascii="Merriweather" w:eastAsia="Merriweather" w:hAnsi="Merriweather" w:cs="Merriweather"/>
            <w:color w:val="0000FF"/>
            <w:u w:val="single"/>
          </w:rPr>
          <w:t>www.gutenberg.org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19">
        <w:r>
          <w:rPr>
            <w:rFonts w:ascii="Merriweather" w:eastAsia="Merriweather" w:hAnsi="Merriweather" w:cs="Merriweather"/>
            <w:color w:val="0000FF"/>
            <w:u w:val="single"/>
          </w:rPr>
          <w:t>www.memory.loc.gov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Merriweather" w:eastAsia="Merriweather" w:hAnsi="Merriweather" w:cs="Merriweather"/>
          <w:color w:val="0000FF"/>
          <w:u w:val="single"/>
        </w:rPr>
      </w:pPr>
      <w:hyperlink r:id="rId20">
        <w:r>
          <w:rPr>
            <w:rFonts w:ascii="Merriweather" w:eastAsia="Merriweather" w:hAnsi="Merriweather" w:cs="Merriweather"/>
            <w:color w:val="0000FF"/>
            <w:u w:val="single"/>
          </w:rPr>
          <w:t>www.wdl.</w:t>
        </w:r>
        <w:r>
          <w:rPr>
            <w:rFonts w:ascii="Merriweather" w:eastAsia="Merriweather" w:hAnsi="Merriweather" w:cs="Merriweather"/>
            <w:color w:val="0000FF"/>
            <w:u w:val="single"/>
          </w:rPr>
          <w:t>org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1">
        <w:r>
          <w:rPr>
            <w:rFonts w:ascii="Merriweather" w:eastAsia="Merriweather" w:hAnsi="Merriweather" w:cs="Merriweather"/>
            <w:color w:val="0000FF"/>
            <w:u w:val="single"/>
          </w:rPr>
          <w:t>www.obiblio.sourceforge.net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2">
        <w:r>
          <w:rPr>
            <w:rFonts w:ascii="Merriweather" w:eastAsia="Merriweather" w:hAnsi="Merriweather" w:cs="Merriweather"/>
            <w:color w:val="0000FF"/>
            <w:u w:val="single"/>
          </w:rPr>
          <w:t>https://www.cambridge.org/core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3">
        <w:r>
          <w:rPr>
            <w:rFonts w:ascii="Merriweather" w:eastAsia="Merriweather" w:hAnsi="Merriweather" w:cs="Merriweather"/>
            <w:color w:val="0000FF"/>
            <w:u w:val="single"/>
          </w:rPr>
          <w:t>https://read.dukeupress.edu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4">
        <w:r>
          <w:rPr>
            <w:rFonts w:ascii="Merriweather" w:eastAsia="Merriweather" w:hAnsi="Merriweather" w:cs="Merriweather"/>
            <w:color w:val="0000FF"/>
            <w:u w:val="single"/>
          </w:rPr>
          <w:t>https://www.elgaronline.com/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5">
        <w:r>
          <w:rPr>
            <w:rFonts w:ascii="Merriweather" w:eastAsia="Merriweather" w:hAnsi="Merriweather" w:cs="Merriweather"/>
            <w:color w:val="0000FF"/>
            <w:u w:val="single"/>
          </w:rPr>
          <w:t>https://erj.ersjournals.com/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6">
        <w:r>
          <w:rPr>
            <w:rFonts w:ascii="Merriweather" w:eastAsia="Merriweather" w:hAnsi="Merriweather" w:cs="Merriweather"/>
            <w:color w:val="0000FF"/>
            <w:u w:val="single"/>
          </w:rPr>
          <w:t>https://uk.sagepub.com/en-gb/eur/IMEchE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7">
        <w:r>
          <w:rPr>
            <w:rFonts w:ascii="Merriweather" w:eastAsia="Merriweather" w:hAnsi="Merriweather" w:cs="Merriweather"/>
            <w:color w:val="0000FF"/>
            <w:u w:val="single"/>
          </w:rPr>
          <w:t>https://msp.org/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8">
        <w:r>
          <w:rPr>
            <w:rFonts w:ascii="Merriweather" w:eastAsia="Merriweather" w:hAnsi="Merriweather" w:cs="Merriweather"/>
            <w:color w:val="0000FF"/>
            <w:u w:val="single"/>
          </w:rPr>
          <w:t>https://www.openbookpublishers.com/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29">
        <w:r>
          <w:rPr>
            <w:rFonts w:ascii="Merriweather" w:eastAsia="Merriweather" w:hAnsi="Merriweather" w:cs="Merriweather"/>
            <w:color w:val="0000FF"/>
            <w:u w:val="single"/>
          </w:rPr>
          <w:t>https://royalsociety.org/journals/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30">
        <w:r>
          <w:rPr>
            <w:rFonts w:ascii="Merriweather" w:eastAsia="Merriweather" w:hAnsi="Merriweather" w:cs="Merriweather"/>
            <w:color w:val="0000FF"/>
            <w:u w:val="single"/>
          </w:rPr>
          <w:t>https://journals.sagepub.com</w:t>
        </w:r>
      </w:hyperlink>
    </w:p>
    <w:p w:rsidR="007C562D" w:rsidRDefault="00E8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  <w:hyperlink r:id="rId31">
        <w:r>
          <w:rPr>
            <w:rFonts w:ascii="Merriweather" w:eastAsia="Merriweather" w:hAnsi="Merriweather" w:cs="Merriweather"/>
            <w:color w:val="0000FF"/>
            <w:u w:val="single"/>
          </w:rPr>
          <w:t>https://home.heinonline.org/databases/legal-classics-library/</w:t>
        </w:r>
      </w:hyperlink>
    </w:p>
    <w:p w:rsidR="007C562D" w:rsidRDefault="007C5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Merriweather" w:eastAsia="Merriweather" w:hAnsi="Merriweather" w:cs="Merriweather"/>
          <w:color w:val="0000FF"/>
          <w:u w:val="single"/>
        </w:rPr>
      </w:pPr>
    </w:p>
    <w:p w:rsidR="007C562D" w:rsidRDefault="00E819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242"/>
          <w:id w:val="2389160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გარდა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უნივერსიტეტში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ყველა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პირო</w:t>
          </w:r>
          <w:r>
            <w:rPr>
              <w:rFonts w:ascii="Arial Unicode MS" w:eastAsia="Arial Unicode MS" w:hAnsi="Arial Unicode MS" w:cs="Arial Unicode MS"/>
              <w:color w:val="000000"/>
            </w:rPr>
            <w:t>ბაა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შექმნილი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სტუდენტთა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კლასგარეშე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აქტივობებისათვის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სპორტი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შემოქმედება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სოციალური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აქტივობა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>);</w:t>
          </w:r>
        </w:sdtContent>
      </w:sdt>
      <w:r>
        <w:br w:type="page"/>
      </w:r>
      <w:sdt>
        <w:sdtPr>
          <w:tag w:val="goog_rdk_243"/>
          <w:id w:val="65056535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სასწავლო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გეგმა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 xml:space="preserve"> </w:t>
          </w:r>
        </w:sdtContent>
      </w:sdt>
    </w:p>
    <w:tbl>
      <w:tblPr>
        <w:tblStyle w:val="afffc"/>
        <w:tblW w:w="1610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4668"/>
        <w:gridCol w:w="1500"/>
        <w:gridCol w:w="885"/>
        <w:gridCol w:w="450"/>
        <w:gridCol w:w="330"/>
        <w:gridCol w:w="445"/>
        <w:gridCol w:w="445"/>
        <w:gridCol w:w="525"/>
        <w:gridCol w:w="390"/>
        <w:gridCol w:w="567"/>
        <w:gridCol w:w="504"/>
        <w:gridCol w:w="720"/>
        <w:gridCol w:w="720"/>
        <w:gridCol w:w="481"/>
        <w:gridCol w:w="599"/>
        <w:gridCol w:w="720"/>
        <w:gridCol w:w="720"/>
        <w:gridCol w:w="810"/>
        <w:gridCol w:w="630"/>
      </w:tblGrid>
      <w:tr w:rsidR="007C562D">
        <w:trPr>
          <w:trHeight w:val="1060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4"/>
                <w:id w:val="-932488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მოდული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5"/>
                <w:id w:val="-16020326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სტატუსი</w:t>
                </w:r>
              </w:sdtContent>
            </w:sdt>
          </w:p>
          <w:p w:rsidR="007C562D" w:rsidRDefault="007C562D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6"/>
                <w:id w:val="-2579855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კრედიტების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რაოდენობა</w:t>
                </w:r>
              </w:sdtContent>
            </w:sdt>
          </w:p>
        </w:tc>
        <w:tc>
          <w:tcPr>
            <w:tcW w:w="3656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7"/>
                <w:id w:val="1016580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კრედიტების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განაწილება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</w:sdtContent>
            </w:sdt>
          </w:p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8"/>
                <w:id w:val="8758847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კურსებისა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მიხედვით</w:t>
                </w:r>
              </w:sdtContent>
            </w:sdt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DDE8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-53" w:firstLine="5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9"/>
                <w:id w:val="-4513241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საათების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განაწილება</w:t>
                </w:r>
              </w:sdtContent>
            </w:sdt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60" w:right="113" w:firstLine="5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0"/>
                <w:id w:val="-1092465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საკონტაქტო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საათების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რაოდენობა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კვირაში</w:t>
                </w:r>
              </w:sdtContent>
            </w:sdt>
          </w:p>
        </w:tc>
      </w:tr>
      <w:tr w:rsidR="007C562D">
        <w:trPr>
          <w:trHeight w:val="270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1"/>
                <w:id w:val="-11987666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</w:sdtContent>
            </w:sdt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2"/>
                <w:id w:val="948744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</w:sdtContent>
            </w:sdt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3"/>
                <w:id w:val="4435116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</w:sdtContent>
            </w:sdt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4"/>
                <w:id w:val="3470663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IV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7DDE8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</w:tcPr>
          <w:p w:rsidR="007C562D" w:rsidRDefault="00E81938">
            <w:pPr>
              <w:ind w:left="962" w:right="-108" w:hanging="962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5"/>
                <w:id w:val="10909676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საკონტაქტო</w:t>
                </w:r>
              </w:sdtContent>
            </w:sdt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-108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6"/>
                <w:id w:val="-11704725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დამოუკიდებელი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მუშაობა</w:t>
                </w:r>
              </w:sdtContent>
            </w:sdt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7"/>
                <w:id w:val="2753689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ჯამური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საათები</w:t>
                </w:r>
              </w:sdtContent>
            </w:sdt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223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8"/>
                <w:id w:val="8507608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9"/>
                <w:id w:val="-9738332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0"/>
                <w:id w:val="14015521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1"/>
                <w:id w:val="11802443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IV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2"/>
                <w:id w:val="1691473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V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3"/>
                <w:id w:val="18451244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VI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4"/>
                <w:id w:val="-14777524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VII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5"/>
                <w:id w:val="17861502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VIII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6"/>
                <w:id w:val="-12775558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ლექცია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კონსულტაცია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7"/>
                <w:id w:val="-1327584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სემინარი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ჯგუფური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მუშაობა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</w:sdtContent>
            </w:sdt>
          </w:p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8"/>
                <w:id w:val="-4484718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სამუშაო</w:t>
                </w:r>
              </w:sdtContent>
            </w:sdt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7DDE8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9"/>
                <w:id w:val="-1941288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შუალედური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გამოცდ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ები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)</w:t>
                </w:r>
              </w:sdtContent>
            </w:sdt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70"/>
                <w:id w:val="10772469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დასკვნითი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გამოცდა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71"/>
                <w:id w:val="-18793070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სულ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საკონტაქტო</w:t>
                </w:r>
              </w:sdtContent>
            </w:sdt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B7DDE8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72"/>
                <w:id w:val="-10121379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73"/>
                <w:id w:val="-13510898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74"/>
                <w:id w:val="-4063889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საბაზისო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</w:t>
            </w:r>
          </w:p>
        </w:tc>
        <w:tc>
          <w:tcPr>
            <w:tcW w:w="9056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5"/>
                <w:id w:val="-13076156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აკადემიური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წერა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6"/>
                <w:id w:val="-13855637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7"/>
                <w:id w:val="-10644077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8"/>
                <w:id w:val="-6543794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79"/>
                <w:id w:val="-19921676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110</w:t>
            </w: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0"/>
                <w:id w:val="17917793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1"/>
                <w:id w:val="13042021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82"/>
                <w:id w:val="-19182301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83"/>
                <w:id w:val="-19671814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4"/>
                <w:id w:val="12176987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5"/>
                <w:id w:val="21760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86"/>
                <w:id w:val="603790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87"/>
                <w:id w:val="-16468131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8"/>
                <w:id w:val="-8302958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ბუღალტრული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89"/>
                <w:id w:val="2391502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მსოფლიო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ევოლუცია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0"/>
                <w:id w:val="-8659059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ფსიქოლოგიის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1"/>
                <w:id w:val="-5015838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2"/>
                <w:id w:val="21226414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3"/>
                <w:id w:val="-18229575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მეცნიერებებისათვის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4"/>
                <w:id w:val="-7656200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აზრის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ისტორია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5"/>
                <w:id w:val="18356468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მონეტარული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6"/>
                <w:id w:val="-5670351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7"/>
                <w:id w:val="-8582017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მეცნიერებებისათვის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II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8"/>
                <w:id w:val="-9404393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299"/>
                <w:id w:val="10790934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საჯარო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სექტორის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0"/>
                <w:id w:val="-20271727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1"/>
                <w:id w:val="585271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2"/>
                <w:id w:val="-13921932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3"/>
                <w:id w:val="15636017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მიკროეკონომიკა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)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4"/>
                <w:id w:val="15466320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5"/>
                <w:id w:val="12865371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6"/>
                <w:id w:val="-11959216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7"/>
                <w:id w:val="6202676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ფისკალური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8"/>
                <w:id w:val="-10401333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09"/>
                <w:id w:val="-399440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5*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0"/>
                <w:id w:val="17310345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)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1"/>
                <w:id w:val="-13440933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2"/>
                <w:id w:val="-1869117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II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3"/>
                <w:id w:val="7756002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4"/>
                <w:id w:val="13946971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ევროინტეგრაციის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5"/>
                <w:id w:val="-18053023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6"/>
                <w:id w:val="-18165630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II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7"/>
                <w:id w:val="18755856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მეთოდები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მეცნიერებებში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სავალდებულო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8"/>
                <w:id w:val="-4739118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ზრდა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განვითარება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19"/>
                <w:id w:val="-567183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20"/>
                <w:id w:val="-15442925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: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თეორია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პრაქტიკა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21"/>
                <w:id w:val="2477763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22"/>
                <w:id w:val="-20105161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</w:t>
            </w:r>
          </w:p>
        </w:tc>
        <w:tc>
          <w:tcPr>
            <w:tcW w:w="9056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23"/>
                <w:id w:val="21022220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24"/>
                <w:id w:val="-6598444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25"/>
                <w:id w:val="-16064253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26"/>
                <w:id w:val="-10554719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056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27"/>
                <w:id w:val="5445721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საბაკალავრო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ნაშრომი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  <w:sdt>
              <w:sdtPr>
                <w:tag w:val="goog_rdk_328"/>
                <w:id w:val="105819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green"/>
                  </w:rPr>
                  <w:t>სავალდებულო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29"/>
                <w:id w:val="-14032150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უცხოური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ენის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0"/>
                <w:id w:val="-20339482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</w:sdtContent>
            </w:sdt>
            <w:sdt>
              <w:sdtPr>
                <w:tag w:val="goog_rdk_331"/>
                <w:id w:val="3240221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თავისუფალი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cyan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9056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  <w:highlight w:val="cyan"/>
              </w:rPr>
            </w:pPr>
            <w:sdt>
              <w:sdtPr>
                <w:tag w:val="goog_rdk_332"/>
                <w:id w:val="-10950875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A1-A2/A2/B1/ B2.1/B2.2/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რუსული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A1/A2/B1/B2,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გერმანული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A1/A2/B1/B2,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ფრანგული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A1/A2/B1/B2,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ესპანური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A1/A2/B1/B2,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თურქული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A1/A2/B1/B2)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3"/>
                <w:id w:val="12165563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</w:sdtContent>
            </w:sdt>
            <w:sdt>
              <w:sdtPr>
                <w:tag w:val="goog_rdk_334"/>
                <w:id w:val="-116191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თავისუფალი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20/23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5/8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22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ind w:left="25" w:right="-131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35"/>
                <w:id w:val="18876041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არჩევითი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36"/>
                <w:id w:val="-5690305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  <w:r>
              <w:rPr>
                <w:rFonts w:ascii="Merriweather" w:eastAsia="Merriweather" w:hAnsi="Merriweather" w:cs="Merriweather"/>
                <w:b/>
                <w:color w:val="000000"/>
                <w:highlight w:val="cyan"/>
              </w:rPr>
              <w:t>*</w:t>
            </w:r>
            <w:r>
              <w:rPr>
                <w:rFonts w:ascii="Merriweather" w:eastAsia="Merriweather" w:hAnsi="Merriweather" w:cs="Merriweather"/>
                <w:b/>
                <w:color w:val="000000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7"/>
                <w:id w:val="-4757575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8"/>
                <w:id w:val="-334699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9"/>
                <w:id w:val="-9828552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ფილოსოფიის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0"/>
                <w:id w:val="-6273096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1"/>
                <w:id w:val="-1322886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მარკეტინგის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2"/>
                <w:id w:val="16531730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3"/>
                <w:id w:val="1266643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მენეჯმენტის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4"/>
                <w:id w:val="3400465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5"/>
                <w:id w:val="21382168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ფინანსებში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6"/>
                <w:id w:val="-16734054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7"/>
                <w:id w:val="9100456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მონაცემთა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მოდელირება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ელექტრონული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ცხრილებით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8"/>
                <w:id w:val="-780256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left="167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9"/>
                <w:id w:val="12641965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სამართლებრივი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გარემო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0"/>
                <w:id w:val="-8070897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1"/>
                <w:id w:val="-5910846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ფინანსები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2"/>
                <w:id w:val="3733466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7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3"/>
                <w:id w:val="17886224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აგრარული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4"/>
                <w:id w:val="14585248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5"/>
                <w:id w:val="6087839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ინოვაციური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6"/>
                <w:id w:val="12257232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7"/>
                <w:id w:val="4188357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ტურიზმის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8"/>
                <w:id w:val="-10647893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9"/>
                <w:id w:val="-15059773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საქართველოს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0"/>
                <w:id w:val="1544866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1"/>
                <w:id w:val="13188426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პითონი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(Python)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ეკონომიკისთვის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2"/>
                <w:id w:val="-2560676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3"/>
                <w:id w:val="-5975561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4"/>
                <w:id w:val="-1232154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5"/>
                <w:id w:val="-11579916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შრომის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6"/>
                <w:id w:val="-20274748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7"/>
                <w:id w:val="-7707850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დიაგნოსტიკა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8"/>
                <w:id w:val="-5646446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9"/>
                <w:id w:val="-5662602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ქცევითი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0"/>
                <w:id w:val="4418864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1"/>
                <w:id w:val="15029301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ეკონომიაში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2"/>
                <w:id w:val="10213615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left="164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3"/>
                <w:id w:val="-7518102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სექტორული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სტაბილიზაციის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ind w:left="-108" w:right="-131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4"/>
                <w:id w:val="-11291578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3</w:t>
            </w: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ind w:left="25" w:right="-131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75"/>
                <w:id w:val="19626023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თავისუფალი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დამატებითი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ind w:left="25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76"/>
                <w:id w:val="-1195994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10/7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727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27</w:t>
            </w:r>
          </w:p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C562D" w:rsidRDefault="00E81938">
            <w:pPr>
              <w:ind w:left="25" w:right="-131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77"/>
                <w:id w:val="-11549140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თავისუფალი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დამატებითი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7C562D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78"/>
                <w:id w:val="1289158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სულ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7C562D">
            <w:pPr>
              <w:ind w:left="-108" w:right="-131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2546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3494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155</w:t>
            </w:r>
          </w:p>
        </w:tc>
      </w:tr>
    </w:tbl>
    <w:p w:rsidR="007C562D" w:rsidRDefault="00E81938">
      <w:pPr>
        <w:shd w:val="clear" w:color="auto" w:fill="FFFFFF"/>
        <w:tabs>
          <w:tab w:val="left" w:pos="4905"/>
        </w:tabs>
        <w:spacing w:after="0"/>
        <w:rPr>
          <w:rFonts w:ascii="Merriweather" w:eastAsia="Merriweather" w:hAnsi="Merriweather" w:cs="Merriweather"/>
          <w:b/>
          <w:i/>
          <w:sz w:val="18"/>
          <w:szCs w:val="18"/>
        </w:rPr>
      </w:pPr>
      <w:sdt>
        <w:sdtPr>
          <w:tag w:val="goog_rdk_379"/>
          <w:id w:val="-838000088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sz w:val="18"/>
              <w:szCs w:val="18"/>
            </w:rPr>
            <w:t>შენიშვნა</w:t>
          </w:r>
          <w:r>
            <w:rPr>
              <w:rFonts w:ascii="Arial Unicode MS" w:eastAsia="Arial Unicode MS" w:hAnsi="Arial Unicode MS" w:cs="Arial Unicode MS"/>
              <w:b/>
              <w:i/>
              <w:sz w:val="18"/>
              <w:szCs w:val="18"/>
            </w:rPr>
            <w:t xml:space="preserve">: </w:t>
          </w:r>
        </w:sdtContent>
      </w:sdt>
      <w:sdt>
        <w:sdtPr>
          <w:tag w:val="goog_rdk_380"/>
          <w:id w:val="-1483228534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არჩევითი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საგნების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სემესტრები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მითითებულია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პირობითად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.</w:t>
          </w:r>
        </w:sdtContent>
      </w:sdt>
      <w:r>
        <w:rPr>
          <w:rFonts w:ascii="Merriweather" w:eastAsia="Merriweather" w:hAnsi="Merriweather" w:cs="Merriweather"/>
          <w:b/>
          <w:i/>
          <w:sz w:val="18"/>
          <w:szCs w:val="18"/>
        </w:rPr>
        <w:t xml:space="preserve"> </w:t>
      </w:r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highlight w:val="cyan"/>
        </w:rPr>
      </w:pPr>
      <w:sdt>
        <w:sdtPr>
          <w:tag w:val="goog_rdk_381"/>
          <w:id w:val="-1316484232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>**</w:t>
          </w:r>
          <w:r>
            <w:rPr>
              <w:rFonts w:ascii="Arial Unicode MS" w:eastAsia="Arial Unicode MS" w:hAnsi="Arial Unicode MS" w:cs="Arial Unicode MS"/>
              <w:highlight w:val="cyan"/>
            </w:rPr>
            <w:t>სტუდენტმა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მინიმუმ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10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კრედიტი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უნდა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შეასრულოს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მიმართულების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კურსებით</w:t>
          </w:r>
          <w:r>
            <w:rPr>
              <w:rFonts w:ascii="Arial Unicode MS" w:eastAsia="Arial Unicode MS" w:hAnsi="Arial Unicode MS" w:cs="Arial Unicode MS"/>
              <w:highlight w:val="cyan"/>
            </w:rPr>
            <w:t>.</w:t>
          </w:r>
        </w:sdtContent>
      </w:sdt>
    </w:p>
    <w:p w:rsidR="007C562D" w:rsidRDefault="00E81938">
      <w:pPr>
        <w:spacing w:after="0"/>
        <w:jc w:val="both"/>
        <w:rPr>
          <w:rFonts w:ascii="Merriweather" w:eastAsia="Merriweather" w:hAnsi="Merriweather" w:cs="Merriweather"/>
          <w:highlight w:val="cyan"/>
        </w:rPr>
      </w:pPr>
      <w:sdt>
        <w:sdtPr>
          <w:tag w:val="goog_rdk_382"/>
          <w:id w:val="1212076645"/>
        </w:sdtPr>
        <w:sdtEndPr/>
        <w:sdtContent>
          <w:r>
            <w:rPr>
              <w:rFonts w:ascii="Arial Unicode MS" w:eastAsia="Arial Unicode MS" w:hAnsi="Arial Unicode MS" w:cs="Arial Unicode MS"/>
              <w:highlight w:val="cyan"/>
            </w:rPr>
            <w:t xml:space="preserve">* </w:t>
          </w:r>
          <w:r>
            <w:rPr>
              <w:rFonts w:ascii="Arial Unicode MS" w:eastAsia="Arial Unicode MS" w:hAnsi="Arial Unicode MS" w:cs="Arial Unicode MS"/>
              <w:highlight w:val="cyan"/>
            </w:rPr>
            <w:t>ეკონომიკის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მიმართულების</w:t>
          </w:r>
          <w:r>
            <w:rPr>
              <w:rFonts w:ascii="Arial Unicode MS" w:eastAsia="Arial Unicode MS" w:hAnsi="Arial Unicode MS" w:cs="Arial Unicode MS"/>
              <w:highlight w:val="cyan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cyan"/>
            </w:rPr>
            <w:t>კურსები</w:t>
          </w:r>
        </w:sdtContent>
      </w:sdt>
    </w:p>
    <w:p w:rsidR="007C562D" w:rsidRDefault="007C562D">
      <w:pPr>
        <w:shd w:val="clear" w:color="auto" w:fill="FFFFFF"/>
        <w:tabs>
          <w:tab w:val="left" w:pos="4905"/>
        </w:tabs>
        <w:spacing w:after="0"/>
        <w:rPr>
          <w:rFonts w:ascii="Merriweather" w:eastAsia="Merriweather" w:hAnsi="Merriweather" w:cs="Merriweather"/>
          <w:b/>
          <w:i/>
          <w:sz w:val="18"/>
          <w:szCs w:val="18"/>
        </w:rPr>
      </w:pPr>
    </w:p>
    <w:p w:rsidR="007C562D" w:rsidRDefault="007C562D">
      <w:pPr>
        <w:tabs>
          <w:tab w:val="left" w:pos="4905"/>
        </w:tabs>
        <w:spacing w:after="0"/>
        <w:ind w:hanging="90"/>
        <w:rPr>
          <w:rFonts w:ascii="Merriweather" w:eastAsia="Merriweather" w:hAnsi="Merriweather" w:cs="Merriweather"/>
          <w:b/>
        </w:rPr>
      </w:pPr>
    </w:p>
    <w:p w:rsidR="007C562D" w:rsidRDefault="00E81938">
      <w:pPr>
        <w:tabs>
          <w:tab w:val="left" w:pos="4905"/>
        </w:tabs>
        <w:spacing w:after="0"/>
        <w:ind w:hanging="90"/>
        <w:jc w:val="center"/>
        <w:rPr>
          <w:rFonts w:ascii="Merriweather" w:eastAsia="Merriweather" w:hAnsi="Merriweather" w:cs="Merriweather"/>
          <w:b/>
        </w:rPr>
      </w:pPr>
      <w:sdt>
        <w:sdtPr>
          <w:tag w:val="goog_rdk_383"/>
          <w:id w:val="-72930621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წინაპირობების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ცხრილი</w:t>
          </w:r>
        </w:sdtContent>
      </w:sdt>
    </w:p>
    <w:p w:rsidR="007C562D" w:rsidRDefault="007C562D">
      <w:pPr>
        <w:tabs>
          <w:tab w:val="left" w:pos="4905"/>
        </w:tabs>
        <w:spacing w:after="0"/>
        <w:ind w:hanging="90"/>
        <w:jc w:val="center"/>
        <w:rPr>
          <w:rFonts w:ascii="Merriweather" w:eastAsia="Merriweather" w:hAnsi="Merriweather" w:cs="Merriweather"/>
          <w:b/>
        </w:rPr>
      </w:pPr>
    </w:p>
    <w:tbl>
      <w:tblPr>
        <w:tblStyle w:val="afffd"/>
        <w:tblW w:w="1565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3219"/>
        <w:gridCol w:w="3083"/>
        <w:gridCol w:w="2250"/>
        <w:gridCol w:w="2430"/>
      </w:tblGrid>
      <w:tr w:rsidR="007C562D">
        <w:tc>
          <w:tcPr>
            <w:tcW w:w="4673" w:type="dxa"/>
            <w:shd w:val="clear" w:color="auto" w:fill="D9D9D9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4"/>
                <w:id w:val="7836946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კურსი</w:t>
                </w:r>
              </w:sdtContent>
            </w:sdt>
          </w:p>
        </w:tc>
        <w:tc>
          <w:tcPr>
            <w:tcW w:w="10982" w:type="dxa"/>
            <w:gridSpan w:val="4"/>
            <w:vMerge w:val="restart"/>
            <w:shd w:val="clear" w:color="auto" w:fill="D9D9D9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5"/>
                <w:id w:val="7715908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წინაპირობა</w:t>
                </w:r>
              </w:sdtContent>
            </w:sdt>
          </w:p>
        </w:tc>
      </w:tr>
      <w:tr w:rsidR="007C562D">
        <w:tc>
          <w:tcPr>
            <w:tcW w:w="4673" w:type="dxa"/>
            <w:shd w:val="clear" w:color="auto" w:fill="D9D9D9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6"/>
                <w:id w:val="6158763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0982" w:type="dxa"/>
            <w:gridSpan w:val="4"/>
            <w:vMerge/>
            <w:shd w:val="clear" w:color="auto" w:fill="D9D9D9"/>
            <w:vAlign w:val="center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87"/>
                <w:id w:val="-9416772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აკადემიური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წერა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88"/>
                <w:id w:val="1024444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89"/>
                <w:id w:val="-7780242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0"/>
                <w:id w:val="-3348465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1"/>
                <w:id w:val="14959142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2"/>
                <w:id w:val="10090973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93"/>
                <w:id w:val="13108978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4"/>
                <w:id w:val="-558585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95"/>
                <w:id w:val="9336328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6"/>
                <w:id w:val="-9180288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ბუღალტრული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7"/>
                <w:id w:val="-2245372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მსოფლიო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ევოლუცია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8"/>
                <w:id w:val="-7403326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9"/>
                <w:id w:val="4026451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0"/>
                <w:id w:val="-21400118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01"/>
                <w:id w:val="935995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2.2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2"/>
                <w:id w:val="4224597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3"/>
                <w:id w:val="15379234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4"/>
                <w:id w:val="-16533634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აზრის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ისტორია</w:t>
                </w:r>
              </w:sdtContent>
            </w:sdt>
          </w:p>
        </w:tc>
        <w:tc>
          <w:tcPr>
            <w:tcW w:w="3219" w:type="dxa"/>
            <w:shd w:val="clear" w:color="auto" w:fill="auto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5"/>
                <w:id w:val="16347539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shd w:val="clear" w:color="auto" w:fill="auto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6"/>
                <w:id w:val="-3887236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rPr>
          <w:trHeight w:val="388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7"/>
                <w:id w:val="11499394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ფსიქოლოგიის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8"/>
                <w:id w:val="-8639102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9"/>
                <w:id w:val="-949318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0"/>
                <w:id w:val="1189656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2</w:t>
                </w:r>
              </w:sdtContent>
            </w:sdt>
          </w:p>
          <w:p w:rsidR="007C562D" w:rsidRDefault="007C562D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3219" w:type="dxa"/>
            <w:shd w:val="clear" w:color="auto" w:fill="FFFFFF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1"/>
                <w:id w:val="-21451105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2"/>
                <w:id w:val="-11061135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3"/>
                <w:id w:val="-14001352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4"/>
                <w:id w:val="-10198489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)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5"/>
                <w:id w:val="-10417372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6"/>
                <w:id w:val="-12570419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7"/>
                <w:id w:val="2461648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)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8"/>
                <w:id w:val="5243029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9"/>
                <w:id w:val="-14197038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20"/>
                <w:id w:val="-3910373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B 2.2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1"/>
                <w:id w:val="-6929943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2"/>
                <w:id w:val="18393517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3"/>
                <w:id w:val="-17124111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24"/>
                <w:id w:val="8174639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B 2.2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5"/>
                <w:id w:val="-20322546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6"/>
                <w:id w:val="15060992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7"/>
                <w:id w:val="1634506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8"/>
                <w:id w:val="5956043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ფისკალური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9"/>
                <w:id w:val="8392741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0"/>
                <w:id w:val="-12561289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31"/>
                <w:id w:val="-15397391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2.2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2"/>
                <w:id w:val="-20745731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მონეტარული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3"/>
                <w:id w:val="11606618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4"/>
                <w:id w:val="-16820381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სექტორის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shd w:val="clear" w:color="auto" w:fill="auto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5"/>
                <w:id w:val="6382297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6"/>
                <w:id w:val="7323497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ევროინტეგრაციის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7"/>
                <w:id w:val="1901235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8"/>
                <w:id w:val="-4899473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39"/>
                <w:id w:val="-12874955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ind w:right="-108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0"/>
                <w:id w:val="9845856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მეთოდები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მეცნიერებებში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1"/>
                <w:id w:val="6402371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2"/>
                <w:id w:val="17585579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3"/>
                <w:id w:val="-4020718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ზრდა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განვითარება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4"/>
                <w:id w:val="18165303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5"/>
                <w:id w:val="3331075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6"/>
                <w:id w:val="-16383396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: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თეორია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პრაქტიკა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7"/>
                <w:id w:val="-17258220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8"/>
                <w:id w:val="11557236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9"/>
                <w:id w:val="14769569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პრაქტიკა</w:t>
                </w:r>
              </w:sdtContent>
            </w:sdt>
          </w:p>
        </w:tc>
        <w:tc>
          <w:tcPr>
            <w:tcW w:w="10982" w:type="dxa"/>
            <w:gridSpan w:val="4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50"/>
                <w:id w:val="20958900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სემესტრების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კრედიტები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51"/>
                <w:id w:val="9667745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საბაკალავრო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10982" w:type="dxa"/>
            <w:gridSpan w:val="4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52"/>
                <w:id w:val="6954349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სემესტრების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კრედიტები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7C562D">
        <w:trPr>
          <w:trHeight w:val="396"/>
        </w:trPr>
        <w:tc>
          <w:tcPr>
            <w:tcW w:w="4673" w:type="dxa"/>
            <w:shd w:val="clear" w:color="auto" w:fill="D9D9D9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453"/>
                <w:id w:val="-5393666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ინლისური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ენის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3219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083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54"/>
                <w:id w:val="5653859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ინტენსიური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55"/>
                <w:id w:val="-11396416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A</w:t>
            </w:r>
            <w:r>
              <w:rPr>
                <w:color w:val="000000"/>
              </w:rPr>
              <w:t>1-</w:t>
            </w:r>
            <w:r>
              <w:rPr>
                <w:rFonts w:ascii="Menlo Regular" w:eastAsia="Menlo Regular" w:hAnsi="Menlo Regular" w:cs="Menlo Regular"/>
                <w:color w:val="000000"/>
              </w:rPr>
              <w:t>A2</w:t>
            </w:r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56"/>
                <w:id w:val="808863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57"/>
                <w:id w:val="-16438089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B1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58"/>
                <w:id w:val="-7064901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ინტენსიური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59"/>
                <w:id w:val="1477796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A </w:t>
            </w:r>
            <w:r>
              <w:rPr>
                <w:color w:val="000000"/>
              </w:rPr>
              <w:t xml:space="preserve">1 - </w:t>
            </w:r>
            <w:r>
              <w:rPr>
                <w:rFonts w:ascii="Menlo Regular" w:eastAsia="Menlo Regular" w:hAnsi="Menlo Regular" w:cs="Menlo Regular"/>
                <w:color w:val="000000"/>
              </w:rPr>
              <w:t>A 2</w:t>
            </w:r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60"/>
                <w:id w:val="16309761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61"/>
                <w:id w:val="7728313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B2.1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62"/>
                <w:id w:val="14683895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63"/>
                <w:id w:val="16114037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1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64"/>
                <w:id w:val="7237111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65"/>
                <w:id w:val="6589758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66"/>
                <w:id w:val="-18908750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67"/>
                <w:id w:val="-17569734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2.1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  <w:shd w:val="clear" w:color="auto" w:fill="D9D9D9"/>
            <w:vAlign w:val="center"/>
          </w:tcPr>
          <w:p w:rsidR="007C562D" w:rsidRDefault="00E81938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68"/>
                <w:id w:val="-19082192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სპეციალობის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არჩევითი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</w:sdtContent>
            </w:sdt>
          </w:p>
        </w:tc>
        <w:tc>
          <w:tcPr>
            <w:tcW w:w="3219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3083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6"/>
        </w:trPr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69"/>
                <w:id w:val="-20806628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ადმინისტრირებაში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rPr>
          <w:trHeight w:val="396"/>
        </w:trPr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0"/>
                <w:id w:val="1851848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ფილოსოფიის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1"/>
                <w:id w:val="12231828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მარკეტინგის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2"/>
                <w:id w:val="641510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მენეჯმენტის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3"/>
                <w:id w:val="16524828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ფინანსებში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4"/>
                <w:id w:val="11325222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აგრარული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5"/>
                <w:id w:val="16748444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6"/>
                <w:id w:val="9057273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77"/>
                <w:id w:val="20104794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2.2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Merge w:val="restart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8"/>
                <w:id w:val="7123881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ქცევითი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9"/>
                <w:id w:val="-865905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ფსიქოლოგიის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0"/>
                <w:id w:val="-20980861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Merge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1"/>
                <w:id w:val="1536850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2"/>
                <w:id w:val="2231150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3"/>
                <w:id w:val="-17542041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ტურიზმის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4"/>
                <w:id w:val="-712733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5"/>
                <w:id w:val="-8316050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486"/>
                <w:id w:val="18155935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2.2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7"/>
                <w:id w:val="1623807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მონაცემთა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მოდელირება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ცხრილებით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8"/>
                <w:id w:val="1437799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89"/>
                <w:id w:val="8994071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დიაგნოზი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0"/>
                <w:id w:val="3787570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)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1"/>
                <w:id w:val="-19577841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2"/>
                <w:id w:val="1332968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Merge w:val="restart"/>
            <w:shd w:val="clear" w:color="auto" w:fill="FFFFFF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3"/>
                <w:id w:val="-8484821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სექტორული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სტაბილიზაციის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4"/>
                <w:id w:val="-6928527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5"/>
                <w:id w:val="-6273956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rPr>
          <w:trHeight w:val="350"/>
        </w:trPr>
        <w:tc>
          <w:tcPr>
            <w:tcW w:w="4673" w:type="dxa"/>
            <w:vMerge/>
            <w:shd w:val="clear" w:color="auto" w:fill="FFFFFF"/>
          </w:tcPr>
          <w:p w:rsidR="007C562D" w:rsidRDefault="007C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219" w:type="dxa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6"/>
                <w:id w:val="-19391302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)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7"/>
                <w:id w:val="-273016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8"/>
                <w:id w:val="-12574355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9"/>
                <w:id w:val="-1637398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საქართველოს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0"/>
                <w:id w:val="1390100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1"/>
                <w:id w:val="13771225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2"/>
                <w:id w:val="-5436690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პითონი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(Python)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ეკონომიკისთვის</w:t>
                </w:r>
              </w:sdtContent>
            </w:sdt>
          </w:p>
        </w:tc>
        <w:tc>
          <w:tcPr>
            <w:tcW w:w="3219" w:type="dxa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3"/>
                <w:id w:val="-2152048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მონაცემთა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მოდელირება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ცხრილებით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4"/>
                <w:id w:val="-2964532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5"/>
                <w:id w:val="-2171333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6"/>
                <w:id w:val="18804404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ინოვაციური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7"/>
                <w:id w:val="235351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08"/>
                <w:id w:val="18204668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</w:sdtContent>
            </w:sdt>
            <w:r>
              <w:rPr>
                <w:rFonts w:ascii="Menlo Regular" w:eastAsia="Menlo Regular" w:hAnsi="Menlo Regular" w:cs="Menlo Regular"/>
                <w:color w:val="000000"/>
              </w:rPr>
              <w:t xml:space="preserve"> </w:t>
            </w:r>
            <w:sdt>
              <w:sdtPr>
                <w:tag w:val="goog_rdk_509"/>
                <w:id w:val="-8703777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 2.2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7C562D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0"/>
                <w:id w:val="-1881383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1"/>
                <w:id w:val="4701817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ფინანსებში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2"/>
                <w:id w:val="12922495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ანგარიში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3"/>
                <w:id w:val="-7818002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ბუღალტრული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4"/>
                <w:id w:val="8735074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სამართლებრივი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გარემო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5"/>
                <w:id w:val="-18236453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ეკონომიაში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6"/>
                <w:id w:val="3395124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7"/>
                <w:id w:val="328344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430" w:type="dxa"/>
            <w:vAlign w:val="center"/>
          </w:tcPr>
          <w:p w:rsidR="007C562D" w:rsidRDefault="00E81938">
            <w:pPr>
              <w:tabs>
                <w:tab w:val="left" w:pos="4905"/>
              </w:tabs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-</w:t>
            </w:r>
          </w:p>
        </w:tc>
      </w:tr>
      <w:tr w:rsidR="007C562D">
        <w:tc>
          <w:tcPr>
            <w:tcW w:w="4673" w:type="dxa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8"/>
                <w:id w:val="4953912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შრომის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3219" w:type="dxa"/>
            <w:vAlign w:val="center"/>
          </w:tcPr>
          <w:p w:rsidR="007C562D" w:rsidRDefault="00E81938">
            <w:pPr>
              <w:tabs>
                <w:tab w:val="left" w:pos="4905"/>
              </w:tabs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9"/>
                <w:id w:val="-20312563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3083" w:type="dxa"/>
            <w:vAlign w:val="center"/>
          </w:tcPr>
          <w:p w:rsidR="007C562D" w:rsidRDefault="00E81938">
            <w:pPr>
              <w:tabs>
                <w:tab w:val="left" w:pos="4905"/>
              </w:tabs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20"/>
                <w:id w:val="-1734994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2250" w:type="dxa"/>
            <w:vAlign w:val="center"/>
          </w:tcPr>
          <w:p w:rsidR="007C562D" w:rsidRDefault="00E81938">
            <w:pPr>
              <w:tabs>
                <w:tab w:val="left" w:pos="4905"/>
              </w:tabs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21"/>
                <w:id w:val="-11293224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2430" w:type="dxa"/>
            <w:vAlign w:val="center"/>
          </w:tcPr>
          <w:p w:rsidR="007C562D" w:rsidRDefault="007C562D">
            <w:pPr>
              <w:tabs>
                <w:tab w:val="left" w:pos="4905"/>
              </w:tabs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</w:tbl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p w:rsidR="007C562D" w:rsidRDefault="00E81938">
      <w:pPr>
        <w:spacing w:after="0"/>
        <w:rPr>
          <w:rFonts w:ascii="Merriweather" w:eastAsia="Merriweather" w:hAnsi="Merriweather" w:cs="Merriweather"/>
          <w:b/>
        </w:rPr>
      </w:pPr>
      <w:sdt>
        <w:sdtPr>
          <w:tag w:val="goog_rdk_522"/>
          <w:id w:val="100725206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სასწავლო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გეგმის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დამატებითი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ცხრილი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</w:p>
    <w:p w:rsidR="007C562D" w:rsidRDefault="007C562D">
      <w:pPr>
        <w:spacing w:after="0"/>
        <w:rPr>
          <w:rFonts w:ascii="Merriweather" w:eastAsia="Merriweather" w:hAnsi="Merriweather" w:cs="Merriweather"/>
          <w:b/>
        </w:rPr>
      </w:pPr>
    </w:p>
    <w:tbl>
      <w:tblPr>
        <w:tblStyle w:val="afffe"/>
        <w:tblW w:w="15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B3CC82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3811"/>
        <w:gridCol w:w="1166"/>
        <w:gridCol w:w="905"/>
        <w:gridCol w:w="3961"/>
        <w:gridCol w:w="5546"/>
      </w:tblGrid>
      <w:tr w:rsidR="007C562D">
        <w:trPr>
          <w:trHeight w:val="135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523"/>
                <w:id w:val="9658502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მოდული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524"/>
                <w:id w:val="1664615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კოდი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525"/>
                <w:id w:val="-6801231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526"/>
                <w:id w:val="20469409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წინაპირობა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527"/>
                <w:id w:val="-12162835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ლექტორი</w:t>
                </w:r>
              </w:sdtContent>
            </w:sdt>
          </w:p>
        </w:tc>
      </w:tr>
      <w:tr w:rsidR="007C562D">
        <w:trPr>
          <w:trHeight w:val="524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528"/>
                <w:id w:val="-232700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29"/>
                <w:id w:val="8380477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აკადემიური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წერა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BUS119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0"/>
                <w:id w:val="5156613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1"/>
                <w:id w:val="565834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მარიამ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ბაკურიძე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2"/>
                <w:id w:val="21193340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CEN122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3"/>
                <w:id w:val="19609150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4"/>
                <w:id w:val="-3272955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დავით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დათუაშვილი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ასისტენტ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7C562D">
        <w:trPr>
          <w:trHeight w:val="692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5"/>
                <w:id w:val="5025560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6"/>
                <w:id w:val="5838104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7"/>
                <w:id w:val="1192503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ნინო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ფარცვანია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ფიზიკა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კანდიდატი</w:t>
                </w:r>
              </w:sdtContent>
            </w:sdt>
          </w:p>
        </w:tc>
      </w:tr>
      <w:tr w:rsidR="007C562D">
        <w:trPr>
          <w:trHeight w:val="530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8"/>
                <w:id w:val="14436546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BUS211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39"/>
                <w:id w:val="6127194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0"/>
                <w:id w:val="1356203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რამაზ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გერლიანი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1"/>
                <w:id w:val="-9898637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2"/>
                <w:id w:val="-14239504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BUS113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3"/>
                <w:id w:val="-16392507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ნინო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ფარცვანია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4"/>
                <w:id w:val="-10112121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ფიზიკა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კანდიდატი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5"/>
                <w:id w:val="-11278458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BUS212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6"/>
                <w:id w:val="16113103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7"/>
                <w:id w:val="-6156035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ქავთარაძე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630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8"/>
                <w:id w:val="-8564230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ბუღალტრული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ACT211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9"/>
                <w:id w:val="-13433908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0"/>
                <w:id w:val="7997267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სოფიო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ხუნდაძე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1"/>
                <w:id w:val="11908075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2"/>
                <w:id w:val="-20663291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მსოფლიო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ევოლუცია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8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ECO405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3"/>
                <w:id w:val="1892915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4"/>
                <w:id w:val="5802660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რამაზ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გერლიანი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5"/>
                <w:id w:val="-1572331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პრინციპები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8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FSS003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6"/>
                <w:id w:val="-377858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7"/>
                <w:id w:val="-9358985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გივი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ამაღლობელი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8"/>
                <w:id w:val="-5462235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color w:val="000000"/>
              </w:rPr>
              <w:t>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right="-8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59"/>
                <w:id w:val="7433126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114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მათემატიკა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60"/>
                <w:id w:val="768651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ვახტანგ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561"/>
                <w:id w:val="1835717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ჩალაფეიქრიშვილი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562"/>
                <w:id w:val="17023511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sdt>
              <w:sdtPr>
                <w:tag w:val="goog_rdk_563"/>
                <w:id w:val="-7328474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564"/>
                <w:id w:val="-20566177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565"/>
                <w:id w:val="16987342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66"/>
                <w:id w:val="7382149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ფსიქოლოგიის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right="-8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FSS002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67"/>
                <w:id w:val="-3783228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68"/>
                <w:id w:val="-17208140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შორენა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კუჭუხიძე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sdt>
              <w:sdtPr>
                <w:tag w:val="goog_rdk_569"/>
                <w:id w:val="7974904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</w:sdtContent>
            </w:sdt>
            <w:sdt>
              <w:sdtPr>
                <w:tag w:val="goog_rdk_570"/>
                <w:id w:val="13409639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color w:val="000000"/>
              </w:rPr>
            </w:pPr>
            <w:sdt>
              <w:sdtPr>
                <w:tag w:val="goog_rdk_571"/>
                <w:id w:val="927081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აზრის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right="-8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ECO402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72"/>
                <w:id w:val="16924192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73"/>
                <w:id w:val="7271945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რამაზ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გერლიანი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color w:val="000000"/>
              </w:rPr>
            </w:pPr>
            <w:sdt>
              <w:sdtPr>
                <w:tag w:val="goog_rdk_574"/>
                <w:id w:val="-21315404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color w:val="000000"/>
              </w:rPr>
              <w:t>II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right="-8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 xml:space="preserve">ECO 105 </w:t>
            </w:r>
            <w:r>
              <w:rPr>
                <w:color w:val="000000"/>
              </w:rPr>
              <w:t>სტატისტიკა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სოციალურ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მეცნიერებებში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75"/>
                <w:id w:val="-12516541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ვახტანგ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576"/>
                <w:id w:val="-18237249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ჩალაფეიქრიშვილი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577"/>
                <w:id w:val="1132366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578"/>
                <w:id w:val="5086504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579"/>
                <w:id w:val="-279569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467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0"/>
                <w:id w:val="4846661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სექტორის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3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ECO315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1"/>
                <w:id w:val="18354879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2"/>
                <w:id w:val="-1509118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გოგაძე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</w:sdtContent>
            </w:sdt>
          </w:p>
        </w:tc>
      </w:tr>
      <w:tr w:rsidR="007C562D">
        <w:trPr>
          <w:trHeight w:val="467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3"/>
                <w:id w:val="-18289685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მონეტარული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3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ECO118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4"/>
                <w:id w:val="-6970786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5"/>
                <w:id w:val="10203574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რომან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გოცირიძე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6"/>
                <w:id w:val="-15347319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165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7"/>
                <w:id w:val="-1885779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8"/>
                <w:id w:val="-3121096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რამაზ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გერლიანი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9"/>
                <w:id w:val="-17554225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0"/>
                <w:id w:val="11221934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HUM076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1"/>
                <w:id w:val="-9912525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მაისურაძე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2"/>
                <w:id w:val="-1578590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3"/>
                <w:id w:val="785237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)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222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4"/>
                <w:id w:val="17731215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HUM076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5"/>
                <w:id w:val="-2455788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გიორგი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ბაქრაძე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</w:sdtContent>
            </w:sdt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6"/>
                <w:id w:val="15845688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152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7"/>
                <w:id w:val="-7864955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ECO106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მეცნიერებებისათვის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II,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</w:rPr>
              <w:t xml:space="preserve"> </w:t>
            </w:r>
          </w:p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8"/>
                <w:id w:val="-17677600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HUM076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99"/>
                <w:id w:val="-9916449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ქავთარაძე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         </w:t>
                </w:r>
              </w:sdtContent>
            </w:sdt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0"/>
                <w:id w:val="5199053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ფისკალური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ECO115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1"/>
                <w:id w:val="3323502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HUM076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2"/>
                <w:id w:val="-8897336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ვახტანგ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603"/>
                <w:id w:val="-10378950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ჩალაფეიქრიშვილი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604"/>
                <w:id w:val="-13962791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605"/>
                <w:id w:val="6318267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606"/>
                <w:id w:val="-12210528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7"/>
                <w:id w:val="21076098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ევროკავშირში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ინტეგრაციის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411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8"/>
                <w:id w:val="16298212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ECO 165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9"/>
                <w:id w:val="8429025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მერაბ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აბდალაძე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0"/>
                <w:id w:val="1999088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)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1"/>
                <w:id w:val="-7834999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2"/>
                <w:id w:val="1647711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გიორგი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ბაქრაძე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3"/>
                <w:id w:val="6930386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ECO053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ind w:right="-6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4"/>
                <w:id w:val="-10502252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ECO105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5"/>
                <w:id w:val="16366726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ქავთარაძე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         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6"/>
                <w:id w:val="2283570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7"/>
                <w:id w:val="-609407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8"/>
                <w:id w:val="-4990361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მაისურაძე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19"/>
                <w:id w:val="-4938857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0"/>
                <w:id w:val="-3996772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მეთოდოლოგია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მეცნიერებებში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SSF301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1"/>
                <w:id w:val="6443207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ECO 053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2"/>
                <w:id w:val="11107138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ქავთარაძე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         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3"/>
                <w:id w:val="-13013011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ზრდა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განვითარება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401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4"/>
                <w:id w:val="945965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5"/>
                <w:id w:val="-9180914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ზივზივაძე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  <w:shd w:val="clear" w:color="auto" w:fill="00B050"/>
              </w:rPr>
              <w:t xml:space="preserve">    </w:t>
            </w:r>
            <w:r>
              <w:rPr>
                <w:rFonts w:ascii="Merriweather" w:eastAsia="Merriweather" w:hAnsi="Merriweather" w:cs="Merriweather"/>
                <w:color w:val="000000"/>
              </w:rPr>
              <w:t xml:space="preserve">      </w:t>
            </w: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6"/>
                <w:id w:val="-5976393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: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თეორია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პრაქტიკა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656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7"/>
                <w:id w:val="1577364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8"/>
                <w:id w:val="12792927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რამაზ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გერლიანი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9"/>
                <w:id w:val="18215371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432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0"/>
                <w:id w:val="-14642733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პროგრამით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სემესტრებში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გათვალისწინებული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ყველა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კრედიტი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1"/>
                <w:id w:val="3203879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აზერ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დილანჩიევ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2"/>
                <w:id w:val="15787095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3"/>
                <w:id w:val="-301101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საბაკალავრო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300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4"/>
                <w:id w:val="-1560716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პროგრამით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სემესტრებში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გათვალისწინებული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ყველა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კრედიტი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5"/>
                <w:id w:val="12755909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ინლისური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ენის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6"/>
                <w:id w:val="-8797805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ინტენსიური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A1-A2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HUM 095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7"/>
                <w:id w:val="-1134390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8"/>
                <w:id w:val="-13586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იობიძე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ab/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39"/>
                <w:id w:val="2065291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B1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HUM 079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0"/>
                <w:id w:val="-11720985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HUM 095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ინტენსიური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A1-A2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1"/>
                <w:id w:val="-17976754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ვალერია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ლობჟანიძე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2"/>
                <w:id w:val="-15474355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B2.1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HUM 075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3"/>
                <w:id w:val="879284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HUM 079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B1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4"/>
                <w:id w:val="10527364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რაიდი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5"/>
                <w:id w:val="7345978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ნატო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ფაჩუაშვილი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6"/>
                <w:id w:val="16047639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HUM 076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7"/>
                <w:id w:val="13531527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HUM 075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B2.1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8"/>
                <w:id w:val="4175354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რაიდი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49"/>
                <w:id w:val="-1164511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ნატო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ფაჩუაშვილი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0"/>
                <w:id w:val="1873381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სპეციალობის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არჩევითი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</w:t>
                </w:r>
              </w:sdtContent>
            </w:sdt>
          </w:p>
        </w:tc>
        <w:tc>
          <w:tcPr>
            <w:tcW w:w="1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1"/>
                <w:id w:val="-15573818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2"/>
                <w:id w:val="-15647122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3"/>
                <w:id w:val="-9539396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კბილცეცხლაშვილი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4"/>
                <w:id w:val="13791261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5"/>
                <w:id w:val="6821728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ბუღულაშვილი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6"/>
                <w:id w:val="991432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1043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7"/>
                <w:id w:val="-7129679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ფილოსოფიის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INT218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8"/>
                <w:id w:val="9010968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9"/>
                <w:id w:val="-699552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ხათუნა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ამაღლობელი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;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ფილოსოფიის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კანდიდატი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ფილოსოფიის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;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0"/>
                <w:id w:val="-14727457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მარკეტინგის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MKT102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1"/>
                <w:id w:val="936408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2"/>
                <w:id w:val="1854689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კახაბერ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ჯაყელი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3"/>
                <w:id w:val="-18548747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კანდიდატი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4"/>
                <w:id w:val="-2009118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თორნიკე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ხოშტარია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5"/>
                <w:id w:val="222138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მენეჯმენტის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MGT102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6"/>
                <w:id w:val="-19050577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7"/>
                <w:id w:val="-19156143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ბუღულაშვილი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8"/>
                <w:id w:val="-348260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69"/>
                <w:id w:val="-2756366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თეონა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მაისურაძე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აფილიერებული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0"/>
                <w:id w:val="2093909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FIN202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1"/>
                <w:id w:val="13305618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2"/>
                <w:id w:val="-7034089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კბილცეცხლაშვილი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3"/>
                <w:id w:val="-7505018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4"/>
                <w:id w:val="-14133107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ილია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ბოცვაძე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5"/>
                <w:id w:val="-17912003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6"/>
                <w:id w:val="-2417246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აგრარული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207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7"/>
                <w:id w:val="12092217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8"/>
                <w:id w:val="-12401683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თენგიზ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თაქთაქიშვილი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79"/>
                <w:id w:val="21016725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ქცევითი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164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left="-133" w:right="-96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VI-VII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0"/>
                <w:id w:val="16419203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1"/>
                <w:id w:val="-879392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FSS 002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ფსიქოლოგიის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2"/>
                <w:id w:val="1249543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ნინო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ჯოჯუა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3"/>
                <w:id w:val="5818794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ტურიზმის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ECO 317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4"/>
                <w:id w:val="-138194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I, 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5"/>
                <w:id w:val="-8359226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გიორგი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ბრეგაძე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 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6"/>
                <w:id w:val="8560021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7"/>
                <w:id w:val="15261308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მონაცემთა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მოდელირება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ელექტრონული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ცხრილებით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FIN411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8"/>
                <w:id w:val="20904970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CEN122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89"/>
                <w:id w:val="-18911827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დავით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დათუაშვილი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ასისტ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90"/>
                <w:id w:val="14153546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ინჟინერიის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ინფორმატიკაში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91"/>
                <w:id w:val="572173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დიაგნოსტიკა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167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92"/>
                <w:id w:val="11423105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ECO 122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)BUS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93"/>
                <w:id w:val="-20774269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ვახტანგ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694"/>
                <w:id w:val="-20881441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ჩალაფეიქრიშვილი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695"/>
                <w:id w:val="16082356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696"/>
                <w:id w:val="9405736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697"/>
                <w:id w:val="1595173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98"/>
                <w:id w:val="-15641778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სექტორული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სტაბილიზაციის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ECO169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99"/>
                <w:id w:val="278613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ECO 122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საშუალო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I, ECO 053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II, ECO 052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ეკონომეტრიკა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0"/>
                <w:id w:val="7954204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ქავთარაძე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         </w:t>
                </w:r>
              </w:sdtContent>
            </w:sdt>
          </w:p>
        </w:tc>
      </w:tr>
      <w:tr w:rsidR="007C562D">
        <w:trPr>
          <w:trHeight w:val="584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1"/>
                <w:id w:val="10293691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საქართველოს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315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2"/>
                <w:id w:val="-2126555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3"/>
                <w:id w:val="-447699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რომან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გოცირიძე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719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4"/>
                <w:id w:val="3822246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ინოვაციური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007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5"/>
                <w:id w:val="19569010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HUM076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ზოგადი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B2.2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6"/>
                <w:id w:val="-2057844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თენგიზ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თაქთაქიშვილი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65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7"/>
                <w:id w:val="-5107570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დიაგნოსტიკა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ECO167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8"/>
                <w:id w:val="16265787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09"/>
                <w:id w:val="-531114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ვახტანგ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710"/>
                <w:id w:val="312350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ჩალაფეიქრიშვილი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711"/>
                <w:id w:val="9352480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sdt>
              <w:sdtPr>
                <w:tag w:val="goog_rdk_712"/>
                <w:id w:val="19011713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tag w:val="goog_rdk_713"/>
                <w:id w:val="5692325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14"/>
                <w:id w:val="1666821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FIN304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15"/>
                <w:id w:val="-5774470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FIN 202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16"/>
                <w:id w:val="6871024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დავით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ასლანიშვილი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17"/>
                <w:id w:val="-4039915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ფინანსური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ACT314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18"/>
                <w:id w:val="1147992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ACT211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ბუღალტრული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აღრიცხვის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19"/>
                <w:id w:val="-11188277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სოფიო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ხუნდაძე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0"/>
                <w:id w:val="3390484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მიხეილ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გვათუა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1"/>
                <w:id w:val="-1178190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სამართლებრივი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გარემო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2"/>
                <w:id w:val="-8821803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წინაპირობის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გარეშე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3"/>
                <w:id w:val="-720667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მალხაზ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ჩახნაშვილი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  <w:p w:rsidR="007C562D" w:rsidRDefault="00E8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4"/>
                <w:id w:val="-2091763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იურიდიულ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კანდიდატი</w:t>
                </w:r>
              </w:sdtContent>
            </w:sdt>
          </w:p>
          <w:p w:rsidR="007C562D" w:rsidRDefault="007C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tabs>
                <w:tab w:val="left" w:pos="2310"/>
              </w:tabs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5"/>
                <w:id w:val="12728975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შესავალი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sdt>
              <w:sdtPr>
                <w:tag w:val="goog_rdk_726"/>
                <w:id w:val="-5672614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პოლიტიკურ</w:t>
                </w:r>
              </w:sdtContent>
            </w:sdt>
            <w:r>
              <w:rPr>
                <w:rFonts w:ascii="Merriweather" w:eastAsia="Merriweather" w:hAnsi="Merriweather" w:cs="Merriweather"/>
                <w:color w:val="000000"/>
              </w:rPr>
              <w:t xml:space="preserve"> </w:t>
            </w:r>
            <w:sdt>
              <w:sdtPr>
                <w:tag w:val="goog_rdk_727"/>
                <w:id w:val="-20125961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ეკონომიაში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:rsidR="007C562D" w:rsidRDefault="00E81938">
            <w:pP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INT450</w:t>
            </w:r>
          </w:p>
          <w:p w:rsidR="007C562D" w:rsidRDefault="007C562D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8"/>
                <w:id w:val="-11510547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29"/>
                <w:id w:val="10158887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გოგოლაძე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მმართველობის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მაგისტრი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ab/>
                </w:r>
              </w:sdtContent>
            </w:sdt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tabs>
                <w:tab w:val="left" w:pos="2310"/>
              </w:tabs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30"/>
                <w:id w:val="-20936162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პითონი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(Python)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ეკონომისტებისთვის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 326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31"/>
                <w:id w:val="19110295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CEN 122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ინფორმაციული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ტექნოლოგიები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,ECO 106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სტატისტიკა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მეცნიერებებში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II, FIN 411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მონაცემთა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მოდელირება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ელექტრონული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ცხრილებით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32"/>
                <w:id w:val="11177220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დავით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დათუაშვილი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ასისტენტ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</w:p>
          <w:p w:rsidR="007C562D" w:rsidRDefault="007C562D">
            <w:pP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562D">
        <w:trPr>
          <w:trHeight w:val="39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tabs>
                <w:tab w:val="left" w:pos="2310"/>
              </w:tabs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33"/>
                <w:id w:val="-1416709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შრომის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ეკონომიკა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ECO 054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ind w:right="-96" w:hanging="133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VI-VIII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2D" w:rsidRDefault="00E81938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34"/>
                <w:id w:val="-4416158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BUS 211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212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საფუძვლები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BUS 117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ინგლისური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I</w:t>
                </w:r>
              </w:sdtContent>
            </w:sdt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D" w:rsidRDefault="00E81938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35"/>
                <w:id w:val="-1263519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ნინო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ქავთარაძე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736"/>
                <w:id w:val="20265200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ბიზნესის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ადმინისტრირების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</w:t>
                </w:r>
              </w:sdtContent>
            </w:sdt>
          </w:p>
        </w:tc>
      </w:tr>
    </w:tbl>
    <w:p w:rsidR="007C562D" w:rsidRDefault="007C562D">
      <w:pPr>
        <w:spacing w:after="0"/>
        <w:rPr>
          <w:rFonts w:ascii="Merriweather" w:eastAsia="Merriweather" w:hAnsi="Merriweather" w:cs="Merriweather"/>
          <w:sz w:val="28"/>
          <w:szCs w:val="28"/>
        </w:rPr>
      </w:pPr>
    </w:p>
    <w:sectPr w:rsidR="007C562D">
      <w:headerReference w:type="default" r:id="rId32"/>
      <w:footerReference w:type="default" r:id="rId33"/>
      <w:footerReference w:type="first" r:id="rId34"/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38" w:rsidRDefault="00E81938">
      <w:pPr>
        <w:spacing w:after="0" w:line="240" w:lineRule="auto"/>
      </w:pPr>
      <w:r>
        <w:separator/>
      </w:r>
    </w:p>
  </w:endnote>
  <w:endnote w:type="continuationSeparator" w:id="0">
    <w:p w:rsidR="00E81938" w:rsidRDefault="00E8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Nova Mono">
    <w:charset w:val="00"/>
    <w:family w:val="auto"/>
    <w:pitch w:val="default"/>
  </w:font>
  <w:font w:name="Menlo Regular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2D" w:rsidRDefault="00E81938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R36.I2.F1G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748"/>
        <w:id w:val="612095837"/>
      </w:sdtPr>
      <w:sdtEndPr/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749"/>
        <w:id w:val="1947960767"/>
      </w:sdtPr>
      <w:sdtEndPr/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 w:rsidR="001F7729">
      <w:rPr>
        <w:rFonts w:ascii="Arial Narrow" w:eastAsia="Arial Narrow" w:hAnsi="Arial Narrow" w:cs="Arial Narrow"/>
        <w:sz w:val="24"/>
        <w:szCs w:val="24"/>
      </w:rPr>
      <w:fldChar w:fldCharType="separate"/>
    </w:r>
    <w:r w:rsidR="001F7729">
      <w:rPr>
        <w:rFonts w:ascii="Arial Narrow" w:eastAsia="Arial Narrow" w:hAnsi="Arial Narrow" w:cs="Arial Narrow"/>
        <w:noProof/>
        <w:sz w:val="24"/>
        <w:szCs w:val="24"/>
      </w:rPr>
      <w:t>1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2D" w:rsidRDefault="00E81938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R36I2F1G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750"/>
        <w:id w:val="1156656581"/>
      </w:sdtPr>
      <w:sdtEndPr/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751"/>
        <w:id w:val="926775319"/>
      </w:sdtPr>
      <w:sdtEndPr/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38" w:rsidRDefault="00E81938">
      <w:pPr>
        <w:spacing w:after="0" w:line="240" w:lineRule="auto"/>
      </w:pPr>
      <w:r>
        <w:separator/>
      </w:r>
    </w:p>
  </w:footnote>
  <w:footnote w:type="continuationSeparator" w:id="0">
    <w:p w:rsidR="00E81938" w:rsidRDefault="00E8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2D" w:rsidRDefault="007C56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sz w:val="28"/>
        <w:szCs w:val="28"/>
      </w:rPr>
    </w:pPr>
  </w:p>
  <w:tbl>
    <w:tblPr>
      <w:tblStyle w:val="affff"/>
      <w:tblW w:w="15308" w:type="dxa"/>
      <w:tblBorders>
        <w:top w:val="single" w:sz="8" w:space="0" w:color="B3CC82"/>
        <w:left w:val="single" w:sz="8" w:space="0" w:color="B3CC82"/>
        <w:bottom w:val="single" w:sz="4" w:space="0" w:color="C00000"/>
        <w:right w:val="single" w:sz="8" w:space="0" w:color="B3CC82"/>
        <w:insideH w:val="single" w:sz="8" w:space="0" w:color="B3CC82"/>
        <w:insideV w:val="single" w:sz="8" w:space="0" w:color="9BBB59"/>
      </w:tblBorders>
      <w:tblLayout w:type="fixed"/>
      <w:tblLook w:val="0000" w:firstRow="0" w:lastRow="0" w:firstColumn="0" w:lastColumn="0" w:noHBand="0" w:noVBand="0"/>
    </w:tblPr>
    <w:tblGrid>
      <w:gridCol w:w="1621"/>
      <w:gridCol w:w="13687"/>
    </w:tblGrid>
    <w:tr w:rsidR="007C562D">
      <w:trPr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:rsidR="007C562D" w:rsidRDefault="00E81938">
          <w:pPr>
            <w:jc w:val="both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sdt>
            <w:sdtPr>
              <w:tag w:val="goog_rdk_737"/>
              <w:id w:val="2084718133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-  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-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</w:t>
          </w:r>
          <w:sdt>
            <w:sdtPr>
              <w:tag w:val="goog_rdk_738"/>
              <w:id w:val="-1045282868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 -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INTERNATIONAL BLACK SEA UNIVERSITY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-   </w:t>
          </w:r>
          <w:sdt>
            <w:sdtPr>
              <w:tag w:val="goog_rdk_739"/>
              <w:id w:val="-1054388070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0"/>
              <w:id w:val="-2056767677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1"/>
              <w:id w:val="1313147096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2"/>
              <w:id w:val="-1733218972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   -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-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3"/>
              <w:id w:val="-1813236170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4"/>
              <w:id w:val="136380299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5"/>
              <w:id w:val="-220139079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46"/>
              <w:id w:val="-1367132949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</w:sdtContent>
          </w:sdt>
        </w:p>
      </w:tc>
    </w:tr>
    <w:tr w:rsidR="007C562D">
      <w:trPr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:rsidR="007C562D" w:rsidRDefault="00E81938">
          <w:pPr>
            <w:tabs>
              <w:tab w:val="center" w:pos="4536"/>
              <w:tab w:val="right" w:pos="9072"/>
            </w:tabs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7C562D" w:rsidRDefault="00E81938">
          <w:pPr>
            <w:jc w:val="center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sdt>
            <w:sdtPr>
              <w:tag w:val="goog_rdk_747"/>
              <w:id w:val="1669200523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b/>
                  <w:color w:val="000000"/>
                  <w:sz w:val="32"/>
                  <w:szCs w:val="32"/>
                </w:rPr>
                <w:t>საგანმანათლებლო</w:t>
              </w:r>
              <w:r>
                <w:rPr>
                  <w:rFonts w:ascii="Arial Unicode MS" w:eastAsia="Arial Unicode MS" w:hAnsi="Arial Unicode MS" w:cs="Arial Unicode MS"/>
                  <w:b/>
                  <w:color w:val="000000"/>
                  <w:sz w:val="32"/>
                  <w:szCs w:val="32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b/>
                  <w:color w:val="000000"/>
                  <w:sz w:val="32"/>
                  <w:szCs w:val="32"/>
                </w:rPr>
                <w:t>პროგრამა</w:t>
              </w:r>
            </w:sdtContent>
          </w:sdt>
        </w:p>
      </w:tc>
    </w:tr>
  </w:tbl>
  <w:p w:rsidR="007C562D" w:rsidRDefault="007C56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5D7"/>
    <w:multiLevelType w:val="multilevel"/>
    <w:tmpl w:val="A08A356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C2E779E"/>
    <w:multiLevelType w:val="multilevel"/>
    <w:tmpl w:val="79461918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2891" w:hanging="360"/>
      </w:pPr>
      <w:rPr>
        <w:rFonts w:ascii="Merriweather" w:eastAsia="Merriweather" w:hAnsi="Merriweather" w:cs="Merriweather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761EA"/>
    <w:multiLevelType w:val="multilevel"/>
    <w:tmpl w:val="31BECF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756"/>
    <w:multiLevelType w:val="multilevel"/>
    <w:tmpl w:val="D890C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0D7F27"/>
    <w:multiLevelType w:val="multilevel"/>
    <w:tmpl w:val="B448A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3613C2"/>
    <w:multiLevelType w:val="multilevel"/>
    <w:tmpl w:val="3BD6D8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884CDD"/>
    <w:multiLevelType w:val="multilevel"/>
    <w:tmpl w:val="25246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2D"/>
    <w:rsid w:val="001F7729"/>
    <w:rsid w:val="007C562D"/>
    <w:rsid w:val="00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2D56"/>
  <w15:docId w15:val="{66A8BD7D-33AB-4244-BA70-2C1E12A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61377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0153E9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0153E9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01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153E9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0153E9"/>
    <w:rPr>
      <w:rFonts w:ascii="Calibri" w:eastAsia="Times New Roman" w:hAnsi="Calibri" w:cs="Calibri"/>
    </w:rPr>
  </w:style>
  <w:style w:type="paragraph" w:customStyle="1" w:styleId="ckhrilixml">
    <w:name w:val="ckhrili_xml"/>
    <w:basedOn w:val="abzacixml"/>
    <w:autoRedefine/>
    <w:rsid w:val="00B16488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paragraph" w:styleId="Revision">
    <w:name w:val="Revision"/>
    <w:hidden/>
    <w:uiPriority w:val="99"/>
    <w:semiHidden/>
    <w:rsid w:val="00EA4BEE"/>
    <w:pPr>
      <w:spacing w:after="0" w:line="240" w:lineRule="auto"/>
    </w:pPr>
  </w:style>
  <w:style w:type="character" w:customStyle="1" w:styleId="y2iqfc">
    <w:name w:val="y2iqfc"/>
    <w:basedOn w:val="DefaultParagraphFont"/>
    <w:rsid w:val="00DA75C2"/>
  </w:style>
  <w:style w:type="paragraph" w:customStyle="1" w:styleId="orlprgrph2">
    <w:name w:val="orl_prgrph2"/>
    <w:basedOn w:val="Normal"/>
    <w:qFormat/>
    <w:rsid w:val="00ED0BEE"/>
    <w:pPr>
      <w:ind w:left="993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cxa-size-large1">
    <w:name w:val="ecxa-size-large1"/>
    <w:basedOn w:val="DefaultParagraphFont"/>
    <w:rsid w:val="00ED0B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BE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D0BEE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A858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heinonline.org/" TargetMode="External"/><Relationship Id="rId18" Type="http://schemas.openxmlformats.org/officeDocument/2006/relationships/hyperlink" Target="http://www.gutenberg.org/" TargetMode="External"/><Relationship Id="rId26" Type="http://schemas.openxmlformats.org/officeDocument/2006/relationships/hyperlink" Target="https://uk.sagepub.com/en-gb/eur/IMEch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iblio.sourceforge.net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journals.cambridge.org/" TargetMode="External"/><Relationship Id="rId17" Type="http://schemas.openxmlformats.org/officeDocument/2006/relationships/hyperlink" Target="http://www.beallslist.weebly.com/" TargetMode="External"/><Relationship Id="rId25" Type="http://schemas.openxmlformats.org/officeDocument/2006/relationships/hyperlink" Target="https://erj.ersjournals.com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oaj.org/" TargetMode="External"/><Relationship Id="rId20" Type="http://schemas.openxmlformats.org/officeDocument/2006/relationships/hyperlink" Target="http://www.wdl.org/" TargetMode="External"/><Relationship Id="rId29" Type="http://schemas.openxmlformats.org/officeDocument/2006/relationships/hyperlink" Target="https://royalsociety.org/journ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pred.com/" TargetMode="External"/><Relationship Id="rId24" Type="http://schemas.openxmlformats.org/officeDocument/2006/relationships/hyperlink" Target="https://www.elgaronline.com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oar.eprints.org/" TargetMode="External"/><Relationship Id="rId23" Type="http://schemas.openxmlformats.org/officeDocument/2006/relationships/hyperlink" Target="https://read.dukeupress.edu" TargetMode="External"/><Relationship Id="rId28" Type="http://schemas.openxmlformats.org/officeDocument/2006/relationships/hyperlink" Target="https://www.openbookpublishers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lsevier.com/solutions/scopus" TargetMode="External"/><Relationship Id="rId19" Type="http://schemas.openxmlformats.org/officeDocument/2006/relationships/hyperlink" Target="http://www.memory.loc.gov/" TargetMode="External"/><Relationship Id="rId31" Type="http://schemas.openxmlformats.org/officeDocument/2006/relationships/hyperlink" Target="https://home.heinonline.org/databases/legal-classics-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.com/" TargetMode="External"/><Relationship Id="rId14" Type="http://schemas.openxmlformats.org/officeDocument/2006/relationships/hyperlink" Target="http://www.opendoar.org/" TargetMode="External"/><Relationship Id="rId22" Type="http://schemas.openxmlformats.org/officeDocument/2006/relationships/hyperlink" Target="https://www.cambridge.org/core" TargetMode="External"/><Relationship Id="rId27" Type="http://schemas.openxmlformats.org/officeDocument/2006/relationships/hyperlink" Target="https://msp.org/" TargetMode="External"/><Relationship Id="rId30" Type="http://schemas.openxmlformats.org/officeDocument/2006/relationships/hyperlink" Target="https://journals.sagepub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ro.ibsu.edu.ge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b00MigbCSNrJA0I8+J9qA+6Gg==">AMUW2mXuph6fWJe8PeWhsGjB9ZHxoxo7lHPtNQeUKA7MC9ojAPHX3aEvF9qi5ydiIr1L9yH6HMvET386hcOsFWeBzlT+2LsnVjDBNSM4BFUgT3x26wTACYXCiPXy/V+OHHnWjYCV3fdxZ1GQNPO0IF64pm6mJgc9izCrT/DHVOgIcKaiBv2CbRlw+LrruRrYneTBANtJ+x18NTM7UqJglhAHBHZeakwRRZ38ptCIFTofY+4jkP58bO/fb4tO9gDYf/TtHCj1kKdfr3vqnVAHYf9wn0nRLZhr1Pqzo/r0irv4FQ20+dmcT+/OBfOK56m1lkUEcIrLktsnOC4kYkCqVYMsake51Vncf9lvV3KYQD1JK4oP7yhcteuWRshcQ8ovno+isM/4BrqYDmiHwD/vK+vZsI1jBt5AmU0p6gJsKvoagHmucLepJ8X5dmXWdSFELLm1cVH/LYlSCHURSF9HDPikDzgHGjE5sKdc7jH40Lwvlp4s0aZXM4uDtTiUOwMy+F6n+tRd89uE+l1w8NH/UrYlvaQIBXlKglN8dwFv7w+qv37ORGftamV7P+OBM/iIgVVljCylickbpwi9hpAKZEU9H6qTb6b4NkGuwdhJAwBBCnkO0RQH/zoeU9NswCW4eF50WK0nu6j1+EYAVx3IZKxK9QBDBCFMUuDYmHqIAjBwcsy8gkMvQSde4shDJvOafSQTDSc2UuADVp5oGL1v5Pn0LhVxnnXORfquAP6obfsQluiD9WtY8K0pg9APnMEll6bpOGcVH0QjYzyIepBQ6xob/trKmoFYGsunH39cYEFgcLcRcohFPl/KESrEo4meJyAVz37UqX9Jah8TZKkRBjRYa6Jsl4/QU/9g3w92J8nqybb614X1fEkJZkS8vMZMFFNWMNhVt0eSW8QgECKLgVDC6b2Aut97xc8sqhWrk98OGjZJ0Q1XUIU/3ZIJDA9rQ8AAXke9GZS3i0YEMe1kBAFzaZFlNphFlOenXi/dx2Uy1zbKmzBUw++5eirjscMWlTL1DS6xthiCNA+JlYY6acIKTg+VLDu0iKK+/4a4/fxvUAY3/fWqT9eZiYdsUF1GZ0qGkJPEAtTgLOYQQhVr8+tgdeot8f+Xy8xKp7nPq46PWrQGad+ZqNef3jtZEZIBz7lMvhHrAY54wyQ8uO9U7ElzHVbthT/3TPV3XfqeyXa+jW1rMCbSX5kUDE1XifbN23KeKwsCn6HdatAJDle/qD6vZdnhdN3mO0f2ijy9f0U+vprZ6Hjqg3SLV5LmlR/+lsJCHUO3BYOFr1DT5G6/JnwTScvFzl/BPVyUFQ5LJSQ2eUangjpYgeaQ2YUn3VkW7ArmCy82gKCNj9cBZzeLi73MtnskcFO7YFIWyMhI7tNEYwYeLUOwNmx56bHIVWAEeeHcVYAlUTECSkqR31/6VY8m7QxNcNI+ikFaQEEU3TwTQlr1afzhpAz9VTGcI/q2hhoFO6T3+qaUnKG04WaxvAK9IjKMX+W/ABv9EZa6CEPUCBfepgyOE5njAsJN/N/BMAloGEbHtt1yKC7GCWER9+i21Jn2Y2WzryWYKINXd/G8RyHAjPCMpWdpeiPdV7jL8/dCk1zIVVcJv+JRmVZfTH8Lwwglydqg7Ckyw6y5KItYExT7uKaD0oLfbOKPJIe7wOmCpQ4SaxVNGvnRKr4wpMYvUI45aF0qtaFFcZN/Y8Bz4D/ccqs6wGLfBT4C4D19UHubxckkIZmOogO0jjq5bVcJW9S2LX3JPage60PUvvGLuBiMihw9xGuZLo2c9sWME2TykjLJVMmSR5qtix2yqUPbaSAGccqYQhoxZpyyAvHzZBiTN+0wxglq/mqVA5XjBFgRSnwc6uuIBDSTWLNfgSxxcallhwEs/svp3dQsbCn02cMZLQbKE+1aoFlN7QHI1lUAf9Q45SnqFH8pnCbcG/kWIznSomTx3AacD0wjw5Qo7JYspBOYI4oN6+RflriVrC8XHp8b8f+hsE8sRVo1+ac+rEBJnze2TOxE7sXl+mUPQFtxioONP3A5EwFHxkM2WajW9ZXDHJ8H+6f58BdVgkakJ/bHstmpue+DrCvPAYgmnGVHHXHmXa9T0EqrMYjlIvNHRr0axm2naVJrKyXRnq4r1P2f0IX5S49RTqxpMfg2OcKU+9MJkyvjtHD7/dOcFAM+0QZQjyCmsQWVepTcFxs6cp8osphmtNTL9V5cysyGf+i785HEGH7TuAwZmGnFHsSCJfLoTjSSaMxI55Udg5VWKz9ceQs/RMbsZ0bHx4HLm5+gHgY8OtqtCCPPCkWth3Zc0USdcE8JXN0QH7rVIqyymZ0mzpeoPHlMkmdiMBKT+PF34xL9yi9dgMoP6uDz/Mxg5uXeC2iY08TKXBfWrn7XG7vDjG1PDJ2/JFFOdhwgJ72guP9hXoF2bA6HSeEBGkq2rlb9AU8Aotel5UCE8TvqkHDKawv5WMAB0PGkKpwl18XjkM5+In9Zp3Ix9uOtrg/3TwZ3ZMzxPWdGYH6LS3FLPWWJrRVXNsVruuAOqu/hhTakRnAEgYs00REkSN7tegmZxH7udHpMyBuJIbccUohVQ/BXMWgtOTQH+sw4JN7FzwM+tT33pJI6pLUPJOfLdrnO+5h1LRzwptHgAYrGWjA/uXt/xVuVqsoNWl4+7RRGpFM8HefkW2pF/tjIwl7cD9qIepZ0UozwfwedMp6YivIwwwqvow321zYTNxMOh8R2qHxbE8pGdOWuYuVuoBj7FxWnXSquvxnPp/tPzK9jnuqltzM022nGPyXAL9/oslqjxvKP1x31R0kF0xwnurWYzHyr0OjBftbH4cdnVldyhOuBnqpeywXarnNBZo5Hy8ldKI2iUWqbxiR8Ztj6fv8itEZARylNCPERSgIVs6yIKCyFjb9j4tApHpF8IbM6Ge12QSAJ3qmKWdJSZAFjQ0IwLrjUDtXq/W+4w2Qe+tufN+3vGe7xUkZaXMy5n+WUjw0/K9/wDdIUG5epYEwMjrlt2bPAqqKIETRatCP0taGIe5unxwO+ZmJZHIyixAZ2XfatkPlrsEyGPaQBaIE15C63ER6/2tGV+qK/lIC/RfK5yXqWjuqUJjMni9sGcxQFhGOGkzj3PTjI5SE2bNTY0rDbOKCnLZ8AnP2jsYnz6SxkhPBWCIg+x8pzYrh876FUkxBk1v44VNz2GBdhCjiJ5tS80D3D8Q/yfEbYqdFkHRmLAlTA6FUyJ1GDD9K1dauT3uyoctjd51ytCZ08Y5VoNn3raQdFa1pANEZY7mM5I65e9IXi9Lwna39tIOkPSRQ/FYmbScPy4mCcJTZmCaLU1T5EHH02sLIfnLtHv2dUhK0J/jv7XGlmLnpOxrNSnK++YRY2CFeV/e74MCg4fKTHr3gke894sYCfj/q00I3v/aEoimoaFrRQZg0bO47MjTegDAGftVAP58pT15pm+Z1yW1kTUeyh0EnPXxdegTyJG+XEdyJvn6NHE+5e12MaKeOL6cp4/UtKAbgNkNTLj2XfoWjtNbbXsBMfxXwOod0krW5bOweoNp1fcwSxfDr8mfbr0HrYrmiMSKEr6gC512QCS6NlHETJIW6/Ww0K1zaezKHJxqL1YE6pBdC48wUuXHqKgKEom5jnLae8080c4wx1o6eqkNIB1EPjs7yLRGpVJ/Hs2i9k3o6ILseSz9J1g5UKKCZoQ59HQ/3JXv1k5cOKxDgofBmVlv4n+iRTCG+7OPPn7yhY6rjM9Dj1YBZS6rWCInkbcXJRQ3KRHCNZuW/+bhc1zxyuW6gvbGFp1qxECp5rxex/ZNVvQPYwyxiXSJIg7+gfr7FJN0gqPDINpc7lswgHwjdYAFnxaKEaB5IKOh25/mRxo1Guy6Kd3+acIxRYLMj9/xezxAweEbxzyZQQCFYCpzXIMOnLTAhBe7F973SswUoswQmCrKrwkQDCqdL5b0389GxSLOofUNBb4OcHO+MC8isMlmrvrWHjSrIU7PPaQXpWRRH08dyQ4WVxKkLSUBlaIzgy8YwDf70xALcRZI4vtcQSWFUiIsTIQFxmajq7QdT+V2JfbNGK1aPCC0hB+9Ixr6FxAVlUJF7iykVN7fcwQIpy1OBnZnrvOR6PKDFHYN/8ia01G2NQWZxXqfwUFNcBYsmzK7/gr2XVBWBr7BeSLD9lhtHkWGqsn4B4wiXre4x4JEZsoJzL3bDDOnY48hxatP9XkOoQdm8BUApbbQOjnjtExRTBfMu0OUliN26J44SXT8/TqMC3KfvgMxet5a05it6QG8UfiY5SIJ8cJeg17i4iVY2eFvuNNPixLrUdQjOCMwB3xa6BuNuKqae4lWZqYiqHuC8BXBvu2C0XRKc0RCaw3CF3DPl0qkLrfBT7Zx+Hp91lyy5qOBV7YW4pAIhs2Bl7ZamfpAa12yOFbpJT/Av33ko01aZ9wwbK715adGCsoKaXl5AWRNLEkciYh6GOLs8xIEfNhWpc8B0oBRySkzs31e/a7Ix6DgiT9U2BY4F7+2faI/8g3w9yFPw/Y4ykM8oUbq6WB1T2WkNodsHo78ZMVoiazM2IHwJ3IsKxApBBwR5mvA7LPJkxPifHswRik25Su2GtbQHrPjt9JNDyFI1oDgKKVnYBwov1v02kVJ8sg+YVaeEzcm/MtmLgtN4rsJoD904yjUmMSHx+zhdMhiL3SU6O2jG5yU9ghrJrrUEbLBYjG/rcQns84w03zsljTxS4ZK8AxEfcM8Ohj5iOndUbrVphNVEmGdRKrv3LwLfsZxHScC+aRinrDB3g/C1ejdeBE5Ql9Zvf+OZVdRXmJ0KOyV+whVyQunyyFoC8J3CFvIY23jfwNB5WngmEF87uuLLJQGaYUSQe6zw982ELj99yAF9w/g6ztigeLqSPYroyVQnOpWD3lkCMIY1l35IXetve4YuE3ojKVFvKnAaCQUZGgi6x7do3PSmIV/yAw8jj11BK+BBFgscNOD+On2Uh13ExzULaJO6oT/Ni8Tt6bkyZz5lWntr5CdbAwpFEFzkGje7Dg/cSGD2H3iZVQqcL9hhC6ta9HzuQkMOaGl0vrztVebZl0lTU/xT+nPFF9qIdQ0EnToo404Sd/VsOG4YG0rWr2HHU1uNF60HblAA6a6hjSNTBlO0IBKLvRHR3yK80hnegvVNDRNCcLKj548/xIGhsf/QdYxa841QSdbIhc9KMGEOL+KuFaCpGpGAP7nl5M6zumvsXzIHkMQHzytvukA898Z/D+Fc1ixj2VCSQc+H3XNGwYUXWlhS9BmQiEmFTUmA/qP8Tepc5PFl4w04pEoD96ryU/1xqg0aU39fcKzeREB59qLFaTpatt4OWqpgg1C48qzBCEPGRVBzI3dC/6Ts4744SFHD/Fgn8ptqzWt96ryon7yMH1/XUb+gGQE5F+jNYyDnmFsL3RiymiiTpl6ile0NYVVh/54lqIAVMb4RjmIaGH0Vn58EB1rwWMOACNJR74HKLKUs8lDvhmweRT/jNehE5gCD/ncDEYH8CRem+KHKb6gwwi8bX1W5zGt56rEIZjBGCmnslWqEiwpKBgoQOGI05U7JuBrHnwlGJmulV/yoDpHAqFWST6JNqtIKrvSuj52aXCN+I/XYoxk9UgLkswODVg7a9ccZhOKDbDOGEYLWAncVagpgFhPZvJQeo5niLUy9lZHLSiWolyxFlBHs7upm8JUJ8uRCI7sCKcv6xfU4Z/pFcNl/svLFMoR6+8wob35jmLbkuyw+LKi1iO8loueinTi1Mr5EbYKNq4ceYgjIiZYb/2Gvwo+KEOnJR5DZmkNH8IbOKhN8/F4HQFFROnTZn+Knfrr0RYP1I99ofBcGSkWp5TFpzqsGfHgplR4bDeMId5Jvl2CAzAYH9hDwBq/h5PsRzJE0Pi+h/FwpIZpegxZS+A9yyUuuSE8FLjsackdgpk9nYsgvopdkVAqOuH4J+IrjRNuwu9x6KVdS5GhlM6TRa3ZODnTA1/J+Y5tRNEs1djVNiqdtLI0UjiV+76++PxTEw4+210AD2OwFBSO/TIgBEmcna+oC1U1UMnemwmQysZsf8FxC7/wEdmwDk0gcXccEi5sVa0Js1TnOUuvCHfNSr2gFRy/FsWUdbDKGfya+Wwn0KrIkirbMqKaonAv1UG25cd5m1ICIPIs1BpXHP5C8jp9Ggrj9B2Dg5gZvEYm1dNPdmczJ2HWtJj8h6N6oltmz8XgnhcCEYrSXnujsHIaIQ2Rzmar/wZyk/eif7bjAKYItAVFXKJdite5anHj2CXcWtlurHytQXICYSA2gwMOnF5M+Lbqvo+uB544nsiUPN/oqlrzjgPMU3y4I47nrmEIVptRmFjseNhJtBhXC4ubog9bPOuVvzhvA/7B2zQQZKsnOLDbIwf6VBe1+8mlciVrwAv7kB+OD5zB8hREcOuRbCDI6r5WKxLGe8rDpw8RYJDGMn08D6x5GCkLrqjuwA4EEVOlrNHW75zKvqMlQzws1mCtPlhkPz+ZJ2o2I3YPgRygKZbbqsLIcjMRzleut8J+VGKL3D3mjeGZ7/DpnTlrn3OBx91F5QzuHhx+9b5ZTkDPJiudpZJS8/w7d6qZb3Sah/RTMm0T+W49WG+oFhUybaGgakQJ9Sv1KaAfKYc8pC+phoPbUUrk/jf68zSzQLgX6NxEoyDGjtGcTEdTIiRJ19an41eX7SvpAXbkmIVvkLnZwV9q3lhHaNd3lWAT+qCPKHHPnoX6yzsXYTeetQgwlQrUKnF8ibpSpnwoPAd15JIL8iJ2vR/NpkJj6B3sPWELrO1ScPq0VX6gvfxSdfkpLgDMLoU3CkfNlEskMQxQzXQwsIXMC09KmEK7Yytt3bSH8Zt+RxKu/bDnOG+pf1JYSa8s1eHpHjAiV02IgPIunfCRC0aE+cg4Q+/Coskucp4pgeR/bfJg79KIYD+o7tRJNH23aKkECTHqU0MZPPqJ8V3sUwZZzwZT2cCpOOwmdB0pTUrYy+6kbXLWG73F7ORct9mT4f5GHyYkR8Lh6HdrH7+oT9gFrdxjEeV2TiFDmtlJs11+4/5zEGIsHvJfEj+igIdxm4d2Mmb+8Go/SCsqUu3awGJtD5f/wbP+IWdZUpTygPpzlVpKS34R1toXF+3gHsJ+/itJ7ZRiN5JIG1PvQeROAsVZmCYXmYV/p1YyfbTHlnSwrFk26khSGaAPwx+nLyc9crElC9u2UhON11EkhhAZbfn4JCN4CiqCMKVZqRVyygrN/d84BmViIfciZGyrouK/Ybl7/gyZ91y6d9hV866gvz7kz0pxM6AWZzjyPBHXb9CCTgYisAqs8PaMkCFXsG6fdshD2Aq1TL0RVThUjXPjV0Ya/EDi2fNIqMpc41Gj4AtLO4e6m+fgAk3v2yhyTkjVF7mqsYziOXf5+FcU7vZ9ZK3vviKUOgRxiLw/cxQ+Mm/kRiGtBdaiotpxBWUBv4mpQ2h4l00DDOaSPgN1ULszEcmxxHNmRh3eMMexBfpF9s3t9mcFhKjyQOa/0LXUcjxZLIktd+nokqUaCkcF6jN/kx8BDDTNK/m8f/Iz+RlwqPJmgvopizmnbKnPfwe/TdXRCEJOfD1FMcNz8vzIQaIyMiF89iTaMY0fD1sF3YNi/6FteowwrgKrGZENyE9IoTe6uKOxugZpVw2UgcpXKLwWJbGbDD0MyE68xORKioVSD9rbBIY9cC0rimrN9gQTpWxuORN9M8PrWxFRbvl/6MPl2pLbKKTsCSVH87oLzz2B0WRY0ZCJe1qHxpJU0E8iJHcJM4nfKea7+M1HJS3z7dIxAZvdNCSGEu3M9Dp4KGiZFm5W5Ge/DMnSYbzjJ5puNzE5hCky8EgsLJbYYKBUVzpwgHwWGcEwNdfnKu+FHD4qfrVsPhOFRlpRu93WJXuW3WWXVGJ/T7gFTMDcapcIP5wzqDPvtuS1S0UHhMgh9yaGQLoy8rH4Ipsj1N9v/+s8IYipcgJCmZW5Dmd9pEHmhn1TXUJDdNNuB/z1kRy4MXlg3m7YxAKGHIPo+Lm5kJ+BWBTPfCw5QbK8UcmLq5CbracXjpa5tZLbe3FNZbvy6mjM25g5cdxZ40c+15e8VVsD+XbKcjdRPGRHd1tK35K+faTzzZOETywtj03/c0HRNiiZFuudtz4c+GSiDlNzr1FrYWF559vtsEeDRqNmWYmDUdkQsHbu6BJWnV95+F+sGtI/rXawQG1D1gPYy/fiNvSwD1ENVXSE7G9Ewz5UMCE4LGb+fJkauMeuduZSYTt8UIjV8zSLJdqvlhLxX1U9fQLLLsIOcd9qAsArEmcNL1IFBH+uBCeO80piud8ZIksyQBVfgJJwYxqgykWL6dRnP/uJ8eXNhCNDWVxUvRbXQgiqy56Bi2PLJbw+yLSzoW+B5RoIxP/TsBHErQOA4tvu0DGrEdq3OcHSJYlfS9LzYh11SWD9kitgG4pzURADDA7r1mUxv1RUNlI/c4c/ZCxTHvihDVRDPVhHVpfJtKSWCEuW+SKZ+dHCRI5COet5esnsc6Z1P1E4vyamn2ui1F+dOc9oDGHg5BWuJM3fnSbOzBxRis9UaZR8t3DajxSgxWPjRQWuCK8c+sg88i+1FboKnm8vCZzcXXxNdTfUfKfpgLcJISF1I7iCR1cAR7t3EZThNqKE7fa4kty1O+asK40B42xKJpCMBwy9sH4LqgOXFq1nNyjFmjtgpixVx/msZ76b5lWZAFnE27nljFj3xfY8XzGj7Fe2kFKCuPHuijdZEc4BLqjf9bPIUSh5lp6xfhZ9Fkxcy4TcDOBJ+VVjsRzWd18SSI+haRuzxq4AcwP3flNvJM4BWMhnfuolQ8FlkOKBHuT3pKdYS0R4iCOyEi3xcXS61sbIK6Xby7rNmfECb48mfljpaQ92FxIkLmNbehA5R4R3uYEjl7k6UTR5TUP8uiMxkoD1srgb3XWjNnUzVEvaH3WOIg0eJvkpGKqmbNZVNOaNaO2S6a7YfrbmYdcXVY9/Al3BXgaqMUUbGm+DGUf7oeAuWoldLQGn3g95JAb3+Ba4xMdWkNfPfAFcFacFNqdduBqTEyOovhe7MDHP2BhNOZ6OsL5NZwtt+1obV/68NUXGJ/50jvrAVfausL2lkJnr7NNEX3i8gUSpE06VQt4xWBoOWdwF/fZvs59KlpVBYJmQQq1U5aUs8nVUIHBvJg4jqoN9EvfXLRx2CFF76y8beYlW+eMYQ4OXV+6nIuhwLxiFfZMg+e1OZtvyQA4n3CgdEDqV/k4THXayFYcx/AjutEdfIHHEQdiIftRq+PE9djUvamOxrA1DzClVZBFjewMpE7sX431TiWhWIupr+BZAasp41ouH/v69oukVQXCsXhHLTMPqUtw4s7NTZrDdQYsilMHw1H5d5pY6ophvfNwvXlRnxqtsaayAx+CRqk5zSupY/6zrGoS4WrlPhuIsZTzFHbkNoHIcY84cy/AJW4t2XfJEm9GOBMgx+UJ3ImGV/4mRqUuNnAb+VDz77BFGaE2DM+vb6yyU9jmQPYu6kSsAtKPwU25YC1UyveiXJYpMNGPOrAJp0Eat6RlPIauMEZziDHa7iNB2UgAB1syZ6TAyqMtNd6ggSCafKknczvAAU9amlR6eEQChQMt4lGdbYd9m9efvwgPn9tCfCF7by4tPTFUPaU23iRc3G8GFVm7+glLzAYvTMGvV6q831YEJmGVCxFq9EAplTpMfxOP12sM6CluETAR6z3C9LwbsB52JznL5bt99dwj/wcfwcb9OoaTgoL79VHHCyM3nzA+uIzbjU/Is1c8YjB0004p/+QeynRyFIREyHUhrqEvU4AADKtvbYAyA56D0i0djdaQu0FnfxRb9NmG1Ho2M5SrQmfli9OxNVCWYcL4T1av0Cq98nAsbhBk/l8I+VIpgV36WV5b1DVtZlBA+yJT4D7KjO+v792vLOhjh5PmT2QvZ1czuMxny+9iATd8zgtCU+1nY1jyYxdEKNYa7IqvCZunTSXuiYguD7sAEHj2vTZppLJrpb3DcOJkMR62PEtgGHH4su3shDx3E72g8gNYLAXCq1Ltn6RJNFqzyf4kckj24f3XZQtn9sODrNTtUfwhZGyuYqTXoRaxp+MezLnAzXvqHVExLiV6hvx5rjsXtsut6Bo8WCXXvxFUC0YGaYWPF8uO056JjGpPRJWb9sXtpA778MPHO6qwnn77W9WaP8LmUQ0sGlorr8SjuvSUiSMKmJ/F+VUdrE9+npEi2TlZr2l0c7ViEuOjLGTnao3ZyhmbZO6epf767SDg9WwLDjhIl9PIS+Sm3FumTrfn9pvQyGxQsLtgeaYq2bl1w480z8OMx30Yer0Na2P7nYT1DzGwxp5hLrqoHoD+AwDxb0NOIEDutjxKSncLa7Ik8xGfmqBKwl685IJa/PuBjfgAS+BWj9oUgePLC8IYzEgFa+AVCCkQ3fcNNOgnOMQmEUT+ML430/P3BHDLoINULndDNpXNeEjozeI/hKBmes1oWWRrKeQ1oYKCo/9JU85P081S735FjlI8HXETkIeG4+Ch1+XKk6yDNMbfIJDnAzlHgU5Eo+Nt5Dkiash90aJ8SAbqPWfOCbPXZLUsLl/osF03u3+CVXq5SwhCTJKZ3jHBodh6ZGcOx+r9SsyhXhk0M0yJ4+2d0vI6vSlCPTgeDYN8Y+LuWmDYKLUtQF9iCtDv0xdjDth/ZgT95PNG2Bq+fsM2Uq4WhWbtrFmyvT1OrK+TL77LeZuTL63bQM6xFANNPiXz6jMNp2OXT83dnwstcJRAsz5nGlUHM6hKYp3dA0DKwFAi3rD3Vrs8AuRrOQLTo6Z+RurdCwEehBWfn9KbSYycAqnm7H9J2Y2BvquKX7PHg3wNFr0mJaztRv00dzmetzsHj3ALKJoRThFpdS1480NGFCtKw79+0mzE0G62ocEvhZy8bBdGiL6rKKc7H8gFThNBwZN5D12RdPBUezAz0DULVxNNSUCSkmFNVsluV4bAht/Gd2y1nzzazw0xksgCP83HN6y/JfINgRbDo/seJKqe8oOPVKv+Qd5T1LXenPVMNgRtpbVInPkkrAwehWGt9GdHJ2WQPHf3ngX/BUnm5bxXoo0LUMlRE+d/GdfchLWVnwy5NN5kc3jXLx5j1DKkK/7M3dxvZ92nR5sk+lG1EsSGlI9sEPPCBt//EATe6O4kplfxSPMbxyq23Vy7oGpOh3oS/AFry1lqzLKke9NPGZK89EI32mb9HawE/cy5sUflhlhPz7CpUFwSHLXrshZyV3xaFGsEWSKPzgGhAx7tuO5FlNR2zGnS3y3xS08bNr9mTa8Fjg7SOKD/2wT0rzmcLaYwe/dCsvOrSclewdSdPyYuc/STc1wTB4D8/HL0EX5KyCfSWvKr6yxJvt7I2F21hynuQJL/eLdHQ+2cSSPH7EhPJm/+7WGwnT0gdrZdNLjmY8strujPxUey2KM86escBCKo+dMa16197l6/TLBGckeeWkfDxgfTk2uI1CUuW7I007GEW88QUjHFp3iTOKgyLqFv3sUpYJ2v/C/dBdImWURwAmfGHlpE2UPAOvIj3RxNTsyMeysfH8S5wm9RNZmeFOxVTR6dxE5g5bhoJ/lw2o8LNPKV1QjZz/FRFUQ/u9f1OEKEQSwZwUXdiGJVspy+YPrfYPJvxVrtwnTS1s5t5yj2i3ID2lB/y6OrYjKuUynf9hzXkKAGrraW7YNi8DrHHgYt6NF6VKO0NlhpvisVAp0fmi8e5xja3NxoiZDJbNTcJEdojaFP/ZFfHeY+H5SI5lIGLWyvo8eZc4N24i2ZaqsGKQeXNyMsoBj4F7c9So8LoDBZ+ff7xvoOgwQAvn33pjd6iFU5TTwabW1MpHgmUKxwExHIj5a5y5XbKdKsAWqm4IfsWsWbbdB/GZO/ZtgDgEoIVk3XCqD3bwHl91rotnZvItYlicoEUTkPCMxmrswT3Rmnujvga13di3T5GM46cG0fYxpHlGm/qB0/MU18EEdB5me6mO4TL04W32EfC/hvWJMihSivU0ruKj0sxjs7rQjc3JaHe/TKjOUTLSRXPDsb+YRHU0fsmfwB4YUjwoyLcfkGFP1Xdx0ldAfmFQel6CAEaVfVRU87gkvYUTQQCak3l32iiGtzmCTnDrGVLYF43gqHvOAMWNAu0e9KcKHgQknp0dAT0nTa79IyGePXfQqlHagNvvxKzKXnhufXPFAfpRGc7XVP7JOyhsAlzn7J+RIumlLBTYejCij88ivI1jU5TyVGjoQnZswszp6qHWq551cwIBLD0/ftn+1M/M4wtOmOk/DQTdqOHlZY7qrUncwCxTSQOctQwTzaMt7TyjKae/ISbJZtQscMkeQ4akVkg+RcTwCnfiYOaRVMnQ4TMgxTbtmRtYh8bZX88nsIJzuym4umrLS+vowhji9pVO2yKSRJ5ZcZkdo+1TUk3G2nTehZAi8SNTjI+9uiEjdqwsNYm0uPm+t72JkEF0IWLUnFz51qSwiV1jgwy6nuXlQM4nq/3jYzK3WajZ7gGDs1EebdQoSMVA8iPcziHueu7rr+VXNZ9dbwj9CUiT3BMGtIiOmleeuO8S6Ex1GzJJiTgRQo3jIfIZVry/ZiCrquBM1JjhwxNxnKqH4FEpAq2v5FL+/eVlIEw28OLICjdnZTFTcrLoN7SjFBTN3fQ1s/tFABXpnKRiZaGUXDoH0rnZYozIvsws1cCGu6/RhItBgZUjJukXFY//bxKDk5xn/njrmu6T9Bqf2PT0EpX6l9w7uHkJteXEIgY1bWpUiWOi6tlxTBiM18tbf9gVmIbVX/Kp4T2dyf/ob3t/5EpFzw5mCONurPD+eVYcg6+QpCw50Ehc1+g5cHYNSn83XZXZddtUZbHzhPaf+WEyIjW2eFyqeYqQHR8Azf6qyKQPWHuyzxW7jaWIc0g2QmQlI/Qwx1+wMIoFzzcYNoXOazxfLRCdcxNF+AOMyfWTfAZbTyV8X3tdr8ca4dFPQdoyBCYBrra35aJcp4NtWoe+hIOK3V6wsj92uYmxt+a6+lbo/pcqZKWQig9lgfVdM9fVkJQ2CGeTSTff/gRayEKUtA1TQ7sf0yin/gTSVTULtUtkYIa/cKpIPRUoAsReovjBblXTOjFoRJ/d0+O4PcxHWc2vplvVL6ewHiWP8LRzNqpjS2ATvLuGxqG/JmsU6mnWbqWRAeDcwiHDQPHgMC4+uiDNB3UPX3s8Jh8DW67yXhD4k1YXR6xvidXjvqTZLTu3d/sxljSHOTLi5fK9aGNd/fXCMYkE6ad8xjV450mgj5suLlxcLpGt4yxo3h4JwW/KP413BdBLKTLGTrdCJCMaZCrrs5vwA9GRxNwIgF+tQKZXJAauTg5tasxfrMkjr65kraKToeG2bUeiKpt9lh/4ouFgyxgcXHfAG2F8iY0tfuOF5SxeH7TPKN45/IBQ2rtG0wFDQYhXxJzE+J06ecm7WqSWO+bWMe7jBq1q/UJSzLjE25KdZvlvAbNq0ykrsrllP5icy7mOcleg2/kucBzm/r91BoQxvjzGcodiHG6vEnSwWx4e7YVw0sEnnDm+h5VMkbJUJ7XZ3BqoRCKSkS155VE6ngLAXxN/4TqjZA44x5kyq702OEH1MRgxvR6m8wG8PVe8jCtMNKED1sUc1xnVH7RdwpCTOQMVHhXHhsKa3z1p4k1jFW2tM1Tsa2xae9jIG0d857NTzowKsHEGdIe790QkzYGh5E53d20kgzJGJRSkfAO2yBxkyKNWeiEzincykbB2ilkmGGm4hwg4MRtN3MAERAxAJtiZfccagYFcQensTaASoBRQObQeC8Y+YPpMEx4PhkDzvd6ZOrXT6HtWEowO3tWEXvNK2t/nYWtCPhAliBFO4KxbVOl37rNTR9+WpNlpYjKiore3HX6NTyOvondOsWT/TQpPT4bX0MFzVljPjiMJXm+PgMmAuFu6wQUPOM9fMeZVHhBLDUE0iQ/2haLmPcMHyT0hXieICXYUSm8oGywLkBQdV+PsvpksHl6YSiJ3rYUS2Q3Fa/oumIUA4HX9yodOO0bR9Bf5eRt2kRQgCImI0ZxvTLxHYoMn00GFzyutMMfvAHUru8XoBWKhsedwIW34KgLYNagFSULiAHPe0KGSEdnID8Wwi68j6hMzSCz2FeW9bmo5KmBzsSKOmbeE7c1thWkFbDCWZIHWM7P7reqYHWdU3JlAVJbN8OTLq06dVL8X2lJ4SZE1+uD0pYTdNP4jFhjfKaqEYZUaRO44ue7RGGePtVAYyj+k9pySbHhNTv8u5RfFeSC60byJ9yZm4OOElotVy861x++E9wbR+4cv9qB3SRYweL+YYudZO9I69R8em5sBZe6wS3A+pdgW7nk2RBRjKY/ymK8ZNMarFDEf3FQtYp3tI90Xgi9ruXSkxbmX4ePeYAHS55UhhgTEQFN+MeFd03fqAThciWSgAr3S5xa9ORuZCGn+0P9XsDziw54WJV7uAdVQ16ABjcAwptKjOzSZL7lM7jtVQ3544G1vwYkTeSghiwYdskcWJkuPn6f1gcpQ19b1y4L/6NV5ndqhDv5eparUnE/ayC6z0ViTiKrH3aPJVwnQMC5HEFFLtDTIftyRarQ0hpbXRG+Fn0RuZGe/14B6Kn0D73N2j95HzSA2j6dl8liXytTLXrKwRTFknwUJoKsGoYiQLrGhUiZxYCtN6x9xe1tJ5r1cOLGCFSSm25eY45zeAyf6zzBt5hWybe3jCk+MsvUaPsJVRHhgFZEM4TGl5EFeu6YfYJtrOSN87jEnd01UpqILuSOQzOzpuZMjE/WuXrqxOlCIUFnkpU8Fnsfr2WE1IlecRMxQkLGbrhNHS+RcPEfLx4fzEdSIr/7aNJKhoCXN+0Vw3R/d/BwJsclQQv6imKcNxcc6hhdCGDSu1aPgfecx/jz+VNBtw9elxo5tkdOMg0jPI2ou/Yr4OCDXOL9vQRZTSviIy9mrOFYGGkZOHHXFU57mrJbl1ExjhX2PMJJKMn0k2Iwu19Jpi3F4Q5fp9Sn0B2YnZrK55/ns2qN/u0dME5iH37mGRWnCNH3A/x/yWHiB3GcDRqvp3NRFFxnWsCXzUIQHqZujFgZwjMosvv6ifHWxG0F+rx+Cf7KDVm7KLJl25tOqUHuecuTSpoNp3wsEfTIS29EuMS1+lGBWkeaqfD4XeBTjjEFy3FapCLfYngmnLL4Yu+hXBdNGrIg6U7HZ4d8E3ZxkmnnteRHJUPml/yNPIJy7D0W0T6EQcf4TRGo1O2MLQUeucQuei/kVp53k8tgbNdqlxvxspJXTYe5nfd5dYNdvgSsemNKyEwJmvrjyoBiqNwJO97mkAFshbZYy7/bVwqe063+xvXoCDgen46IMg+OeHDuK1xN5m+zRmt8ndGXT8VxRazbJffmv1GPkx9bhG+r+ztPwqWvQaTJH27RG+YcqR/egZghcnZ77103RwJzooWBCaJd+3gA+8M5/hBPf+iL6pklpG4Mp3Gye3g8NLk1uk4Dnkv7Nr04Ac+8X/3fKuMLI5BFIYz8VL4Cclr0aLFXQRQ0MWAsp6teLNg0cYTbElUOF7u1AoGs+MXK2NM2INHoxdRdYV5VOOPeRdW69kTp6NwRrX98Ry6bhhTv90h20bTCcCTdEmJwjXPWGTCTHbsUH5xVJUaG342RADZBAPVk94uuiLMsYVpP+pXTJvvUqoXfHQSH/nVbCkY4iswgyo1XmQr/P2w9K6qrt16bxdjg3cixTC/XyQjiZIWYaA5OXqVw6dsIiuMASI0xT0PXIEI6bvcpDVG8bayw+hahieS0cnYLU1pZcx18gTBiBxDDWv+aajAo0uSluy5f9gkkXjrZQpopOKfkF8l2U14ZiN+YHNiU667FSBEY/jE11PmlynRMAB+yIg2+iuyc5idDvw9vGmSZdvzTT3MQwF/AkC5On1XXtuJHybUozhtNdZwFZN0ZE7OgV80v2Ax1+p+Yb4TqQPJBzS69hPNUU9dw4lOB6gQbABbAvZlIH9eeSyTDGjHsBIGeoNe/BP7JUOuMi1QvWrS/VEA8nD15TEjXbZEtOKOcBQ6kr5lEbYlSuS7gd4K9REeH+fXcofk+vnLhfovLyQi+H5HWZEljoeztDNpcOxI/ACcicvtwHqdmF0hM1lRg+Er5tzDCYT+C55AiFjxk8DPIacjF0jq3p51TQM9+gXq43ttiahDWKHENikbFUnJkZSTjGBCQ2SSTtDF/FVXTzqkULQiVvgT5LqDrtQwMGmhSj9AKTSkrHtNz2fpTG66CX0IUN7JtjokMMKUdkW3VzwBwsTJhx0odUqTGLViS7LC2j9geVtGT2rx9+6p0giiPBL8AQ8MEb9a4y2jIsW6b4y5G+BVwSsme7AzxTjtlkF8xNPBvOCPFZoU/3HPwlif3VUzaUoq9DcSTp9RPapzBuCCSktMpgxT2CYCsvFJs9EPH0Quaq9DQ3fAKSogH1OfE2Ihsnng0VPtHs4F7wMIIfeWN8uOm7apo4c9hoopuHEwTs5mcHZm27IGVF98KtFcDwRsWrNi3e3bX6BtJKfe/wDKXMdk9/ApH+YLkq9jLJvighHGHVLwYEDyQ+WYAGSkJ4Rw1rdufGGJGNlaVa70vGbF05fGBU3cIcUW7RWx7yVYo4QNAhBS9zhQWnMcymB0CgH+VpraAV011oHfhqjbuUVRvZHZxgf4+HC1t+TfGFF9YkY+QULCbl8Xabj2Dw9cKgzM1Kvnki+y/9woOynWAYEuI8PNjihWkUho5yjR1915gc0y/gMBHmLZej02p9vw7EBkOwZwUPB4LO5POervwewiYeC9OjLmAA/BQ8qNM1STW2wwKlQaDV+KvP+VdUTGzmUXDj9xf7V7ytPSzQby13gqChWWtcYOIrj68pdJKNkYHXQJbbHc9Op1GUn8wOWRh18dtQwOUXv5zW2jBiJWjOLw+8XyOQGcbMn5t6rLVyasAF+b64yNoHrjDzNSg66bpl85UVGc0fYnDRm7buHo3cBwVPpEIJO0U+VGFacskdehX+Ebfhgd+vZF6yLnpVkD4bUDacX35rj91celTR+f6C/QXhjzXq5R2hzAWxJMu0qLJjEdOp6Dla11DJBGDpPcUUPGxWCFz1al9lGVb/9vzWVrVhjiCM/JhYAe992JZqaqUD2AL5RXYjLW/PTBOBcfQkhVWVryI9onimjieSR1rW3to7N9ZcXjFlqIohqs8poNp2jif/oF+BXHaYRRIfl4owaEqAWjetgdG3j4IcXvd0hU6wfvW84fkknRajjh+4erPUQls1AIM/FtVCcrKREyHnmynRDunVitKvIxSAaZgrNBI0ultw9LaTYse9zzWVewZZXdteDZ6fctkq3ZOvKjLf03xDC1zWzPnN9/kJtW0Ifxi8aaCgSp1eMmvTa6si2cAGCu4pHZkEy0ram5+AdyUhd4jIZP22mMs2G2mOqrPLKsU0T3r0Jan46KSdMlYLAOa1DTvv0qAs3Ks+osxTQwHTJ1XTOJTOaXoiDjk3vkTXU4bUOmoszfHbWQNwyaY29voID7c/lxVK+J3xOayV5YLVeN64EHMWYCev0lbhRKYkfb9X+q6NLL9VqGgwKZhffrh8IcgOm0F26qJCQGNsqFADLLOV7pdF6Ov93/izrNpg3cGd/LDyADQo47deCiSrskEx/IaTM6OeZl+7ToyM61IrHJA1ee2a31addslpoKQqvrfVE2TF3P8XmlLWd9W0ap+EhrxMQu8N1hKelYwkzEgaymAOb2/OBTX3w9CAeDg3i9S6zjyNHKEU1Mhl/WsvCG7Dy5wjk3oIqsbDdEKxkdEJ//0UO19VtqM5caNrEDypy0s4raw4Wgqk6Lc7Z62TQzE/c/9yjGbIdavtvNPZEG14FNG7f/cuLXSlO+b9Zjbtj8wvF8fXtQILiQfm8ckINFWljNvGxWL/DbkW+NXngwrh/eO1uzOpf/kBm2M3luSR4aYyZg8DQQ6rGcCukca09bGzXf9bS8d4guXJKbRvwePLVr/0JvbDzW9x1uJ2XoaXtk245GYtc44tij0mltm/EnfnrCSeZWb6aVFHe5PePQAb2nwrAyJe5cXQ0WW0cN95iJImA2V8CrxyYahtzvxrfmPOFLvdYjel/Q9UGQtLZNuLjdIHyMn1q8RSkz5Ybm/bMGr6j147b4sCI7HmaUAYjpSw+QeMW6qKczRCStMd/4dW+B6rv5soO+H6Qc8hbzv0F9llR5Ed9vHk8+RBse4brMTIDV3ol3GQFiVUnO9upnFLBqIZQTMV3xCwgnCi5Q4qxi7nGJN5G6tVU5Ylf7rd1NRhQe15Olez3+pVFiaqITzkyZD7vZxXPb8zBdqNOfoIrHjSSO/LmDDvoZ73MtPOv6zulzuTZV5PnUDXqfR0klTSFanen9k5/G66M4781q26zTVSVXHtVORH2XyicF+V/AWSlnlaeMfCkDaR38U+fFSowJ1myoTJkvB7XMce5oK8pNqMlXJ1cP44JZMWSJ6vwt1ViSnmot3mBd5l7crH2aR7xuDp5iOBV0j8hu5URMtbOlEFIRI/GCR4/GScRQKzTPWC3cpesBWojHaiSR5BWOskatCfeZyLXcv4DRXYKtUOa5NHciqlK5GMgKN6OXa8K/6IhMgNpN/kKFktN37rUanpCF/4TwPKwJ1Bz0Dr+wS15FeA02TvZTYpp5TkqnpBQCTss9JYaTDO4HDPGVgu+ERASSVYPAyGsvmDP/0JrYDi/VWtua6LwBsu4Ycfvi2hQV4x8sqsqRKg3/V2CoT41sArGS6CmpELUYXrPsYRRbR2XNx06jd8sRGVTJkmslMNcQ4FTQkSmijcqnKj20Mmb5swyG1L1S85smqc8WhTDmGAU+xGPmFIjg65p32TfMKPsf3/yzU8xKMB1vKrt9stt4ftt1UAibQpMf7PYvhzoZbl0qjb73C+J82ogUoDFlfwpGXnZ7ypgCpU2Le1PiWqpNhQvvKQoxdDN7ycR3Irifa9nN8Mjc1X2CImzzWUNZfEk1smr8qIlCfMZHDKVWpYxzlSho9Bl7lqvvVMyOE80OuPaGGL7Fwm2EnkkfJ7nQK+Z439jCqj3zxuNFJV0qv2j2wYOed0WKL2bPpcD5IoIBZfyXmuv3cFD2BSRpH3lHneE1SpNLcxmhS9z4C/ll7Tr6dIEOTpFFwQUTgRNODhPnJRLTF+mHxP0ziaUrPWfyR/t12d99zQ8ICYtKZV5wFX1P+NRW+0Qv8Fnh5m+bpFS5rOUbvK2kSECOyFY+p0mWmLmlFp9cpQIzok3aB4rkIihBO7d4hO6kpiF3+H0asnTEZlxEnVkh9pyLJpOJP6SUr8ZAbBCM1W124UeOSsQxWLatCI61qsx0QgRK0QdjZ86211Q6WTsKPRvpGZyM/LfNDdfyoa03Y+syA4Rf53J0q6dMtAMRufKItWJjDenD18t05kMiv5n2agzGvzlC5yts3bu3PDq5Mp/J08Ql2yynCfw/nmx1WuAavJKpo5O6jF8CLfwhA/TAQltJ4ZVxy/McIAdGnnta+cbedeww70j4jE77iRM3Od1qN3pDtKTtNvPm5J+29df4/X23HzbHq4zJXgIrf2LA8Q1y1J73d8Gm8R01rZDUNoq+NIFxYZ52bjHcPiGy8KeW08c2dgYAF3ASOG51u3nNuCzGj3SuE4zIxj3yuIjaTs2vTNztoxn1kyMv1Y5dS8WlTGt5QHAJWaIBt/FXdEhZaU0KfEBiXVrvVqBhWOfj9PxNZvMEIcLSuQ4pcucUDQHxIhxSmCWJj43MyASNvNhRuif7QZwX+V/mUGzpIszuIFiNG36CvjJkSJnpeK3h3z7Np+sN650Brz+z+HUe3WM7LQIF2Cv8nsZcuiSS5+RRyFL9gH8aM8JqZ8mVj3TBzLPmYe8Kpv3BdyoGUAWzHJKHozstpwVaToIWlpAvHtje7sczjrQ2MAHD5uRNjQumVPiizFam/nirIqYKHr2HgbYJhh4UMoASL0XvnyDFcGN4TpMlziSReuRsWUjlMGSQBWoVV/PbHivdq1cUJP//fYL9sbjFqOOE0kC+OdCfc0uobETRzsVh/BlnvelE2rz1yykwwbK3YmuDVSBvNbVCjA30qa7+wV3oVenCc/MYGWt78Nyh1hAaGb2Pu4hxzBzwT6ZPEoSpO86fEwnWbV1QLu+JlNNvM0yJRm8rS/M6bhCYYbKtYAEKTPBU1Lx6t2dmbHERZpVZgfFttt8wQ7Hsmy7loep0FmKjEQ6XxY/PhTTOeZyqyXyxg8Cn9srWInugSq51zukj9VMkbsO98GFdLDzNQaXxcU+YNDbPsL1RMQq29YoH7G6KQ7eRas2QC4vOQojcsPTIuXUa2MNdSbwAlN2hSpgL5piLnhYZ90h5/F3TQBbdLgdDMVpSOBxwZPAUNXwtofattV4GkFA75YVO1gllEC/ZDLoiaquMfAYg8TfoYxS1ZpBone1a3Yd2D3u677vQ1/iOd8+GXix45htu7vytT9UWOsTa9TgQUM75KSjqmFvz33m7oib+kLcU3Nx7sbDLLCSfhjWHJl+QP49D9wNqMpVOvTFsLwsWJs3fHUyPUE4rCBUXCupq9FjA1/gvwucQhe7MuZa3PcoPabrIokH4p6DfE2fg6tvQfa5bBaU8j9yY4VOLQSeDmW5x9qaO8ME9WbIqb2+CxlJAHY8PLTs6V3ScNU5Scz9My90oNRvoL5kxBe8iTWldXISoxp1GuNmx6o+b10I8I2XIb0ak6RMQAmnwpnKGB7cWg1JcH91ZcXUO0RizI22Qg6njdLyWorgqbgQ4NeoSnaFikhJ5lMxNbI3IWTEvivPzhjIv4iRMXo0wfKfzQNQfX7GGw1RL9J3DZM0RKsVHCi6N+yJEW5WoDktGF2bUENHCZXX7qB3GBvaf3UdWpfmC/JMf4H3vnhD+o99EIzEbXIFJWMSMj5VuUhW6AJRbx3HU4vq9UYbb79o1gzP+uoc7NTixDDAXRWz/c+rqkIaSBEb0aP1V7J+v7yj8dr3UvBbgzRq+ro8Yp2vtlmfKwuoe57VCC7agJzHv4c/u8+WFwPNsvT8D+DnIwtL6IjZhBjhZZETWZRTe89yhgoFyTFtLiI2wQPLYGU9pdb/tCRtT+prwpVoZZHqWqvHRwiyWOuIYgH2QGKDqfWxe8nXMdpGjIRpcaufsDx4NtIEnvrO9C+VhMjIwwnvnL5uP8LJBKRrvMMF0nbrd1MCNP23d0m8vFoQELP2H9mrqWRo7wthp6irXrpw0PQ3FOxbd0aoQLJaCDhHIl56qfPQGsD9DqY752bkgT2dOrGtznOapC6mjCezRq19V9qT355veZ5lDITQ6ZAoX/kZSZHzZ2qruaNuCG3PuS1bAXmXcjz1FbM6LzEO54gAnvwxo2Pc8YUKYnXw/0WMLwPLy3s/NnFWMPwAPSaNAOQKekvRkxZzGyijADwoCHvn7Im9x9Er1g3oNKcXT4eHMc47PSO1Pq5U7yBewVX8A5AJsiHe/nQHdz6NqQQo2mQaH+WPTDBXucQxaqqoOQX2vvQCc15RAIRshsbcJWkEWiiH2fQ1VAvVlqg1vuz30fvmeGBjwJ8iraYW2WgjXExwjftrR0CKlImY/jrrNANe4qpzIWMYlRdVIW6yfnv45jQYlwIi9+tf5YyVPLVvpuwcErvppSuG7+yIQs6fFpXNWLDwt7gpGf8YjvkUwmL3sntcDAj8yU/ljXfJJGKqDlFqs6uhkBjy9hbsbUtfLVQOAFOEyHUTqjNThbVe1O4rpdCfnB9s0q4iQ0vazXrMrHDKBjWZ+22pfzEob5JH8vboix08MMRqK9wT3m314lk0X1BbauumJobO5MPELgumnbftMBESyCVvRJ0QwETQ2wWtqQHNcJHkZeNjUeRhRTXZOxjJdoSjWhd02ww4E2Vt+4FDGDOuHFan4l3tPL2tnPck8BObXZnHZdJQei9L1C0QDSINEnOlUklKu6TRv2IyuZQbU3KAJlLiYgptpmWxwCzZ3FlxFtw/Bznp58O8BWoinuKnsy8JSu3wjWDGT8LrcR2ebqEZb4dPMytI8ZAeS92PnYt0zkyiHqgHmu/uFHIlfF4Sf9l8Re6bkDXvUOvSvnAHdtMPa5rPV0oYU76QeAU6bUA3EX6UwqAwa8QBjO4L1gjnQEh3VK3H+SK+K8aBky2ZjNCjqsDS05zhjE0LrKXikOCiWCEGSca/B4H+k8pY7pnostt8i55rdiDT4zsOrLgJ/apCSMfRLdi0BYcqOu6AT0A/dFesVcGpTYdHbSbuF6JpqafoGKDQpfW/acuASa/7eSnDzM85aCPL/jwKYBFeBElPkgDqYp+XdiN6ktYfWSaLS4wDbji1HeIgeXnwz+hnPjswUBVKx/wSCrPtq76TKIgapaalXb4ZJRugOzSCBTClyD50jCTUMOeJHPMnjFxBb4myWSjQv3Jfxmnt50eJ4XS96qOCoOkmt/yUpdh1J2kc096Ovmv5/TKkxQugIj6LNtA+1YDB61nodo9BXyqNxPAkfa8nM4KYtn3KsTNosgNParPvRvKDeXMwFleuQYJBececleVjqipQJzCgHd3laf4Am/aOEPBO8WBnkUZOyRodiHeHN0FuncInlbJRqkzgWiUrbWFI/vCA8NTZXLhP1gO4V/YOMZ4HffUOX2Mc138te1tfCSyBMJVwbAPAhPAUEyPcQDWnNFKN/IjN1ZCr0aMfLhJV8BPU0orQvs2tVSk27DnTSCfYWtVbYd9WOx77qSaGU60b3UCRIcZu/nZQrisnX6BKKdi+uoyyD92cTxYxy2eGjWnEq3rSbwY1R1HaFT5IoWdanNQ1Cx7uqwz6WUFq7rzoAxyv1jlkzVMWi+oWOtpk8FErFr8RsgkTsFsfUANuudBLLKN56TwP9HfquHbIfIVPg3y9slRHXTwOQGOW9ThC0NrYLlqiPeAGlanVbPVc6a+IrIru+dE6w+IgZlMshDTxM1VseN6kywcLrpxM8OKqw8gKJy8wocTTqMB1B7oQYe2fg8EOryan1wJ48Fu1rVFYYIiV80+8wYQD0rASSd8DH+wVhKRmdwIEXSzQfLPE0o9T4U7XU/sZpXSR16sIa7ZTRAdKxn3Rz3+C30xDBu9kBLXoOdAbNd9tPnRlNNflb0oW0KnEEaTdMHTjNc/6gCZ0wyke/xdFeRxgoCA4CgqOaR12tq1vg0ZXootnZTOyartgPKZsQhpVrXRlWMe4lkIWPdgXmlvvgc4CwSk+MFdOMNicpGbrKg12NLN3kdAAh/I29RTg3SQy5S6Mf/O01rl+0hCU/J5lDIUPTRN2nDZxy6UumzVW+3qdj5KMX9iid0QM6+dknzNv31WY8DBJdtW4Kbqmk9yL2Aje3M7NqfjRVzUao4dy4XudTMZH+G/dRGrzOC+kFo2Q8sASEMCx7PDtgJFG1qJ6ARqJrSnNWoCVxHAaBAMeLdZF1J1YKJOYxh8kLz8J2V7iHOE8q9730GKK6Aqf3xTGjjir5oUcThIa4eGIy2NLOPcjJep4F+EUwrgwRZY3KzWYwWgaSputFAbBcpX4HaQDAYoIPgXhL9JziRLVrTtgidOuBAKSdX5g02Xr7c+jQM4IJbZ00LvI/p6UXHvyCMqi8jdkpuDiyRfUHnH6gWbnHdUKrF+MQjk/3mxgWlLo2dH5gVtmeWDZ1+CCaIbFX53BJXqdxdH4Yk8tUTvKgG6uDYJ5pYBxmzqJEtq/Tiom/1+9kTsY63hKPtu3mXGwY5NvGD6IyOOED40IZM/Udr4rq7JWbZAPH1VWAvSZPhOoY1Mtt/xuT7vkv6wpghocSrSrX2FuyorWMrOxA2IDKggtWUH3I06JzA6IPonI6fLismgU6y5tTR+J2qR/TBp9rXY3cAPFRtimDFbOrTDEUtRNB61PUBZMizBILm+nZ/rwkazZiBjGlFASNOmwAG9wZlrm2e/PtCdz7VC3uMdAv1mjiWCCHjsUiUoNRnBR8TEq6dxQMSUvwQ83xTO5Y0RGWPAp+oDhhGFbFAW2w/Ri4l3uWZNxpo6x9M6J11fXInXTwKLhkp5W9ix6fx3u0JFa7Zcoz6BsBHYnPmRAq5cy2I4cjADXoQfIZTpfiOA/woLfkgHM4I+0EvfdQedS0FWzh6dG822tu0i1n2VVYbZ11gEXbLNhAUKfLxwkzUW7h9Opy/oEsswkHIKaMySGy6wOi2REFqdjReDBRANBpVmFQ6oqF20kdhcn3jdGbd3vGDWA74Cu2cUnF+BVm9QpUVZOHgouS1LKQcYBtRZJyfL9fUTefbpva6oQmoWyX16beTDO91BNLZzJAkbvirusjop0q7YseRrz1bV7xGPuD0J/Ocj1yC16AGEJbrdnz80WM1MQiQ5gTImAmusaf/nD27Kdhny5+3YsefuAwg1f4AjJg+LfH+e+zvPkwllgLEAsu70kkHPbpy4v8IM7GBELiKos8BGcYV8zZdqWbZYEzvnAdHbhA91M6twP5KfIQKSnq0I5we8YIFixysm2vR72CdWWXQYvPZyJ59HIDG2LcEiZwcwEr3zdhNbR7pWTUWrHedblC4Un4YdhanrQO2Ka4clGhvol9GPU2iK5agO7+KzMEbmqW/ImpHx1AZB0uRNTjgfltcxhZb16H7Yhl6jtLsFyu4QEIE4DfSsStBjJDvXOMLQ9Xbo7EpAIGCAxLg/9vN1WnG8oZyKNcT3Skj0XMeYi889FzyinJXJr0ESH2ldIS3ki59KmFTfWDD1ye+s2mWXnquRW429DwNo7Ea+xxlFq6QrBzz6l5V8dV7SCCV71d3LUMxp/YdusmD4m9LVi78XOkBrWu5RYby5TxDpXk+HO0w/K5x+qzpS0MusvZdLXLP0GHOlHxwYlDR0WxgTo3rEan1YFqlbCaH38HHj5Xsxm7DiamfeBUeY1AfdVfzazLu+QgnRiOvvz3wKN+gQDJrDgqfQ2Z6ltNFFmsjq5m0h2AfLYEjWqQ0rmeXkbcD7Vt7jPhcRsyk3s7qxmpWZOTCYR/5xz/YlWctNzKf+GazI/Km/0JGl0eI3bCrBChzmdpZculJa7mlZ1u2AI/g6VrgUP4Oh7Q9fZmIFwf4jQ+0eVSxbvsWxojLlvtaKL2dwss6uO6+O4wOGGxn3UPLqoGuluOGVVa+b87YiX1c/BkfWX2wSj4rKYp0Y7x/EWZxuYn3qEJa5w9W/YRgQs5OIsq0wQMlXxEpwQ5y/a/aZri3rS16NeNqe+saGUBdC6iJm8gUB56Hpsiml43uz1U9mvLRrRBD7hyQ0djxeYuAlz2V1vbABTpnXQYfMCpmEdGHs1nRTsYbwunW7Se+nvpjLWRAzWxip6aU3omTyDDOcfK+uDqwpCWE57kZlRtjSeDmQo+MwzXftle/cYePzsFyAzDb4rIePaBIdRNOOLh8KVNJRZQSWv+6++/hP3trsmtI17YwhgD7z4XyXn5uGxodEQqJbqg8/ZD6JCyqnZEmS9W7V9kNgjN6vjWwJGHlKlJbTCIqjdmG/56wqtAMH1A5kydBAwIozu9YPTqao3jplX/ZZ4ORi3pFHcFk1Raa8jAEJeMLPh61ycB11/7+P/XrFvRK6gwtjd1VMaD3kWq4F2n16dfUVQ/ZycMWRGBVPVoC7lPfNZIUdVUkriUoVE3MR26DMMJ0rGTkb987zSpAqM5dJib89jjHyqLbpFC/5iEJVG7eIVHJ8gKjJfcKamR0FFowWJVxi6AldKzhp2+PUxAmbGzOSn5ZgggYp6pFiZ1S+TYCDyJfHc+ABxmgCqifPSGB7ONwPVY6gOOZZ3GdpmvF+jnipCnid2D4LDu7wnPBwHdm6G8ejy1zweDdDjQjZYuBbiWHrfrbZ85rJBqAX8i3uTrmcggnwpqZsNrLEr7u9lksREbM0hynkrxK/NytO6IBmp1q8bK2h/ZgSBv5JYCuts4wBTkH06r/CBOsv4lXS1V9E2w047R52sknlQkUtILN+2f3Sx4iVhEEMd4ptDQLccA0I3HoqcgKYFrpXStxNB/RZv0Nhb2zEW+7c2D4tEoh2+EtuiRbmO7T8QcIPHYznarXMlGe49xUSvIfPbibzozSdXO5qES/Yq9C1rtQuxyBv2sBzYSYT2sP6w8X6twAX47PRWGxhbeedVa0x4tKLRmJlDdMmO1b7FmQQfG5J05QVsd0pD4GLDM8sqyMUcdbwtxIxFRMppmkKpeiiHyhNcz3fSaQsGIlqIEvF0HMlD4bYltr5nXJY1tzB9Xcy5LSwMg2rD7fjc3ojD7lFE/VTGc6jlTx9oHewcYE79PJVCrDuOViOXJ5g/Sawp0vPKkCC04s8SQMy7OltO8EpoaBD44FKK7sCb3nUdas6juwNKR4oNJO/LD1W8xudsenfWvhDODjREGj5utJ42UMrB+DaHn4V5xacl8k67pNd0MUYgV0Dy2w3rjn0eNtRMnKh8oIHlcaqluZTACsYalkSWnYgHY/fTEgvQP+13S8uG/ITVnjrz3909bKALg6rAHXrjDXIPDjDzsQ/MvwSKgULbAv4Dnj8GL/6BmbaHssXy3DHgjY9w6+3SYVsCpZ5xgG0W74KLS/fk3sYwP0bXt2mtrp2xAOO26mSWvyaBRXZY9a3kr33phZB9XV6CtuH2h46/4T+096D9FhB7LYwVM0zavdgllDYSf7siwRdNcUYisI48Bbq83cWzQa8+RAc0jbATYVI84I3+oIUUe9RUrMpkhBBHaEFCCUIKWPivu0OkO+L5A9tFeJG8HX4OjBsoWMlFtbWFm/qMWtduU8Xml9Bx+SO9s4KctEFFiV3DDfPTj1FNJO0Z0q8Cc0tKv9kwAzWDn96YlJqz2t6ZoSLzFIFXbyAoorMknHQc+UJGqakh78Ic9F2Z5q62n6mlnrtCAaealezyoaYjME2ogrsaTvlrG5WrO1404NS64Ar6KbqaHUNbmZrexVZcHf5jOgF3W3cIigLZMduVgyweYw7b2Y3GmEMqiDstPo4CrXvJTlF/ivs+XV7sRgLOy8XV9nvDNOuyNn66FF7dQHpmWDIQODNloTeYev/adksIDyZJteSSsi9Dss5pEnvVSNG6gKh1JvvDGZ+TrLWuDESQWvfZehrWvel1S2TnL4UBYSsA3DlKIVPYn/rux1NXm0hdpJiBzaKz3LtAEIWXborHUTQYC8J3OSYcM+1Nt4uhr86VUPlBkeB9zp1t47cyp9UxK5rU81BBUk8EJaph3h99V8zPF0ZUHxUkM4ofozhLREzSBt/uTYBZWxsRkSeNQ8gGoXAcchab3/r00ylvFb8tUCfCrzALjrk+13WlMesRY8eLlBzYGm4BXNd3kkFBmiGjnCzck+s/sjR5upoui+zibPVsva38DORIRNQm8yPA23m2WpLSn2wOdKOF9hPbwCwI4W/i4qbZZrw7zx0EBQhXBXrLKZ7i38hYycs1J29Ka+cFpg6yACPdnkV/AMVwhNCLmlM+9JURwVcE5GBDZfc5xyU68ubekRjgPs8mfZWxLQeVQq31Ef8OornoGmdJ2tDEvIRidXJIQuBiquo1DPu1CkskW49cknePfthmL1X5XytQZWjN3Dm2kdp2xOsoV9A793E1k4ZKm2i+BH1eWqVkY16TJNytcOM5lLLNJOfDLQ28grTuMCfBQYTW/g98H1YF3fNUWwSWawC3ST0cENkhoFH0lNA6Z21m732h3HPyBNL4F9dliBfnZtEUE22hGZBYTZ0oHB0fSRrYQdUXRmPGAZRzAg3mY2OQ38ckSiWLAfl7FFdGgYCA44U24tSKQ/GEHrJh9o05A3OuwdauoYk9+08IKP9cb0JWe28jP7VvMnSiaBfE/J+MzliLCC72fINe+tC99bsE/QKqPDG363HuqSFcdfqSJsJmb1Om8sU1sFCCLD8aUuQWLzMAa/ePqdnPT9pgGK8E8wZyN37XOR37km4RlgN2X/v8V83GLICf6lUo5ep10iCgJNNTuTG5FAwq94QhRudPwCf93H7IIaUIcDecxHO/1GYXYdo3pPGGu9E2gq7pUZCgSSLr6Wy9RVUaD7plpguxQcSealv/CKmgQj92MTOFjv127O5l0WL8OsqGj65vOYz8wN6E005AZJO5cG/FNGc5t3eTGQyyzlm1FqsriL4XBg351p7WYg7zkEBZEeo3Ixrzdgv9fqDSYAZa9byxcGwey5+5B3t9S6+09bQ+PsrcecNjbfSqllGOK6465tF3GRyGy9mI8AW9NBu2FTeKvAy92uWJnGQfYaXM5cad32VQXoXqbBmB3ACcZ4dFXZXknoXPqjPBC+8AubgRemuuOyyVrPTND8LWjZARjz1gW1D3zSM2agcRRpM64A21nOP+VZUdunvH8k4gNk53i93YTMd2xXJcmUlisb+gCLKwxdfxMBjsiDWCu2yYxxJn9UMGqAsj5OL38MHsfNQPkh+/bwinTwEKESfax1KLR5dMpKi9Nwzru19MGU9VNC8lJQPF98csyUoNHxpktG0MrU6bs96/47BPfv3OI6NZA0A6hGRGp3cg6CnjLmntIjaoBVf5YdL1kvOh6ymirYuhHvf/xjR6w04efY4YRJtHx4gyJpE/Q0YnSbTf5gsgxBlZpZmlr8kDLlrlfDU0preTc/d08FcqNBMFaxMzxdoEOTMiHI7+ofYGj8lMzfLGKOPvoZFiE53D2LZ4ntccZpquqTI5NUEBkb4mOwWnza6Of+9px9p09cNLLJ0ETjcK0/RMbPr5NFENULZB+14Rr1lzIPBk3Z3NuYH9C2aK1i6EAWGEoQXDfbyaxuwSlofjlKIirBTw5WtbwndB3vWXLsMrfC+0IS/wzW6hGGlZzPj54+qbZaxGL5yri3Xh4LLQCe49l9HQ6rI6UnNmiV/m7TtywdXx9XrYxOQwzul3djTR3SLWj59S/VSlkU4QQfAWaRzSGVXKU7/gKzv4ztNhLPH82vmrMl4j6yQAQY6ceEzu3amkRNHDjt/ZJ+LtD7cMFxC5cEpG5rI1IJWWwYVK1PpZurJflrS1hZYn23B2R8DFLjLpIytL8C9eqR6UZ2tD6c7ZOOO+k1kbP8sSWzv9++Q6sI97w/HwMiQZcib4ly3WtaF0hUONIPqfv6rFNtZROgaFg8/QD0lk42BFVl0Vw5lVggyckb556tIJ6NnR3ebYEqRcdvd+tL5qTCEtmWlg4w/12mbvIJ9kGLaEtw5Urq1Cw2cdTNbkwLQ9Ar7pNHzup9YR8kueQjON1lIFE94sKgI5EiurA4FsgAbUG/SUuKcTUV/ZOePdaWDKhtrHsu52gEV+AWsuCOL9Klkc6qOjfbG5umCZlDA1+ACZytdxENin9Zu+VJYYytPODSMCMLKPtIZf6Lmz1IhKKtDre6HAamg+sjWXHS6WbnFz2VsITB9t4Qb81Fyui/5o+NwTitxr9cwU3UKVA8WVV1JwgyYWzEtOidJIHmmzgKMBPQF253TCL9Sq12SIy1lR1Qc8yoHAAH9iIkxrfEtr5IL9FUZR6wtT14GkIFPUtqjuyOuuFZm/EIQwu2+bgLACQY7FQVDqY9kFBBvOD55wg/kYkxdNmTXL8VvnAPvHw4N7dy7HgAleA4gh9+HYAgdv1eghBLW3vnzbQWLyyOfRYP+Z9rpCWmicsvjrBY1KfIpynWhmEtrXY4mFAf9tfTrJfVxWFvq3nbttGHjWSLpq3nQLq7wXClNYIv+qJHhFjVk9s6MliMre25ecyY3a67cZM4ycBdXHUO3ulC1idCpcg7kGZFXqNMIIjE2K1Zr0aChltBDqNq7VHi0ms88VVF2ShO9Z+OP3+E90kAHzKQnvFyGNHcHnv71ZxMs4PUoyuGSXiCIaB7csa6FDRDcVviS60i4hiS7Pe++aYNLWcsYPfs4fFMh7HTct3YnEtRLfoo+UzheJb6at1ioQ9Bm7Ipfm4sV+hv7jOn30NWzAq3Fa7Cq6FEXWELRgioP55Q3Dg7kjtmeE3K2LnWOl8CzGmK0497/AgfSPqX7V0Bi6L3COW2jtovhD6Pb70xLB5Uh8VuiRyBEZSHGKY2MKRNOprRkVgALVOXrupUGuDR3R3vhyS19zU4kTlZU0rTvgu8kPo/Hqu3STtN2XZNkIMDb1RhtxDpfZXerqWM79GMxzg47ekanMdVQbPtB5WSthcyZv5i2o6OjV+NK9GBv0K0lkbw0N6qF+jFCRyTH3WWsAO6NMrP9WXcCyYFRqEDY7+KWjCG7QxJCzt35CwUQELwWI/25iziNZHrNj2lElDHUmG5m24kuSzH/va+y9jbeAc7+fMZ+Tz9bfAPelug/gGFCHIZiS9v4U2trwePlQs8ecPLw6KC8LKHea/v9HJ+wDUsbpTzxrHci2Z6tRZSL1xHweLIn2L9WMNYzqLV8lQ/CkJ1eMoI7ucxEMLMHbqz6cRINgn+ALRygbXOq2pdU5LsZvf/lo35dl5n8quqJKdH1HSmUUd+tcwhh8PmKlOzSQxKn73xEDwcA3o3roc9K4PZio7Jqu+InatRENC6Nh7Zswy3Cs5+61DPn3jf1Td8raQ0SPO5IxAaHIKWIHhZTpfCVFJTdBGwWF7kooLeMQYUJ1xF4CoHaXgWpxTQZRWOl8pX/pc5FHWZsoDY8E6o30uvoKODknry76OGMU80wuJWk6ZhjDHFFB3pCryXwe3NUMHd1vwPZ25i7pJlovMscE2GyTDK3gE56gYtUapk5IH4DJ2GSM6q+8Ou2p4EJBvBLQJHo74+Zys2q6wcQmtUs+pDWPUHYHlH2K0SH8nODBxNgnn4cbCUXTz4Zf5sKHjp7DCg3ETARqLBYJ7ZhhEVuR9e1+BZ3oIG7dB6tspqMtrn0ZXbRQCao7MPugznhkP2YCPkarRCJq6iq0DYgjTaiGrySpvP0db+RiVZ3ImlV3O2Ys9cmcptiHb9FeAkSTSYM1yuKHzKpRmjqJVknUGvdlM1iPK+dU3tFHkCyI0XNnddURVjhTkdXukpsNWCXsnom9bDOjvbYlIvtlSeSSxQeCPFqLRR9R5UEq5hYZzO1JSnrvaY9v2O65xYChDinYen3grRuKwa8yjiQNiai2zrnyKQ3eYmeBPYA0MJjwqyGCrXwUdKhmnDWdU7EIly/yHlaJjky2GM3XGaOYVK4V2X3pPPe1ATB0Ny0fRJeT3Nv8Xw858uANqiYXqhpgfqArY4/z0QElvM/KkKd0cDmoXmHJCwk16bD9suV+fnVhgQ/B82MUa6bbo1/PEeyaE3bNQAxLn4uBm/GyeBYEHfwzOOq7bTSK+TNQHb26Qg/BjIw+1VKxBiILVoGnEV80FATpwxBLxfMcXXonMdw246qBDhSzJWS0uvQWu8DJt3WtZz7Jou1z/ukI1SqXrjQqjQTJ3PZ3iouuayhg9SLBEI1qUAfKpDvvreP9xCEVdYK1KusB5aZ6UFbM4aXtg2iU3kYgeYvaLZO/ZmxRIRvg0eLFLxB2l3KCtVHjwcoHHGBcwGP/ShSovXQEIEl5OwAuCajh8gmVnJPCNKdyGZsVIVJqASLpOi8OcByX6ftPmPKv36gllpMkHSo8hzrcBtWpBBB5w5fDn/JSDuvpNKVUlpyURPAZ0MEp43ZoMUWoSBRxWWQTIYsyXC2emliSTmKN9KG+UIoNoHFIKEuHeE9t+t+n1i0K5obap3/9PGYhyBUzicPa8/XU//c2enzSK3PAILbeN8WB4xrRRdCSWBmM3VXrw14AwMJaxAgw5jOUgpCq4nu7aYERl12AmHzf+FYEfDqIPHpZw9hQ2+2J8NsE/BwDAu6HXTOOXGwmlfilS28vlZLJEeoi7OiZ0dSi5/zjqKxVGr+kTL5rbU+J04w1nesHawYMOTn+T0jImhRz2Hprf79ScOBpGcYl9KrRbUn6DniDPRLg7MQbws9pi/kKuTuEOlmGR4Shf4LDVZlf3ZLtMSP5FOeB/eg+AviC9XpqLyE+RC8fkpImL9IIBP8rgDI5dvRC4bESQrVqSyWaflL6hKjNqxKUUdGVs8zU0ekPkQfh0rx4W5lxtLGUbFPEWrCCWt0dKjOQtg0ziO5BcWbgNy3AyhRD39CxnNX/8i12XCAEY+VByF7SsdJ+BqwOaDvJxomWAyE7ud5/YIYqQ3c3ymi3jHKCbO5lVi6T4kr06FH1kbjBUeH0+V9JThLij5l7CmhwNhUwNHY9nyaz2RdPYOLQRq8kFcmzCAne7zyffTxkJSDi4CM7OX8M+7wRD9hKigsW4M1X406lgGlezQyEWYCRBW2gOwgvXKYTFHdsYIKoq3DkBHsNcqQmDr/r8uzEgCdxsHxeGaV6ltjMSKoYLB9pHgLfcW7ECkh4ZQMucK+lwGQnPWou4wzVFXtpmWVQ14JtMDq+A9vnV5Cph6k5tqXl6o85AmD+96bScK/tHtyPDE3H9XRDCVfzaFbyAaSwlnWwacxTyAZ8RK7Da+XvLvyOA4e5ovK5fcXVChb3HAuG24CbQYYJFFgwRgfMgE2NiemBqotesTHPa/z+3JkWzwoNesTB0aAHSEAQr1r/YsdmT26jhiAlMQGt20Ewn/jnNXsClDcxNZR7l6zpQmRByz97xRbF/P0TkCy614FghFlu6le0EnWUWGBvbtpSX7AR4EBtx56qmlTPignnjH3pka8Vl4JltaFx8/BF8ucuLR6TTQJbBrf4hfnHZm3ZHRvikpGfyQXZidAMY7u1ac1bEbDRIKqgBT/bRcMXtp5fCpNcgMt1X1xwus9Of2L1+AdITcD3vATbxqcW9iPZmWPyNfB1A4PE8Q88TNH5A6u2fNAbhECLJafmL3BW1Xwtuak12e9IhoTjxwGyVyNJwxnX1ORuzzvUKbqEnvasGqUAxW50fKFF1R+Hy+tCuk173aoMIhDM0xIOr9vVNzfnSj9HgMqoIF0M2sr8+QLNf64K7l2VRDAhAOpiXEtNUr3qgeNAooR73IcdSb4DBPOY2mRaZlG4KUyxy4MNSS1QPxh0xh5T8v502OiwUzYCiZUMUtCIgxjU4LSkErNKOvGy0ol31Cqe1XDun+nO4liT9sNPmrQdqOAhtJuv9YNwdjAanOzLfwEmz8SIzleV611kY5/DfUFi4cGxIWE+ira5XTmy0VZDvscDiriz76c4pI/CyEM+R/C9u0Ok5khGLvpwb2n8AZjmpZjFa1CXfLLxgMDF++2oKyR8lCc0AIWSgK02nyXD7PkJFH1B0z/7/IagPrpXGr3RfqnvtqjLYkh33FnQ5OE02Kmo4g/oblEDCn10TsKpjIOjolFf/+jNeGOM7lSn1jDQY7uiDsybSidgdJk3gwXV40EojfhCUwVwDGQTAuQ+YJbkSaQhiwEaumUEb4G4rmJ24N0YDQiVlnHde/E5qfSbFT8DQtR4qqGJTff8ho8P3dPoPitk84x7rXmekYpgceq4ls54cZ6tg6L//QlJEwIqwCLSPR1yAmjf2wAJN6dIZf8IoyUUmrsdookOXFfc1Yl5dWAh4SZAu5nTeoyJpf9QmLeocrFuw8c7x/PvGn1NjO3NMDuCtigI7m5zgJCYSXFzcZ/oUDNxj+XNTnHONJsneCsrvBtQBzQlee/Kble7HOc6+k/OCa8vmujeVm0Kqt2kIapO8XiW6LsauPUSTlqFdWch0mD3rE7YErvhn3YLhasuNIo8hMpwCc78uBp5dFlaaCwNsNJkVGPxah7C/hDRQe6Br/bDybTxM/7PgNxf4oHd9eUZ4GuFwJu4zrRihqanXwyIjmHckoUOV7mhKXps6Ffx5zjrCdEYrPmjH4gZRlcjqj9/r60wb5pR4ItBwB2VxlBbwNLKyjhSxqfYOgKGOB3gU3ZaAy/U4jCV8Nm1oSS25L2TAhWm6kGja2D21Ep1ocugicRXudbQXgTLemlQ/stHtXLal5fVyQQb76wFho9Qm0lH4y+N+mFN3zqE4FOw7HLQFV4MmpVSBwxkjUpGJ3TDdqzxHlT3QwuUL64kIIZcUocjvU5b/fWKf9XmncORC0Kec4HscBIV0DmMYrwJraWNKwDD5VgfenQIViC5Ww005cw0UI0D1VJ2+wdBaRIikwPCGpnxfn5BdKBATNqlllSVnwGKMNyxOtgnN+h7dz50kA1ePH6rBPYd5C2my8xrvQsLP2iTsVCHs3ScBi21h4kedJoLUI7inF8Eztg9j6m/4otVuxUjAr1ZtSPU6GEzCuv4Rg506RKawdu/sfzt1uj216364Fl/4T+5MzUjC4/MvAJ25fyGKUCpPt7NODjn9NWlxLtmRLD8eYM9lRIBGBE+SZSbHWruEbu+mAV39YYx6FAngAenMTyspyEYEWce/nKkgVXdVuc3UES4I2mHzJrnDr06oQM/Ixrryae9ikAc+nWej9U8dh1QTDVI7BOMcwk5bVAgal18Gjom/xVV/s5qfm/ZEWLVk/7/Y8Bg0Lo6BEw4dJ7b6lchelHd/aGDyaPTXuGH97iVuHPuGYl43WN+2VKv5rMyTFiKr7vEjRWvi8vptLTIfnGOEGtOru29WDdnEDNjmWnlzLqViC83xX/t933u/iZky95i6KmjX62hToVlqSX3UmP+gJk9KdRUebCp7cqRInwx+fmcKVT8QTUH+llXJIy83zcjfCNqiGiFZPb2f5vP/WzLcvyPEjvRotBIpigrjkmdUpUII+LlrStb/l0MpW6zz6B7v4Ou/Cg6SCMFLj9DiQFO0JEVy9CBmmf/ekVUx2nsoKDvqWWvb9GzLG9Vdh4wZg6hE2yzChY6RF15gzIjsH6/NeDYpu8iVuboIgzBQnrlMFPFeFZ2YZxMGD2/MyIrB3Aog1Db3ErcSAfg0Lv39uAIAl0CeEVQslGf91b5gxkM31Eu0BuPilaeoYHl2OxRXcd2491c3RL0YUeXridNJfsmQ+Mdct1ujh2Or4+KR6er29bAqAUSz0ZU9mRvklrIrQSqIQZacAy8SA9QAeyHYa5rCVRrZ9Y3/eL/Bhd1oueTHFEQIb6MkQ6IkJzO95eN1srb1Fvg/dkzAxH1OwDlFqx+M60hxCnaeAVPjmt9ewoDKtxv0YQ2GL2GcgHtZUq7oqlC3S6hQDT8Kb/8WaUy8GO5ABwaHf/xvBDnPW6yJybbW3p5v5wqhPol7Rhd1At4vjbdV9FtXQgaRevHRYYvB6li3AuUUOvAO4f+K3TknahVM3fKcYUMdNIz5gCz/RmuQM2mnKtgXyGl0N1OMvkYpiWoQbEKuExm2fLBggYZaO9t9xfS/t1n9QKKSCA9llNjHNUhQcNSmLtZ6vR/rkC1eQd0m9DT+aZvo0NsQvar0bQa976xhSYodX2WpMSd3/48w5Rx4EmJJy9C2yIcjjqc6fF79QAO5/64MuZ9EtgGf2TSm8WgcDU3/dtpUSmt/FA5dXkiVWQC4crwPxcpqEP3YhBXZrTq5Fju//lh9OP7xVyBDlYtcKjhRpgOa+TgHoHN9c6YKntECDoBKQTCyy66i0+rCXy/QoWVtwfRUMJJqrfYtUOTiQNYII5lz8e8o0hihq+fpXWsejK8JnlOX73nNn508SOBMVwH47sdyw/gXnj2ZzCcvtkhjwUZWHWPz5KQVvvVgbhge8V5LrpwMna4W85saPMq707x8AwufUu4+t9PAx5OmDM46mvW9kbKzjsxhwjQ9b8ZbbKRpPoiTQOrimWQQWpeXVTpNuqlUXtWH40r//tPBSajPZ7O4ky7E2RiQ3MZ2QXmcz+pVmrxsCf4kW/JK5McaduUx13cdf3qZpqlthW5jESoSOyjg7hpwCNI5a+Mo4ivU467Pg4r6jHqZNcgp8rv0AWpdAkOJeiODYIxqWOAhOXtMwbA9aRMpZypiIL/IN6qe/l+7MiLO2aA+SYp051m1NqZGAxp5JOHnrSPUAwA7NvQ8D2iphkD4RPUAgT1N4fO6zCRl8qjDuSo0kjkT12+bDfwW9VLaFJMBzai5SOi4HZcvJoiLfxsCJEUh3AoHX/vWFiT9u49oVUX/3CK++pybjvwwGPTRL05VwyX5sQwhnug2xNbf5o4e5OMrrxSskyIV5UuTfn2DYMKEpA2TX3EJM+0ohAovZ+WzwPwnnM2skINmM6fV0Nj268X2MzBZ//e2glxg9+eRfhBd7NZ/D/ugRYiuX99lXnGtOk3PrVitEdtwILGMc6891cwbgKV0u+wAtwd0fpHHcuhdXGVnUz6SIkGYXl61y9Ps9gS8BXVOKzkoZ6dvbhGL7mFn7sahLfhCgp4LY9O+/H5Tnb5i/iNZLNMHo1fTcyOY7fNGNkPhn85/jbosmT5EBQ6+n31mDg+eNGTJujVDHd3H6tO9xh6AEPGyUiufbZASWdj7nqKBj33/5Xm9y9vs+Z0sAMH07ubmpuxRXXfOIBItNKG6x4312Wlby96jweuQsHHcsJd7hB6XHwQfV07Rxc7hNi0wXhFeywievJjmV0B1r+yg4wKAizAutQxLsdD5VMjqF0kLL++z/Zb7+5ThsdJiY/d6A2ZXI74CYfFPYerdU2dyLJxoS8lx6ygXLnWgErJgequkLbP526D49OyPmWcLiRAHkcnsVTD2F6FRLd2zNGxFhv2NC+Q1XCzkJY+NZKtPq16xt7UfVnOb8JWwZtlrvAydx1CYpp1sGRSz2mfXRUIgztPviXPvXGog2F7gHfuWXyMltDKrX7qtDVJvOHuYHkPC1QgfKCdHyHMXmpicZpJolBCXO0WDOo03vicE+B/fGLUN1r7yHg9aF94nIUADmk4TCh3smIY8P6YapyiCCm8uokYaoR6eQiAVRJlEmJNKBzfQKbH+Pbj0IVZW74Ck2zqfbn8aiPILqJFRldCGHyML9yX98DPTwXo8N/N3lZiZ4iNl8D2i8JvLUJ/xdnUg9I1+ozgdO2i4epLHjR5s5fYdL2moHBirMblLeIqisolF5D5P4qHeZilEFTjk/lnAvxinJjmAFUqrASYbnm8/CO3G0IHadZwIu1s7SxnkthwJ/wjzXEyL/VH5cvV4J0Cgavnp2YQwK05Cz+nWaLmea+kIjIB0HpWLI8Vy1DG85ghAmB+ONGNw8IogZf28cgvVXpwP1phrCxG3LYDJAo6keGprqcHyf4rTCEABlfcEOyfEiobvbGByhEM+S46HyiivxAnjCue0a93cqqP6yhLGPzWWu5aacQ6l6uaV6dTcntGzs8IeV8AzOdSNvoD6brZAKUtHqDJU/H2Gil9dhedXaV4FB6zWWJcVFyCokuMoTvJXHEWUdkg2zrlXXVvSECqLwLWMqWtr44zMTRUIr5tsfBzZtn5rWd8/kOIp4m5oEO8nBQxIQeaEd1RzZPeVJjGeyVeTzbqQBvgB/9HuIPgG419mPLhsZCrpQaJnJjIW2vo9G/cndEET3nAbRKUktEDgUZInJEKCvfCTQvGbbZbmmaHRtxU58VpYV/ZPuWvfWpYtb9Y0H2Mjczbbjh5kGbOm4JHi2RAoCgMdZDFT//e8tbXmoFhonCCnbhdYmbXoZoILk6V59dF9QwhLMRu1fKwZLjD52wajFoBnddI1PfbwNbnln2KAn2mSCyrcHx8UVIJdYhRrir0vg8f3hNANlr5ea5HIbBRueXUttp2Bi4J8XGBzBmrO7lTm1xs96vmEMPBWsbJK51ZHekR4x7RnXyTn7rykU158rYchJzPTv/q3ytleHX2gBPiB4NOofUYmgDizadcl6HhYWlES7urxr6K3DVOGZedpLI4yt6frjlPmY+jtXYkIReKyJaAMKhDj4kA2V8MobvEajW2W24E+x6rwLVxSHEtI9V0m8i0cL/2y+MXzkiLkiHIth4dMpgcPoTyeH7wv867XsFuXXGU2JFkpy+Vhbo2FNY/5CyZ90tiQOHkGyDe1+5izR7Gox/mJGPbQXIg6tma0JD0xKxy1dnXl8OQ84+ePo5k5+I4/mHiWEr7jX/KHuIRjZ5G82MCmhNB9oqJDeZwv88KlYXI4Jz9RuynUgy2RXNlz13A2Ft0dp27s1t0AD5cG/8L4MpyoCay0swW/6K7EYgXTyC8Pz7LM/6Gx1327a90MYVs9aEc6T3QOmvETXm6naxVzSQ0UKNfSuRuRJsnxyk7Oesgc+Q1FdLKZ7bnuYWGiImmxct9n/2pBcyW4SdsnKmzkTFwHsmOxH4Lpge2y7Cmmipz8vRseCVZKbyZWzeLDdEsf7dN+Hd+khwU4l0NqXV8qTELNVEWQyFE01UGSu7SRG+41mCPh6yN2LpYQCBMqkXA2mwJYrOolTsuRFFHLvgnvmY8bIhivMGFJZQp6QpZBjvniVoCdWkhOsdbFNPU+Wef0ckM5xRT2qwKbnhCNaCGEBv3LC4FEjveq0TRyxX6yaIi23AJJAug9ypFWWkOoOJ8nh6GB/2QJpY2ZMhP0Ajhhx/pUWDTjmLc5UcEbI7Oaw1aRBA4ZxkAvMeVIt01nxCzG7+fcq1DQxLuA7haMV+KjBdDSu2OmjtJMpQYuAK8nnv1quIIUC++srj6H1LXgx1I2ZYWtKaGrITg214a4pXR2Gf9f4lUnh4PUrjIiupd4wYkrm24wZCGYXOFg8dqCi3CAQS5uqMqsjYwHKUStH8hyKO16nt07nfyd6ZX7KrDiL8NfmCnbr3VOMGFs9cOpy0JPSM2mGc8RUjPiLK12O7t3/yB2voYHNrluyvqZBerKGoKFlgORHrEZC4toxjusQtaKhHySfY2LqKXQiwzV3oAf638XR4kk1oNAbRBvHT0wWFQlX/u2xCXShEQ9ujUak2Rr7g0snnqWbhth6wEaDDs1UFZz8WHaOf7Aqqyt/08NXlWSU4BNyqi6pv4YHb4J/wV2SFa8i4Jy2jRjkBxdt7dseq8RdwXeORTAMjpNDn/AiEru2PrZokhpTDgkxmRVIEpnk0+bxCqeaz0NoO3mvWeGDo3UVDE8ACC74mf28lL5zjMS/Fx273N7YxIGIkf3c9vXqfu9Ky1jsUA+570buQErlYty0K+gQiraZB9ZKC6O42z80GiBE+rwht8U+3gPCrfP7mUapXcxUNqv45SayHT1mOcqtqXcBSFN/z1oMiBdcVd0hfonv9reYumpak8BQ3CD4oCM8Ba38dBROv+NhwcaDpCEOMXzS+kvhNIzz9367Yk3xh3PCKpGbm4H88PP28I5IX3vO4W99NWkzgKQrF+5PF6JGuvC8u8UG6j++puq73n5hD90DctQ6DJ9RN2JD0GDvaxL1r5qQY2iWu6dEir02ZkUw+5pmenMXOPl81LbKvPuF4xmgdYBtgSWrajx2XDyqk5+kYRQgeZta5QV8t/xAOnWyPulIUHYCdM3MInhLA1VKB5KVZHnevAqXiu5WmU1duuEYf2n8/ePNtCKJzqBle/QT29PjPVTVXGm1DWmM3Q40Dftj3qZjv8Aj7GInxRroJjvyXBTU/iL2rK8RIF8fu/vW7HY0UnazvMNPb4yJZufCpUqbk3b71EBPHKbYjHhmnHF4ThsS2TPq7Ibu2Y9FZL01c7CkGEjUwVz4PV8efIPsHP5LoBdRe1ooV5Ki7m+HDV7Fh06vnASZxk8Om1wLmHvK4H37MF2Cnc0xNwjaZ36qyPwyLiBK0/xKbIrydcUXKd2I7kiteiPcAsQtV5+cexT2g7sMW9fI//6r7dfwdG6TP20YRhGJlQ4OZy3ocZQP2cEK8wVqYB+ajrhi2LnNPBJS1wQsNoWImUw832IAgx2cHWQBOJ9oRsJSVcwRUyYsV3P4Df9ptX2yVJir270Eh6C0IB/uwmaNu4aZcZpstEFJ0t+Ei7emfryZOJVAN7pGLHt9psT38nROTA0TexnMA6yWSpUvxdDqnjYfnkYqWXhm0BIpCrJEScqMACWFu6n5Gk4bW1EQAqTZOs6SSO5UsIEnInshKx6rodfXYPb37Ee1SVv+Z8Fnfg5FP1OJU3pNBd9nnvszb/jPW7SSRqwM3Tz3PVn2QIA7ru2MLKYRM01lRxX/enbLHZcCw6NIF/IgHx1i++cIIuRKIERo+fWsK3//OvgA1tgNbg+yhpexZ0UDmQVbS68H1S4qQC/B178ePmh4v+TbYautkSPpVzYg82cGfIDRzDdlqnple4HPPDsldkTIepx2AviG0kDa92/imNETmaYq3q51sEnVblqJ5m3W4JBmi8akZShsn49q8vBnU2IiAYAn/lgf0cZ0cBx0ylenAzIIeCmfBCGqjmz2+7WCthiyLYHIGZWUIRsFhtM3Xx8fM26R7YLSp+sEuYu/fyxvHE3ZjTSQ/tLA5jNB5NyKa018t8at06GbIzAzwKQkv1+kJu4G567gW0gQEF75Cfo2nu9g8bFji8eZSmOctiaHpTwxaYi9rt14SxbcmukoEvnYy+EdnH0PjR1SV7NDyMWow+GrEaehJ1mmpZRyRPiq3Idavyyu1BX4UwLnyZtNv1AG8MlmI6Bi2uDg5LuIIN0FxtTDmfOCOw5j43IYIL9w5AVaf2gRVoLSW8tewW4TvxV/crESdmbCc+34SgN8R8t/Ada3AUw37/LShJnnxfP2ZLmmYZdJy9VBQGFTRhpCmrntA5HfhFvevPDTQ7z7S7B+tIaUDl7Wa5N1iWvIWvOo0cvaboPKIRTjwXF7eyscIUn8eanWYzDb1hyxIP2DsLs5In308MCGOx88Q3U8m38T70pY4TGkLpDV6gFu0DpK4b+gt6Bn9pseZOqYJYN0RgYkdvDROH+VAnYqOj5STxE3DHeLUBXrSL2xvN8XtpqAJrc8cbvUtWMUhzdTB63GQgWuWlSabzrYJyBBvZ83U2SgZq3SI5G1SEgO2TNs+hILXuY7ULBCxlTiNwmaCv/ZNFRZ8J4sxpqtmeqiz4LNOs+FKJfb2tJPcXXQz+Jg6JIYxD7Ek/O7cS+d/PkPpBwvKT45sORuBgXI0YFan+ofHIkX1OQsi26oNTy/+zIvFt8pZ77X45SEeAyQeTox1R/lcu2UFXckZJmCxMFSAjyL0mwfVAc7ojQjmYIhOrf5Z3doau5Vm+4wFGZJr6JuAfPelfV50mnUtaeAEtSHHMltIrcNxzNzj4ewG54eG7hNbTsN9QtbMbpk3wLZDIhr4bsK4K0LNmhq3a8noZti1DgE9Jd17fBT4Z2H1DmzbctfiwPUgK5X1JgA2SICLsQG4YRc+ddQqgVRG+bdEq/P7RJvGCWeWeK1LcvI6wlwKAvHcdc79QSmEzzNP1KXsA5rzBgODkO21AF7qVrouqFuJUc+eGh3TfNsMQIRishaFswUVm+YEQsu7VKjaMg2thh5J7Zyiqw5H40RuWgROBLk8xHjRkpYftCs4sqJOJhQ3DA6iS9INGXucfZr6eEatkz92bc4Yco/jX/wGkZTh5zOPJCpkvNwBrBQe8BAwah3Yndhi/ywd13uk2ds+fgsQZqby5133Uu2j6b98NExBwyxO1dykpirsZLMUJdJckoQoy3WmbHoOMfvvuumTotrgBgMgjTTciHxsd/lSNMm+ZnMb4yW3nEJbhtTXgoJ3RGWAg8Ut1E/SS+GYrqfaHKefTp7tmCpA75/HYzOiE8mk+xZrFBA/vLSF6cueLXGs/7SejeE4rv8HA0z8sIfCSjFnmlYBvexpcrledLCpt5obL7JK/uuBugUo8W8sGkR52Nvs7MU57oQlZ8dfbIT/ZH68GO3SO9lXl0QRIspuyIkhMHgiFV+a2QlVjR3p+j2dkOKVO0Am77qY/OMDy/AzA+T39zTTuVK1c0Mf1PEHsjWE/EZpfy7pIs+IVJSVkGxe2k1UAJphgkS2Naq4hcbkwGkNlRkOyiCDMYPrjSTYOdzQHqajR/j39NmHZT2OwL9/JTCrH2Ia+mmR6xWQzJEq2XObFLRUe0HY6jcZPDuTNYqtTs9VRuddygnELm+CBRLTbRLKwlxebLwUPe+LFBDNikAzQv3uRarxWVkegoB4KEqNq3Gv2B/IGQKr3igTkHYw+atRjf7bElttwj4cdj6bOcBZZ3ERuNYxGuxFfrHmol2+pMvRBV1x7e7qRVUZK9ApXwQOgYJ6i3c8N2fosPSduca7CyR5QOa+kkA3RUobbAUV5ExG54EidBi0/52v8JqKTlAfZl0tQ38ToqMwR31oZ8K87JF68j4AIVKVjq/Jr+1KkmsLadnFVLmge7vbMfTTwOZepT2VFsHUB7FORMekME+76io8BYWk93XgK6V3oBlU55tl860k+cwzJFYWZ5QZZmqPDp/goca0bJy5jKWtrcpgaaIsnEsqhio4ZmlqZMqOTC2PyDr3Jmq54m42xTMhzvDrSZG40PNj6086tPs6adIq+BBfeZpMoLpbRvLDswpLUMUyntuiJ35EtHJbcLgc/CYZLbRoE/57qQTf0Wc5gX1UhvUfvCrIBJp7dQifeoM1Cg5lCFbZLeBXn2EdmE+EfcIigywstNBe3Iy5aFM1hiRaCe3y8GhfoVr6pL2TZs9V9ELx3JT78DEUuBVJf3mxj1nmZhPJisSs/CovNaaTsCUo5kSwBO7jk78krfqP1V7q4AvGjFKtQ+ozAQbe8PAfdReEd6uHTGofWv7eu3do+JdYI/438HY7N+H37KetdQDvNc+Xuk0VfiJMwe27X901c/kyrHm2PtEVtjT6eCDs1asppKuyzmpF4jBVk089xA84XFE2mWLgiU/2u78JDIDrZxm9iVaBuch/iRvWZlDhUGLfUA1WmhUoAk7oUx73Hx+gCxdCJ0pWnWXkp1uinYtIUkRk2OSc2VxU+vnBIDts0/nyp3BYOkE0BNgjrXDeTc+61GleEQPqIkn/2/6yDHXHykJbLTreCYPlMi1T7f5khyDoFy78RGN9MSlVHluBbdrYs+TT/ruFGmedt35dpKulRJV+jOufjfHjWxn5TCnX1yWVBr412BavGQ+pDAqarE2pnev60Ns4Aufvz2+zjV0cyeuo3lKBi86rHN0hLI9KzHy7l+YGZfpF07kDnyyVgfXRFkDeXff5OwspBVS9l4lC8DiS+9cBo/7tMCzqyE7bMQFcvnaSPvjnOq4EaUoIXpH1JUmtAtTdFEqrVjUDyNNUS63LsShOb3U8k3zJSW2n0ogy/+lNp+w3wmOvAahEvDSmLm+AitXiXnzIPGvUmuaWiKHRZvh6ZWPmVXQKXggFgG2NHUnp7qo5BretK8omOHcSv/FZeblLY62RjlivgPo7Fnx27+k80RdcorRtY5gfkUJnFxzpn94lHNZeVQIoNGUjyqBd5Y5tlBZZkozHIRU0KJzrw6j/ZB1DwkguQPRUGAYYhPnprZB8DF+yWobZ/weiG7KMkSgebJSRc8UOuovyGKWSqZL5crDNqMP2ECng/H+GyOg+jWN9tDl5ItWKoCMRtPkUXQo5QPWdiPVT9EYt2367bWax/V2r3L+eXmqLs6eGHdspBd4NQySsfH8EbV5McuQZRWQY/X1qkTqQcY9T0tUS0b2aW/loHaTc95FJxHXh9lTip196H2X/LkOg3TGd3Uak69qaRPJ+IinaNpQ7VogmrVUlbMkZuwUvCmPDAli9PuXaKKtnJA/fV+GVKQTQFOgnyddTQV8ruX/QgK9d1SPc2N24DmrcZ4TG+l8dkfpoY0XUzTY3wwNz3tsOsZRLvTks/bylxkfNj76yJ+otoDn5IU/v93Is/QpJvxe/XiYgX7zELzKVTay1+uKCF+zf2PNjoZMpMwko999GaKqUEh9dXqAvlXpQbJe8HE5aXKNLnR0xp7S/qUqKqJlz4h96Wxn20FDKj5H6D3pd3zYSnd+MEtuuE8ThfqqYR1JyJKJdL6fAipO9zwQMIB7V0lMSaKjvoAYEBqe+oYA9W9pck5ayTt+fdfzIzxDA02+ZE1/TvFTMBMxYgN86daCRjpt7dDGKpXe5jwU15+iCqFOSu+XZVAE7VbAM63ThJn1wY0at+XvbunWtI3uUZZjB0Zn4VdpvG6yeGL9rLzPSLWpUQPzTrpbAU1NaAsGwYkB+MrH4WraZaO5zuMhmJnTuJJvQGD/0eyRyAZ0gkFcg910EZggNXgmHiyrZLnd72/wE+d3C6ie0xIGY022O4uAZ3XQFSgzCWZx7/3X8ayvE2Rc/+xrD+0peEMt7qmAq4hJqaHfAhEiHMY8eRn7wEMKloZmhiJqWIgjZQx41Kkgx/2JSAIJ0j6hhfyGdRIIqagf14pT9D+/xzw5ivl8ADfeAHYQJhWLlxRNDQXm/Vudyf/XiYieSlWXKEoZpvNDM69vRVN/F9H32LJ7cHO3DrmxcAyxEWdBDx5yJlsAVL25KB4Ebt/gBbrW6VLKULr1pW5WpJHOgkiO64aW6tM9T6aTfCVny/GMOaB6u9ew4c+qfDikjzPEUZTgPqLBMyai4eYhIuhdpemCYF+niy4dP/v8QYclp3jLheu7gB4h8r7fZoagltAkSnvpfA6PwHj1Dd9CBQnJ9k0Ps+FpnilfX/My88BbccrOuXa8MraiHUSq4WemeO4qgwvK/gb9L+9Tz8rv9XRWeqGmFlUsuJjI24eT3fqRKweeBrGVMt+qN/aCd0BNIoJAtYEBnp4z9FGX/FxAlM30UkT3DZD3y2PhbX0nsNySFEMyLrcHXr8ZREKnZtoljp8KtQYord9D4PW4y+Qp9msurNJ1bRfRaXuDb1X/fXkM7bm0Df6wTyH907sLo6jX1xaHCARwqu79vBm+s33h1Vysc7XYBs7mhn2RzmfTVi+JDoPb0JmDkEN5ywQcMD/bW+ykhus9+LtEN0SkQdpCyUlHmtTnyfRWvrte7+A1rpwjUT3y4JHfh87U6Vt9zrNID0CfyEusm9dJfoi6hXk6YfEelmO79CiNaOfloW/HuFzvNR+IddgnBJAjcVKYgQFkwsS3WkVEFgpEBqAw2S6DqvHzl7cY3EkqIeG8rfUhCSwAB3smJj8PPs1Z1TaSJVKUGumalylDasgZkMT4ewfF/rKyGWTEkbBDkoMs827bn5br/wQpd8LAGVAb1k5iejDsNlr+6yCaYPKo3bN2pGEGTVREGomJiEivGetEMcSXQ6M5wg9wWT6N73Zt2GRgzejkoSclT4UtooE9IOqllmKvJfCFGXJNyQF8cEb0p/SFY881MkJb9vBmMBfsN+aOmrgcFOq0zoyDbIFW1blWFaTz7qfdX0fk41oXww3RwHkHdZj4jYMUskcZfRm5RH1XShysvrs4UaDX+2RKBiKd0nnuHv4kr89N6/GsTgh78uHktpc/TttBAUcXxswm1GxhuJRx5NqGG2hOV/YW9sTzUC/77j5Wxx13RQ+oNMxPb78GYnzPjaIfY2Rh5H/jd2p4cFuOG5qzFD8WDXyZZn0Qu3z0q41fC9rUR8quxEVE+axh4w8j5i9FB8MuMl1elKqNki1tVVG77/fdc8FAac44DfWtPltzsyaPuUFHPIZqmmxT9D9SnP+dO4XSsIHnPA889YU6xIDfiggQ2im7mMqrgGDhm3BK5USVmo5htKSSwQdp72+AoA8NPMGxvQWrVtmsJNL0XLaaxiMtEayYHz2in4RQgmKpXvSGPCpJ+Z23+aI+o/bySZdNrQLllEXz+kVUJjg8CaIw76Xu9c/18A+mHVtojNr43U2G4DgnZaeCxJFHX1vpXPkzTbprHJwh7ou489D2H5Mq0Gqrgu6YFP5Rm00nQu5kKWV6rsV1l9eTdZJuIqrhjPaDCka2K0kZF2hwx9ax/4HZe6ZYbGwWhp6W3HIOc2+wJ06kAGIEn/cTsBb+NPI5TFsTpVjNQ9wQ6GC2F75mO/uAr7LGnfr1BMKv5KrdEXKaqoJP1woDWJ4Xcf0nsBLLB1tsuhrdJZpp1/qTd5wOA2tpZ4cEljevUigF6DdSxsIiZaXRHN4aYBq3VAsNKTPWVd3VYh7lEL52ZF/HWsfirzqQJyTC7+e8bwIAIu/uSbkww/mORGWlW+6QOBu/f3LOYJ0KHbc66kxH99T1Bjev61zxLd2m/j6fzgzCd0aT7FxmnH+CzIBxvZObqTi0hzapbvWxzXmBpB6Z0mUdeZn/BNWbMGfct6IlvP7NX0FQd1fz3c6cZaA7UtqHWlHzqhSIu6Z0KJEwaK+/nEtyPm7s+bn1NrT6oUic1ZpFkVXNCmss2LAf39UDjZxAVrExL+9nb/dlpW6MIdmvie66dmcqNgwHh2pw9dOvz8RRqK6rd16v+Z6noR9iPh8cM/4L6lUPBobywe+8KVTZymygDFCDZV8giP5RUh6o7H8RkcNtqpBaPQqIky8hRodHrfvLnMmQLD0XD4OIYPBXQUM+EVZgK6VyolPcBFOd8g1jiJZoZtgfv3JoFvV8AVe3lx5NdrKHzcugh4EDw5VkdurHEc6cmNy/2XuWZPfK+jCAAW4nt8Dzj54HYZmenZfYismEzIvg4qzLbIlqWTMvSHtjGAPzdYT8hX2T4UfVSEjdPz4mpKIFXSxxsaF7VZRo93RfSM2YWzJJloF1/1K9ga51lXb+0HuhgaqBxkh+rrgUHLbb5rzGT8kWWpTdGgHuRg8Au3Eo3KaG13wGCMGtc74svqb1ua9y6i+jkgm+5hc4d9gJ44yDa56IeI3Qoy7oYvEkAa/5tYj+Vy9pM8wjPcZ8e1J2WlLkKynmTBTvqceYSthTyCVJmDjxYU0/ayriuSa6kR8oRRAWiV0BqiB1r/xP+xNQOoJn79k/jnYGTfHgI7XwnYFcJtpCt4Pc6gDezh5PLnAaun9IfbptiJ5kSOAOjeThjnoSrOLNFvJI7xNeOuZaKtV7wBCEo9Ud+JKMtuO6WtdJbM8/Gu2TFq9dhGP6Ha7PbWlZIq9f1T0qAhhOrxeuSt3IAdtAW+/m6BHwxNIREUXA4NY5MzZbRarFGpzge2RqSzuScRi+aoqy53VLWp7lSUtUYHMp1p3L9etDiABmn6hPTsD3R54NMBRCFg8V0KKzvVRCFISheQboTpYV8r/pKTQVODIm6KDhaj6OadTqJlXdu4yAeZcUXhdo4TnJcfyLp8JcbBGOYXBlh8Gx5tnqEfy2EGccjK9tBdEYEyvllgL4s5K6255nhEFe4k9sYu92BXBwV0LHm5b6mN0bL/tpK8BTbdc42Dx/KzbrfVT3X+Od8TLsZSGi2LxHVYdY2/iYhgJtnE5WnmOOP1OsAUQV7aFRi9V7AkmjBnkVI3jcy0wjW/CnYv7xMtkInhj26BaolQTHReiCtb0v/XQ6UQ3i6Rh5cH24zUOES4KMT861E2lDD67CmdtWWTZMxTTfsNeyz4B6u1fjbwVj8j3TowqzowGLuorWQYTdJ+1pRQTsEsbl3KlCAOnbkHYRwIhXfBrrJZA7nVG/ABxRFmz2py7/BLgOQeIxYeoo9+lVaYZ99rDoiln6BqjC3bm1nRyab9xZknr9+eLTDdmPTkF+pk/JesNlpufgyKWI7QPfQ4fqPFfFkKbKiR0Gc7vZhHNQgI7ID/eaQac8g7p+JGZk9nMdjGGapr/lMJburVfS2wzZ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6691</Words>
  <Characters>38140</Characters>
  <Application>Microsoft Office Word</Application>
  <DocSecurity>0</DocSecurity>
  <Lines>317</Lines>
  <Paragraphs>89</Paragraphs>
  <ScaleCrop>false</ScaleCrop>
  <Company/>
  <LinksUpToDate>false</LinksUpToDate>
  <CharactersWithSpaces>44742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Azer Dilanchiev</cp:lastModifiedBy>
  <cp:revision>2</cp:revision>
  <dcterms:created xsi:type="dcterms:W3CDTF">2021-05-06T08:19:00Z</dcterms:created>
  <dcterms:modified xsi:type="dcterms:W3CDTF">2022-01-14T06:52:00Z</dcterms:modified>
</cp:coreProperties>
</file>