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E561" w14:textId="77777777" w:rsidR="00D87AEF" w:rsidRPr="00833C26" w:rsidRDefault="00D87AEF" w:rsidP="00B76C58">
      <w:pPr>
        <w:spacing w:after="0" w:line="240" w:lineRule="auto"/>
        <w:jc w:val="center"/>
        <w:rPr>
          <w:b/>
          <w:lang w:val="ka-GE"/>
        </w:rPr>
      </w:pPr>
      <w:r w:rsidRPr="00833C26">
        <w:rPr>
          <w:rFonts w:ascii="Sylfaen" w:hAnsi="Sylfaen" w:cs="Sylfaen"/>
          <w:b/>
          <w:lang w:val="ka-GE"/>
        </w:rPr>
        <w:t>შავი</w:t>
      </w:r>
      <w:r w:rsidRPr="00833C26">
        <w:rPr>
          <w:b/>
          <w:lang w:val="ka-GE"/>
        </w:rPr>
        <w:t xml:space="preserve"> </w:t>
      </w:r>
      <w:r w:rsidRPr="00833C26">
        <w:rPr>
          <w:rFonts w:ascii="Sylfaen" w:hAnsi="Sylfaen" w:cs="Sylfaen"/>
          <w:b/>
          <w:lang w:val="ka-GE"/>
        </w:rPr>
        <w:t>ზღვის</w:t>
      </w:r>
      <w:r w:rsidRPr="00833C26">
        <w:rPr>
          <w:b/>
          <w:lang w:val="ka-GE"/>
        </w:rPr>
        <w:t xml:space="preserve"> </w:t>
      </w:r>
      <w:r w:rsidRPr="00833C26">
        <w:rPr>
          <w:rFonts w:ascii="Sylfaen" w:hAnsi="Sylfaen" w:cs="Sylfaen"/>
          <w:b/>
          <w:lang w:val="ka-GE"/>
        </w:rPr>
        <w:t>საერთაშორისო</w:t>
      </w:r>
      <w:r w:rsidRPr="00833C26">
        <w:rPr>
          <w:b/>
          <w:lang w:val="ka-GE"/>
        </w:rPr>
        <w:t xml:space="preserve"> </w:t>
      </w:r>
      <w:r w:rsidRPr="00833C26">
        <w:rPr>
          <w:rFonts w:ascii="Sylfaen" w:hAnsi="Sylfaen" w:cs="Sylfaen"/>
          <w:b/>
          <w:lang w:val="ka-GE"/>
        </w:rPr>
        <w:t>უნივერსიტეტი</w:t>
      </w:r>
    </w:p>
    <w:p w14:paraId="1E817DD3" w14:textId="77777777" w:rsidR="00D87AEF" w:rsidRPr="00833C26" w:rsidRDefault="00D87AEF" w:rsidP="00B76C58">
      <w:pPr>
        <w:spacing w:after="0" w:line="240" w:lineRule="auto"/>
        <w:jc w:val="center"/>
        <w:rPr>
          <w:b/>
          <w:lang w:val="tr-TR"/>
        </w:rPr>
      </w:pPr>
      <w:r w:rsidRPr="00833C26">
        <w:rPr>
          <w:rFonts w:ascii="Sylfaen" w:hAnsi="Sylfaen" w:cs="Sylfaen"/>
          <w:b/>
          <w:lang w:val="ka-GE"/>
        </w:rPr>
        <w:t>ხარისხის</w:t>
      </w:r>
      <w:r w:rsidRPr="00833C26">
        <w:rPr>
          <w:b/>
          <w:lang w:val="ka-GE"/>
        </w:rPr>
        <w:t xml:space="preserve"> </w:t>
      </w:r>
      <w:r w:rsidRPr="00833C26">
        <w:rPr>
          <w:rFonts w:ascii="Sylfaen" w:hAnsi="Sylfaen" w:cs="Sylfaen"/>
          <w:b/>
          <w:lang w:val="ka-GE"/>
        </w:rPr>
        <w:t>მართვის</w:t>
      </w:r>
      <w:r w:rsidRPr="00833C26">
        <w:rPr>
          <w:b/>
          <w:lang w:val="ka-GE"/>
        </w:rPr>
        <w:t xml:space="preserve"> </w:t>
      </w:r>
      <w:r w:rsidRPr="00833C26">
        <w:rPr>
          <w:rFonts w:ascii="Sylfaen" w:hAnsi="Sylfaen" w:cs="Sylfaen"/>
          <w:b/>
          <w:lang w:val="ka-GE"/>
        </w:rPr>
        <w:t>სისტემის</w:t>
      </w:r>
      <w:r w:rsidRPr="00833C26">
        <w:rPr>
          <w:b/>
          <w:lang w:val="ka-GE"/>
        </w:rPr>
        <w:t xml:space="preserve"> </w:t>
      </w:r>
      <w:r w:rsidRPr="00833C26">
        <w:rPr>
          <w:rFonts w:ascii="Sylfaen" w:hAnsi="Sylfaen" w:cs="Sylfaen"/>
          <w:b/>
          <w:lang w:val="ka-GE"/>
        </w:rPr>
        <w:t>დოკუმენტაცია</w:t>
      </w:r>
    </w:p>
    <w:p w14:paraId="4A2001D8" w14:textId="77777777" w:rsidR="005840D4" w:rsidRPr="00833C26" w:rsidRDefault="005840D4" w:rsidP="00B76C58">
      <w:pPr>
        <w:spacing w:after="0" w:line="240" w:lineRule="auto"/>
        <w:jc w:val="both"/>
        <w:rPr>
          <w:b/>
          <w:sz w:val="48"/>
          <w:szCs w:val="48"/>
          <w:lang w:val="tr-TR"/>
        </w:rPr>
      </w:pPr>
    </w:p>
    <w:p w14:paraId="6B783CB0" w14:textId="77777777" w:rsidR="005840D4" w:rsidRPr="00833C26" w:rsidRDefault="005840D4" w:rsidP="00B76C58">
      <w:pPr>
        <w:spacing w:after="0" w:line="240" w:lineRule="auto"/>
        <w:jc w:val="both"/>
        <w:rPr>
          <w:b/>
          <w:sz w:val="48"/>
          <w:szCs w:val="48"/>
          <w:lang w:val="en-GB"/>
        </w:rPr>
      </w:pPr>
    </w:p>
    <w:p w14:paraId="7EBD2970" w14:textId="1F5BBE0F" w:rsidR="005840D4" w:rsidRDefault="009C7273" w:rsidP="00B76C58">
      <w:pPr>
        <w:spacing w:after="0" w:line="240" w:lineRule="auto"/>
        <w:jc w:val="center"/>
        <w:rPr>
          <w:rFonts w:ascii="Sylfaen" w:hAnsi="Sylfaen" w:cs="Sylfaen"/>
          <w:b/>
          <w:color w:val="000000" w:themeColor="text1"/>
          <w:sz w:val="40"/>
          <w:szCs w:val="36"/>
          <w:lang w:val="ka-GE"/>
        </w:rPr>
      </w:pPr>
      <w:r w:rsidRPr="009C7273">
        <w:rPr>
          <w:rFonts w:ascii="Sylfaen" w:hAnsi="Sylfaen" w:cs="Sylfaen"/>
          <w:b/>
          <w:color w:val="000000" w:themeColor="text1"/>
          <w:sz w:val="40"/>
          <w:szCs w:val="36"/>
          <w:lang w:val="ka-GE"/>
        </w:rPr>
        <w:t>სამართლის ფაკულტეტის დებულება</w:t>
      </w:r>
    </w:p>
    <w:p w14:paraId="67494037" w14:textId="4D6073A4" w:rsidR="00D87AEF" w:rsidRPr="00833C26" w:rsidRDefault="00D87AEF" w:rsidP="00B76C58">
      <w:pPr>
        <w:spacing w:after="0" w:line="240" w:lineRule="auto"/>
        <w:jc w:val="both"/>
        <w:rPr>
          <w:sz w:val="22"/>
          <w:lang w:val="ka-GE"/>
        </w:rPr>
      </w:pPr>
      <w:r w:rsidRPr="00833C26">
        <w:rPr>
          <w:rFonts w:ascii="Sylfaen" w:hAnsi="Sylfaen" w:cs="Sylfaen"/>
          <w:i/>
          <w:sz w:val="22"/>
          <w:lang w:val="ka-GE"/>
        </w:rPr>
        <w:t>დამტკიცებულია</w:t>
      </w:r>
      <w:r w:rsidRPr="00833C26">
        <w:rPr>
          <w:i/>
          <w:sz w:val="22"/>
          <w:lang w:val="ka-GE"/>
        </w:rPr>
        <w:t xml:space="preserve"> </w:t>
      </w:r>
      <w:r w:rsidRPr="00833C26">
        <w:rPr>
          <w:rFonts w:ascii="Sylfaen" w:hAnsi="Sylfaen" w:cs="Sylfaen"/>
          <w:i/>
          <w:sz w:val="22"/>
          <w:lang w:val="ka-GE"/>
        </w:rPr>
        <w:t>მმართველი</w:t>
      </w:r>
      <w:r w:rsidR="003B5B1F" w:rsidRPr="00833C26">
        <w:rPr>
          <w:i/>
          <w:sz w:val="22"/>
          <w:lang w:val="ka-GE"/>
        </w:rPr>
        <w:t xml:space="preserve"> </w:t>
      </w:r>
      <w:r w:rsidRPr="00833C26">
        <w:rPr>
          <w:rFonts w:ascii="Sylfaen" w:hAnsi="Sylfaen" w:cs="Sylfaen"/>
          <w:i/>
          <w:sz w:val="22"/>
          <w:lang w:val="ka-GE"/>
        </w:rPr>
        <w:t>საბჭოს</w:t>
      </w:r>
      <w:r w:rsidR="003B5B1F" w:rsidRPr="00833C26">
        <w:rPr>
          <w:i/>
          <w:sz w:val="22"/>
          <w:lang w:val="ka-GE"/>
        </w:rPr>
        <w:t xml:space="preserve"> </w:t>
      </w:r>
      <w:r w:rsidRPr="00833C26">
        <w:rPr>
          <w:rFonts w:ascii="Sylfaen" w:hAnsi="Sylfaen" w:cs="Sylfaen"/>
          <w:i/>
          <w:sz w:val="22"/>
          <w:lang w:val="ka-GE"/>
        </w:rPr>
        <w:t>მიერ</w:t>
      </w:r>
      <w:r w:rsidR="00EA55D4" w:rsidRPr="00833C26">
        <w:rPr>
          <w:i/>
          <w:sz w:val="22"/>
          <w:lang w:val="ka-GE"/>
        </w:rPr>
        <w:t xml:space="preserve"> </w:t>
      </w:r>
      <w:r w:rsidR="003F4DAA" w:rsidRPr="009652F4">
        <w:rPr>
          <w:i/>
          <w:sz w:val="22"/>
          <w:lang w:val="ka-GE"/>
        </w:rPr>
        <w:t>31</w:t>
      </w:r>
      <w:r w:rsidRPr="009652F4">
        <w:rPr>
          <w:i/>
          <w:sz w:val="22"/>
          <w:lang w:val="ka-GE"/>
        </w:rPr>
        <w:t>/0</w:t>
      </w:r>
      <w:r w:rsidR="00EA55D4" w:rsidRPr="009652F4">
        <w:rPr>
          <w:i/>
          <w:sz w:val="22"/>
          <w:lang w:val="ka-GE"/>
        </w:rPr>
        <w:t>1</w:t>
      </w:r>
      <w:r w:rsidRPr="009652F4">
        <w:rPr>
          <w:i/>
          <w:sz w:val="22"/>
          <w:lang w:val="ka-GE"/>
        </w:rPr>
        <w:t>/20</w:t>
      </w:r>
      <w:r w:rsidR="003F4DAA" w:rsidRPr="009652F4">
        <w:rPr>
          <w:i/>
          <w:sz w:val="22"/>
          <w:lang w:val="ka-GE"/>
        </w:rPr>
        <w:t>22</w:t>
      </w:r>
      <w:r w:rsidRPr="00833C26">
        <w:rPr>
          <w:i/>
          <w:sz w:val="22"/>
          <w:lang w:val="ka-GE"/>
        </w:rPr>
        <w:t xml:space="preserve"> </w:t>
      </w:r>
      <w:r w:rsidRPr="00833C26">
        <w:rPr>
          <w:rFonts w:ascii="Sylfaen" w:hAnsi="Sylfaen" w:cs="Sylfaen"/>
          <w:i/>
          <w:sz w:val="22"/>
          <w:lang w:val="ka-GE"/>
        </w:rPr>
        <w:t>წ</w:t>
      </w:r>
      <w:r w:rsidRPr="00833C26">
        <w:rPr>
          <w:i/>
          <w:sz w:val="22"/>
          <w:lang w:val="ka-GE"/>
        </w:rPr>
        <w:t>. -</w:t>
      </w:r>
      <w:r w:rsidR="003B5B1F" w:rsidRPr="00833C26">
        <w:rPr>
          <w:i/>
          <w:sz w:val="22"/>
          <w:lang w:val="ka-GE"/>
        </w:rPr>
        <w:t xml:space="preserve"> </w:t>
      </w:r>
      <w:r w:rsidRPr="00833C26">
        <w:rPr>
          <w:rFonts w:ascii="Sylfaen" w:hAnsi="Sylfaen" w:cs="Sylfaen"/>
          <w:i/>
          <w:sz w:val="22"/>
          <w:lang w:val="ka-GE"/>
        </w:rPr>
        <w:t>გადაწყვეტილება</w:t>
      </w:r>
      <w:r w:rsidRPr="00833C26">
        <w:rPr>
          <w:i/>
          <w:sz w:val="22"/>
          <w:lang w:val="ka-GE"/>
        </w:rPr>
        <w:t xml:space="preserve"> №</w:t>
      </w:r>
      <w:r w:rsidR="003F4DAA" w:rsidRPr="009652F4">
        <w:rPr>
          <w:i/>
          <w:sz w:val="22"/>
          <w:lang w:val="ka-GE"/>
        </w:rPr>
        <w:t>8</w:t>
      </w:r>
      <w:r w:rsidRPr="00833C26">
        <w:rPr>
          <w:i/>
          <w:sz w:val="22"/>
          <w:lang w:val="ka-GE"/>
        </w:rPr>
        <w:t xml:space="preserve"> (</w:t>
      </w:r>
      <w:r w:rsidRPr="00833C26">
        <w:rPr>
          <w:rFonts w:ascii="Sylfaen" w:hAnsi="Sylfaen" w:cs="Sylfaen"/>
          <w:i/>
          <w:sz w:val="22"/>
          <w:lang w:val="ka-GE"/>
        </w:rPr>
        <w:t>დანართი</w:t>
      </w:r>
      <w:r w:rsidRPr="00833C26">
        <w:rPr>
          <w:i/>
          <w:sz w:val="22"/>
          <w:lang w:val="ka-GE"/>
        </w:rPr>
        <w:t xml:space="preserve"> №</w:t>
      </w:r>
      <w:r w:rsidR="00C70F73" w:rsidRPr="00833C26">
        <w:rPr>
          <w:i/>
          <w:sz w:val="22"/>
          <w:lang w:val="ka-GE"/>
        </w:rPr>
        <w:t>1</w:t>
      </w:r>
      <w:r w:rsidRPr="00833C26">
        <w:rPr>
          <w:i/>
          <w:sz w:val="22"/>
          <w:lang w:val="ka-GE"/>
        </w:rPr>
        <w:t>)</w:t>
      </w:r>
    </w:p>
    <w:p w14:paraId="003166E2" w14:textId="77777777" w:rsidR="00D87AEF" w:rsidRPr="00833C26" w:rsidRDefault="00D87AEF" w:rsidP="00B76C58">
      <w:pPr>
        <w:spacing w:after="0" w:line="240" w:lineRule="auto"/>
        <w:jc w:val="both"/>
        <w:rPr>
          <w:sz w:val="22"/>
          <w:lang w:val="ka-GE"/>
        </w:rPr>
      </w:pPr>
    </w:p>
    <w:p w14:paraId="2EFC44E6" w14:textId="2E30A3E3" w:rsidR="005840D4" w:rsidRPr="00833C26" w:rsidRDefault="005840D4" w:rsidP="00B76C58">
      <w:pPr>
        <w:spacing w:after="0" w:line="240" w:lineRule="auto"/>
        <w:jc w:val="both"/>
        <w:rPr>
          <w:b/>
          <w:szCs w:val="24"/>
          <w:lang w:val="en-GB"/>
        </w:rPr>
      </w:pPr>
      <w:r w:rsidRPr="00833C26">
        <w:rPr>
          <w:b/>
          <w:sz w:val="48"/>
          <w:szCs w:val="48"/>
          <w:lang w:val="en-GB"/>
        </w:rPr>
        <w:br/>
      </w:r>
    </w:p>
    <w:p w14:paraId="5EF9AC79" w14:textId="77777777" w:rsidR="005840D4" w:rsidRPr="00833C26" w:rsidRDefault="005840D4" w:rsidP="00B76C58">
      <w:pPr>
        <w:spacing w:after="0" w:line="240" w:lineRule="auto"/>
        <w:jc w:val="both"/>
        <w:rPr>
          <w:b/>
          <w:szCs w:val="24"/>
          <w:lang w:val="en-GB"/>
        </w:rPr>
      </w:pPr>
    </w:p>
    <w:p w14:paraId="5AE9B88A" w14:textId="77777777" w:rsidR="00D87AEF" w:rsidRPr="00833C26" w:rsidRDefault="00D87AEF" w:rsidP="0011294B">
      <w:pPr>
        <w:spacing w:after="0" w:line="240" w:lineRule="auto"/>
        <w:jc w:val="center"/>
        <w:rPr>
          <w:b/>
          <w:lang w:val="ka-GE"/>
        </w:rPr>
      </w:pPr>
      <w:r w:rsidRPr="00833C26">
        <w:rPr>
          <w:rFonts w:ascii="Sylfaen" w:hAnsi="Sylfaen" w:cs="Sylfaen"/>
          <w:b/>
          <w:lang w:val="ka-GE"/>
        </w:rPr>
        <w:t>დამტკიცებულია</w:t>
      </w:r>
    </w:p>
    <w:p w14:paraId="53597733" w14:textId="77777777" w:rsidR="00D87AEF" w:rsidRPr="00833C26" w:rsidRDefault="00D87AEF" w:rsidP="00B76C58">
      <w:pPr>
        <w:spacing w:after="0" w:line="240" w:lineRule="auto"/>
        <w:jc w:val="both"/>
        <w:rPr>
          <w:b/>
        </w:rPr>
      </w:pPr>
    </w:p>
    <w:p w14:paraId="2A3EBD0A" w14:textId="77777777" w:rsidR="00D87AEF" w:rsidRPr="00833C26" w:rsidRDefault="00D87AEF" w:rsidP="0011294B">
      <w:pPr>
        <w:spacing w:after="0" w:line="240" w:lineRule="auto"/>
        <w:jc w:val="center"/>
        <w:rPr>
          <w:lang w:val="ka-GE"/>
        </w:rPr>
      </w:pPr>
      <w:r w:rsidRPr="00833C26">
        <w:rPr>
          <w:rFonts w:ascii="Sylfaen" w:hAnsi="Sylfaen" w:cs="Sylfaen"/>
          <w:lang w:val="ka-GE"/>
        </w:rPr>
        <w:t>ქვემოთ</w:t>
      </w:r>
      <w:r w:rsidRPr="00833C26">
        <w:rPr>
          <w:lang w:val="ka-GE"/>
        </w:rPr>
        <w:t xml:space="preserve"> </w:t>
      </w:r>
      <w:r w:rsidRPr="00833C26">
        <w:rPr>
          <w:rFonts w:ascii="Sylfaen" w:hAnsi="Sylfaen" w:cs="Sylfaen"/>
          <w:lang w:val="ka-GE"/>
        </w:rPr>
        <w:t>მოცემული</w:t>
      </w:r>
      <w:r w:rsidRPr="00833C26">
        <w:rPr>
          <w:lang w:val="ka-GE"/>
        </w:rPr>
        <w:t xml:space="preserve"> </w:t>
      </w:r>
      <w:r w:rsidRPr="00833C26">
        <w:rPr>
          <w:rFonts w:ascii="Sylfaen" w:hAnsi="Sylfaen" w:cs="Sylfaen"/>
          <w:lang w:val="ka-GE"/>
        </w:rPr>
        <w:t>ხელმოწერები</w:t>
      </w:r>
      <w:r w:rsidRPr="00833C26">
        <w:rPr>
          <w:lang w:val="ka-GE"/>
        </w:rPr>
        <w:t xml:space="preserve"> </w:t>
      </w:r>
      <w:r w:rsidRPr="00833C26">
        <w:rPr>
          <w:rFonts w:ascii="Sylfaen" w:hAnsi="Sylfaen" w:cs="Sylfaen"/>
          <w:lang w:val="ka-GE"/>
        </w:rPr>
        <w:t>ადასტურებს</w:t>
      </w:r>
      <w:r w:rsidRPr="00833C26">
        <w:rPr>
          <w:lang w:val="ka-GE"/>
        </w:rPr>
        <w:t xml:space="preserve">, </w:t>
      </w:r>
      <w:r w:rsidRPr="00833C26">
        <w:rPr>
          <w:rFonts w:ascii="Sylfaen" w:hAnsi="Sylfaen" w:cs="Sylfaen"/>
          <w:lang w:val="ka-GE"/>
        </w:rPr>
        <w:t>რომ</w:t>
      </w:r>
      <w:r w:rsidRPr="00833C26">
        <w:rPr>
          <w:lang w:val="ka-GE"/>
        </w:rPr>
        <w:t xml:space="preserve"> </w:t>
      </w:r>
      <w:r w:rsidRPr="00833C26">
        <w:rPr>
          <w:rFonts w:ascii="Sylfaen" w:hAnsi="Sylfaen" w:cs="Sylfaen"/>
          <w:lang w:val="ka-GE"/>
        </w:rPr>
        <w:t>აღნიშნული</w:t>
      </w:r>
      <w:r w:rsidRPr="00833C26">
        <w:rPr>
          <w:lang w:val="ka-GE"/>
        </w:rPr>
        <w:t xml:space="preserve"> </w:t>
      </w:r>
      <w:r w:rsidRPr="00833C26">
        <w:rPr>
          <w:rFonts w:ascii="Sylfaen" w:hAnsi="Sylfaen" w:cs="Sylfaen"/>
          <w:lang w:val="ka-GE"/>
        </w:rPr>
        <w:t>ინსტრუქცია</w:t>
      </w:r>
      <w:r w:rsidRPr="00833C26">
        <w:rPr>
          <w:lang w:val="ka-GE"/>
        </w:rPr>
        <w:t xml:space="preserve"> </w:t>
      </w:r>
      <w:r w:rsidRPr="00833C26">
        <w:rPr>
          <w:rFonts w:ascii="Sylfaen" w:hAnsi="Sylfaen" w:cs="Sylfaen"/>
          <w:lang w:val="ka-GE"/>
        </w:rPr>
        <w:t>წაკითხული</w:t>
      </w:r>
      <w:r w:rsidRPr="00833C26">
        <w:rPr>
          <w:lang w:val="ka-GE"/>
        </w:rPr>
        <w:t xml:space="preserve"> </w:t>
      </w:r>
      <w:r w:rsidRPr="00833C26">
        <w:rPr>
          <w:rFonts w:ascii="Sylfaen" w:hAnsi="Sylfaen" w:cs="Sylfaen"/>
          <w:lang w:val="ka-GE"/>
        </w:rPr>
        <w:t>და</w:t>
      </w:r>
      <w:r w:rsidRPr="00833C26">
        <w:rPr>
          <w:lang w:val="ka-GE"/>
        </w:rPr>
        <w:t xml:space="preserve"> </w:t>
      </w:r>
      <w:r w:rsidRPr="00833C26">
        <w:rPr>
          <w:rFonts w:ascii="Sylfaen" w:hAnsi="Sylfaen" w:cs="Sylfaen"/>
          <w:lang w:val="ka-GE"/>
        </w:rPr>
        <w:t>მიღებულია</w:t>
      </w:r>
    </w:p>
    <w:p w14:paraId="43E6F67C" w14:textId="77777777" w:rsidR="00D87AEF" w:rsidRPr="00833C26" w:rsidRDefault="00D87AEF" w:rsidP="0011294B">
      <w:pPr>
        <w:spacing w:after="0" w:line="240" w:lineRule="auto"/>
        <w:jc w:val="center"/>
        <w:rPr>
          <w:lang w:val="ka-GE"/>
        </w:rPr>
      </w:pPr>
      <w:r w:rsidRPr="00833C26">
        <w:rPr>
          <w:rFonts w:ascii="Sylfaen" w:hAnsi="Sylfaen" w:cs="Sylfaen"/>
          <w:lang w:val="ka-GE"/>
        </w:rPr>
        <w:t>ხელმოწერის</w:t>
      </w:r>
      <w:r w:rsidRPr="00833C26">
        <w:rPr>
          <w:lang w:val="ka-GE"/>
        </w:rPr>
        <w:t xml:space="preserve"> </w:t>
      </w:r>
      <w:r w:rsidRPr="00833C26">
        <w:rPr>
          <w:rFonts w:ascii="Sylfaen" w:hAnsi="Sylfaen" w:cs="Sylfaen"/>
          <w:lang w:val="ka-GE"/>
        </w:rPr>
        <w:t>ავტორები</w:t>
      </w:r>
      <w:r w:rsidRPr="00833C26">
        <w:rPr>
          <w:lang w:val="ka-GE"/>
        </w:rPr>
        <w:t xml:space="preserve"> </w:t>
      </w:r>
      <w:r w:rsidRPr="00833C26">
        <w:rPr>
          <w:rFonts w:ascii="Sylfaen" w:hAnsi="Sylfaen" w:cs="Sylfaen"/>
          <w:lang w:val="ka-GE"/>
        </w:rPr>
        <w:t>ადასტურებენ</w:t>
      </w:r>
      <w:r w:rsidRPr="00833C26">
        <w:rPr>
          <w:lang w:val="ka-GE"/>
        </w:rPr>
        <w:t xml:space="preserve">, </w:t>
      </w:r>
      <w:r w:rsidRPr="00833C26">
        <w:rPr>
          <w:rFonts w:ascii="Sylfaen" w:hAnsi="Sylfaen" w:cs="Sylfaen"/>
          <w:lang w:val="ka-GE"/>
        </w:rPr>
        <w:t>რომ</w:t>
      </w:r>
      <w:r w:rsidRPr="00833C26">
        <w:rPr>
          <w:lang w:val="ka-GE"/>
        </w:rPr>
        <w:t xml:space="preserve"> </w:t>
      </w:r>
      <w:r w:rsidRPr="00833C26">
        <w:rPr>
          <w:rFonts w:ascii="Sylfaen" w:hAnsi="Sylfaen" w:cs="Sylfaen"/>
          <w:lang w:val="ka-GE"/>
        </w:rPr>
        <w:t>ისინი</w:t>
      </w:r>
      <w:r w:rsidRPr="00833C26">
        <w:rPr>
          <w:lang w:val="ka-GE"/>
        </w:rPr>
        <w:t xml:space="preserve"> </w:t>
      </w:r>
      <w:r w:rsidRPr="00833C26">
        <w:rPr>
          <w:rFonts w:ascii="Sylfaen" w:hAnsi="Sylfaen" w:cs="Sylfaen"/>
          <w:lang w:val="ka-GE"/>
        </w:rPr>
        <w:t>ნამდვილად</w:t>
      </w:r>
      <w:r w:rsidRPr="00833C26">
        <w:rPr>
          <w:lang w:val="ka-GE"/>
        </w:rPr>
        <w:t xml:space="preserve"> </w:t>
      </w:r>
      <w:r w:rsidRPr="00833C26">
        <w:rPr>
          <w:rFonts w:ascii="Sylfaen" w:hAnsi="Sylfaen" w:cs="Sylfaen"/>
          <w:lang w:val="ka-GE"/>
        </w:rPr>
        <w:t>ფლობენ</w:t>
      </w:r>
      <w:r w:rsidRPr="00833C26">
        <w:rPr>
          <w:lang w:val="ka-GE"/>
        </w:rPr>
        <w:t xml:space="preserve"> </w:t>
      </w:r>
      <w:r w:rsidRPr="00833C26">
        <w:rPr>
          <w:rFonts w:ascii="Sylfaen" w:hAnsi="Sylfaen" w:cs="Sylfaen"/>
          <w:lang w:val="ka-GE"/>
        </w:rPr>
        <w:t>წინამდებარე</w:t>
      </w:r>
      <w:r w:rsidRPr="00833C26">
        <w:rPr>
          <w:lang w:val="ka-GE"/>
        </w:rPr>
        <w:t xml:space="preserve"> </w:t>
      </w:r>
      <w:r w:rsidRPr="00833C26">
        <w:rPr>
          <w:rFonts w:ascii="Sylfaen" w:hAnsi="Sylfaen" w:cs="Sylfaen"/>
          <w:lang w:val="ka-GE"/>
        </w:rPr>
        <w:t>დოკუმენტში</w:t>
      </w:r>
      <w:r w:rsidRPr="00833C26">
        <w:rPr>
          <w:lang w:val="ka-GE"/>
        </w:rPr>
        <w:t xml:space="preserve"> </w:t>
      </w:r>
      <w:r w:rsidRPr="00833C26">
        <w:rPr>
          <w:rFonts w:ascii="Sylfaen" w:hAnsi="Sylfaen" w:cs="Sylfaen"/>
          <w:lang w:val="ka-GE"/>
        </w:rPr>
        <w:t>არსებულ</w:t>
      </w:r>
      <w:r w:rsidRPr="00833C26">
        <w:rPr>
          <w:lang w:val="ka-GE"/>
        </w:rPr>
        <w:t xml:space="preserve"> </w:t>
      </w:r>
      <w:r w:rsidRPr="00833C26">
        <w:rPr>
          <w:rFonts w:ascii="Sylfaen" w:hAnsi="Sylfaen" w:cs="Sylfaen"/>
          <w:lang w:val="ka-GE"/>
        </w:rPr>
        <w:t>ინფორმაციას</w:t>
      </w:r>
      <w:r w:rsidRPr="00833C26">
        <w:rPr>
          <w:lang w:val="ka-GE"/>
        </w:rPr>
        <w:t xml:space="preserve"> </w:t>
      </w:r>
      <w:r w:rsidRPr="00833C26">
        <w:rPr>
          <w:rFonts w:ascii="Sylfaen" w:hAnsi="Sylfaen" w:cs="Sylfaen"/>
          <w:lang w:val="ka-GE"/>
        </w:rPr>
        <w:t>და</w:t>
      </w:r>
      <w:r w:rsidRPr="00833C26">
        <w:rPr>
          <w:lang w:val="ka-GE"/>
        </w:rPr>
        <w:t xml:space="preserve"> </w:t>
      </w:r>
      <w:r w:rsidRPr="00833C26">
        <w:rPr>
          <w:rFonts w:ascii="Sylfaen" w:hAnsi="Sylfaen" w:cs="Sylfaen"/>
          <w:lang w:val="ka-GE"/>
        </w:rPr>
        <w:t>უზრუნველყოფენ</w:t>
      </w:r>
      <w:r w:rsidRPr="00833C26">
        <w:rPr>
          <w:lang w:val="ka-GE"/>
        </w:rPr>
        <w:t xml:space="preserve"> </w:t>
      </w:r>
      <w:r w:rsidRPr="00833C26">
        <w:rPr>
          <w:rFonts w:ascii="Sylfaen" w:hAnsi="Sylfaen" w:cs="Sylfaen"/>
          <w:lang w:val="ka-GE"/>
        </w:rPr>
        <w:t>მასში</w:t>
      </w:r>
      <w:r w:rsidRPr="00833C26">
        <w:rPr>
          <w:lang w:val="ka-GE"/>
        </w:rPr>
        <w:t xml:space="preserve"> </w:t>
      </w:r>
      <w:r w:rsidRPr="00833C26">
        <w:rPr>
          <w:rFonts w:ascii="Sylfaen" w:hAnsi="Sylfaen" w:cs="Sylfaen"/>
          <w:lang w:val="ka-GE"/>
        </w:rPr>
        <w:t>ასახული</w:t>
      </w:r>
      <w:r w:rsidRPr="00833C26">
        <w:rPr>
          <w:lang w:val="ka-GE"/>
        </w:rPr>
        <w:t xml:space="preserve"> </w:t>
      </w:r>
      <w:r w:rsidRPr="00833C26">
        <w:rPr>
          <w:rFonts w:ascii="Sylfaen" w:hAnsi="Sylfaen" w:cs="Sylfaen"/>
          <w:lang w:val="ka-GE"/>
        </w:rPr>
        <w:t>პირობების</w:t>
      </w:r>
      <w:r w:rsidRPr="00833C26">
        <w:rPr>
          <w:lang w:val="ka-GE"/>
        </w:rPr>
        <w:t xml:space="preserve"> </w:t>
      </w:r>
      <w:bookmarkStart w:id="0" w:name="_GoBack"/>
      <w:bookmarkEnd w:id="0"/>
      <w:r w:rsidRPr="00833C26">
        <w:rPr>
          <w:rFonts w:ascii="Sylfaen" w:hAnsi="Sylfaen" w:cs="Sylfaen"/>
          <w:lang w:val="ka-GE"/>
        </w:rPr>
        <w:t>განხორციელებას</w:t>
      </w:r>
      <w:r w:rsidRPr="00833C26">
        <w:rPr>
          <w:lang w:val="ka-GE"/>
        </w:rPr>
        <w:t>.</w:t>
      </w:r>
    </w:p>
    <w:p w14:paraId="1380BFA8" w14:textId="77777777" w:rsidR="005840D4" w:rsidRPr="00833C26" w:rsidRDefault="005840D4" w:rsidP="00B76C58">
      <w:pPr>
        <w:spacing w:after="0" w:line="240" w:lineRule="auto"/>
        <w:jc w:val="both"/>
        <w:rPr>
          <w:b/>
          <w:szCs w:val="24"/>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46"/>
        <w:gridCol w:w="3387"/>
        <w:gridCol w:w="4495"/>
      </w:tblGrid>
      <w:tr w:rsidR="00D87AEF" w:rsidRPr="00833C26" w14:paraId="7A6F00D7" w14:textId="77777777" w:rsidTr="00D87AEF">
        <w:trPr>
          <w:trHeight w:val="737"/>
        </w:trPr>
        <w:tc>
          <w:tcPr>
            <w:tcW w:w="1746" w:type="dxa"/>
            <w:vAlign w:val="center"/>
          </w:tcPr>
          <w:p w14:paraId="4D45569D" w14:textId="65E1802E" w:rsidR="00D87AEF" w:rsidRPr="00D179DB" w:rsidRDefault="00D87AEF" w:rsidP="00B76C58">
            <w:pPr>
              <w:jc w:val="both"/>
              <w:rPr>
                <w:rFonts w:ascii="Sylfaen" w:hAnsi="Sylfaen"/>
                <w:sz w:val="22"/>
                <w:lang w:val="en-GB"/>
              </w:rPr>
            </w:pPr>
            <w:r w:rsidRPr="00D179DB">
              <w:rPr>
                <w:rFonts w:ascii="Sylfaen" w:hAnsi="Sylfaen" w:cs="Sylfaen"/>
                <w:sz w:val="22"/>
                <w:lang w:val="ka-GE"/>
              </w:rPr>
              <w:t>მოამზადა</w:t>
            </w:r>
            <w:r w:rsidRPr="00D179DB">
              <w:rPr>
                <w:rFonts w:ascii="Sylfaen" w:hAnsi="Sylfaen"/>
                <w:sz w:val="22"/>
                <w:lang w:val="tr-TR"/>
              </w:rPr>
              <w:t>:</w:t>
            </w:r>
          </w:p>
        </w:tc>
        <w:tc>
          <w:tcPr>
            <w:tcW w:w="3387" w:type="dxa"/>
            <w:vAlign w:val="center"/>
          </w:tcPr>
          <w:p w14:paraId="7818A2EB" w14:textId="432BEDB7" w:rsidR="00D87AEF" w:rsidRPr="00D179DB" w:rsidRDefault="0011294B" w:rsidP="0011294B">
            <w:pPr>
              <w:jc w:val="center"/>
              <w:rPr>
                <w:rFonts w:ascii="Sylfaen" w:hAnsi="Sylfaen"/>
                <w:sz w:val="22"/>
                <w:lang w:val="ka-GE"/>
              </w:rPr>
            </w:pPr>
            <w:r w:rsidRPr="00D179DB">
              <w:rPr>
                <w:rFonts w:ascii="Sylfaen" w:hAnsi="Sylfaen"/>
                <w:sz w:val="22"/>
                <w:lang w:val="ka-GE"/>
              </w:rPr>
              <w:t>სამართლის ფაკულტეტი</w:t>
            </w:r>
          </w:p>
        </w:tc>
        <w:tc>
          <w:tcPr>
            <w:tcW w:w="4495" w:type="dxa"/>
            <w:vAlign w:val="center"/>
          </w:tcPr>
          <w:p w14:paraId="642F0210" w14:textId="448AF1B2" w:rsidR="00D87AEF" w:rsidRPr="00D179DB" w:rsidRDefault="00D179DB" w:rsidP="00B76C58">
            <w:pPr>
              <w:jc w:val="both"/>
              <w:rPr>
                <w:rFonts w:ascii="Sylfaen" w:hAnsi="Sylfaen"/>
                <w:sz w:val="22"/>
                <w:lang w:val="ka-GE"/>
              </w:rPr>
            </w:pPr>
            <w:r w:rsidRPr="00D179DB">
              <w:rPr>
                <w:rFonts w:ascii="Sylfaen" w:hAnsi="Sylfaen"/>
                <w:sz w:val="22"/>
                <w:lang w:val="en-GB"/>
              </w:rPr>
              <w:t xml:space="preserve">ფაკულტეტის საბჭოს </w:t>
            </w:r>
            <w:r w:rsidRPr="00D179DB">
              <w:rPr>
                <w:rFonts w:ascii="Sylfaen" w:hAnsi="Sylfaen"/>
                <w:sz w:val="22"/>
                <w:lang w:val="ka-GE"/>
              </w:rPr>
              <w:t>14.01.22 გადაწყვეტილება ოქმი # 1</w:t>
            </w:r>
          </w:p>
        </w:tc>
      </w:tr>
      <w:tr w:rsidR="00D87AEF" w:rsidRPr="00833C26" w14:paraId="2D8C3B39" w14:textId="77777777" w:rsidTr="00D87AEF">
        <w:trPr>
          <w:trHeight w:val="737"/>
        </w:trPr>
        <w:tc>
          <w:tcPr>
            <w:tcW w:w="1746" w:type="dxa"/>
            <w:vAlign w:val="center"/>
          </w:tcPr>
          <w:p w14:paraId="78E37008" w14:textId="5BAD3AC3" w:rsidR="00D87AEF" w:rsidRPr="00D179DB" w:rsidRDefault="00D87AEF" w:rsidP="00B76C58">
            <w:pPr>
              <w:pStyle w:val="Footer"/>
              <w:tabs>
                <w:tab w:val="clear" w:pos="4680"/>
                <w:tab w:val="clear" w:pos="9360"/>
              </w:tabs>
              <w:jc w:val="both"/>
              <w:rPr>
                <w:rFonts w:ascii="Sylfaen" w:hAnsi="Sylfaen" w:cs="Times New Roman"/>
                <w:lang w:val="en-GB"/>
              </w:rPr>
            </w:pPr>
            <w:r w:rsidRPr="00D179DB">
              <w:rPr>
                <w:rFonts w:ascii="Sylfaen" w:hAnsi="Sylfaen" w:cs="Sylfaen"/>
                <w:lang w:val="ka-GE"/>
              </w:rPr>
              <w:t>დაამტკიცა</w:t>
            </w:r>
            <w:r w:rsidRPr="00D179DB">
              <w:rPr>
                <w:rFonts w:ascii="Sylfaen" w:hAnsi="Sylfaen" w:cs="Times New Roman"/>
                <w:lang w:val="tr-TR"/>
              </w:rPr>
              <w:t>:</w:t>
            </w:r>
          </w:p>
        </w:tc>
        <w:tc>
          <w:tcPr>
            <w:tcW w:w="3387" w:type="dxa"/>
            <w:vAlign w:val="center"/>
          </w:tcPr>
          <w:p w14:paraId="484DD71F" w14:textId="129B2B86" w:rsidR="00D87AEF" w:rsidRPr="00D179DB" w:rsidRDefault="00D87AEF" w:rsidP="0011294B">
            <w:pPr>
              <w:pStyle w:val="Footer"/>
              <w:tabs>
                <w:tab w:val="clear" w:pos="4680"/>
                <w:tab w:val="clear" w:pos="9360"/>
              </w:tabs>
              <w:jc w:val="center"/>
              <w:rPr>
                <w:rFonts w:ascii="Sylfaen" w:hAnsi="Sylfaen" w:cs="Times New Roman"/>
                <w:lang w:val="en-GB"/>
              </w:rPr>
            </w:pPr>
            <w:r w:rsidRPr="00D179DB">
              <w:rPr>
                <w:rFonts w:ascii="Sylfaen" w:hAnsi="Sylfaen" w:cs="Sylfaen"/>
                <w:lang w:val="ka-GE"/>
              </w:rPr>
              <w:t>მმართველი</w:t>
            </w:r>
            <w:r w:rsidRPr="00D179DB">
              <w:rPr>
                <w:rFonts w:ascii="Sylfaen" w:hAnsi="Sylfaen" w:cs="Times New Roman"/>
                <w:lang w:val="ka-GE"/>
              </w:rPr>
              <w:t xml:space="preserve"> </w:t>
            </w:r>
            <w:r w:rsidRPr="00D179DB">
              <w:rPr>
                <w:rFonts w:ascii="Sylfaen" w:hAnsi="Sylfaen" w:cs="Sylfaen"/>
                <w:lang w:val="ka-GE"/>
              </w:rPr>
              <w:t>საბჭო</w:t>
            </w:r>
          </w:p>
        </w:tc>
        <w:tc>
          <w:tcPr>
            <w:tcW w:w="4495" w:type="dxa"/>
            <w:vAlign w:val="center"/>
          </w:tcPr>
          <w:p w14:paraId="27D06731" w14:textId="77777777" w:rsidR="00D179DB" w:rsidRPr="00D179DB" w:rsidRDefault="00D179DB" w:rsidP="00D179DB">
            <w:pPr>
              <w:jc w:val="both"/>
              <w:rPr>
                <w:rFonts w:ascii="Sylfaen" w:hAnsi="Sylfaen"/>
                <w:sz w:val="22"/>
                <w:lang w:val="ka-GE"/>
              </w:rPr>
            </w:pPr>
            <w:r w:rsidRPr="00D179DB">
              <w:rPr>
                <w:rFonts w:ascii="Sylfaen" w:hAnsi="Sylfaen"/>
                <w:sz w:val="22"/>
                <w:lang w:val="ka-GE"/>
              </w:rPr>
              <w:t xml:space="preserve">31/01/2022 </w:t>
            </w:r>
            <w:r w:rsidRPr="00D179DB">
              <w:rPr>
                <w:rFonts w:ascii="Sylfaen" w:hAnsi="Sylfaen" w:cs="Sylfaen"/>
                <w:sz w:val="22"/>
                <w:lang w:val="ka-GE"/>
              </w:rPr>
              <w:t>წ</w:t>
            </w:r>
            <w:r w:rsidRPr="00D179DB">
              <w:rPr>
                <w:rFonts w:ascii="Sylfaen" w:hAnsi="Sylfaen"/>
                <w:sz w:val="22"/>
                <w:lang w:val="ka-GE"/>
              </w:rPr>
              <w:t xml:space="preserve">. - </w:t>
            </w:r>
            <w:r w:rsidRPr="00D179DB">
              <w:rPr>
                <w:rFonts w:ascii="Sylfaen" w:hAnsi="Sylfaen" w:cs="Sylfaen"/>
                <w:sz w:val="22"/>
                <w:lang w:val="ka-GE"/>
              </w:rPr>
              <w:t>გადაწყვეტილება</w:t>
            </w:r>
            <w:r w:rsidRPr="00D179DB">
              <w:rPr>
                <w:rFonts w:ascii="Sylfaen" w:hAnsi="Sylfaen"/>
                <w:sz w:val="22"/>
                <w:lang w:val="ka-GE"/>
              </w:rPr>
              <w:t xml:space="preserve"> №8 (</w:t>
            </w:r>
            <w:r w:rsidRPr="00D179DB">
              <w:rPr>
                <w:rFonts w:ascii="Sylfaen" w:hAnsi="Sylfaen" w:cs="Sylfaen"/>
                <w:sz w:val="22"/>
                <w:lang w:val="ka-GE"/>
              </w:rPr>
              <w:t>დანართი</w:t>
            </w:r>
            <w:r w:rsidRPr="00D179DB">
              <w:rPr>
                <w:rFonts w:ascii="Sylfaen" w:hAnsi="Sylfaen"/>
                <w:sz w:val="22"/>
                <w:lang w:val="ka-GE"/>
              </w:rPr>
              <w:t xml:space="preserve"> №1)</w:t>
            </w:r>
          </w:p>
          <w:p w14:paraId="6D428F9C" w14:textId="77777777" w:rsidR="00D87AEF" w:rsidRPr="00D179DB" w:rsidRDefault="00D87AEF" w:rsidP="00B76C58">
            <w:pPr>
              <w:pStyle w:val="Footer"/>
              <w:tabs>
                <w:tab w:val="clear" w:pos="4680"/>
                <w:tab w:val="clear" w:pos="9360"/>
              </w:tabs>
              <w:jc w:val="both"/>
              <w:rPr>
                <w:rFonts w:ascii="Sylfaen" w:hAnsi="Sylfaen" w:cs="Times New Roman"/>
                <w:b/>
                <w:lang w:val="en-GB"/>
              </w:rPr>
            </w:pPr>
          </w:p>
        </w:tc>
      </w:tr>
    </w:tbl>
    <w:p w14:paraId="77C8D4BE" w14:textId="77777777" w:rsidR="005840D4" w:rsidRPr="00833C26" w:rsidRDefault="005840D4" w:rsidP="00B76C58">
      <w:pPr>
        <w:spacing w:after="0" w:line="240" w:lineRule="auto"/>
        <w:jc w:val="both"/>
        <w:rPr>
          <w:b/>
          <w:szCs w:val="24"/>
          <w:lang w:val="en-GB"/>
        </w:rPr>
      </w:pPr>
    </w:p>
    <w:p w14:paraId="6E967176" w14:textId="77777777" w:rsidR="005840D4" w:rsidRPr="00833C26" w:rsidRDefault="005840D4" w:rsidP="00B76C58">
      <w:pPr>
        <w:spacing w:after="0" w:line="240" w:lineRule="auto"/>
        <w:jc w:val="both"/>
        <w:rPr>
          <w:b/>
          <w:szCs w:val="24"/>
          <w:lang w:val="en-GB"/>
        </w:rPr>
      </w:pPr>
    </w:p>
    <w:tbl>
      <w:tblPr>
        <w:tblStyle w:val="TableGrid"/>
        <w:tblW w:w="0" w:type="auto"/>
        <w:tblLook w:val="04A0" w:firstRow="1" w:lastRow="0" w:firstColumn="1" w:lastColumn="0" w:noHBand="0" w:noVBand="1"/>
      </w:tblPr>
      <w:tblGrid>
        <w:gridCol w:w="3213"/>
        <w:gridCol w:w="1604"/>
        <w:gridCol w:w="1591"/>
        <w:gridCol w:w="3230"/>
      </w:tblGrid>
      <w:tr w:rsidR="005840D4" w:rsidRPr="00833C26" w14:paraId="0E0DD66B" w14:textId="77777777" w:rsidTr="007B3178">
        <w:tc>
          <w:tcPr>
            <w:tcW w:w="5224" w:type="dxa"/>
            <w:gridSpan w:val="2"/>
            <w:tcBorders>
              <w:top w:val="nil"/>
              <w:left w:val="nil"/>
              <w:bottom w:val="nil"/>
              <w:right w:val="nil"/>
            </w:tcBorders>
          </w:tcPr>
          <w:p w14:paraId="1C8BA033" w14:textId="563AAF54" w:rsidR="005840D4" w:rsidRPr="00833C26" w:rsidRDefault="00D87AEF" w:rsidP="00B76C58">
            <w:pPr>
              <w:jc w:val="both"/>
              <w:rPr>
                <w:szCs w:val="24"/>
              </w:rPr>
            </w:pPr>
            <w:r w:rsidRPr="00833C26">
              <w:rPr>
                <w:rFonts w:ascii="Sylfaen" w:hAnsi="Sylfaen" w:cs="Sylfaen"/>
                <w:lang w:val="ka-GE"/>
              </w:rPr>
              <w:t>დოკუმენტის</w:t>
            </w:r>
            <w:r w:rsidRPr="00833C26">
              <w:rPr>
                <w:lang w:val="ka-GE"/>
              </w:rPr>
              <w:t xml:space="preserve"> </w:t>
            </w:r>
            <w:r w:rsidRPr="00833C26">
              <w:rPr>
                <w:rFonts w:ascii="Sylfaen" w:hAnsi="Sylfaen" w:cs="Sylfaen"/>
                <w:lang w:val="ka-GE"/>
              </w:rPr>
              <w:t>ნომერი</w:t>
            </w:r>
            <w:r w:rsidR="005840D4" w:rsidRPr="00833C26">
              <w:rPr>
                <w:szCs w:val="24"/>
                <w:lang w:val="en-GB"/>
              </w:rPr>
              <w:t>: IBSU</w:t>
            </w:r>
            <w:r w:rsidR="005840D4" w:rsidRPr="008342B7">
              <w:rPr>
                <w:szCs w:val="24"/>
                <w:lang w:val="en-GB"/>
              </w:rPr>
              <w:t>.R</w:t>
            </w:r>
            <w:r w:rsidR="00DD2298" w:rsidRPr="008342B7">
              <w:rPr>
                <w:szCs w:val="24"/>
                <w:lang w:val="en-GB"/>
              </w:rPr>
              <w:t>1I</w:t>
            </w:r>
            <w:r w:rsidR="0050236C">
              <w:rPr>
                <w:szCs w:val="24"/>
                <w:lang w:val="en-GB"/>
              </w:rPr>
              <w:t>4</w:t>
            </w:r>
            <w:r w:rsidR="00257CFA" w:rsidRPr="008342B7">
              <w:rPr>
                <w:szCs w:val="24"/>
                <w:lang w:val="en-GB"/>
              </w:rPr>
              <w:t>.</w:t>
            </w:r>
            <w:r w:rsidRPr="008342B7">
              <w:rPr>
                <w:szCs w:val="24"/>
                <w:lang w:val="en-GB"/>
              </w:rPr>
              <w:t>G</w:t>
            </w:r>
          </w:p>
        </w:tc>
        <w:tc>
          <w:tcPr>
            <w:tcW w:w="1742" w:type="dxa"/>
            <w:tcBorders>
              <w:top w:val="nil"/>
              <w:left w:val="nil"/>
              <w:bottom w:val="nil"/>
              <w:right w:val="nil"/>
            </w:tcBorders>
          </w:tcPr>
          <w:p w14:paraId="338D8065" w14:textId="77777777" w:rsidR="005840D4" w:rsidRPr="00833C26" w:rsidRDefault="005840D4" w:rsidP="00B76C58">
            <w:pPr>
              <w:jc w:val="both"/>
              <w:rPr>
                <w:szCs w:val="24"/>
                <w:lang w:val="en-GB"/>
              </w:rPr>
            </w:pPr>
          </w:p>
        </w:tc>
        <w:tc>
          <w:tcPr>
            <w:tcW w:w="3484" w:type="dxa"/>
            <w:tcBorders>
              <w:top w:val="nil"/>
              <w:left w:val="nil"/>
              <w:bottom w:val="nil"/>
              <w:right w:val="nil"/>
            </w:tcBorders>
          </w:tcPr>
          <w:p w14:paraId="5683818D" w14:textId="1B6D0FCD" w:rsidR="005840D4" w:rsidRPr="007034C8" w:rsidRDefault="00D87AEF" w:rsidP="00B76C58">
            <w:pPr>
              <w:jc w:val="both"/>
              <w:rPr>
                <w:rFonts w:asciiTheme="minorHAnsi" w:hAnsiTheme="minorHAnsi"/>
                <w:szCs w:val="24"/>
                <w:lang w:val="ka-GE"/>
              </w:rPr>
            </w:pPr>
            <w:r w:rsidRPr="00833C26">
              <w:rPr>
                <w:rFonts w:ascii="Sylfaen" w:hAnsi="Sylfaen" w:cs="Sylfaen"/>
                <w:lang w:val="ka-GE"/>
              </w:rPr>
              <w:t>განახლებულია</w:t>
            </w:r>
            <w:r w:rsidR="005840D4" w:rsidRPr="00833C26">
              <w:rPr>
                <w:szCs w:val="24"/>
                <w:lang w:val="en-GB"/>
              </w:rPr>
              <w:t xml:space="preserve">: </w:t>
            </w:r>
            <w:r w:rsidR="009C7273">
              <w:rPr>
                <w:szCs w:val="24"/>
              </w:rPr>
              <w:t>N/A</w:t>
            </w:r>
          </w:p>
        </w:tc>
      </w:tr>
      <w:tr w:rsidR="005840D4" w:rsidRPr="00833C26" w14:paraId="23BDA1A5" w14:textId="77777777" w:rsidTr="007B3178">
        <w:tc>
          <w:tcPr>
            <w:tcW w:w="3482" w:type="dxa"/>
            <w:tcBorders>
              <w:top w:val="nil"/>
              <w:left w:val="nil"/>
              <w:bottom w:val="nil"/>
              <w:right w:val="nil"/>
            </w:tcBorders>
            <w:vAlign w:val="bottom"/>
          </w:tcPr>
          <w:p w14:paraId="43E77254" w14:textId="5F57E491" w:rsidR="005840D4" w:rsidRPr="00833C26" w:rsidRDefault="00D87AEF" w:rsidP="00B76C58">
            <w:pPr>
              <w:jc w:val="both"/>
              <w:rPr>
                <w:szCs w:val="24"/>
                <w:lang w:val="en-GB"/>
              </w:rPr>
            </w:pPr>
            <w:r w:rsidRPr="00833C26">
              <w:rPr>
                <w:rFonts w:ascii="Sylfaen" w:hAnsi="Sylfaen" w:cs="Sylfaen"/>
                <w:lang w:val="ka-GE"/>
              </w:rPr>
              <w:t>შეუმოწმებელი</w:t>
            </w:r>
            <w:r w:rsidRPr="00833C26">
              <w:rPr>
                <w:lang w:val="ka-GE"/>
              </w:rPr>
              <w:t xml:space="preserve"> </w:t>
            </w:r>
            <w:r w:rsidRPr="00833C26">
              <w:rPr>
                <w:rFonts w:ascii="Sylfaen" w:hAnsi="Sylfaen" w:cs="Sylfaen"/>
                <w:lang w:val="ka-GE"/>
              </w:rPr>
              <w:t>ვერსია</w:t>
            </w:r>
            <w:r w:rsidRPr="00833C26">
              <w:rPr>
                <w:lang w:val="tr-TR"/>
              </w:rPr>
              <w:t xml:space="preserve"> </w:t>
            </w:r>
            <w:r w:rsidR="005840D4" w:rsidRPr="00833C26">
              <w:rPr>
                <w:szCs w:val="24"/>
                <w:lang w:val="en-GB"/>
              </w:rPr>
              <w:sym w:font="Wingdings" w:char="F0A8"/>
            </w:r>
          </w:p>
        </w:tc>
        <w:tc>
          <w:tcPr>
            <w:tcW w:w="3484" w:type="dxa"/>
            <w:gridSpan w:val="2"/>
            <w:tcBorders>
              <w:top w:val="nil"/>
              <w:left w:val="nil"/>
              <w:bottom w:val="nil"/>
              <w:right w:val="nil"/>
            </w:tcBorders>
            <w:vAlign w:val="bottom"/>
          </w:tcPr>
          <w:p w14:paraId="2119E7D8" w14:textId="38EB9685" w:rsidR="005840D4" w:rsidRPr="00833C26" w:rsidRDefault="00D87AEF" w:rsidP="00B76C58">
            <w:pPr>
              <w:jc w:val="both"/>
              <w:rPr>
                <w:szCs w:val="24"/>
                <w:lang w:val="en-GB"/>
              </w:rPr>
            </w:pPr>
            <w:r w:rsidRPr="00833C26">
              <w:rPr>
                <w:rFonts w:ascii="Sylfaen" w:hAnsi="Sylfaen" w:cs="Sylfaen"/>
                <w:lang w:val="ka-GE"/>
              </w:rPr>
              <w:t>შემოწმებული</w:t>
            </w:r>
            <w:r w:rsidRPr="00833C26">
              <w:rPr>
                <w:lang w:val="ka-GE"/>
              </w:rPr>
              <w:t xml:space="preserve"> </w:t>
            </w:r>
            <w:r w:rsidRPr="00833C26">
              <w:rPr>
                <w:rFonts w:ascii="Sylfaen" w:hAnsi="Sylfaen" w:cs="Sylfaen"/>
                <w:lang w:val="ka-GE"/>
              </w:rPr>
              <w:t>ვერსია</w:t>
            </w:r>
            <w:r w:rsidRPr="00833C26">
              <w:rPr>
                <w:lang w:val="ka-GE"/>
              </w:rPr>
              <w:t xml:space="preserve"> </w:t>
            </w:r>
            <w:r w:rsidR="005840D4" w:rsidRPr="00833C26">
              <w:rPr>
                <w:sz w:val="28"/>
                <w:szCs w:val="28"/>
                <w:lang w:val="en-GB"/>
              </w:rPr>
              <w:sym w:font="Wingdings" w:char="F0FE"/>
            </w:r>
          </w:p>
        </w:tc>
        <w:tc>
          <w:tcPr>
            <w:tcW w:w="3484" w:type="dxa"/>
            <w:tcBorders>
              <w:top w:val="nil"/>
              <w:left w:val="nil"/>
              <w:bottom w:val="nil"/>
              <w:right w:val="nil"/>
            </w:tcBorders>
            <w:vAlign w:val="bottom"/>
          </w:tcPr>
          <w:p w14:paraId="12DAC80A" w14:textId="77777777" w:rsidR="00D87AEF" w:rsidRPr="00833C26" w:rsidRDefault="00D87AEF" w:rsidP="00B76C58">
            <w:pPr>
              <w:jc w:val="both"/>
              <w:rPr>
                <w:lang w:val="ka-GE"/>
              </w:rPr>
            </w:pPr>
            <w:r w:rsidRPr="00833C26">
              <w:rPr>
                <w:rFonts w:ascii="Sylfaen" w:hAnsi="Sylfaen" w:cs="Sylfaen"/>
                <w:lang w:val="ka-GE"/>
              </w:rPr>
              <w:t>დამტკიცების</w:t>
            </w:r>
            <w:r w:rsidRPr="00833C26">
              <w:rPr>
                <w:lang w:val="ka-GE"/>
              </w:rPr>
              <w:t xml:space="preserve"> </w:t>
            </w:r>
          </w:p>
          <w:p w14:paraId="79E00F73" w14:textId="760DC627" w:rsidR="005840D4" w:rsidRPr="009652F4" w:rsidRDefault="00D87AEF" w:rsidP="00B76C58">
            <w:pPr>
              <w:jc w:val="both"/>
              <w:rPr>
                <w:szCs w:val="24"/>
                <w:lang w:val="ka-GE"/>
              </w:rPr>
            </w:pPr>
            <w:r w:rsidRPr="009652F4">
              <w:rPr>
                <w:rFonts w:ascii="Sylfaen" w:hAnsi="Sylfaen" w:cs="Sylfaen"/>
                <w:lang w:val="ka-GE"/>
              </w:rPr>
              <w:t>თარიღი</w:t>
            </w:r>
            <w:r w:rsidR="00C70F73" w:rsidRPr="009652F4">
              <w:rPr>
                <w:szCs w:val="24"/>
                <w:lang w:val="en-GB"/>
              </w:rPr>
              <w:t xml:space="preserve">: </w:t>
            </w:r>
            <w:r w:rsidR="003F4DAA" w:rsidRPr="009652F4">
              <w:rPr>
                <w:szCs w:val="24"/>
                <w:lang w:val="ka-GE"/>
              </w:rPr>
              <w:t>31</w:t>
            </w:r>
            <w:r w:rsidR="009D76A9" w:rsidRPr="009652F4">
              <w:rPr>
                <w:szCs w:val="24"/>
                <w:lang w:val="en-GB"/>
              </w:rPr>
              <w:t>/</w:t>
            </w:r>
            <w:r w:rsidR="003F4DAA" w:rsidRPr="009652F4">
              <w:rPr>
                <w:szCs w:val="24"/>
                <w:lang w:val="ka-GE"/>
              </w:rPr>
              <w:t>01</w:t>
            </w:r>
            <w:r w:rsidR="009D76A9" w:rsidRPr="009652F4">
              <w:rPr>
                <w:szCs w:val="24"/>
                <w:lang w:val="en-GB"/>
              </w:rPr>
              <w:t>/</w:t>
            </w:r>
            <w:r w:rsidR="00EA55D4" w:rsidRPr="009652F4">
              <w:rPr>
                <w:szCs w:val="24"/>
                <w:lang w:val="en-GB"/>
              </w:rPr>
              <w:t>20</w:t>
            </w:r>
            <w:r w:rsidR="003F4DAA" w:rsidRPr="009652F4">
              <w:rPr>
                <w:szCs w:val="24"/>
                <w:lang w:val="ka-GE"/>
              </w:rPr>
              <w:t>22</w:t>
            </w:r>
          </w:p>
        </w:tc>
      </w:tr>
    </w:tbl>
    <w:p w14:paraId="37447E48" w14:textId="77777777" w:rsidR="005840D4" w:rsidRPr="00833C26" w:rsidRDefault="005840D4" w:rsidP="00B76C58">
      <w:pPr>
        <w:jc w:val="both"/>
        <w:rPr>
          <w:lang w:val="en-GB"/>
        </w:rPr>
        <w:sectPr w:rsidR="005840D4" w:rsidRPr="00833C26" w:rsidSect="007B3178">
          <w:headerReference w:type="default" r:id="rId8"/>
          <w:footerReference w:type="default" r:id="rId9"/>
          <w:headerReference w:type="first" r:id="rId10"/>
          <w:footerReference w:type="first" r:id="rId11"/>
          <w:pgSz w:w="11907" w:h="16839" w:code="9"/>
          <w:pgMar w:top="3119" w:right="851" w:bottom="1985" w:left="1134" w:header="720" w:footer="720" w:gutter="284"/>
          <w:cols w:space="720"/>
          <w:docGrid w:linePitch="360"/>
        </w:sectPr>
      </w:pPr>
    </w:p>
    <w:p w14:paraId="59AD644D" w14:textId="0525FC5C" w:rsidR="005840D4" w:rsidRPr="00833C26" w:rsidRDefault="00D87AEF" w:rsidP="00B76C58">
      <w:pPr>
        <w:jc w:val="both"/>
        <w:rPr>
          <w:b/>
          <w:sz w:val="28"/>
          <w:szCs w:val="28"/>
          <w:u w:val="single"/>
          <w:lang w:val="ka-GE"/>
        </w:rPr>
      </w:pPr>
      <w:r w:rsidRPr="00833C26">
        <w:rPr>
          <w:rFonts w:ascii="Sylfaen" w:hAnsi="Sylfaen" w:cs="Sylfaen"/>
          <w:b/>
          <w:sz w:val="28"/>
          <w:szCs w:val="28"/>
          <w:u w:val="single"/>
          <w:lang w:val="ka-GE"/>
        </w:rPr>
        <w:lastRenderedPageBreak/>
        <w:t>შინაარსი</w:t>
      </w:r>
    </w:p>
    <w:p w14:paraId="38B5FFE1" w14:textId="3C22634B" w:rsidR="00EA5C25" w:rsidRDefault="005840D4">
      <w:pPr>
        <w:pStyle w:val="TOC1"/>
        <w:rPr>
          <w:rFonts w:asciiTheme="minorHAnsi" w:eastAsiaTheme="minorEastAsia" w:hAnsiTheme="minorHAnsi"/>
          <w:sz w:val="22"/>
          <w:lang w:val="ka-GE" w:eastAsia="ka-GE"/>
        </w:rPr>
      </w:pPr>
      <w:r w:rsidRPr="00833C26">
        <w:rPr>
          <w:rFonts w:cs="Times New Roman"/>
          <w:lang w:val="en-GB"/>
        </w:rPr>
        <w:fldChar w:fldCharType="begin"/>
      </w:r>
      <w:r w:rsidRPr="00833C26">
        <w:rPr>
          <w:rFonts w:cs="Times New Roman"/>
          <w:lang w:val="en-GB"/>
        </w:rPr>
        <w:instrText xml:space="preserve"> TOC \o "1-3" \h \z \u </w:instrText>
      </w:r>
      <w:r w:rsidRPr="00833C26">
        <w:rPr>
          <w:rFonts w:cs="Times New Roman"/>
          <w:lang w:val="en-GB"/>
        </w:rPr>
        <w:fldChar w:fldCharType="separate"/>
      </w:r>
      <w:hyperlink w:anchor="_Toc95902524" w:history="1">
        <w:r w:rsidR="00EA5C25" w:rsidRPr="00011B6D">
          <w:rPr>
            <w:rStyle w:val="Hyperlink"/>
            <w:rFonts w:ascii="Sylfaen" w:hAnsi="Sylfaen" w:cs="Sylfaen"/>
            <w:b/>
            <w:lang w:val="ka-GE"/>
          </w:rPr>
          <w:t>შეტანილი</w:t>
        </w:r>
        <w:r w:rsidR="00EA5C25" w:rsidRPr="00011B6D">
          <w:rPr>
            <w:rStyle w:val="Hyperlink"/>
            <w:b/>
            <w:lang w:val="ka-GE"/>
          </w:rPr>
          <w:t xml:space="preserve"> </w:t>
        </w:r>
        <w:r w:rsidR="00EA5C25" w:rsidRPr="00011B6D">
          <w:rPr>
            <w:rStyle w:val="Hyperlink"/>
            <w:rFonts w:ascii="Sylfaen" w:hAnsi="Sylfaen" w:cs="Sylfaen"/>
            <w:b/>
            <w:lang w:val="ka-GE"/>
          </w:rPr>
          <w:t>ცვლილებები</w:t>
        </w:r>
        <w:r w:rsidR="00EA5C25" w:rsidRPr="00011B6D">
          <w:rPr>
            <w:rStyle w:val="Hyperlink"/>
            <w:b/>
            <w:lang w:val="ka-GE"/>
          </w:rPr>
          <w:t>:</w:t>
        </w:r>
        <w:r w:rsidR="00EA5C25">
          <w:rPr>
            <w:webHidden/>
          </w:rPr>
          <w:tab/>
        </w:r>
        <w:r w:rsidR="00EA5C25">
          <w:rPr>
            <w:webHidden/>
          </w:rPr>
          <w:fldChar w:fldCharType="begin"/>
        </w:r>
        <w:r w:rsidR="00EA5C25">
          <w:rPr>
            <w:webHidden/>
          </w:rPr>
          <w:instrText xml:space="preserve"> PAGEREF _Toc95902524 \h </w:instrText>
        </w:r>
        <w:r w:rsidR="00EA5C25">
          <w:rPr>
            <w:webHidden/>
          </w:rPr>
        </w:r>
        <w:r w:rsidR="00EA5C25">
          <w:rPr>
            <w:webHidden/>
          </w:rPr>
          <w:fldChar w:fldCharType="separate"/>
        </w:r>
        <w:r w:rsidR="00EA5C25">
          <w:rPr>
            <w:webHidden/>
          </w:rPr>
          <w:t>4</w:t>
        </w:r>
        <w:r w:rsidR="00EA5C25">
          <w:rPr>
            <w:webHidden/>
          </w:rPr>
          <w:fldChar w:fldCharType="end"/>
        </w:r>
      </w:hyperlink>
    </w:p>
    <w:p w14:paraId="3926237F" w14:textId="1FB24705" w:rsidR="00EA5C25" w:rsidRDefault="00A408A0">
      <w:pPr>
        <w:pStyle w:val="TOC1"/>
        <w:rPr>
          <w:rFonts w:asciiTheme="minorHAnsi" w:eastAsiaTheme="minorEastAsia" w:hAnsiTheme="minorHAnsi"/>
          <w:sz w:val="22"/>
          <w:lang w:val="ka-GE" w:eastAsia="ka-GE"/>
        </w:rPr>
      </w:pPr>
      <w:hyperlink w:anchor="_Toc95902525" w:history="1">
        <w:r w:rsidR="00EA5C25" w:rsidRPr="00011B6D">
          <w:rPr>
            <w:rStyle w:val="Hyperlink"/>
            <w:rFonts w:ascii="Sylfaen" w:hAnsi="Sylfaen" w:cs="Sylfaen"/>
            <w:b/>
            <w:lang w:val="ka-GE"/>
          </w:rPr>
          <w:t>ცვლილებების</w:t>
        </w:r>
        <w:r w:rsidR="00EA5C25" w:rsidRPr="00011B6D">
          <w:rPr>
            <w:rStyle w:val="Hyperlink"/>
            <w:b/>
            <w:lang w:val="ka-GE"/>
          </w:rPr>
          <w:t xml:space="preserve"> </w:t>
        </w:r>
        <w:r w:rsidR="00EA5C25" w:rsidRPr="00011B6D">
          <w:rPr>
            <w:rStyle w:val="Hyperlink"/>
            <w:rFonts w:ascii="Sylfaen" w:hAnsi="Sylfaen" w:cs="Sylfaen"/>
            <w:b/>
            <w:lang w:val="ka-GE"/>
          </w:rPr>
          <w:t>ნუსხა</w:t>
        </w:r>
        <w:r w:rsidR="00EA5C25">
          <w:rPr>
            <w:webHidden/>
          </w:rPr>
          <w:tab/>
        </w:r>
        <w:r w:rsidR="00EA5C25">
          <w:rPr>
            <w:webHidden/>
          </w:rPr>
          <w:fldChar w:fldCharType="begin"/>
        </w:r>
        <w:r w:rsidR="00EA5C25">
          <w:rPr>
            <w:webHidden/>
          </w:rPr>
          <w:instrText xml:space="preserve"> PAGEREF _Toc95902525 \h </w:instrText>
        </w:r>
        <w:r w:rsidR="00EA5C25">
          <w:rPr>
            <w:webHidden/>
          </w:rPr>
        </w:r>
        <w:r w:rsidR="00EA5C25">
          <w:rPr>
            <w:webHidden/>
          </w:rPr>
          <w:fldChar w:fldCharType="separate"/>
        </w:r>
        <w:r w:rsidR="00EA5C25">
          <w:rPr>
            <w:webHidden/>
          </w:rPr>
          <w:t>5</w:t>
        </w:r>
        <w:r w:rsidR="00EA5C25">
          <w:rPr>
            <w:webHidden/>
          </w:rPr>
          <w:fldChar w:fldCharType="end"/>
        </w:r>
      </w:hyperlink>
    </w:p>
    <w:p w14:paraId="072C80ED" w14:textId="513C7D54"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26" w:history="1">
        <w:r w:rsidR="00EA5C25" w:rsidRPr="00011B6D">
          <w:rPr>
            <w:rStyle w:val="Hyperlink"/>
            <w:rFonts w:ascii="Sylfaen" w:hAnsi="Sylfaen" w:cs="Sylfaen"/>
            <w:noProof/>
          </w:rPr>
          <w:t>თავი</w:t>
        </w:r>
        <w:r w:rsidR="00EA5C25" w:rsidRPr="00011B6D">
          <w:rPr>
            <w:rStyle w:val="Hyperlink"/>
            <w:noProof/>
          </w:rPr>
          <w:t xml:space="preserve"> I</w:t>
        </w:r>
        <w:r w:rsidR="00EA5C25">
          <w:rPr>
            <w:noProof/>
            <w:webHidden/>
          </w:rPr>
          <w:tab/>
        </w:r>
        <w:r w:rsidR="00EA5C25">
          <w:rPr>
            <w:noProof/>
            <w:webHidden/>
          </w:rPr>
          <w:fldChar w:fldCharType="begin"/>
        </w:r>
        <w:r w:rsidR="00EA5C25">
          <w:rPr>
            <w:noProof/>
            <w:webHidden/>
          </w:rPr>
          <w:instrText xml:space="preserve"> PAGEREF _Toc95902526 \h </w:instrText>
        </w:r>
        <w:r w:rsidR="00EA5C25">
          <w:rPr>
            <w:noProof/>
            <w:webHidden/>
          </w:rPr>
        </w:r>
        <w:r w:rsidR="00EA5C25">
          <w:rPr>
            <w:noProof/>
            <w:webHidden/>
          </w:rPr>
          <w:fldChar w:fldCharType="separate"/>
        </w:r>
        <w:r w:rsidR="00EA5C25">
          <w:rPr>
            <w:noProof/>
            <w:webHidden/>
          </w:rPr>
          <w:t>6</w:t>
        </w:r>
        <w:r w:rsidR="00EA5C25">
          <w:rPr>
            <w:noProof/>
            <w:webHidden/>
          </w:rPr>
          <w:fldChar w:fldCharType="end"/>
        </w:r>
      </w:hyperlink>
    </w:p>
    <w:p w14:paraId="515ACA01" w14:textId="2FE66F4D"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27" w:history="1">
        <w:r w:rsidR="00EA5C25" w:rsidRPr="00011B6D">
          <w:rPr>
            <w:rStyle w:val="Hyperlink"/>
            <w:rFonts w:ascii="Sylfaen" w:hAnsi="Sylfaen" w:cs="Sylfaen"/>
            <w:noProof/>
          </w:rPr>
          <w:t>ზოგადი</w:t>
        </w:r>
        <w:r w:rsidR="00EA5C25" w:rsidRPr="00011B6D">
          <w:rPr>
            <w:rStyle w:val="Hyperlink"/>
            <w:noProof/>
          </w:rPr>
          <w:t xml:space="preserve"> </w:t>
        </w:r>
        <w:r w:rsidR="00EA5C25" w:rsidRPr="00011B6D">
          <w:rPr>
            <w:rStyle w:val="Hyperlink"/>
            <w:rFonts w:ascii="Sylfaen" w:hAnsi="Sylfaen" w:cs="Sylfaen"/>
            <w:noProof/>
          </w:rPr>
          <w:t>დებულებები</w:t>
        </w:r>
        <w:r w:rsidR="00EA5C25">
          <w:rPr>
            <w:noProof/>
            <w:webHidden/>
          </w:rPr>
          <w:tab/>
        </w:r>
        <w:r w:rsidR="00EA5C25">
          <w:rPr>
            <w:noProof/>
            <w:webHidden/>
          </w:rPr>
          <w:fldChar w:fldCharType="begin"/>
        </w:r>
        <w:r w:rsidR="00EA5C25">
          <w:rPr>
            <w:noProof/>
            <w:webHidden/>
          </w:rPr>
          <w:instrText xml:space="preserve"> PAGEREF _Toc95902527 \h </w:instrText>
        </w:r>
        <w:r w:rsidR="00EA5C25">
          <w:rPr>
            <w:noProof/>
            <w:webHidden/>
          </w:rPr>
        </w:r>
        <w:r w:rsidR="00EA5C25">
          <w:rPr>
            <w:noProof/>
            <w:webHidden/>
          </w:rPr>
          <w:fldChar w:fldCharType="separate"/>
        </w:r>
        <w:r w:rsidR="00EA5C25">
          <w:rPr>
            <w:noProof/>
            <w:webHidden/>
          </w:rPr>
          <w:t>6</w:t>
        </w:r>
        <w:r w:rsidR="00EA5C25">
          <w:rPr>
            <w:noProof/>
            <w:webHidden/>
          </w:rPr>
          <w:fldChar w:fldCharType="end"/>
        </w:r>
      </w:hyperlink>
    </w:p>
    <w:p w14:paraId="23047443" w14:textId="4DC708AE" w:rsidR="00EA5C25" w:rsidRDefault="00A408A0">
      <w:pPr>
        <w:pStyle w:val="TOC2"/>
        <w:rPr>
          <w:rFonts w:asciiTheme="minorHAnsi" w:eastAsiaTheme="minorEastAsia" w:hAnsiTheme="minorHAnsi"/>
          <w:sz w:val="22"/>
          <w:lang w:val="ka-GE" w:eastAsia="ka-GE"/>
        </w:rPr>
      </w:pPr>
      <w:hyperlink w:anchor="_Toc95902528" w:history="1">
        <w:r w:rsidR="00EA5C25" w:rsidRPr="00011B6D">
          <w:rPr>
            <w:rStyle w:val="Hyperlink"/>
            <w:rFonts w:ascii="Sylfaen" w:hAnsi="Sylfaen"/>
          </w:rPr>
          <w:t>მუხლი 1.</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ცნება და სტატუსი</w:t>
        </w:r>
        <w:r w:rsidR="00EA5C25">
          <w:rPr>
            <w:webHidden/>
          </w:rPr>
          <w:tab/>
        </w:r>
        <w:r w:rsidR="00EA5C25">
          <w:rPr>
            <w:webHidden/>
          </w:rPr>
          <w:fldChar w:fldCharType="begin"/>
        </w:r>
        <w:r w:rsidR="00EA5C25">
          <w:rPr>
            <w:webHidden/>
          </w:rPr>
          <w:instrText xml:space="preserve"> PAGEREF _Toc95902528 \h </w:instrText>
        </w:r>
        <w:r w:rsidR="00EA5C25">
          <w:rPr>
            <w:webHidden/>
          </w:rPr>
        </w:r>
        <w:r w:rsidR="00EA5C25">
          <w:rPr>
            <w:webHidden/>
          </w:rPr>
          <w:fldChar w:fldCharType="separate"/>
        </w:r>
        <w:r w:rsidR="00EA5C25">
          <w:rPr>
            <w:webHidden/>
          </w:rPr>
          <w:t>6</w:t>
        </w:r>
        <w:r w:rsidR="00EA5C25">
          <w:rPr>
            <w:webHidden/>
          </w:rPr>
          <w:fldChar w:fldCharType="end"/>
        </w:r>
      </w:hyperlink>
    </w:p>
    <w:p w14:paraId="7CECF764" w14:textId="2372D20F" w:rsidR="00EA5C25" w:rsidRDefault="00A408A0">
      <w:pPr>
        <w:pStyle w:val="TOC2"/>
        <w:rPr>
          <w:rFonts w:asciiTheme="minorHAnsi" w:eastAsiaTheme="minorEastAsia" w:hAnsiTheme="minorHAnsi"/>
          <w:sz w:val="22"/>
          <w:lang w:val="ka-GE" w:eastAsia="ka-GE"/>
        </w:rPr>
      </w:pPr>
      <w:hyperlink w:anchor="_Toc95902529" w:history="1">
        <w:r w:rsidR="00EA5C25" w:rsidRPr="00011B6D">
          <w:rPr>
            <w:rStyle w:val="Hyperlink"/>
            <w:rFonts w:ascii="Sylfaen" w:hAnsi="Sylfaen"/>
          </w:rPr>
          <w:t>მუხლი 2.</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დებულება</w:t>
        </w:r>
        <w:r w:rsidR="00EA5C25">
          <w:rPr>
            <w:webHidden/>
          </w:rPr>
          <w:tab/>
        </w:r>
        <w:r w:rsidR="00EA5C25">
          <w:rPr>
            <w:webHidden/>
          </w:rPr>
          <w:fldChar w:fldCharType="begin"/>
        </w:r>
        <w:r w:rsidR="00EA5C25">
          <w:rPr>
            <w:webHidden/>
          </w:rPr>
          <w:instrText xml:space="preserve"> PAGEREF _Toc95902529 \h </w:instrText>
        </w:r>
        <w:r w:rsidR="00EA5C25">
          <w:rPr>
            <w:webHidden/>
          </w:rPr>
        </w:r>
        <w:r w:rsidR="00EA5C25">
          <w:rPr>
            <w:webHidden/>
          </w:rPr>
          <w:fldChar w:fldCharType="separate"/>
        </w:r>
        <w:r w:rsidR="00EA5C25">
          <w:rPr>
            <w:webHidden/>
          </w:rPr>
          <w:t>6</w:t>
        </w:r>
        <w:r w:rsidR="00EA5C25">
          <w:rPr>
            <w:webHidden/>
          </w:rPr>
          <w:fldChar w:fldCharType="end"/>
        </w:r>
      </w:hyperlink>
    </w:p>
    <w:p w14:paraId="29DBBB5A" w14:textId="3DE83CD9" w:rsidR="00EA5C25" w:rsidRDefault="00A408A0">
      <w:pPr>
        <w:pStyle w:val="TOC2"/>
        <w:rPr>
          <w:rFonts w:asciiTheme="minorHAnsi" w:eastAsiaTheme="minorEastAsia" w:hAnsiTheme="minorHAnsi"/>
          <w:sz w:val="22"/>
          <w:lang w:val="ka-GE" w:eastAsia="ka-GE"/>
        </w:rPr>
      </w:pPr>
      <w:hyperlink w:anchor="_Toc95902530" w:history="1">
        <w:r w:rsidR="00EA5C25" w:rsidRPr="00011B6D">
          <w:rPr>
            <w:rStyle w:val="Hyperlink"/>
            <w:rFonts w:ascii="Sylfaen" w:hAnsi="Sylfaen"/>
          </w:rPr>
          <w:t>მუხლი 3.</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მისია</w:t>
        </w:r>
        <w:r w:rsidR="00EA5C25">
          <w:rPr>
            <w:webHidden/>
          </w:rPr>
          <w:tab/>
        </w:r>
        <w:r w:rsidR="00EA5C25">
          <w:rPr>
            <w:webHidden/>
          </w:rPr>
          <w:fldChar w:fldCharType="begin"/>
        </w:r>
        <w:r w:rsidR="00EA5C25">
          <w:rPr>
            <w:webHidden/>
          </w:rPr>
          <w:instrText xml:space="preserve"> PAGEREF _Toc95902530 \h </w:instrText>
        </w:r>
        <w:r w:rsidR="00EA5C25">
          <w:rPr>
            <w:webHidden/>
          </w:rPr>
        </w:r>
        <w:r w:rsidR="00EA5C25">
          <w:rPr>
            <w:webHidden/>
          </w:rPr>
          <w:fldChar w:fldCharType="separate"/>
        </w:r>
        <w:r w:rsidR="00EA5C25">
          <w:rPr>
            <w:webHidden/>
          </w:rPr>
          <w:t>7</w:t>
        </w:r>
        <w:r w:rsidR="00EA5C25">
          <w:rPr>
            <w:webHidden/>
          </w:rPr>
          <w:fldChar w:fldCharType="end"/>
        </w:r>
      </w:hyperlink>
    </w:p>
    <w:p w14:paraId="6DAF47A1" w14:textId="2357FB27" w:rsidR="00EA5C25" w:rsidRDefault="00A408A0">
      <w:pPr>
        <w:pStyle w:val="TOC2"/>
        <w:rPr>
          <w:rFonts w:asciiTheme="minorHAnsi" w:eastAsiaTheme="minorEastAsia" w:hAnsiTheme="minorHAnsi"/>
          <w:sz w:val="22"/>
          <w:lang w:val="ka-GE" w:eastAsia="ka-GE"/>
        </w:rPr>
      </w:pPr>
      <w:hyperlink w:anchor="_Toc95902531" w:history="1">
        <w:r w:rsidR="00EA5C25" w:rsidRPr="00011B6D">
          <w:rPr>
            <w:rStyle w:val="Hyperlink"/>
            <w:rFonts w:ascii="Sylfaen" w:hAnsi="Sylfaen"/>
            <w:lang w:val="ka-GE"/>
          </w:rPr>
          <w:t>მუხლი 4.</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ძირითადი მიზნები და ამოცანები</w:t>
        </w:r>
        <w:r w:rsidR="00EA5C25">
          <w:rPr>
            <w:webHidden/>
          </w:rPr>
          <w:tab/>
        </w:r>
        <w:r w:rsidR="00EA5C25">
          <w:rPr>
            <w:webHidden/>
          </w:rPr>
          <w:fldChar w:fldCharType="begin"/>
        </w:r>
        <w:r w:rsidR="00EA5C25">
          <w:rPr>
            <w:webHidden/>
          </w:rPr>
          <w:instrText xml:space="preserve"> PAGEREF _Toc95902531 \h </w:instrText>
        </w:r>
        <w:r w:rsidR="00EA5C25">
          <w:rPr>
            <w:webHidden/>
          </w:rPr>
        </w:r>
        <w:r w:rsidR="00EA5C25">
          <w:rPr>
            <w:webHidden/>
          </w:rPr>
          <w:fldChar w:fldCharType="separate"/>
        </w:r>
        <w:r w:rsidR="00EA5C25">
          <w:rPr>
            <w:webHidden/>
          </w:rPr>
          <w:t>7</w:t>
        </w:r>
        <w:r w:rsidR="00EA5C25">
          <w:rPr>
            <w:webHidden/>
          </w:rPr>
          <w:fldChar w:fldCharType="end"/>
        </w:r>
      </w:hyperlink>
    </w:p>
    <w:p w14:paraId="785BE6D1" w14:textId="032FB102"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32" w:history="1">
        <w:r w:rsidR="00EA5C25" w:rsidRPr="00011B6D">
          <w:rPr>
            <w:rStyle w:val="Hyperlink"/>
            <w:rFonts w:ascii="Sylfaen" w:hAnsi="Sylfaen" w:cs="Sylfaen"/>
            <w:noProof/>
          </w:rPr>
          <w:t>თავი</w:t>
        </w:r>
        <w:r w:rsidR="00EA5C25" w:rsidRPr="00011B6D">
          <w:rPr>
            <w:rStyle w:val="Hyperlink"/>
            <w:noProof/>
          </w:rPr>
          <w:t xml:space="preserve"> II</w:t>
        </w:r>
        <w:r w:rsidR="00EA5C25">
          <w:rPr>
            <w:noProof/>
            <w:webHidden/>
          </w:rPr>
          <w:tab/>
        </w:r>
        <w:r w:rsidR="00EA5C25">
          <w:rPr>
            <w:noProof/>
            <w:webHidden/>
          </w:rPr>
          <w:fldChar w:fldCharType="begin"/>
        </w:r>
        <w:r w:rsidR="00EA5C25">
          <w:rPr>
            <w:noProof/>
            <w:webHidden/>
          </w:rPr>
          <w:instrText xml:space="preserve"> PAGEREF _Toc95902532 \h </w:instrText>
        </w:r>
        <w:r w:rsidR="00EA5C25">
          <w:rPr>
            <w:noProof/>
            <w:webHidden/>
          </w:rPr>
        </w:r>
        <w:r w:rsidR="00EA5C25">
          <w:rPr>
            <w:noProof/>
            <w:webHidden/>
          </w:rPr>
          <w:fldChar w:fldCharType="separate"/>
        </w:r>
        <w:r w:rsidR="00EA5C25">
          <w:rPr>
            <w:noProof/>
            <w:webHidden/>
          </w:rPr>
          <w:t>9</w:t>
        </w:r>
        <w:r w:rsidR="00EA5C25">
          <w:rPr>
            <w:noProof/>
            <w:webHidden/>
          </w:rPr>
          <w:fldChar w:fldCharType="end"/>
        </w:r>
      </w:hyperlink>
    </w:p>
    <w:p w14:paraId="78B2DF87" w14:textId="26D28460"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33" w:history="1">
        <w:r w:rsidR="00EA5C25" w:rsidRPr="00011B6D">
          <w:rPr>
            <w:rStyle w:val="Hyperlink"/>
            <w:rFonts w:ascii="Sylfaen" w:hAnsi="Sylfaen" w:cs="Sylfaen"/>
            <w:noProof/>
          </w:rPr>
          <w:t>ფაკულტეტის</w:t>
        </w:r>
        <w:r w:rsidR="00EA5C25" w:rsidRPr="00011B6D">
          <w:rPr>
            <w:rStyle w:val="Hyperlink"/>
            <w:noProof/>
          </w:rPr>
          <w:t xml:space="preserve"> </w:t>
        </w:r>
        <w:r w:rsidR="00EA5C25" w:rsidRPr="00011B6D">
          <w:rPr>
            <w:rStyle w:val="Hyperlink"/>
            <w:rFonts w:ascii="Sylfaen" w:hAnsi="Sylfaen" w:cs="Sylfaen"/>
            <w:noProof/>
          </w:rPr>
          <w:t>სტრუქტურა</w:t>
        </w:r>
        <w:r w:rsidR="00EA5C25" w:rsidRPr="00011B6D">
          <w:rPr>
            <w:rStyle w:val="Hyperlink"/>
            <w:noProof/>
          </w:rPr>
          <w:t xml:space="preserve"> </w:t>
        </w:r>
        <w:r w:rsidR="00EA5C25" w:rsidRPr="00011B6D">
          <w:rPr>
            <w:rStyle w:val="Hyperlink"/>
            <w:rFonts w:ascii="Sylfaen" w:hAnsi="Sylfaen" w:cs="Sylfaen"/>
            <w:noProof/>
          </w:rPr>
          <w:t>და</w:t>
        </w:r>
        <w:r w:rsidR="00EA5C25" w:rsidRPr="00011B6D">
          <w:rPr>
            <w:rStyle w:val="Hyperlink"/>
            <w:noProof/>
          </w:rPr>
          <w:t xml:space="preserve"> </w:t>
        </w:r>
        <w:r w:rsidR="00EA5C25" w:rsidRPr="00011B6D">
          <w:rPr>
            <w:rStyle w:val="Hyperlink"/>
            <w:rFonts w:ascii="Sylfaen" w:hAnsi="Sylfaen" w:cs="Sylfaen"/>
            <w:noProof/>
          </w:rPr>
          <w:t>მართვა</w:t>
        </w:r>
        <w:r w:rsidR="00EA5C25">
          <w:rPr>
            <w:noProof/>
            <w:webHidden/>
          </w:rPr>
          <w:tab/>
        </w:r>
        <w:r w:rsidR="00EA5C25">
          <w:rPr>
            <w:noProof/>
            <w:webHidden/>
          </w:rPr>
          <w:fldChar w:fldCharType="begin"/>
        </w:r>
        <w:r w:rsidR="00EA5C25">
          <w:rPr>
            <w:noProof/>
            <w:webHidden/>
          </w:rPr>
          <w:instrText xml:space="preserve"> PAGEREF _Toc95902533 \h </w:instrText>
        </w:r>
        <w:r w:rsidR="00EA5C25">
          <w:rPr>
            <w:noProof/>
            <w:webHidden/>
          </w:rPr>
        </w:r>
        <w:r w:rsidR="00EA5C25">
          <w:rPr>
            <w:noProof/>
            <w:webHidden/>
          </w:rPr>
          <w:fldChar w:fldCharType="separate"/>
        </w:r>
        <w:r w:rsidR="00EA5C25">
          <w:rPr>
            <w:noProof/>
            <w:webHidden/>
          </w:rPr>
          <w:t>9</w:t>
        </w:r>
        <w:r w:rsidR="00EA5C25">
          <w:rPr>
            <w:noProof/>
            <w:webHidden/>
          </w:rPr>
          <w:fldChar w:fldCharType="end"/>
        </w:r>
      </w:hyperlink>
    </w:p>
    <w:p w14:paraId="013624C6" w14:textId="50DF4266" w:rsidR="00EA5C25" w:rsidRDefault="00A408A0">
      <w:pPr>
        <w:pStyle w:val="TOC2"/>
        <w:rPr>
          <w:rFonts w:asciiTheme="minorHAnsi" w:eastAsiaTheme="minorEastAsia" w:hAnsiTheme="minorHAnsi"/>
          <w:sz w:val="22"/>
          <w:lang w:val="ka-GE" w:eastAsia="ka-GE"/>
        </w:rPr>
      </w:pPr>
      <w:hyperlink w:anchor="_Toc95902534" w:history="1">
        <w:r w:rsidR="00EA5C25" w:rsidRPr="00011B6D">
          <w:rPr>
            <w:rStyle w:val="Hyperlink"/>
            <w:rFonts w:ascii="Sylfaen" w:hAnsi="Sylfaen"/>
            <w:lang w:val="ka-GE"/>
          </w:rPr>
          <w:t>მუხლი 5.</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მართვის ორგანოები და სტრუქტურა</w:t>
        </w:r>
        <w:r w:rsidR="00EA5C25">
          <w:rPr>
            <w:webHidden/>
          </w:rPr>
          <w:tab/>
        </w:r>
        <w:r w:rsidR="00EA5C25">
          <w:rPr>
            <w:webHidden/>
          </w:rPr>
          <w:fldChar w:fldCharType="begin"/>
        </w:r>
        <w:r w:rsidR="00EA5C25">
          <w:rPr>
            <w:webHidden/>
          </w:rPr>
          <w:instrText xml:space="preserve"> PAGEREF _Toc95902534 \h </w:instrText>
        </w:r>
        <w:r w:rsidR="00EA5C25">
          <w:rPr>
            <w:webHidden/>
          </w:rPr>
        </w:r>
        <w:r w:rsidR="00EA5C25">
          <w:rPr>
            <w:webHidden/>
          </w:rPr>
          <w:fldChar w:fldCharType="separate"/>
        </w:r>
        <w:r w:rsidR="00EA5C25">
          <w:rPr>
            <w:webHidden/>
          </w:rPr>
          <w:t>9</w:t>
        </w:r>
        <w:r w:rsidR="00EA5C25">
          <w:rPr>
            <w:webHidden/>
          </w:rPr>
          <w:fldChar w:fldCharType="end"/>
        </w:r>
      </w:hyperlink>
    </w:p>
    <w:p w14:paraId="152D749B" w14:textId="4B4839C2" w:rsidR="00EA5C25" w:rsidRDefault="00A408A0">
      <w:pPr>
        <w:pStyle w:val="TOC2"/>
        <w:rPr>
          <w:rFonts w:asciiTheme="minorHAnsi" w:eastAsiaTheme="minorEastAsia" w:hAnsiTheme="minorHAnsi"/>
          <w:sz w:val="22"/>
          <w:lang w:val="ka-GE" w:eastAsia="ka-GE"/>
        </w:rPr>
      </w:pPr>
      <w:hyperlink w:anchor="_Toc95902535" w:history="1">
        <w:r w:rsidR="00EA5C25" w:rsidRPr="00011B6D">
          <w:rPr>
            <w:rStyle w:val="Hyperlink"/>
            <w:rFonts w:ascii="Sylfaen" w:hAnsi="Sylfaen"/>
            <w:lang w:val="ka-GE"/>
          </w:rPr>
          <w:t>მუხლი 6.</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საბჭოს სტატუსი, შემადგენლობა, პროცედურული საკითხები.</w:t>
        </w:r>
        <w:r w:rsidR="00EA5C25">
          <w:rPr>
            <w:webHidden/>
          </w:rPr>
          <w:tab/>
        </w:r>
        <w:r w:rsidR="00EA5C25">
          <w:rPr>
            <w:webHidden/>
          </w:rPr>
          <w:fldChar w:fldCharType="begin"/>
        </w:r>
        <w:r w:rsidR="00EA5C25">
          <w:rPr>
            <w:webHidden/>
          </w:rPr>
          <w:instrText xml:space="preserve"> PAGEREF _Toc95902535 \h </w:instrText>
        </w:r>
        <w:r w:rsidR="00EA5C25">
          <w:rPr>
            <w:webHidden/>
          </w:rPr>
        </w:r>
        <w:r w:rsidR="00EA5C25">
          <w:rPr>
            <w:webHidden/>
          </w:rPr>
          <w:fldChar w:fldCharType="separate"/>
        </w:r>
        <w:r w:rsidR="00EA5C25">
          <w:rPr>
            <w:webHidden/>
          </w:rPr>
          <w:t>9</w:t>
        </w:r>
        <w:r w:rsidR="00EA5C25">
          <w:rPr>
            <w:webHidden/>
          </w:rPr>
          <w:fldChar w:fldCharType="end"/>
        </w:r>
      </w:hyperlink>
    </w:p>
    <w:p w14:paraId="0BDF2C63" w14:textId="3F14E5DA" w:rsidR="00EA5C25" w:rsidRDefault="00A408A0">
      <w:pPr>
        <w:pStyle w:val="TOC2"/>
        <w:rPr>
          <w:rFonts w:asciiTheme="minorHAnsi" w:eastAsiaTheme="minorEastAsia" w:hAnsiTheme="minorHAnsi"/>
          <w:sz w:val="22"/>
          <w:lang w:val="ka-GE" w:eastAsia="ka-GE"/>
        </w:rPr>
      </w:pPr>
      <w:hyperlink w:anchor="_Toc95902536" w:history="1">
        <w:r w:rsidR="00EA5C25" w:rsidRPr="00011B6D">
          <w:rPr>
            <w:rStyle w:val="Hyperlink"/>
            <w:rFonts w:ascii="Sylfaen" w:hAnsi="Sylfaen"/>
            <w:lang w:val="ka-GE"/>
          </w:rPr>
          <w:t>მუხლი 7.</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საბჭოს უფლებამოსილებები</w:t>
        </w:r>
        <w:r w:rsidR="00EA5C25">
          <w:rPr>
            <w:webHidden/>
          </w:rPr>
          <w:tab/>
        </w:r>
        <w:r w:rsidR="00EA5C25">
          <w:rPr>
            <w:webHidden/>
          </w:rPr>
          <w:fldChar w:fldCharType="begin"/>
        </w:r>
        <w:r w:rsidR="00EA5C25">
          <w:rPr>
            <w:webHidden/>
          </w:rPr>
          <w:instrText xml:space="preserve"> PAGEREF _Toc95902536 \h </w:instrText>
        </w:r>
        <w:r w:rsidR="00EA5C25">
          <w:rPr>
            <w:webHidden/>
          </w:rPr>
        </w:r>
        <w:r w:rsidR="00EA5C25">
          <w:rPr>
            <w:webHidden/>
          </w:rPr>
          <w:fldChar w:fldCharType="separate"/>
        </w:r>
        <w:r w:rsidR="00EA5C25">
          <w:rPr>
            <w:webHidden/>
          </w:rPr>
          <w:t>10</w:t>
        </w:r>
        <w:r w:rsidR="00EA5C25">
          <w:rPr>
            <w:webHidden/>
          </w:rPr>
          <w:fldChar w:fldCharType="end"/>
        </w:r>
      </w:hyperlink>
    </w:p>
    <w:p w14:paraId="0BB69B49" w14:textId="185D735C" w:rsidR="00EA5C25" w:rsidRDefault="00A408A0">
      <w:pPr>
        <w:pStyle w:val="TOC2"/>
        <w:rPr>
          <w:rFonts w:asciiTheme="minorHAnsi" w:eastAsiaTheme="minorEastAsia" w:hAnsiTheme="minorHAnsi"/>
          <w:sz w:val="22"/>
          <w:lang w:val="ka-GE" w:eastAsia="ka-GE"/>
        </w:rPr>
      </w:pPr>
      <w:hyperlink w:anchor="_Toc95902537" w:history="1">
        <w:r w:rsidR="00EA5C25" w:rsidRPr="00011B6D">
          <w:rPr>
            <w:rStyle w:val="Hyperlink"/>
            <w:rFonts w:ascii="Sylfaen" w:hAnsi="Sylfaen"/>
            <w:lang w:val="ka-GE"/>
          </w:rPr>
          <w:t>მუხლი 8.</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დეკანის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_Toc95902537 \h </w:instrText>
        </w:r>
        <w:r w:rsidR="00EA5C25">
          <w:rPr>
            <w:webHidden/>
          </w:rPr>
        </w:r>
        <w:r w:rsidR="00EA5C25">
          <w:rPr>
            <w:webHidden/>
          </w:rPr>
          <w:fldChar w:fldCharType="separate"/>
        </w:r>
        <w:r w:rsidR="00EA5C25">
          <w:rPr>
            <w:webHidden/>
          </w:rPr>
          <w:t>11</w:t>
        </w:r>
        <w:r w:rsidR="00EA5C25">
          <w:rPr>
            <w:webHidden/>
          </w:rPr>
          <w:fldChar w:fldCharType="end"/>
        </w:r>
      </w:hyperlink>
    </w:p>
    <w:p w14:paraId="776FFC05" w14:textId="7161EF37" w:rsidR="00EA5C25" w:rsidRDefault="00A408A0">
      <w:pPr>
        <w:pStyle w:val="TOC2"/>
        <w:rPr>
          <w:rFonts w:asciiTheme="minorHAnsi" w:eastAsiaTheme="minorEastAsia" w:hAnsiTheme="minorHAnsi"/>
          <w:sz w:val="22"/>
          <w:lang w:val="ka-GE" w:eastAsia="ka-GE"/>
        </w:rPr>
      </w:pPr>
      <w:hyperlink w:anchor="_Toc95902538" w:history="1">
        <w:r w:rsidR="00EA5C25" w:rsidRPr="00011B6D">
          <w:rPr>
            <w:rStyle w:val="Hyperlink"/>
            <w:rFonts w:ascii="Sylfaen" w:hAnsi="Sylfaen"/>
            <w:lang w:val="ka-GE"/>
          </w:rPr>
          <w:t>მუხლი 9.</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დეკანის მოადგილის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_Toc95902538 \h </w:instrText>
        </w:r>
        <w:r w:rsidR="00EA5C25">
          <w:rPr>
            <w:webHidden/>
          </w:rPr>
        </w:r>
        <w:r w:rsidR="00EA5C25">
          <w:rPr>
            <w:webHidden/>
          </w:rPr>
          <w:fldChar w:fldCharType="separate"/>
        </w:r>
        <w:r w:rsidR="00EA5C25">
          <w:rPr>
            <w:webHidden/>
          </w:rPr>
          <w:t>12</w:t>
        </w:r>
        <w:r w:rsidR="00EA5C25">
          <w:rPr>
            <w:webHidden/>
          </w:rPr>
          <w:fldChar w:fldCharType="end"/>
        </w:r>
      </w:hyperlink>
    </w:p>
    <w:p w14:paraId="1E2452BA" w14:textId="4C62E735" w:rsidR="00EA5C25" w:rsidRDefault="00A408A0">
      <w:pPr>
        <w:pStyle w:val="TOC2"/>
        <w:rPr>
          <w:rFonts w:asciiTheme="minorHAnsi" w:eastAsiaTheme="minorEastAsia" w:hAnsiTheme="minorHAnsi"/>
          <w:sz w:val="22"/>
          <w:lang w:val="ka-GE" w:eastAsia="ka-GE"/>
        </w:rPr>
      </w:pPr>
      <w:hyperlink w:anchor="_Toc95902539" w:history="1">
        <w:r w:rsidR="00EA5C25" w:rsidRPr="00011B6D">
          <w:rPr>
            <w:rStyle w:val="Hyperlink"/>
            <w:rFonts w:ascii="Sylfaen" w:hAnsi="Sylfaen"/>
            <w:lang w:val="ka-GE"/>
          </w:rPr>
          <w:t>მუხლი 10.</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პროგრამის ხელმძღვანელის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_Toc95902539 \h </w:instrText>
        </w:r>
        <w:r w:rsidR="00EA5C25">
          <w:rPr>
            <w:webHidden/>
          </w:rPr>
        </w:r>
        <w:r w:rsidR="00EA5C25">
          <w:rPr>
            <w:webHidden/>
          </w:rPr>
          <w:fldChar w:fldCharType="separate"/>
        </w:r>
        <w:r w:rsidR="00EA5C25">
          <w:rPr>
            <w:webHidden/>
          </w:rPr>
          <w:t>13</w:t>
        </w:r>
        <w:r w:rsidR="00EA5C25">
          <w:rPr>
            <w:webHidden/>
          </w:rPr>
          <w:fldChar w:fldCharType="end"/>
        </w:r>
      </w:hyperlink>
    </w:p>
    <w:p w14:paraId="72867206" w14:textId="34B8C035" w:rsidR="00EA5C25" w:rsidRDefault="00A408A0">
      <w:pPr>
        <w:pStyle w:val="TOC2"/>
        <w:rPr>
          <w:rFonts w:asciiTheme="minorHAnsi" w:eastAsiaTheme="minorEastAsia" w:hAnsiTheme="minorHAnsi"/>
          <w:sz w:val="22"/>
          <w:lang w:val="ka-GE" w:eastAsia="ka-GE"/>
        </w:rPr>
      </w:pPr>
      <w:hyperlink w:anchor="_Toc95902540" w:history="1">
        <w:r w:rsidR="00EA5C25" w:rsidRPr="00011B6D">
          <w:rPr>
            <w:rStyle w:val="Hyperlink"/>
            <w:rFonts w:ascii="Sylfaen" w:hAnsi="Sylfaen"/>
            <w:lang w:val="ka-GE"/>
          </w:rPr>
          <w:t>მუხლი 11.</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ადმინისტრაციულ საქმეთა მენეჯერის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_Toc95902540 \h </w:instrText>
        </w:r>
        <w:r w:rsidR="00EA5C25">
          <w:rPr>
            <w:webHidden/>
          </w:rPr>
        </w:r>
        <w:r w:rsidR="00EA5C25">
          <w:rPr>
            <w:webHidden/>
          </w:rPr>
          <w:fldChar w:fldCharType="separate"/>
        </w:r>
        <w:r w:rsidR="00EA5C25">
          <w:rPr>
            <w:webHidden/>
          </w:rPr>
          <w:t>13</w:t>
        </w:r>
        <w:r w:rsidR="00EA5C25">
          <w:rPr>
            <w:webHidden/>
          </w:rPr>
          <w:fldChar w:fldCharType="end"/>
        </w:r>
      </w:hyperlink>
    </w:p>
    <w:p w14:paraId="2AD142D2" w14:textId="37381622"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41" w:history="1">
        <w:r w:rsidR="00EA5C25" w:rsidRPr="00011B6D">
          <w:rPr>
            <w:rStyle w:val="Hyperlink"/>
            <w:rFonts w:ascii="Sylfaen" w:hAnsi="Sylfaen" w:cs="Sylfaen"/>
            <w:noProof/>
          </w:rPr>
          <w:t>თავი</w:t>
        </w:r>
        <w:r w:rsidR="00EA5C25" w:rsidRPr="00011B6D">
          <w:rPr>
            <w:rStyle w:val="Hyperlink"/>
            <w:noProof/>
          </w:rPr>
          <w:t xml:space="preserve"> III</w:t>
        </w:r>
        <w:r w:rsidR="00EA5C25">
          <w:rPr>
            <w:noProof/>
            <w:webHidden/>
          </w:rPr>
          <w:tab/>
        </w:r>
        <w:r w:rsidR="00EA5C25">
          <w:rPr>
            <w:noProof/>
            <w:webHidden/>
          </w:rPr>
          <w:fldChar w:fldCharType="begin"/>
        </w:r>
        <w:r w:rsidR="00EA5C25">
          <w:rPr>
            <w:noProof/>
            <w:webHidden/>
          </w:rPr>
          <w:instrText xml:space="preserve"> PAGEREF _Toc95902541 \h </w:instrText>
        </w:r>
        <w:r w:rsidR="00EA5C25">
          <w:rPr>
            <w:noProof/>
            <w:webHidden/>
          </w:rPr>
        </w:r>
        <w:r w:rsidR="00EA5C25">
          <w:rPr>
            <w:noProof/>
            <w:webHidden/>
          </w:rPr>
          <w:fldChar w:fldCharType="separate"/>
        </w:r>
        <w:r w:rsidR="00EA5C25">
          <w:rPr>
            <w:noProof/>
            <w:webHidden/>
          </w:rPr>
          <w:t>15</w:t>
        </w:r>
        <w:r w:rsidR="00EA5C25">
          <w:rPr>
            <w:noProof/>
            <w:webHidden/>
          </w:rPr>
          <w:fldChar w:fldCharType="end"/>
        </w:r>
      </w:hyperlink>
    </w:p>
    <w:p w14:paraId="38FD48D5" w14:textId="7218C41D"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42" w:history="1">
        <w:r w:rsidR="00EA5C25" w:rsidRPr="00011B6D">
          <w:rPr>
            <w:rStyle w:val="Hyperlink"/>
            <w:rFonts w:ascii="Sylfaen" w:hAnsi="Sylfaen" w:cs="Sylfaen"/>
            <w:noProof/>
          </w:rPr>
          <w:t>ფაკულტეტის</w:t>
        </w:r>
        <w:r w:rsidR="00EA5C25" w:rsidRPr="00011B6D">
          <w:rPr>
            <w:rStyle w:val="Hyperlink"/>
            <w:noProof/>
          </w:rPr>
          <w:t xml:space="preserve"> </w:t>
        </w:r>
        <w:r w:rsidR="00EA5C25" w:rsidRPr="00011B6D">
          <w:rPr>
            <w:rStyle w:val="Hyperlink"/>
            <w:rFonts w:ascii="Sylfaen" w:hAnsi="Sylfaen" w:cs="Sylfaen"/>
            <w:noProof/>
          </w:rPr>
          <w:t>პერსონალი</w:t>
        </w:r>
        <w:r w:rsidR="00EA5C25">
          <w:rPr>
            <w:noProof/>
            <w:webHidden/>
          </w:rPr>
          <w:tab/>
        </w:r>
        <w:r w:rsidR="00EA5C25">
          <w:rPr>
            <w:noProof/>
            <w:webHidden/>
          </w:rPr>
          <w:fldChar w:fldCharType="begin"/>
        </w:r>
        <w:r w:rsidR="00EA5C25">
          <w:rPr>
            <w:noProof/>
            <w:webHidden/>
          </w:rPr>
          <w:instrText xml:space="preserve"> PAGEREF _Toc95902542 \h </w:instrText>
        </w:r>
        <w:r w:rsidR="00EA5C25">
          <w:rPr>
            <w:noProof/>
            <w:webHidden/>
          </w:rPr>
        </w:r>
        <w:r w:rsidR="00EA5C25">
          <w:rPr>
            <w:noProof/>
            <w:webHidden/>
          </w:rPr>
          <w:fldChar w:fldCharType="separate"/>
        </w:r>
        <w:r w:rsidR="00EA5C25">
          <w:rPr>
            <w:noProof/>
            <w:webHidden/>
          </w:rPr>
          <w:t>15</w:t>
        </w:r>
        <w:r w:rsidR="00EA5C25">
          <w:rPr>
            <w:noProof/>
            <w:webHidden/>
          </w:rPr>
          <w:fldChar w:fldCharType="end"/>
        </w:r>
      </w:hyperlink>
    </w:p>
    <w:p w14:paraId="67DFE559" w14:textId="01FB29F0" w:rsidR="00EA5C25" w:rsidRDefault="00A408A0">
      <w:pPr>
        <w:pStyle w:val="TOC2"/>
        <w:rPr>
          <w:rFonts w:asciiTheme="minorHAnsi" w:eastAsiaTheme="minorEastAsia" w:hAnsiTheme="minorHAnsi"/>
          <w:sz w:val="22"/>
          <w:lang w:val="ka-GE" w:eastAsia="ka-GE"/>
        </w:rPr>
      </w:pPr>
      <w:hyperlink w:anchor="_Toc95902543" w:history="1">
        <w:r w:rsidR="00EA5C25" w:rsidRPr="00011B6D">
          <w:rPr>
            <w:rStyle w:val="Hyperlink"/>
            <w:rFonts w:ascii="Sylfaen" w:hAnsi="Sylfaen" w:cs="Sylfaen"/>
            <w:lang w:val="ka-GE"/>
          </w:rPr>
          <w:t>მუხლი 12.</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პერსონალის შემადგენლობა</w:t>
        </w:r>
        <w:r w:rsidR="00EA5C25">
          <w:rPr>
            <w:webHidden/>
          </w:rPr>
          <w:tab/>
        </w:r>
        <w:r w:rsidR="00EA5C25">
          <w:rPr>
            <w:webHidden/>
          </w:rPr>
          <w:fldChar w:fldCharType="begin"/>
        </w:r>
        <w:r w:rsidR="00EA5C25">
          <w:rPr>
            <w:webHidden/>
          </w:rPr>
          <w:instrText xml:space="preserve"> PAGEREF _Toc95902543 \h </w:instrText>
        </w:r>
        <w:r w:rsidR="00EA5C25">
          <w:rPr>
            <w:webHidden/>
          </w:rPr>
        </w:r>
        <w:r w:rsidR="00EA5C25">
          <w:rPr>
            <w:webHidden/>
          </w:rPr>
          <w:fldChar w:fldCharType="separate"/>
        </w:r>
        <w:r w:rsidR="00EA5C25">
          <w:rPr>
            <w:webHidden/>
          </w:rPr>
          <w:t>15</w:t>
        </w:r>
        <w:r w:rsidR="00EA5C25">
          <w:rPr>
            <w:webHidden/>
          </w:rPr>
          <w:fldChar w:fldCharType="end"/>
        </w:r>
      </w:hyperlink>
    </w:p>
    <w:p w14:paraId="136E7C99" w14:textId="2085200F"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44" w:history="1">
        <w:r w:rsidR="00EA5C25" w:rsidRPr="00011B6D">
          <w:rPr>
            <w:rStyle w:val="Hyperlink"/>
            <w:rFonts w:ascii="Sylfaen" w:hAnsi="Sylfaen" w:cs="Sylfaen"/>
            <w:noProof/>
          </w:rPr>
          <w:t>თავი</w:t>
        </w:r>
        <w:r w:rsidR="00EA5C25" w:rsidRPr="00011B6D">
          <w:rPr>
            <w:rStyle w:val="Hyperlink"/>
            <w:noProof/>
          </w:rPr>
          <w:t xml:space="preserve"> IV</w:t>
        </w:r>
        <w:r w:rsidR="00EA5C25">
          <w:rPr>
            <w:noProof/>
            <w:webHidden/>
          </w:rPr>
          <w:tab/>
        </w:r>
        <w:r w:rsidR="00EA5C25">
          <w:rPr>
            <w:noProof/>
            <w:webHidden/>
          </w:rPr>
          <w:fldChar w:fldCharType="begin"/>
        </w:r>
        <w:r w:rsidR="00EA5C25">
          <w:rPr>
            <w:noProof/>
            <w:webHidden/>
          </w:rPr>
          <w:instrText xml:space="preserve"> PAGEREF _Toc95902544 \h </w:instrText>
        </w:r>
        <w:r w:rsidR="00EA5C25">
          <w:rPr>
            <w:noProof/>
            <w:webHidden/>
          </w:rPr>
        </w:r>
        <w:r w:rsidR="00EA5C25">
          <w:rPr>
            <w:noProof/>
            <w:webHidden/>
          </w:rPr>
          <w:fldChar w:fldCharType="separate"/>
        </w:r>
        <w:r w:rsidR="00EA5C25">
          <w:rPr>
            <w:noProof/>
            <w:webHidden/>
          </w:rPr>
          <w:t>16</w:t>
        </w:r>
        <w:r w:rsidR="00EA5C25">
          <w:rPr>
            <w:noProof/>
            <w:webHidden/>
          </w:rPr>
          <w:fldChar w:fldCharType="end"/>
        </w:r>
      </w:hyperlink>
    </w:p>
    <w:p w14:paraId="10AEB753" w14:textId="4862CE89"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45" w:history="1">
        <w:r w:rsidR="00EA5C25" w:rsidRPr="00011B6D">
          <w:rPr>
            <w:rStyle w:val="Hyperlink"/>
            <w:rFonts w:ascii="Sylfaen" w:hAnsi="Sylfaen" w:cs="Sylfaen"/>
            <w:noProof/>
          </w:rPr>
          <w:t>სამართლის</w:t>
        </w:r>
        <w:r w:rsidR="00EA5C25" w:rsidRPr="00011B6D">
          <w:rPr>
            <w:rStyle w:val="Hyperlink"/>
            <w:noProof/>
          </w:rPr>
          <w:t xml:space="preserve"> </w:t>
        </w:r>
        <w:r w:rsidR="00EA5C25" w:rsidRPr="00011B6D">
          <w:rPr>
            <w:rStyle w:val="Hyperlink"/>
            <w:rFonts w:ascii="Sylfaen" w:hAnsi="Sylfaen" w:cs="Sylfaen"/>
            <w:noProof/>
          </w:rPr>
          <w:t>კლინიკა</w:t>
        </w:r>
        <w:r w:rsidR="00EA5C25">
          <w:rPr>
            <w:noProof/>
            <w:webHidden/>
          </w:rPr>
          <w:tab/>
        </w:r>
        <w:r w:rsidR="00EA5C25">
          <w:rPr>
            <w:noProof/>
            <w:webHidden/>
          </w:rPr>
          <w:fldChar w:fldCharType="begin"/>
        </w:r>
        <w:r w:rsidR="00EA5C25">
          <w:rPr>
            <w:noProof/>
            <w:webHidden/>
          </w:rPr>
          <w:instrText xml:space="preserve"> PAGEREF _Toc95902545 \h </w:instrText>
        </w:r>
        <w:r w:rsidR="00EA5C25">
          <w:rPr>
            <w:noProof/>
            <w:webHidden/>
          </w:rPr>
        </w:r>
        <w:r w:rsidR="00EA5C25">
          <w:rPr>
            <w:noProof/>
            <w:webHidden/>
          </w:rPr>
          <w:fldChar w:fldCharType="separate"/>
        </w:r>
        <w:r w:rsidR="00EA5C25">
          <w:rPr>
            <w:noProof/>
            <w:webHidden/>
          </w:rPr>
          <w:t>16</w:t>
        </w:r>
        <w:r w:rsidR="00EA5C25">
          <w:rPr>
            <w:noProof/>
            <w:webHidden/>
          </w:rPr>
          <w:fldChar w:fldCharType="end"/>
        </w:r>
      </w:hyperlink>
    </w:p>
    <w:p w14:paraId="19BBB868" w14:textId="68FB713A" w:rsidR="00EA5C25" w:rsidRDefault="00A408A0">
      <w:pPr>
        <w:pStyle w:val="TOC2"/>
        <w:rPr>
          <w:rFonts w:asciiTheme="minorHAnsi" w:eastAsiaTheme="minorEastAsia" w:hAnsiTheme="minorHAnsi"/>
          <w:sz w:val="22"/>
          <w:lang w:val="ka-GE" w:eastAsia="ka-GE"/>
        </w:rPr>
      </w:pPr>
      <w:hyperlink w:anchor="_Toc95902546" w:history="1">
        <w:r w:rsidR="00EA5C25" w:rsidRPr="00011B6D">
          <w:rPr>
            <w:rStyle w:val="Hyperlink"/>
            <w:rFonts w:ascii="Sylfaen" w:hAnsi="Sylfaen" w:cs="Sylfaen"/>
            <w:lang w:val="ka-GE"/>
          </w:rPr>
          <w:t>მუხლი 13.</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სამართლის კლინიკის სტატუსი და ფუნქციები</w:t>
        </w:r>
        <w:r w:rsidR="00EA5C25">
          <w:rPr>
            <w:webHidden/>
          </w:rPr>
          <w:tab/>
        </w:r>
        <w:r w:rsidR="00EA5C25">
          <w:rPr>
            <w:webHidden/>
          </w:rPr>
          <w:fldChar w:fldCharType="begin"/>
        </w:r>
        <w:r w:rsidR="00EA5C25">
          <w:rPr>
            <w:webHidden/>
          </w:rPr>
          <w:instrText xml:space="preserve"> PAGEREF _Toc95902546 \h </w:instrText>
        </w:r>
        <w:r w:rsidR="00EA5C25">
          <w:rPr>
            <w:webHidden/>
          </w:rPr>
        </w:r>
        <w:r w:rsidR="00EA5C25">
          <w:rPr>
            <w:webHidden/>
          </w:rPr>
          <w:fldChar w:fldCharType="separate"/>
        </w:r>
        <w:r w:rsidR="00EA5C25">
          <w:rPr>
            <w:webHidden/>
          </w:rPr>
          <w:t>16</w:t>
        </w:r>
        <w:r w:rsidR="00EA5C25">
          <w:rPr>
            <w:webHidden/>
          </w:rPr>
          <w:fldChar w:fldCharType="end"/>
        </w:r>
      </w:hyperlink>
    </w:p>
    <w:p w14:paraId="519E2BAC" w14:textId="0F90FBBB"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47" w:history="1">
        <w:r w:rsidR="00EA5C25" w:rsidRPr="00011B6D">
          <w:rPr>
            <w:rStyle w:val="Hyperlink"/>
            <w:rFonts w:ascii="Sylfaen" w:hAnsi="Sylfaen" w:cs="Sylfaen"/>
            <w:noProof/>
          </w:rPr>
          <w:t>თავი</w:t>
        </w:r>
        <w:r w:rsidR="00EA5C25" w:rsidRPr="00011B6D">
          <w:rPr>
            <w:rStyle w:val="Hyperlink"/>
            <w:noProof/>
          </w:rPr>
          <w:t xml:space="preserve"> V</w:t>
        </w:r>
        <w:r w:rsidR="00EA5C25">
          <w:rPr>
            <w:noProof/>
            <w:webHidden/>
          </w:rPr>
          <w:tab/>
        </w:r>
        <w:r w:rsidR="00EA5C25">
          <w:rPr>
            <w:noProof/>
            <w:webHidden/>
          </w:rPr>
          <w:fldChar w:fldCharType="begin"/>
        </w:r>
        <w:r w:rsidR="00EA5C25">
          <w:rPr>
            <w:noProof/>
            <w:webHidden/>
          </w:rPr>
          <w:instrText xml:space="preserve"> PAGEREF _Toc95902547 \h </w:instrText>
        </w:r>
        <w:r w:rsidR="00EA5C25">
          <w:rPr>
            <w:noProof/>
            <w:webHidden/>
          </w:rPr>
        </w:r>
        <w:r w:rsidR="00EA5C25">
          <w:rPr>
            <w:noProof/>
            <w:webHidden/>
          </w:rPr>
          <w:fldChar w:fldCharType="separate"/>
        </w:r>
        <w:r w:rsidR="00EA5C25">
          <w:rPr>
            <w:noProof/>
            <w:webHidden/>
          </w:rPr>
          <w:t>18</w:t>
        </w:r>
        <w:r w:rsidR="00EA5C25">
          <w:rPr>
            <w:noProof/>
            <w:webHidden/>
          </w:rPr>
          <w:fldChar w:fldCharType="end"/>
        </w:r>
      </w:hyperlink>
    </w:p>
    <w:p w14:paraId="3BFE40AC" w14:textId="72F00BBE"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48" w:history="1">
        <w:r w:rsidR="00EA5C25" w:rsidRPr="00011B6D">
          <w:rPr>
            <w:rStyle w:val="Hyperlink"/>
            <w:rFonts w:ascii="Sylfaen" w:hAnsi="Sylfaen" w:cs="Sylfaen"/>
            <w:noProof/>
            <w:lang w:val="ka-GE"/>
          </w:rPr>
          <w:t>საგანმანათლებლო</w:t>
        </w:r>
        <w:r w:rsidR="00EA5C25" w:rsidRPr="00011B6D">
          <w:rPr>
            <w:rStyle w:val="Hyperlink"/>
            <w:noProof/>
            <w:lang w:val="ka-GE"/>
          </w:rPr>
          <w:t xml:space="preserve"> </w:t>
        </w:r>
        <w:r w:rsidR="00EA5C25" w:rsidRPr="00011B6D">
          <w:rPr>
            <w:rStyle w:val="Hyperlink"/>
            <w:rFonts w:ascii="Sylfaen" w:hAnsi="Sylfaen" w:cs="Sylfaen"/>
            <w:noProof/>
            <w:lang w:val="ka-GE"/>
          </w:rPr>
          <w:t>პროგრამა</w:t>
        </w:r>
        <w:r w:rsidR="00EA5C25">
          <w:rPr>
            <w:noProof/>
            <w:webHidden/>
          </w:rPr>
          <w:tab/>
        </w:r>
        <w:r w:rsidR="00EA5C25">
          <w:rPr>
            <w:noProof/>
            <w:webHidden/>
          </w:rPr>
          <w:fldChar w:fldCharType="begin"/>
        </w:r>
        <w:r w:rsidR="00EA5C25">
          <w:rPr>
            <w:noProof/>
            <w:webHidden/>
          </w:rPr>
          <w:instrText xml:space="preserve"> PAGEREF _Toc95902548 \h </w:instrText>
        </w:r>
        <w:r w:rsidR="00EA5C25">
          <w:rPr>
            <w:noProof/>
            <w:webHidden/>
          </w:rPr>
        </w:r>
        <w:r w:rsidR="00EA5C25">
          <w:rPr>
            <w:noProof/>
            <w:webHidden/>
          </w:rPr>
          <w:fldChar w:fldCharType="separate"/>
        </w:r>
        <w:r w:rsidR="00EA5C25">
          <w:rPr>
            <w:noProof/>
            <w:webHidden/>
          </w:rPr>
          <w:t>18</w:t>
        </w:r>
        <w:r w:rsidR="00EA5C25">
          <w:rPr>
            <w:noProof/>
            <w:webHidden/>
          </w:rPr>
          <w:fldChar w:fldCharType="end"/>
        </w:r>
      </w:hyperlink>
    </w:p>
    <w:p w14:paraId="2403E280" w14:textId="27AF544D" w:rsidR="00EA5C25" w:rsidRDefault="00A408A0">
      <w:pPr>
        <w:pStyle w:val="TOC2"/>
        <w:rPr>
          <w:rFonts w:asciiTheme="minorHAnsi" w:eastAsiaTheme="minorEastAsia" w:hAnsiTheme="minorHAnsi"/>
          <w:sz w:val="22"/>
          <w:lang w:val="ka-GE" w:eastAsia="ka-GE"/>
        </w:rPr>
      </w:pPr>
      <w:hyperlink w:anchor="_Toc95902549" w:history="1">
        <w:r w:rsidR="00EA5C25" w:rsidRPr="00011B6D">
          <w:rPr>
            <w:rStyle w:val="Hyperlink"/>
            <w:rFonts w:ascii="Sylfaen" w:hAnsi="Sylfaen" w:cs="Sylfaen"/>
            <w:lang w:val="ka-GE"/>
          </w:rPr>
          <w:t>მუხლი 14.</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საგანმანათლებლო პროგრამა</w:t>
        </w:r>
        <w:r w:rsidR="00EA5C25">
          <w:rPr>
            <w:webHidden/>
          </w:rPr>
          <w:tab/>
        </w:r>
        <w:r w:rsidR="00EA5C25">
          <w:rPr>
            <w:webHidden/>
          </w:rPr>
          <w:fldChar w:fldCharType="begin"/>
        </w:r>
        <w:r w:rsidR="00EA5C25">
          <w:rPr>
            <w:webHidden/>
          </w:rPr>
          <w:instrText xml:space="preserve"> PAGEREF _Toc95902549 \h </w:instrText>
        </w:r>
        <w:r w:rsidR="00EA5C25">
          <w:rPr>
            <w:webHidden/>
          </w:rPr>
        </w:r>
        <w:r w:rsidR="00EA5C25">
          <w:rPr>
            <w:webHidden/>
          </w:rPr>
          <w:fldChar w:fldCharType="separate"/>
        </w:r>
        <w:r w:rsidR="00EA5C25">
          <w:rPr>
            <w:webHidden/>
          </w:rPr>
          <w:t>18</w:t>
        </w:r>
        <w:r w:rsidR="00EA5C25">
          <w:rPr>
            <w:webHidden/>
          </w:rPr>
          <w:fldChar w:fldCharType="end"/>
        </w:r>
      </w:hyperlink>
    </w:p>
    <w:p w14:paraId="4414FE13" w14:textId="5DB09881" w:rsidR="00EA5C25" w:rsidRDefault="00A408A0">
      <w:pPr>
        <w:pStyle w:val="TOC2"/>
        <w:rPr>
          <w:rFonts w:asciiTheme="minorHAnsi" w:eastAsiaTheme="minorEastAsia" w:hAnsiTheme="minorHAnsi"/>
          <w:sz w:val="22"/>
          <w:lang w:val="ka-GE" w:eastAsia="ka-GE"/>
        </w:rPr>
      </w:pPr>
      <w:hyperlink w:anchor="_Toc95902550" w:history="1">
        <w:r w:rsidR="00EA5C25" w:rsidRPr="00011B6D">
          <w:rPr>
            <w:rStyle w:val="Hyperlink"/>
            <w:rFonts w:ascii="Sylfaen" w:hAnsi="Sylfaen" w:cs="Sylfaen"/>
            <w:lang w:val="ka-GE"/>
          </w:rPr>
          <w:t>მუხლი 15.</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საგანამანათლებლო პროგრამების შემუშავება, განხილვა და დამტკიცება</w:t>
        </w:r>
        <w:r w:rsidR="00EA5C25">
          <w:rPr>
            <w:webHidden/>
          </w:rPr>
          <w:tab/>
        </w:r>
        <w:r w:rsidR="00EA5C25">
          <w:rPr>
            <w:webHidden/>
          </w:rPr>
          <w:fldChar w:fldCharType="begin"/>
        </w:r>
        <w:r w:rsidR="00EA5C25">
          <w:rPr>
            <w:webHidden/>
          </w:rPr>
          <w:instrText xml:space="preserve"> PAGEREF _Toc95902550 \h </w:instrText>
        </w:r>
        <w:r w:rsidR="00EA5C25">
          <w:rPr>
            <w:webHidden/>
          </w:rPr>
        </w:r>
        <w:r w:rsidR="00EA5C25">
          <w:rPr>
            <w:webHidden/>
          </w:rPr>
          <w:fldChar w:fldCharType="separate"/>
        </w:r>
        <w:r w:rsidR="00EA5C25">
          <w:rPr>
            <w:webHidden/>
          </w:rPr>
          <w:t>18</w:t>
        </w:r>
        <w:r w:rsidR="00EA5C25">
          <w:rPr>
            <w:webHidden/>
          </w:rPr>
          <w:fldChar w:fldCharType="end"/>
        </w:r>
      </w:hyperlink>
    </w:p>
    <w:p w14:paraId="7463F3DE" w14:textId="0070C046"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51" w:history="1">
        <w:r w:rsidR="00EA5C25" w:rsidRPr="00011B6D">
          <w:rPr>
            <w:rStyle w:val="Hyperlink"/>
            <w:rFonts w:ascii="Sylfaen" w:hAnsi="Sylfaen" w:cs="Sylfaen"/>
            <w:noProof/>
          </w:rPr>
          <w:t>თავი</w:t>
        </w:r>
        <w:r w:rsidR="00EA5C25" w:rsidRPr="00011B6D">
          <w:rPr>
            <w:rStyle w:val="Hyperlink"/>
            <w:noProof/>
          </w:rPr>
          <w:t xml:space="preserve"> VI</w:t>
        </w:r>
        <w:r w:rsidR="00EA5C25">
          <w:rPr>
            <w:noProof/>
            <w:webHidden/>
          </w:rPr>
          <w:tab/>
        </w:r>
        <w:r w:rsidR="00EA5C25">
          <w:rPr>
            <w:noProof/>
            <w:webHidden/>
          </w:rPr>
          <w:fldChar w:fldCharType="begin"/>
        </w:r>
        <w:r w:rsidR="00EA5C25">
          <w:rPr>
            <w:noProof/>
            <w:webHidden/>
          </w:rPr>
          <w:instrText xml:space="preserve"> PAGEREF _Toc95902551 \h </w:instrText>
        </w:r>
        <w:r w:rsidR="00EA5C25">
          <w:rPr>
            <w:noProof/>
            <w:webHidden/>
          </w:rPr>
        </w:r>
        <w:r w:rsidR="00EA5C25">
          <w:rPr>
            <w:noProof/>
            <w:webHidden/>
          </w:rPr>
          <w:fldChar w:fldCharType="separate"/>
        </w:r>
        <w:r w:rsidR="00EA5C25">
          <w:rPr>
            <w:noProof/>
            <w:webHidden/>
          </w:rPr>
          <w:t>19</w:t>
        </w:r>
        <w:r w:rsidR="00EA5C25">
          <w:rPr>
            <w:noProof/>
            <w:webHidden/>
          </w:rPr>
          <w:fldChar w:fldCharType="end"/>
        </w:r>
      </w:hyperlink>
    </w:p>
    <w:p w14:paraId="398F8B1A" w14:textId="419DD6EA"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52" w:history="1">
        <w:r w:rsidR="00EA5C25" w:rsidRPr="00011B6D">
          <w:rPr>
            <w:rStyle w:val="Hyperlink"/>
            <w:rFonts w:ascii="Sylfaen" w:hAnsi="Sylfaen" w:cs="Sylfaen"/>
            <w:noProof/>
          </w:rPr>
          <w:t>სტუდენტი</w:t>
        </w:r>
        <w:r w:rsidR="00EA5C25">
          <w:rPr>
            <w:noProof/>
            <w:webHidden/>
          </w:rPr>
          <w:tab/>
        </w:r>
        <w:r w:rsidR="00EA5C25">
          <w:rPr>
            <w:noProof/>
            <w:webHidden/>
          </w:rPr>
          <w:fldChar w:fldCharType="begin"/>
        </w:r>
        <w:r w:rsidR="00EA5C25">
          <w:rPr>
            <w:noProof/>
            <w:webHidden/>
          </w:rPr>
          <w:instrText xml:space="preserve"> PAGEREF _Toc95902552 \h </w:instrText>
        </w:r>
        <w:r w:rsidR="00EA5C25">
          <w:rPr>
            <w:noProof/>
            <w:webHidden/>
          </w:rPr>
        </w:r>
        <w:r w:rsidR="00EA5C25">
          <w:rPr>
            <w:noProof/>
            <w:webHidden/>
          </w:rPr>
          <w:fldChar w:fldCharType="separate"/>
        </w:r>
        <w:r w:rsidR="00EA5C25">
          <w:rPr>
            <w:noProof/>
            <w:webHidden/>
          </w:rPr>
          <w:t>19</w:t>
        </w:r>
        <w:r w:rsidR="00EA5C25">
          <w:rPr>
            <w:noProof/>
            <w:webHidden/>
          </w:rPr>
          <w:fldChar w:fldCharType="end"/>
        </w:r>
      </w:hyperlink>
    </w:p>
    <w:p w14:paraId="52D83D3C" w14:textId="07EC9705" w:rsidR="00EA5C25" w:rsidRDefault="00A408A0">
      <w:pPr>
        <w:pStyle w:val="TOC2"/>
        <w:rPr>
          <w:rFonts w:asciiTheme="minorHAnsi" w:eastAsiaTheme="minorEastAsia" w:hAnsiTheme="minorHAnsi"/>
          <w:sz w:val="22"/>
          <w:lang w:val="ka-GE" w:eastAsia="ka-GE"/>
        </w:rPr>
      </w:pPr>
      <w:hyperlink w:anchor="_Toc95902553" w:history="1">
        <w:r w:rsidR="00EA5C25" w:rsidRPr="00011B6D">
          <w:rPr>
            <w:rStyle w:val="Hyperlink"/>
            <w:rFonts w:ascii="Sylfaen" w:hAnsi="Sylfaen" w:cs="Sylfaen"/>
            <w:lang w:val="ka-GE"/>
          </w:rPr>
          <w:t>მუხლი 16.</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სტუდენტი</w:t>
        </w:r>
        <w:r w:rsidR="00EA5C25">
          <w:rPr>
            <w:webHidden/>
          </w:rPr>
          <w:tab/>
        </w:r>
        <w:r w:rsidR="00EA5C25">
          <w:rPr>
            <w:webHidden/>
          </w:rPr>
          <w:fldChar w:fldCharType="begin"/>
        </w:r>
        <w:r w:rsidR="00EA5C25">
          <w:rPr>
            <w:webHidden/>
          </w:rPr>
          <w:instrText xml:space="preserve"> PAGEREF _Toc95902553 \h </w:instrText>
        </w:r>
        <w:r w:rsidR="00EA5C25">
          <w:rPr>
            <w:webHidden/>
          </w:rPr>
        </w:r>
        <w:r w:rsidR="00EA5C25">
          <w:rPr>
            <w:webHidden/>
          </w:rPr>
          <w:fldChar w:fldCharType="separate"/>
        </w:r>
        <w:r w:rsidR="00EA5C25">
          <w:rPr>
            <w:webHidden/>
          </w:rPr>
          <w:t>19</w:t>
        </w:r>
        <w:r w:rsidR="00EA5C25">
          <w:rPr>
            <w:webHidden/>
          </w:rPr>
          <w:fldChar w:fldCharType="end"/>
        </w:r>
      </w:hyperlink>
    </w:p>
    <w:p w14:paraId="4CB20A00" w14:textId="477F6831" w:rsidR="00EA5C25" w:rsidRDefault="00A408A0">
      <w:pPr>
        <w:pStyle w:val="TOC2"/>
        <w:rPr>
          <w:rFonts w:asciiTheme="minorHAnsi" w:eastAsiaTheme="minorEastAsia" w:hAnsiTheme="minorHAnsi"/>
          <w:sz w:val="22"/>
          <w:lang w:val="ka-GE" w:eastAsia="ka-GE"/>
        </w:rPr>
      </w:pPr>
      <w:hyperlink w:anchor="_Toc95902554" w:history="1">
        <w:r w:rsidR="00EA5C25" w:rsidRPr="00011B6D">
          <w:rPr>
            <w:rStyle w:val="Hyperlink"/>
            <w:rFonts w:ascii="Sylfaen" w:hAnsi="Sylfaen" w:cs="Sylfaen"/>
            <w:lang w:val="ka-GE"/>
          </w:rPr>
          <w:t>მუხლი 17.</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სტუდენტური თვითმმართველობა</w:t>
        </w:r>
        <w:r w:rsidR="00EA5C25">
          <w:rPr>
            <w:webHidden/>
          </w:rPr>
          <w:tab/>
        </w:r>
        <w:r w:rsidR="00EA5C25">
          <w:rPr>
            <w:webHidden/>
          </w:rPr>
          <w:fldChar w:fldCharType="begin"/>
        </w:r>
        <w:r w:rsidR="00EA5C25">
          <w:rPr>
            <w:webHidden/>
          </w:rPr>
          <w:instrText xml:space="preserve"> PAGEREF _Toc95902554 \h </w:instrText>
        </w:r>
        <w:r w:rsidR="00EA5C25">
          <w:rPr>
            <w:webHidden/>
          </w:rPr>
        </w:r>
        <w:r w:rsidR="00EA5C25">
          <w:rPr>
            <w:webHidden/>
          </w:rPr>
          <w:fldChar w:fldCharType="separate"/>
        </w:r>
        <w:r w:rsidR="00EA5C25">
          <w:rPr>
            <w:webHidden/>
          </w:rPr>
          <w:t>19</w:t>
        </w:r>
        <w:r w:rsidR="00EA5C25">
          <w:rPr>
            <w:webHidden/>
          </w:rPr>
          <w:fldChar w:fldCharType="end"/>
        </w:r>
      </w:hyperlink>
    </w:p>
    <w:p w14:paraId="65368EB8" w14:textId="1E1B5AE6"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55" w:history="1">
        <w:r w:rsidR="00EA5C25" w:rsidRPr="00011B6D">
          <w:rPr>
            <w:rStyle w:val="Hyperlink"/>
            <w:rFonts w:ascii="Sylfaen" w:hAnsi="Sylfaen" w:cs="Sylfaen"/>
            <w:noProof/>
          </w:rPr>
          <w:t>თავი</w:t>
        </w:r>
        <w:r w:rsidR="00EA5C25" w:rsidRPr="00011B6D">
          <w:rPr>
            <w:rStyle w:val="Hyperlink"/>
            <w:noProof/>
          </w:rPr>
          <w:t xml:space="preserve"> VII</w:t>
        </w:r>
        <w:r w:rsidR="00EA5C25">
          <w:rPr>
            <w:noProof/>
            <w:webHidden/>
          </w:rPr>
          <w:tab/>
        </w:r>
        <w:r w:rsidR="00EA5C25">
          <w:rPr>
            <w:noProof/>
            <w:webHidden/>
          </w:rPr>
          <w:fldChar w:fldCharType="begin"/>
        </w:r>
        <w:r w:rsidR="00EA5C25">
          <w:rPr>
            <w:noProof/>
            <w:webHidden/>
          </w:rPr>
          <w:instrText xml:space="preserve"> PAGEREF _Toc95902555 \h </w:instrText>
        </w:r>
        <w:r w:rsidR="00EA5C25">
          <w:rPr>
            <w:noProof/>
            <w:webHidden/>
          </w:rPr>
        </w:r>
        <w:r w:rsidR="00EA5C25">
          <w:rPr>
            <w:noProof/>
            <w:webHidden/>
          </w:rPr>
          <w:fldChar w:fldCharType="separate"/>
        </w:r>
        <w:r w:rsidR="00EA5C25">
          <w:rPr>
            <w:noProof/>
            <w:webHidden/>
          </w:rPr>
          <w:t>20</w:t>
        </w:r>
        <w:r w:rsidR="00EA5C25">
          <w:rPr>
            <w:noProof/>
            <w:webHidden/>
          </w:rPr>
          <w:fldChar w:fldCharType="end"/>
        </w:r>
      </w:hyperlink>
    </w:p>
    <w:p w14:paraId="790E182F" w14:textId="260874AD"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56" w:history="1">
        <w:r w:rsidR="00EA5C25" w:rsidRPr="00011B6D">
          <w:rPr>
            <w:rStyle w:val="Hyperlink"/>
            <w:rFonts w:ascii="Sylfaen" w:hAnsi="Sylfaen" w:cs="Sylfaen"/>
            <w:noProof/>
          </w:rPr>
          <w:t>ფაკულტეტის</w:t>
        </w:r>
        <w:r w:rsidR="00EA5C25" w:rsidRPr="00011B6D">
          <w:rPr>
            <w:rStyle w:val="Hyperlink"/>
            <w:noProof/>
          </w:rPr>
          <w:t xml:space="preserve"> </w:t>
        </w:r>
        <w:r w:rsidR="00EA5C25" w:rsidRPr="00011B6D">
          <w:rPr>
            <w:rStyle w:val="Hyperlink"/>
            <w:rFonts w:ascii="Sylfaen" w:hAnsi="Sylfaen" w:cs="Sylfaen"/>
            <w:noProof/>
          </w:rPr>
          <w:t>ბიუჯეტი</w:t>
        </w:r>
        <w:r w:rsidR="00EA5C25">
          <w:rPr>
            <w:noProof/>
            <w:webHidden/>
          </w:rPr>
          <w:tab/>
        </w:r>
        <w:r w:rsidR="00EA5C25">
          <w:rPr>
            <w:noProof/>
            <w:webHidden/>
          </w:rPr>
          <w:fldChar w:fldCharType="begin"/>
        </w:r>
        <w:r w:rsidR="00EA5C25">
          <w:rPr>
            <w:noProof/>
            <w:webHidden/>
          </w:rPr>
          <w:instrText xml:space="preserve"> PAGEREF _Toc95902556 \h </w:instrText>
        </w:r>
        <w:r w:rsidR="00EA5C25">
          <w:rPr>
            <w:noProof/>
            <w:webHidden/>
          </w:rPr>
        </w:r>
        <w:r w:rsidR="00EA5C25">
          <w:rPr>
            <w:noProof/>
            <w:webHidden/>
          </w:rPr>
          <w:fldChar w:fldCharType="separate"/>
        </w:r>
        <w:r w:rsidR="00EA5C25">
          <w:rPr>
            <w:noProof/>
            <w:webHidden/>
          </w:rPr>
          <w:t>20</w:t>
        </w:r>
        <w:r w:rsidR="00EA5C25">
          <w:rPr>
            <w:noProof/>
            <w:webHidden/>
          </w:rPr>
          <w:fldChar w:fldCharType="end"/>
        </w:r>
      </w:hyperlink>
    </w:p>
    <w:p w14:paraId="2CC2C022" w14:textId="5EA193BE" w:rsidR="00EA5C25" w:rsidRDefault="00A408A0">
      <w:pPr>
        <w:pStyle w:val="TOC2"/>
        <w:rPr>
          <w:rFonts w:asciiTheme="minorHAnsi" w:eastAsiaTheme="minorEastAsia" w:hAnsiTheme="minorHAnsi"/>
          <w:sz w:val="22"/>
          <w:lang w:val="ka-GE" w:eastAsia="ka-GE"/>
        </w:rPr>
      </w:pPr>
      <w:hyperlink w:anchor="_Toc95902557" w:history="1">
        <w:r w:rsidR="00EA5C25" w:rsidRPr="00011B6D">
          <w:rPr>
            <w:rStyle w:val="Hyperlink"/>
            <w:rFonts w:ascii="Sylfaen" w:hAnsi="Sylfaen" w:cs="Sylfaen"/>
            <w:lang w:val="ka-GE"/>
          </w:rPr>
          <w:t>მუხლი 18.</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ბიუჯეტი</w:t>
        </w:r>
        <w:r w:rsidR="00EA5C25">
          <w:rPr>
            <w:webHidden/>
          </w:rPr>
          <w:tab/>
        </w:r>
        <w:r w:rsidR="00EA5C25">
          <w:rPr>
            <w:webHidden/>
          </w:rPr>
          <w:fldChar w:fldCharType="begin"/>
        </w:r>
        <w:r w:rsidR="00EA5C25">
          <w:rPr>
            <w:webHidden/>
          </w:rPr>
          <w:instrText xml:space="preserve"> PAGEREF _Toc95902557 \h </w:instrText>
        </w:r>
        <w:r w:rsidR="00EA5C25">
          <w:rPr>
            <w:webHidden/>
          </w:rPr>
        </w:r>
        <w:r w:rsidR="00EA5C25">
          <w:rPr>
            <w:webHidden/>
          </w:rPr>
          <w:fldChar w:fldCharType="separate"/>
        </w:r>
        <w:r w:rsidR="00EA5C25">
          <w:rPr>
            <w:webHidden/>
          </w:rPr>
          <w:t>20</w:t>
        </w:r>
        <w:r w:rsidR="00EA5C25">
          <w:rPr>
            <w:webHidden/>
          </w:rPr>
          <w:fldChar w:fldCharType="end"/>
        </w:r>
      </w:hyperlink>
    </w:p>
    <w:p w14:paraId="465191F9" w14:textId="1BFB75F3"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58" w:history="1">
        <w:r w:rsidR="00EA5C25" w:rsidRPr="00011B6D">
          <w:rPr>
            <w:rStyle w:val="Hyperlink"/>
            <w:rFonts w:ascii="Sylfaen" w:hAnsi="Sylfaen" w:cs="Sylfaen"/>
            <w:noProof/>
          </w:rPr>
          <w:t>თავი</w:t>
        </w:r>
        <w:r w:rsidR="00EA5C25" w:rsidRPr="00011B6D">
          <w:rPr>
            <w:rStyle w:val="Hyperlink"/>
            <w:noProof/>
          </w:rPr>
          <w:t xml:space="preserve"> VIII</w:t>
        </w:r>
        <w:r w:rsidR="00EA5C25">
          <w:rPr>
            <w:noProof/>
            <w:webHidden/>
          </w:rPr>
          <w:tab/>
        </w:r>
        <w:r w:rsidR="00EA5C25">
          <w:rPr>
            <w:noProof/>
            <w:webHidden/>
          </w:rPr>
          <w:fldChar w:fldCharType="begin"/>
        </w:r>
        <w:r w:rsidR="00EA5C25">
          <w:rPr>
            <w:noProof/>
            <w:webHidden/>
          </w:rPr>
          <w:instrText xml:space="preserve"> PAGEREF _Toc95902558 \h </w:instrText>
        </w:r>
        <w:r w:rsidR="00EA5C25">
          <w:rPr>
            <w:noProof/>
            <w:webHidden/>
          </w:rPr>
        </w:r>
        <w:r w:rsidR="00EA5C25">
          <w:rPr>
            <w:noProof/>
            <w:webHidden/>
          </w:rPr>
          <w:fldChar w:fldCharType="separate"/>
        </w:r>
        <w:r w:rsidR="00EA5C25">
          <w:rPr>
            <w:noProof/>
            <w:webHidden/>
          </w:rPr>
          <w:t>21</w:t>
        </w:r>
        <w:r w:rsidR="00EA5C25">
          <w:rPr>
            <w:noProof/>
            <w:webHidden/>
          </w:rPr>
          <w:fldChar w:fldCharType="end"/>
        </w:r>
      </w:hyperlink>
    </w:p>
    <w:p w14:paraId="4259CB15" w14:textId="2B093885"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59" w:history="1">
        <w:r w:rsidR="00EA5C25" w:rsidRPr="00011B6D">
          <w:rPr>
            <w:rStyle w:val="Hyperlink"/>
            <w:rFonts w:ascii="Sylfaen" w:hAnsi="Sylfaen" w:cs="Sylfaen"/>
            <w:noProof/>
          </w:rPr>
          <w:t>ფაკულტეტის</w:t>
        </w:r>
        <w:r w:rsidR="00EA5C25" w:rsidRPr="00011B6D">
          <w:rPr>
            <w:rStyle w:val="Hyperlink"/>
            <w:noProof/>
          </w:rPr>
          <w:t xml:space="preserve"> </w:t>
        </w:r>
        <w:r w:rsidR="00EA5C25" w:rsidRPr="00011B6D">
          <w:rPr>
            <w:rStyle w:val="Hyperlink"/>
            <w:rFonts w:ascii="Sylfaen" w:hAnsi="Sylfaen" w:cs="Sylfaen"/>
            <w:noProof/>
          </w:rPr>
          <w:t>დებულებაში</w:t>
        </w:r>
        <w:r w:rsidR="00EA5C25" w:rsidRPr="00011B6D">
          <w:rPr>
            <w:rStyle w:val="Hyperlink"/>
            <w:noProof/>
          </w:rPr>
          <w:t xml:space="preserve"> </w:t>
        </w:r>
        <w:r w:rsidR="00EA5C25" w:rsidRPr="00011B6D">
          <w:rPr>
            <w:rStyle w:val="Hyperlink"/>
            <w:rFonts w:ascii="Sylfaen" w:hAnsi="Sylfaen" w:cs="Sylfaen"/>
            <w:noProof/>
          </w:rPr>
          <w:t>ცვლილებებისა</w:t>
        </w:r>
        <w:r w:rsidR="00EA5C25" w:rsidRPr="00011B6D">
          <w:rPr>
            <w:rStyle w:val="Hyperlink"/>
            <w:noProof/>
          </w:rPr>
          <w:t xml:space="preserve"> </w:t>
        </w:r>
        <w:r w:rsidR="00EA5C25" w:rsidRPr="00011B6D">
          <w:rPr>
            <w:rStyle w:val="Hyperlink"/>
            <w:rFonts w:ascii="Sylfaen" w:hAnsi="Sylfaen" w:cs="Sylfaen"/>
            <w:noProof/>
          </w:rPr>
          <w:t>და</w:t>
        </w:r>
        <w:r w:rsidR="00EA5C25" w:rsidRPr="00011B6D">
          <w:rPr>
            <w:rStyle w:val="Hyperlink"/>
            <w:noProof/>
          </w:rPr>
          <w:t xml:space="preserve"> </w:t>
        </w:r>
        <w:r w:rsidR="00EA5C25" w:rsidRPr="00011B6D">
          <w:rPr>
            <w:rStyle w:val="Hyperlink"/>
            <w:rFonts w:ascii="Sylfaen" w:hAnsi="Sylfaen" w:cs="Sylfaen"/>
            <w:noProof/>
          </w:rPr>
          <w:t>დამატებების</w:t>
        </w:r>
        <w:r w:rsidR="00EA5C25" w:rsidRPr="00011B6D">
          <w:rPr>
            <w:rStyle w:val="Hyperlink"/>
            <w:noProof/>
          </w:rPr>
          <w:t xml:space="preserve"> </w:t>
        </w:r>
        <w:r w:rsidR="00EA5C25" w:rsidRPr="00011B6D">
          <w:rPr>
            <w:rStyle w:val="Hyperlink"/>
            <w:rFonts w:ascii="Sylfaen" w:hAnsi="Sylfaen" w:cs="Sylfaen"/>
            <w:noProof/>
          </w:rPr>
          <w:t>შეტანა</w:t>
        </w:r>
        <w:r w:rsidR="00EA5C25">
          <w:rPr>
            <w:noProof/>
            <w:webHidden/>
          </w:rPr>
          <w:tab/>
        </w:r>
        <w:r w:rsidR="00EA5C25">
          <w:rPr>
            <w:noProof/>
            <w:webHidden/>
          </w:rPr>
          <w:fldChar w:fldCharType="begin"/>
        </w:r>
        <w:r w:rsidR="00EA5C25">
          <w:rPr>
            <w:noProof/>
            <w:webHidden/>
          </w:rPr>
          <w:instrText xml:space="preserve"> PAGEREF _Toc95902559 \h </w:instrText>
        </w:r>
        <w:r w:rsidR="00EA5C25">
          <w:rPr>
            <w:noProof/>
            <w:webHidden/>
          </w:rPr>
        </w:r>
        <w:r w:rsidR="00EA5C25">
          <w:rPr>
            <w:noProof/>
            <w:webHidden/>
          </w:rPr>
          <w:fldChar w:fldCharType="separate"/>
        </w:r>
        <w:r w:rsidR="00EA5C25">
          <w:rPr>
            <w:noProof/>
            <w:webHidden/>
          </w:rPr>
          <w:t>21</w:t>
        </w:r>
        <w:r w:rsidR="00EA5C25">
          <w:rPr>
            <w:noProof/>
            <w:webHidden/>
          </w:rPr>
          <w:fldChar w:fldCharType="end"/>
        </w:r>
      </w:hyperlink>
    </w:p>
    <w:p w14:paraId="09D0C55D" w14:textId="128807D6" w:rsidR="00EA5C25" w:rsidRDefault="00A408A0">
      <w:pPr>
        <w:pStyle w:val="TOC2"/>
        <w:rPr>
          <w:rFonts w:asciiTheme="minorHAnsi" w:eastAsiaTheme="minorEastAsia" w:hAnsiTheme="minorHAnsi"/>
          <w:sz w:val="22"/>
          <w:lang w:val="ka-GE" w:eastAsia="ka-GE"/>
        </w:rPr>
      </w:pPr>
      <w:hyperlink w:anchor="_Toc95902560" w:history="1">
        <w:r w:rsidR="00EA5C25" w:rsidRPr="00011B6D">
          <w:rPr>
            <w:rStyle w:val="Hyperlink"/>
            <w:rFonts w:ascii="Sylfaen" w:hAnsi="Sylfaen" w:cs="Sylfaen"/>
            <w:lang w:val="ka-GE"/>
          </w:rPr>
          <w:t>მუხლი 19.</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ფაკულტეტის დებულების მიღების, გაუქმების, მასში ცვლილებისა და დამატების შეტანის წესი</w:t>
        </w:r>
        <w:r w:rsidR="00EA5C25">
          <w:rPr>
            <w:webHidden/>
          </w:rPr>
          <w:tab/>
        </w:r>
        <w:r w:rsidR="00EA5C25">
          <w:rPr>
            <w:webHidden/>
          </w:rPr>
          <w:fldChar w:fldCharType="begin"/>
        </w:r>
        <w:r w:rsidR="00EA5C25">
          <w:rPr>
            <w:webHidden/>
          </w:rPr>
          <w:instrText xml:space="preserve"> PAGEREF _Toc95902560 \h </w:instrText>
        </w:r>
        <w:r w:rsidR="00EA5C25">
          <w:rPr>
            <w:webHidden/>
          </w:rPr>
        </w:r>
        <w:r w:rsidR="00EA5C25">
          <w:rPr>
            <w:webHidden/>
          </w:rPr>
          <w:fldChar w:fldCharType="separate"/>
        </w:r>
        <w:r w:rsidR="00EA5C25">
          <w:rPr>
            <w:webHidden/>
          </w:rPr>
          <w:t>21</w:t>
        </w:r>
        <w:r w:rsidR="00EA5C25">
          <w:rPr>
            <w:webHidden/>
          </w:rPr>
          <w:fldChar w:fldCharType="end"/>
        </w:r>
      </w:hyperlink>
    </w:p>
    <w:p w14:paraId="2930475F" w14:textId="44618546"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61" w:history="1">
        <w:r w:rsidR="00EA5C25" w:rsidRPr="00011B6D">
          <w:rPr>
            <w:rStyle w:val="Hyperlink"/>
            <w:rFonts w:ascii="Sylfaen" w:hAnsi="Sylfaen" w:cs="Sylfaen"/>
            <w:noProof/>
            <w:lang w:val="ka-GE"/>
          </w:rPr>
          <w:t>თავი</w:t>
        </w:r>
        <w:r w:rsidR="00EA5C25" w:rsidRPr="00011B6D">
          <w:rPr>
            <w:rStyle w:val="Hyperlink"/>
            <w:noProof/>
            <w:lang w:val="ka-GE"/>
          </w:rPr>
          <w:t xml:space="preserve"> </w:t>
        </w:r>
        <w:r w:rsidR="00EA5C25" w:rsidRPr="00011B6D">
          <w:rPr>
            <w:rStyle w:val="Hyperlink"/>
            <w:noProof/>
          </w:rPr>
          <w:t>IX</w:t>
        </w:r>
        <w:r w:rsidR="00EA5C25">
          <w:rPr>
            <w:noProof/>
            <w:webHidden/>
          </w:rPr>
          <w:tab/>
        </w:r>
        <w:r w:rsidR="00EA5C25">
          <w:rPr>
            <w:noProof/>
            <w:webHidden/>
          </w:rPr>
          <w:fldChar w:fldCharType="begin"/>
        </w:r>
        <w:r w:rsidR="00EA5C25">
          <w:rPr>
            <w:noProof/>
            <w:webHidden/>
          </w:rPr>
          <w:instrText xml:space="preserve"> PAGEREF _Toc95902561 \h </w:instrText>
        </w:r>
        <w:r w:rsidR="00EA5C25">
          <w:rPr>
            <w:noProof/>
            <w:webHidden/>
          </w:rPr>
        </w:r>
        <w:r w:rsidR="00EA5C25">
          <w:rPr>
            <w:noProof/>
            <w:webHidden/>
          </w:rPr>
          <w:fldChar w:fldCharType="separate"/>
        </w:r>
        <w:r w:rsidR="00EA5C25">
          <w:rPr>
            <w:noProof/>
            <w:webHidden/>
          </w:rPr>
          <w:t>22</w:t>
        </w:r>
        <w:r w:rsidR="00EA5C25">
          <w:rPr>
            <w:noProof/>
            <w:webHidden/>
          </w:rPr>
          <w:fldChar w:fldCharType="end"/>
        </w:r>
      </w:hyperlink>
    </w:p>
    <w:p w14:paraId="3C2EBF09" w14:textId="0ECD5553" w:rsidR="00EA5C25" w:rsidRDefault="00A408A0">
      <w:pPr>
        <w:pStyle w:val="TOC3"/>
        <w:tabs>
          <w:tab w:val="right" w:leader="dot" w:pos="9345"/>
        </w:tabs>
        <w:rPr>
          <w:rFonts w:asciiTheme="minorHAnsi" w:eastAsiaTheme="minorEastAsia" w:hAnsiTheme="minorHAnsi" w:cstheme="minorBidi"/>
          <w:noProof/>
          <w:sz w:val="22"/>
          <w:lang w:val="ka-GE" w:eastAsia="ka-GE"/>
        </w:rPr>
      </w:pPr>
      <w:hyperlink w:anchor="_Toc95902562" w:history="1">
        <w:r w:rsidR="00EA5C25" w:rsidRPr="00011B6D">
          <w:rPr>
            <w:rStyle w:val="Hyperlink"/>
            <w:rFonts w:ascii="Sylfaen" w:hAnsi="Sylfaen" w:cs="Sylfaen"/>
            <w:noProof/>
          </w:rPr>
          <w:t>დასკვნითი</w:t>
        </w:r>
        <w:r w:rsidR="00EA5C25" w:rsidRPr="00011B6D">
          <w:rPr>
            <w:rStyle w:val="Hyperlink"/>
            <w:noProof/>
          </w:rPr>
          <w:t xml:space="preserve"> </w:t>
        </w:r>
        <w:r w:rsidR="00EA5C25" w:rsidRPr="00011B6D">
          <w:rPr>
            <w:rStyle w:val="Hyperlink"/>
            <w:rFonts w:ascii="Sylfaen" w:hAnsi="Sylfaen" w:cs="Sylfaen"/>
            <w:noProof/>
          </w:rPr>
          <w:t>დებულებები</w:t>
        </w:r>
        <w:r w:rsidR="00EA5C25">
          <w:rPr>
            <w:noProof/>
            <w:webHidden/>
          </w:rPr>
          <w:tab/>
        </w:r>
        <w:r w:rsidR="00EA5C25">
          <w:rPr>
            <w:noProof/>
            <w:webHidden/>
          </w:rPr>
          <w:fldChar w:fldCharType="begin"/>
        </w:r>
        <w:r w:rsidR="00EA5C25">
          <w:rPr>
            <w:noProof/>
            <w:webHidden/>
          </w:rPr>
          <w:instrText xml:space="preserve"> PAGEREF _Toc95902562 \h </w:instrText>
        </w:r>
        <w:r w:rsidR="00EA5C25">
          <w:rPr>
            <w:noProof/>
            <w:webHidden/>
          </w:rPr>
        </w:r>
        <w:r w:rsidR="00EA5C25">
          <w:rPr>
            <w:noProof/>
            <w:webHidden/>
          </w:rPr>
          <w:fldChar w:fldCharType="separate"/>
        </w:r>
        <w:r w:rsidR="00EA5C25">
          <w:rPr>
            <w:noProof/>
            <w:webHidden/>
          </w:rPr>
          <w:t>22</w:t>
        </w:r>
        <w:r w:rsidR="00EA5C25">
          <w:rPr>
            <w:noProof/>
            <w:webHidden/>
          </w:rPr>
          <w:fldChar w:fldCharType="end"/>
        </w:r>
      </w:hyperlink>
    </w:p>
    <w:p w14:paraId="68638699" w14:textId="11DE83DB" w:rsidR="00EA5C25" w:rsidRDefault="00A408A0">
      <w:pPr>
        <w:pStyle w:val="TOC2"/>
        <w:rPr>
          <w:rFonts w:asciiTheme="minorHAnsi" w:eastAsiaTheme="minorEastAsia" w:hAnsiTheme="minorHAnsi"/>
          <w:sz w:val="22"/>
          <w:lang w:val="ka-GE" w:eastAsia="ka-GE"/>
        </w:rPr>
      </w:pPr>
      <w:hyperlink w:anchor="_Toc95902563" w:history="1">
        <w:r w:rsidR="00EA5C25" w:rsidRPr="00011B6D">
          <w:rPr>
            <w:rStyle w:val="Hyperlink"/>
            <w:rFonts w:ascii="Sylfaen" w:hAnsi="Sylfaen" w:cs="Sylfaen"/>
            <w:lang w:val="ka-GE"/>
          </w:rPr>
          <w:t>მუხლი 20.</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დებულების მიღება და ამოქმედება</w:t>
        </w:r>
        <w:r w:rsidR="00EA5C25">
          <w:rPr>
            <w:webHidden/>
          </w:rPr>
          <w:tab/>
        </w:r>
        <w:r w:rsidR="00EA5C25">
          <w:rPr>
            <w:webHidden/>
          </w:rPr>
          <w:fldChar w:fldCharType="begin"/>
        </w:r>
        <w:r w:rsidR="00EA5C25">
          <w:rPr>
            <w:webHidden/>
          </w:rPr>
          <w:instrText xml:space="preserve"> PAGEREF _Toc95902563 \h </w:instrText>
        </w:r>
        <w:r w:rsidR="00EA5C25">
          <w:rPr>
            <w:webHidden/>
          </w:rPr>
        </w:r>
        <w:r w:rsidR="00EA5C25">
          <w:rPr>
            <w:webHidden/>
          </w:rPr>
          <w:fldChar w:fldCharType="separate"/>
        </w:r>
        <w:r w:rsidR="00EA5C25">
          <w:rPr>
            <w:webHidden/>
          </w:rPr>
          <w:t>22</w:t>
        </w:r>
        <w:r w:rsidR="00EA5C25">
          <w:rPr>
            <w:webHidden/>
          </w:rPr>
          <w:fldChar w:fldCharType="end"/>
        </w:r>
      </w:hyperlink>
    </w:p>
    <w:p w14:paraId="004BAB09" w14:textId="76AF289D" w:rsidR="005840D4" w:rsidRPr="00833C26" w:rsidRDefault="005840D4" w:rsidP="00B76C58">
      <w:pPr>
        <w:spacing w:before="120" w:after="120"/>
        <w:jc w:val="both"/>
        <w:rPr>
          <w:lang w:val="en-GB"/>
        </w:rPr>
      </w:pPr>
      <w:r w:rsidRPr="00833C26">
        <w:rPr>
          <w:lang w:val="en-GB"/>
        </w:rPr>
        <w:fldChar w:fldCharType="end"/>
      </w:r>
    </w:p>
    <w:p w14:paraId="4AED9C6E" w14:textId="77777777" w:rsidR="00510E51" w:rsidRPr="00833C26" w:rsidRDefault="00510E51" w:rsidP="00B76C58">
      <w:pPr>
        <w:jc w:val="both"/>
        <w:rPr>
          <w:b/>
          <w:lang w:val="en-GB"/>
        </w:rPr>
        <w:sectPr w:rsidR="00510E51" w:rsidRPr="00833C26" w:rsidSect="00510E51">
          <w:headerReference w:type="default" r:id="rId12"/>
          <w:footerReference w:type="default" r:id="rId13"/>
          <w:pgSz w:w="11907" w:h="16839" w:code="9"/>
          <w:pgMar w:top="1985" w:right="851" w:bottom="1134" w:left="1701" w:header="709" w:footer="709" w:gutter="0"/>
          <w:cols w:space="708"/>
          <w:docGrid w:linePitch="360"/>
        </w:sectPr>
      </w:pPr>
    </w:p>
    <w:p w14:paraId="433C4FB7" w14:textId="182A641E" w:rsidR="005840D4" w:rsidRPr="00833C26" w:rsidRDefault="00D87AEF" w:rsidP="00B76C58">
      <w:pPr>
        <w:spacing w:before="120" w:after="120"/>
        <w:jc w:val="both"/>
        <w:outlineLvl w:val="0"/>
        <w:rPr>
          <w:b/>
          <w:lang w:val="ka-GE"/>
        </w:rPr>
      </w:pPr>
      <w:bookmarkStart w:id="1" w:name="_Toc95902524"/>
      <w:r w:rsidRPr="00833C26">
        <w:rPr>
          <w:rFonts w:ascii="Sylfaen" w:hAnsi="Sylfaen" w:cs="Sylfaen"/>
          <w:b/>
          <w:lang w:val="ka-GE"/>
        </w:rPr>
        <w:lastRenderedPageBreak/>
        <w:t>შეტანილი</w:t>
      </w:r>
      <w:r w:rsidRPr="00833C26">
        <w:rPr>
          <w:b/>
          <w:lang w:val="ka-GE"/>
        </w:rPr>
        <w:t xml:space="preserve"> </w:t>
      </w:r>
      <w:r w:rsidRPr="00833C26">
        <w:rPr>
          <w:rFonts w:ascii="Sylfaen" w:hAnsi="Sylfaen" w:cs="Sylfaen"/>
          <w:b/>
          <w:lang w:val="ka-GE"/>
        </w:rPr>
        <w:t>ცვლილებები</w:t>
      </w:r>
      <w:r w:rsidRPr="00833C26">
        <w:rPr>
          <w:b/>
          <w:lang w:val="ka-GE"/>
        </w:rPr>
        <w:t>:</w:t>
      </w:r>
      <w:bookmarkEnd w:id="1"/>
    </w:p>
    <w:tbl>
      <w:tblPr>
        <w:tblStyle w:val="TableGrid"/>
        <w:tblW w:w="0" w:type="auto"/>
        <w:tblLayout w:type="fixed"/>
        <w:tblLook w:val="04A0" w:firstRow="1" w:lastRow="0" w:firstColumn="1" w:lastColumn="0" w:noHBand="0" w:noVBand="1"/>
      </w:tblPr>
      <w:tblGrid>
        <w:gridCol w:w="704"/>
        <w:gridCol w:w="5528"/>
        <w:gridCol w:w="1418"/>
        <w:gridCol w:w="1694"/>
      </w:tblGrid>
      <w:tr w:rsidR="00BD5809" w:rsidRPr="00833C26" w14:paraId="2E46A9D6" w14:textId="77777777" w:rsidTr="007B3178">
        <w:trPr>
          <w:trHeight w:val="340"/>
        </w:trPr>
        <w:tc>
          <w:tcPr>
            <w:tcW w:w="704" w:type="dxa"/>
            <w:vAlign w:val="center"/>
          </w:tcPr>
          <w:p w14:paraId="7BB1E4D7" w14:textId="77777777" w:rsidR="00BD5809" w:rsidRPr="00833C26" w:rsidRDefault="00BD5809" w:rsidP="00B76C58">
            <w:pPr>
              <w:jc w:val="both"/>
              <w:rPr>
                <w:b/>
              </w:rPr>
            </w:pPr>
            <w:r w:rsidRPr="00833C26">
              <w:rPr>
                <w:b/>
              </w:rPr>
              <w:t>#</w:t>
            </w:r>
          </w:p>
        </w:tc>
        <w:tc>
          <w:tcPr>
            <w:tcW w:w="5528" w:type="dxa"/>
            <w:vAlign w:val="center"/>
          </w:tcPr>
          <w:p w14:paraId="72A4FA2C" w14:textId="39596B76" w:rsidR="00BD5809" w:rsidRPr="00833C26" w:rsidRDefault="00BD5809" w:rsidP="00B76C58">
            <w:pPr>
              <w:jc w:val="both"/>
              <w:rPr>
                <w:b/>
                <w:lang w:val="ka-GE"/>
              </w:rPr>
            </w:pPr>
            <w:r w:rsidRPr="00833C26">
              <w:rPr>
                <w:b/>
              </w:rPr>
              <w:t xml:space="preserve"> </w:t>
            </w:r>
            <w:r w:rsidRPr="00833C26">
              <w:rPr>
                <w:rFonts w:ascii="Sylfaen" w:hAnsi="Sylfaen" w:cs="Sylfaen"/>
                <w:b/>
              </w:rPr>
              <w:t>გადაწყვეტილების</w:t>
            </w:r>
            <w:r w:rsidRPr="00833C26">
              <w:rPr>
                <w:b/>
              </w:rPr>
              <w:t xml:space="preserve"> </w:t>
            </w:r>
            <w:r w:rsidRPr="00833C26">
              <w:rPr>
                <w:rFonts w:ascii="Sylfaen" w:hAnsi="Sylfaen" w:cs="Sylfaen"/>
                <w:b/>
              </w:rPr>
              <w:t>მიმღები</w:t>
            </w:r>
            <w:r w:rsidRPr="00833C26">
              <w:rPr>
                <w:b/>
              </w:rPr>
              <w:t xml:space="preserve"> </w:t>
            </w:r>
            <w:r w:rsidRPr="00833C26">
              <w:rPr>
                <w:rFonts w:ascii="Sylfaen" w:hAnsi="Sylfaen" w:cs="Sylfaen"/>
                <w:b/>
              </w:rPr>
              <w:t>ორგანო</w:t>
            </w:r>
          </w:p>
        </w:tc>
        <w:tc>
          <w:tcPr>
            <w:tcW w:w="1418" w:type="dxa"/>
            <w:vAlign w:val="center"/>
          </w:tcPr>
          <w:p w14:paraId="3E1E63BE" w14:textId="2AFD0953" w:rsidR="00BD5809" w:rsidRPr="00833C26" w:rsidRDefault="00BD5809" w:rsidP="00B76C58">
            <w:pPr>
              <w:jc w:val="both"/>
              <w:rPr>
                <w:b/>
              </w:rPr>
            </w:pPr>
            <w:r w:rsidRPr="00833C26">
              <w:rPr>
                <w:b/>
              </w:rPr>
              <w:t>№</w:t>
            </w:r>
          </w:p>
        </w:tc>
        <w:tc>
          <w:tcPr>
            <w:tcW w:w="1694" w:type="dxa"/>
            <w:vAlign w:val="center"/>
          </w:tcPr>
          <w:p w14:paraId="2EE5504F" w14:textId="26ADFA7E" w:rsidR="00BD5809" w:rsidRPr="00833C26" w:rsidRDefault="00BD5809" w:rsidP="00B76C58">
            <w:pPr>
              <w:jc w:val="both"/>
              <w:rPr>
                <w:b/>
                <w:lang w:val="ka-GE"/>
              </w:rPr>
            </w:pPr>
            <w:r w:rsidRPr="00833C26">
              <w:rPr>
                <w:rFonts w:ascii="Sylfaen" w:hAnsi="Sylfaen" w:cs="Sylfaen"/>
                <w:b/>
                <w:lang w:val="ka-GE"/>
              </w:rPr>
              <w:t>თარიღი</w:t>
            </w:r>
          </w:p>
        </w:tc>
      </w:tr>
      <w:tr w:rsidR="00BD5809" w:rsidRPr="00833C26" w14:paraId="61045C1C" w14:textId="77777777" w:rsidTr="007B3178">
        <w:trPr>
          <w:trHeight w:val="340"/>
        </w:trPr>
        <w:tc>
          <w:tcPr>
            <w:tcW w:w="704" w:type="dxa"/>
            <w:vAlign w:val="center"/>
          </w:tcPr>
          <w:p w14:paraId="67EE46FD" w14:textId="77777777" w:rsidR="00BD5809" w:rsidRPr="00833C26" w:rsidRDefault="00BD5809" w:rsidP="00B76C58">
            <w:pPr>
              <w:pStyle w:val="ListParagraph"/>
              <w:numPr>
                <w:ilvl w:val="0"/>
                <w:numId w:val="17"/>
              </w:numPr>
              <w:autoSpaceDE w:val="0"/>
              <w:autoSpaceDN w:val="0"/>
              <w:spacing w:after="0" w:line="240" w:lineRule="auto"/>
              <w:ind w:left="0" w:firstLine="0"/>
              <w:jc w:val="both"/>
              <w:rPr>
                <w:rFonts w:ascii="Times New Roman" w:hAnsi="Times New Roman" w:cs="Times New Roman"/>
                <w:sz w:val="24"/>
              </w:rPr>
            </w:pPr>
          </w:p>
        </w:tc>
        <w:tc>
          <w:tcPr>
            <w:tcW w:w="5528" w:type="dxa"/>
            <w:vAlign w:val="center"/>
          </w:tcPr>
          <w:p w14:paraId="3B26465B" w14:textId="0E13CFAB" w:rsidR="00BD5809" w:rsidRPr="00833C26" w:rsidRDefault="00BD5809" w:rsidP="00B76C58">
            <w:pPr>
              <w:jc w:val="both"/>
            </w:pPr>
          </w:p>
        </w:tc>
        <w:tc>
          <w:tcPr>
            <w:tcW w:w="1418" w:type="dxa"/>
            <w:vAlign w:val="center"/>
          </w:tcPr>
          <w:p w14:paraId="4665E0DB" w14:textId="291286C0" w:rsidR="00BD5809" w:rsidRPr="00833C26" w:rsidRDefault="00BD5809" w:rsidP="00B76C58">
            <w:pPr>
              <w:jc w:val="both"/>
              <w:rPr>
                <w:lang w:val="ka-GE"/>
              </w:rPr>
            </w:pPr>
          </w:p>
        </w:tc>
        <w:tc>
          <w:tcPr>
            <w:tcW w:w="1694" w:type="dxa"/>
            <w:vAlign w:val="center"/>
          </w:tcPr>
          <w:p w14:paraId="4D701C8E" w14:textId="46C82CFF" w:rsidR="00BD5809" w:rsidRPr="00833C26" w:rsidRDefault="00BD5809" w:rsidP="00B76C58">
            <w:pPr>
              <w:jc w:val="both"/>
              <w:rPr>
                <w:lang w:val="ka-GE"/>
              </w:rPr>
            </w:pPr>
          </w:p>
        </w:tc>
      </w:tr>
    </w:tbl>
    <w:p w14:paraId="35B3AA27" w14:textId="77777777" w:rsidR="00BD5809" w:rsidRPr="00833C26" w:rsidRDefault="00BD5809" w:rsidP="00B76C58">
      <w:pPr>
        <w:spacing w:before="120" w:after="120"/>
        <w:jc w:val="both"/>
        <w:outlineLvl w:val="0"/>
        <w:rPr>
          <w:b/>
          <w:lang w:val="ka-GE"/>
        </w:rPr>
      </w:pPr>
    </w:p>
    <w:p w14:paraId="3701D6FC" w14:textId="1B89345B" w:rsidR="005840D4" w:rsidRPr="00833C26" w:rsidRDefault="00D87AEF" w:rsidP="00B76C58">
      <w:pPr>
        <w:jc w:val="both"/>
        <w:rPr>
          <w:i/>
          <w:color w:val="0000FF" w:themeColor="hyperlink"/>
          <w:sz w:val="18"/>
          <w:szCs w:val="18"/>
          <w:u w:val="single"/>
          <w:lang w:val="en-GB"/>
        </w:rPr>
      </w:pPr>
      <w:r w:rsidRPr="00833C26">
        <w:rPr>
          <w:rFonts w:ascii="Sylfaen" w:hAnsi="Sylfaen" w:cs="Sylfaen"/>
          <w:b/>
          <w:u w:val="single"/>
          <w:lang w:val="ka-GE"/>
        </w:rPr>
        <w:t>თავდაპირველი</w:t>
      </w:r>
      <w:r w:rsidRPr="00833C26">
        <w:rPr>
          <w:b/>
          <w:u w:val="single"/>
          <w:lang w:val="ka-GE"/>
        </w:rPr>
        <w:t xml:space="preserve"> </w:t>
      </w:r>
      <w:r w:rsidRPr="00833C26">
        <w:rPr>
          <w:rFonts w:ascii="Sylfaen" w:hAnsi="Sylfaen" w:cs="Sylfaen"/>
          <w:b/>
          <w:u w:val="single"/>
          <w:lang w:val="ka-GE"/>
        </w:rPr>
        <w:t>ვერსია</w:t>
      </w:r>
      <w:r w:rsidR="005840D4" w:rsidRPr="00833C26">
        <w:rPr>
          <w:i/>
          <w:color w:val="00B0F0"/>
          <w:sz w:val="18"/>
          <w:szCs w:val="18"/>
          <w:u w:val="single"/>
          <w:lang w:val="en-GB"/>
        </w:rPr>
        <w:t>:</w:t>
      </w:r>
      <w:r w:rsidR="0011294B">
        <w:rPr>
          <w:rFonts w:asciiTheme="minorHAnsi" w:hAnsiTheme="minorHAnsi"/>
          <w:i/>
          <w:color w:val="00B0F0"/>
          <w:sz w:val="18"/>
          <w:szCs w:val="18"/>
          <w:u w:val="single"/>
          <w:lang w:val="ka-GE"/>
        </w:rPr>
        <w:t>31.01.2022</w:t>
      </w:r>
      <w:hyperlink r:id="rId14" w:history="1"/>
    </w:p>
    <w:p w14:paraId="5CA154CA" w14:textId="77777777" w:rsidR="005840D4" w:rsidRPr="00833C26" w:rsidRDefault="005840D4" w:rsidP="00B76C58">
      <w:pPr>
        <w:jc w:val="both"/>
        <w:rPr>
          <w:lang w:val="en-GB"/>
        </w:rPr>
      </w:pPr>
      <w:r w:rsidRPr="00833C26">
        <w:rPr>
          <w:lang w:val="en-GB"/>
        </w:rPr>
        <w:br w:type="page"/>
      </w:r>
    </w:p>
    <w:tbl>
      <w:tblPr>
        <w:tblStyle w:val="TableGrid"/>
        <w:tblW w:w="9355" w:type="dxa"/>
        <w:jc w:val="center"/>
        <w:tblLayout w:type="fixed"/>
        <w:tblLook w:val="01E0" w:firstRow="1" w:lastRow="1" w:firstColumn="1" w:lastColumn="1" w:noHBand="0" w:noVBand="0"/>
      </w:tblPr>
      <w:tblGrid>
        <w:gridCol w:w="625"/>
        <w:gridCol w:w="1350"/>
        <w:gridCol w:w="1260"/>
        <w:gridCol w:w="6120"/>
      </w:tblGrid>
      <w:tr w:rsidR="005840D4" w:rsidRPr="00833C26" w14:paraId="66A5FE39" w14:textId="77777777" w:rsidTr="00D87AEF">
        <w:trPr>
          <w:jc w:val="center"/>
        </w:trPr>
        <w:tc>
          <w:tcPr>
            <w:tcW w:w="9355" w:type="dxa"/>
            <w:gridSpan w:val="4"/>
            <w:shd w:val="clear" w:color="auto" w:fill="auto"/>
            <w:vAlign w:val="center"/>
          </w:tcPr>
          <w:p w14:paraId="343EC205" w14:textId="5C67E0DD" w:rsidR="005840D4" w:rsidRPr="00833C26" w:rsidRDefault="00D87AEF" w:rsidP="00B76C58">
            <w:pPr>
              <w:tabs>
                <w:tab w:val="left" w:pos="720"/>
                <w:tab w:val="left" w:pos="1260"/>
              </w:tabs>
              <w:spacing w:before="40" w:after="40"/>
              <w:jc w:val="both"/>
              <w:outlineLvl w:val="0"/>
              <w:rPr>
                <w:b/>
                <w:lang w:val="ka-GE"/>
              </w:rPr>
            </w:pPr>
            <w:bookmarkStart w:id="2" w:name="_Toc95902525"/>
            <w:r w:rsidRPr="00833C26">
              <w:rPr>
                <w:rFonts w:ascii="Sylfaen" w:hAnsi="Sylfaen" w:cs="Sylfaen"/>
                <w:b/>
                <w:lang w:val="ka-GE"/>
              </w:rPr>
              <w:lastRenderedPageBreak/>
              <w:t>ცვლილებების</w:t>
            </w:r>
            <w:r w:rsidRPr="00833C26">
              <w:rPr>
                <w:b/>
                <w:lang w:val="ka-GE"/>
              </w:rPr>
              <w:t xml:space="preserve"> </w:t>
            </w:r>
            <w:r w:rsidRPr="00833C26">
              <w:rPr>
                <w:rFonts w:ascii="Sylfaen" w:hAnsi="Sylfaen" w:cs="Sylfaen"/>
                <w:b/>
                <w:lang w:val="ka-GE"/>
              </w:rPr>
              <w:t>ნუსხა</w:t>
            </w:r>
            <w:bookmarkEnd w:id="2"/>
          </w:p>
        </w:tc>
      </w:tr>
      <w:tr w:rsidR="005840D4" w:rsidRPr="00833C26" w14:paraId="7D7CC85E" w14:textId="77777777" w:rsidTr="00D87AEF">
        <w:trPr>
          <w:jc w:val="center"/>
        </w:trPr>
        <w:tc>
          <w:tcPr>
            <w:tcW w:w="625" w:type="dxa"/>
            <w:shd w:val="clear" w:color="auto" w:fill="auto"/>
          </w:tcPr>
          <w:p w14:paraId="0916CAB2" w14:textId="77777777" w:rsidR="005840D4" w:rsidRPr="00833C26" w:rsidRDefault="005840D4" w:rsidP="00B76C58">
            <w:pPr>
              <w:tabs>
                <w:tab w:val="left" w:pos="720"/>
                <w:tab w:val="left" w:pos="1260"/>
              </w:tabs>
              <w:spacing w:before="40" w:after="40"/>
              <w:ind w:left="-23"/>
              <w:jc w:val="both"/>
              <w:rPr>
                <w:b/>
                <w:lang w:val="en-GB"/>
              </w:rPr>
            </w:pPr>
            <w:r w:rsidRPr="00833C26">
              <w:rPr>
                <w:b/>
                <w:lang w:val="en-GB"/>
              </w:rPr>
              <w:t>#</w:t>
            </w:r>
          </w:p>
        </w:tc>
        <w:tc>
          <w:tcPr>
            <w:tcW w:w="1350" w:type="dxa"/>
          </w:tcPr>
          <w:p w14:paraId="4A6AB70D" w14:textId="178F5B71" w:rsidR="005840D4" w:rsidRPr="00833C26" w:rsidRDefault="00D87AEF" w:rsidP="00B76C58">
            <w:pPr>
              <w:tabs>
                <w:tab w:val="left" w:pos="720"/>
                <w:tab w:val="left" w:pos="1260"/>
              </w:tabs>
              <w:spacing w:before="40" w:after="40"/>
              <w:ind w:left="180"/>
              <w:jc w:val="both"/>
              <w:rPr>
                <w:b/>
                <w:lang w:val="ka-GE"/>
              </w:rPr>
            </w:pPr>
            <w:r w:rsidRPr="00833C26">
              <w:rPr>
                <w:rFonts w:ascii="Sylfaen" w:hAnsi="Sylfaen" w:cs="Sylfaen"/>
                <w:b/>
                <w:lang w:val="ka-GE"/>
              </w:rPr>
              <w:t>თარიღი</w:t>
            </w:r>
          </w:p>
        </w:tc>
        <w:tc>
          <w:tcPr>
            <w:tcW w:w="1260" w:type="dxa"/>
            <w:vAlign w:val="center"/>
          </w:tcPr>
          <w:p w14:paraId="7AFD43E3" w14:textId="19ADABAD" w:rsidR="005840D4" w:rsidRPr="00833C26" w:rsidRDefault="00D87AEF" w:rsidP="00B76C58">
            <w:pPr>
              <w:tabs>
                <w:tab w:val="left" w:pos="720"/>
                <w:tab w:val="left" w:pos="1260"/>
              </w:tabs>
              <w:spacing w:before="40" w:after="40"/>
              <w:ind w:left="180"/>
              <w:jc w:val="both"/>
              <w:rPr>
                <w:b/>
                <w:lang w:val="ka-GE"/>
              </w:rPr>
            </w:pPr>
            <w:r w:rsidRPr="00833C26">
              <w:rPr>
                <w:rFonts w:ascii="Sylfaen" w:hAnsi="Sylfaen" w:cs="Sylfaen"/>
                <w:b/>
                <w:lang w:val="ka-GE"/>
              </w:rPr>
              <w:t>მუხლი</w:t>
            </w:r>
          </w:p>
        </w:tc>
        <w:tc>
          <w:tcPr>
            <w:tcW w:w="6120" w:type="dxa"/>
          </w:tcPr>
          <w:p w14:paraId="61225752" w14:textId="768F64EA" w:rsidR="005840D4" w:rsidRPr="00833C26" w:rsidRDefault="00D87AEF" w:rsidP="00B76C58">
            <w:pPr>
              <w:spacing w:before="40" w:after="40"/>
              <w:ind w:left="180"/>
              <w:jc w:val="both"/>
              <w:rPr>
                <w:b/>
                <w:lang w:val="ka-GE"/>
              </w:rPr>
            </w:pPr>
            <w:r w:rsidRPr="00833C26">
              <w:rPr>
                <w:rFonts w:ascii="Sylfaen" w:hAnsi="Sylfaen" w:cs="Sylfaen"/>
                <w:b/>
                <w:lang w:val="ka-GE"/>
              </w:rPr>
              <w:t>შენიშვნა</w:t>
            </w:r>
          </w:p>
        </w:tc>
      </w:tr>
      <w:tr w:rsidR="005840D4" w:rsidRPr="00833C26" w14:paraId="5C32A5E4" w14:textId="77777777" w:rsidTr="00D87AEF">
        <w:trPr>
          <w:jc w:val="center"/>
        </w:trPr>
        <w:tc>
          <w:tcPr>
            <w:tcW w:w="625" w:type="dxa"/>
            <w:vAlign w:val="center"/>
          </w:tcPr>
          <w:p w14:paraId="371FA759" w14:textId="73850ACA" w:rsidR="005840D4" w:rsidRPr="00486D5F" w:rsidRDefault="00486D5F" w:rsidP="00B76C58">
            <w:pPr>
              <w:tabs>
                <w:tab w:val="left" w:pos="720"/>
                <w:tab w:val="left" w:pos="1260"/>
              </w:tabs>
              <w:spacing w:beforeLines="20" w:before="48" w:afterLines="40" w:after="96"/>
              <w:jc w:val="both"/>
              <w:rPr>
                <w:rFonts w:asciiTheme="minorHAnsi" w:hAnsiTheme="minorHAnsi"/>
                <w:sz w:val="20"/>
                <w:szCs w:val="20"/>
                <w:lang w:val="ka-GE"/>
              </w:rPr>
            </w:pPr>
            <w:r>
              <w:rPr>
                <w:rFonts w:asciiTheme="minorHAnsi" w:hAnsiTheme="minorHAnsi"/>
                <w:sz w:val="20"/>
                <w:szCs w:val="20"/>
                <w:lang w:val="ka-GE"/>
              </w:rPr>
              <w:t>01</w:t>
            </w:r>
          </w:p>
        </w:tc>
        <w:tc>
          <w:tcPr>
            <w:tcW w:w="1350" w:type="dxa"/>
            <w:vAlign w:val="center"/>
          </w:tcPr>
          <w:p w14:paraId="5463DC12" w14:textId="0692B629" w:rsidR="005840D4" w:rsidRPr="00833C26" w:rsidRDefault="005840D4" w:rsidP="00B76C58">
            <w:pPr>
              <w:tabs>
                <w:tab w:val="left" w:pos="720"/>
                <w:tab w:val="left" w:pos="1260"/>
              </w:tabs>
              <w:spacing w:beforeLines="20" w:before="48" w:afterLines="40" w:after="96"/>
              <w:ind w:left="180"/>
              <w:jc w:val="both"/>
              <w:rPr>
                <w:sz w:val="20"/>
                <w:szCs w:val="20"/>
                <w:lang w:val="ka-GE"/>
              </w:rPr>
            </w:pPr>
          </w:p>
        </w:tc>
        <w:tc>
          <w:tcPr>
            <w:tcW w:w="1260" w:type="dxa"/>
            <w:vAlign w:val="center"/>
          </w:tcPr>
          <w:p w14:paraId="15FE771B" w14:textId="135D8A63" w:rsidR="005840D4" w:rsidRPr="00486D5F" w:rsidRDefault="005840D4" w:rsidP="00B76C58">
            <w:pPr>
              <w:tabs>
                <w:tab w:val="left" w:pos="720"/>
                <w:tab w:val="left" w:pos="1260"/>
              </w:tabs>
              <w:spacing w:beforeLines="20" w:before="48" w:afterLines="40" w:after="96"/>
              <w:ind w:left="39"/>
              <w:jc w:val="both"/>
              <w:rPr>
                <w:rFonts w:asciiTheme="minorHAnsi" w:hAnsiTheme="minorHAnsi"/>
                <w:sz w:val="20"/>
                <w:szCs w:val="20"/>
                <w:lang w:val="ka-GE"/>
              </w:rPr>
            </w:pPr>
          </w:p>
        </w:tc>
        <w:tc>
          <w:tcPr>
            <w:tcW w:w="6120" w:type="dxa"/>
            <w:vAlign w:val="center"/>
          </w:tcPr>
          <w:p w14:paraId="5E2C151B" w14:textId="26151F46" w:rsidR="005840D4" w:rsidRPr="00833C26" w:rsidRDefault="005840D4" w:rsidP="00B76C58">
            <w:pPr>
              <w:tabs>
                <w:tab w:val="left" w:pos="720"/>
                <w:tab w:val="left" w:pos="1260"/>
              </w:tabs>
              <w:spacing w:beforeLines="20" w:before="48" w:afterLines="40" w:after="96"/>
              <w:ind w:left="144"/>
              <w:jc w:val="both"/>
              <w:rPr>
                <w:sz w:val="20"/>
                <w:szCs w:val="20"/>
                <w:lang w:val="en-GB"/>
              </w:rPr>
            </w:pPr>
          </w:p>
        </w:tc>
      </w:tr>
    </w:tbl>
    <w:p w14:paraId="1E130A0D" w14:textId="77777777" w:rsidR="005840D4" w:rsidRPr="00833C26" w:rsidRDefault="005840D4" w:rsidP="00B76C58">
      <w:pPr>
        <w:jc w:val="both"/>
        <w:rPr>
          <w:lang w:val="en-GB"/>
        </w:rPr>
      </w:pPr>
    </w:p>
    <w:p w14:paraId="49F63423" w14:textId="77777777" w:rsidR="00EE2A6A" w:rsidRPr="00833C26" w:rsidRDefault="00EE2A6A" w:rsidP="00B76C58">
      <w:pPr>
        <w:jc w:val="both"/>
        <w:rPr>
          <w:lang w:val="en-GB"/>
        </w:rPr>
      </w:pPr>
    </w:p>
    <w:p w14:paraId="51C4BB29" w14:textId="77777777" w:rsidR="00EE2A6A" w:rsidRPr="00833C26" w:rsidRDefault="00EE2A6A" w:rsidP="00B76C58">
      <w:pPr>
        <w:jc w:val="both"/>
        <w:rPr>
          <w:lang w:val="en-GB"/>
        </w:rPr>
      </w:pPr>
    </w:p>
    <w:p w14:paraId="31FCD594" w14:textId="77777777" w:rsidR="00EE2A6A" w:rsidRPr="00833C26" w:rsidRDefault="00EE2A6A" w:rsidP="00B76C58">
      <w:pPr>
        <w:jc w:val="both"/>
        <w:rPr>
          <w:lang w:val="en-GB"/>
        </w:rPr>
      </w:pPr>
    </w:p>
    <w:p w14:paraId="5DEAD007" w14:textId="77777777" w:rsidR="00EE2A6A" w:rsidRPr="00833C26" w:rsidRDefault="00EE2A6A" w:rsidP="00B76C58">
      <w:pPr>
        <w:jc w:val="both"/>
        <w:rPr>
          <w:lang w:val="en-GB"/>
        </w:rPr>
      </w:pPr>
    </w:p>
    <w:p w14:paraId="7D03421F" w14:textId="77777777" w:rsidR="00EE2A6A" w:rsidRPr="00833C26" w:rsidRDefault="00EE2A6A" w:rsidP="00B76C58">
      <w:pPr>
        <w:jc w:val="both"/>
        <w:rPr>
          <w:lang w:val="en-GB"/>
        </w:rPr>
      </w:pPr>
    </w:p>
    <w:p w14:paraId="4A4FA93A" w14:textId="77777777" w:rsidR="00EE2A6A" w:rsidRPr="00833C26" w:rsidRDefault="00EE2A6A" w:rsidP="00B76C58">
      <w:pPr>
        <w:jc w:val="both"/>
        <w:rPr>
          <w:lang w:val="en-GB"/>
        </w:rPr>
      </w:pPr>
    </w:p>
    <w:p w14:paraId="64489D25" w14:textId="77777777" w:rsidR="00EE2A6A" w:rsidRPr="00833C26" w:rsidRDefault="00EE2A6A" w:rsidP="00B76C58">
      <w:pPr>
        <w:jc w:val="both"/>
        <w:rPr>
          <w:lang w:val="en-GB"/>
        </w:rPr>
      </w:pPr>
    </w:p>
    <w:p w14:paraId="1088A6BE" w14:textId="77777777" w:rsidR="00EE2A6A" w:rsidRPr="00833C26" w:rsidRDefault="00EE2A6A" w:rsidP="00B76C58">
      <w:pPr>
        <w:jc w:val="both"/>
        <w:rPr>
          <w:lang w:val="en-GB"/>
        </w:rPr>
      </w:pPr>
    </w:p>
    <w:p w14:paraId="35D6BFBE" w14:textId="77777777" w:rsidR="00EE2A6A" w:rsidRPr="00833C26" w:rsidRDefault="00EE2A6A" w:rsidP="00B76C58">
      <w:pPr>
        <w:jc w:val="both"/>
        <w:rPr>
          <w:lang w:val="en-GB"/>
        </w:rPr>
      </w:pPr>
    </w:p>
    <w:p w14:paraId="4E273670" w14:textId="77777777" w:rsidR="00EE2A6A" w:rsidRPr="00833C26" w:rsidRDefault="00EE2A6A" w:rsidP="00B76C58">
      <w:pPr>
        <w:jc w:val="both"/>
        <w:rPr>
          <w:lang w:val="en-GB"/>
        </w:rPr>
      </w:pPr>
    </w:p>
    <w:p w14:paraId="2188C5ED" w14:textId="77777777" w:rsidR="00EE2A6A" w:rsidRPr="00833C26" w:rsidRDefault="00EE2A6A" w:rsidP="00B76C58">
      <w:pPr>
        <w:jc w:val="both"/>
        <w:rPr>
          <w:lang w:val="en-GB"/>
        </w:rPr>
      </w:pPr>
    </w:p>
    <w:p w14:paraId="4D7EA428" w14:textId="77777777" w:rsidR="00EE2A6A" w:rsidRPr="00833C26" w:rsidRDefault="00EE2A6A" w:rsidP="00B76C58">
      <w:pPr>
        <w:jc w:val="both"/>
        <w:rPr>
          <w:lang w:val="en-GB"/>
        </w:rPr>
      </w:pPr>
    </w:p>
    <w:p w14:paraId="2F06752C" w14:textId="77777777" w:rsidR="00EE2A6A" w:rsidRPr="00833C26" w:rsidRDefault="00EE2A6A" w:rsidP="00B76C58">
      <w:pPr>
        <w:jc w:val="both"/>
        <w:rPr>
          <w:lang w:val="en-GB"/>
        </w:rPr>
      </w:pPr>
    </w:p>
    <w:p w14:paraId="17C40B93" w14:textId="77777777" w:rsidR="00EE2A6A" w:rsidRPr="00833C26" w:rsidRDefault="00EE2A6A" w:rsidP="00B76C58">
      <w:pPr>
        <w:jc w:val="both"/>
        <w:rPr>
          <w:lang w:val="en-GB"/>
        </w:rPr>
      </w:pPr>
    </w:p>
    <w:p w14:paraId="76376691" w14:textId="77777777" w:rsidR="00EE2A6A" w:rsidRPr="00833C26" w:rsidRDefault="00EE2A6A" w:rsidP="00B76C58">
      <w:pPr>
        <w:jc w:val="both"/>
        <w:rPr>
          <w:lang w:val="en-GB"/>
        </w:rPr>
      </w:pPr>
    </w:p>
    <w:p w14:paraId="5155074B" w14:textId="77777777" w:rsidR="00EE2A6A" w:rsidRPr="00833C26" w:rsidRDefault="00EE2A6A" w:rsidP="00B76C58">
      <w:pPr>
        <w:jc w:val="both"/>
        <w:rPr>
          <w:lang w:val="en-GB"/>
        </w:rPr>
      </w:pPr>
    </w:p>
    <w:p w14:paraId="6FADD986" w14:textId="44B01ADF" w:rsidR="00EE2A6A" w:rsidRDefault="00EE2A6A" w:rsidP="00B76C58">
      <w:pPr>
        <w:jc w:val="both"/>
        <w:rPr>
          <w:lang w:val="en-GB"/>
        </w:rPr>
      </w:pPr>
    </w:p>
    <w:p w14:paraId="3303A52B" w14:textId="2DE43964" w:rsidR="0012169A" w:rsidRDefault="0012169A" w:rsidP="00B76C58">
      <w:pPr>
        <w:jc w:val="both"/>
        <w:rPr>
          <w:lang w:val="en-GB"/>
        </w:rPr>
      </w:pPr>
    </w:p>
    <w:p w14:paraId="277A71D8" w14:textId="35FAA6E8" w:rsidR="0012169A" w:rsidRDefault="0012169A" w:rsidP="00B76C58">
      <w:pPr>
        <w:jc w:val="both"/>
        <w:rPr>
          <w:lang w:val="en-GB"/>
        </w:rPr>
      </w:pPr>
    </w:p>
    <w:p w14:paraId="6BE1DF15" w14:textId="45BD8CED" w:rsidR="0012169A" w:rsidRDefault="0012169A" w:rsidP="00B76C58">
      <w:pPr>
        <w:jc w:val="both"/>
        <w:rPr>
          <w:lang w:val="en-GB"/>
        </w:rPr>
      </w:pPr>
    </w:p>
    <w:p w14:paraId="13D42ACE" w14:textId="6D2E9454" w:rsidR="0012169A" w:rsidRDefault="0012169A" w:rsidP="00B76C58">
      <w:pPr>
        <w:jc w:val="both"/>
        <w:rPr>
          <w:lang w:val="en-GB"/>
        </w:rPr>
      </w:pPr>
    </w:p>
    <w:p w14:paraId="2EFD3B40" w14:textId="1C297D47" w:rsidR="0012169A" w:rsidRDefault="0012169A" w:rsidP="00B76C58">
      <w:pPr>
        <w:jc w:val="both"/>
        <w:rPr>
          <w:lang w:val="en-GB"/>
        </w:rPr>
      </w:pPr>
    </w:p>
    <w:p w14:paraId="7EB7E056" w14:textId="77777777" w:rsidR="00A9620F" w:rsidRPr="00833C26" w:rsidRDefault="00A9620F" w:rsidP="00B76C58">
      <w:pPr>
        <w:jc w:val="both"/>
        <w:rPr>
          <w:lang w:val="en-GB"/>
        </w:rPr>
      </w:pPr>
    </w:p>
    <w:p w14:paraId="12E4D1C6" w14:textId="77777777" w:rsidR="00EC0D26" w:rsidRPr="00EC0D26" w:rsidRDefault="00EC0D26" w:rsidP="00A9620F">
      <w:pPr>
        <w:pStyle w:val="Heading3"/>
        <w:jc w:val="center"/>
      </w:pPr>
      <w:bookmarkStart w:id="3" w:name="_Toc95902526"/>
      <w:r w:rsidRPr="00EC0D26">
        <w:rPr>
          <w:rFonts w:ascii="Sylfaen" w:hAnsi="Sylfaen" w:cs="Sylfaen"/>
        </w:rPr>
        <w:lastRenderedPageBreak/>
        <w:t>თავი</w:t>
      </w:r>
      <w:r w:rsidRPr="00EC0D26">
        <w:t xml:space="preserve"> I</w:t>
      </w:r>
      <w:bookmarkEnd w:id="3"/>
    </w:p>
    <w:p w14:paraId="58CDA353" w14:textId="1FF1B279" w:rsidR="00EC0D26" w:rsidRPr="00BB5571" w:rsidRDefault="00EC0D26" w:rsidP="00A9620F">
      <w:pPr>
        <w:pStyle w:val="Heading3"/>
        <w:jc w:val="center"/>
      </w:pPr>
      <w:bookmarkStart w:id="4" w:name="_Toc95902527"/>
      <w:r w:rsidRPr="00EC0D26">
        <w:rPr>
          <w:rFonts w:ascii="Sylfaen" w:hAnsi="Sylfaen" w:cs="Sylfaen"/>
        </w:rPr>
        <w:t>ზოგადი</w:t>
      </w:r>
      <w:r w:rsidRPr="00EC0D26">
        <w:t xml:space="preserve"> </w:t>
      </w:r>
      <w:r w:rsidRPr="00EC0D26">
        <w:rPr>
          <w:rFonts w:ascii="Sylfaen" w:hAnsi="Sylfaen" w:cs="Sylfaen"/>
        </w:rPr>
        <w:t>დებულებები</w:t>
      </w:r>
      <w:bookmarkEnd w:id="4"/>
    </w:p>
    <w:p w14:paraId="716FD2C1" w14:textId="106DA132" w:rsidR="00EE2A6A" w:rsidRPr="00833C26" w:rsidRDefault="00344452" w:rsidP="00B76C58">
      <w:pPr>
        <w:pStyle w:val="a2"/>
        <w:keepNext/>
        <w:keepLines/>
        <w:numPr>
          <w:ilvl w:val="1"/>
          <w:numId w:val="6"/>
        </w:numPr>
        <w:ind w:left="1260"/>
        <w:jc w:val="both"/>
      </w:pPr>
      <w:bookmarkStart w:id="5" w:name="_Toc95902528"/>
      <w:r w:rsidRPr="00344452">
        <w:rPr>
          <w:rFonts w:ascii="Sylfaen" w:hAnsi="Sylfaen" w:cs="Sylfaen"/>
          <w:lang w:val="ka-GE"/>
        </w:rPr>
        <w:t>ფაკულტეტის ცნება და სტატუსი</w:t>
      </w:r>
      <w:bookmarkEnd w:id="5"/>
      <w:r>
        <w:rPr>
          <w:rFonts w:ascii="Sylfaen" w:hAnsi="Sylfaen" w:cs="Sylfaen"/>
          <w:lang w:val="ka-GE"/>
        </w:rPr>
        <w:t xml:space="preserve"> </w:t>
      </w:r>
    </w:p>
    <w:p w14:paraId="69F5192B" w14:textId="04961A17" w:rsidR="00EE2A6A" w:rsidRPr="009D62A2" w:rsidRDefault="009D62A2" w:rsidP="00B76C58">
      <w:pPr>
        <w:pStyle w:val="a3"/>
        <w:ind w:left="1260"/>
        <w:jc w:val="both"/>
        <w:rPr>
          <w:lang w:val="ka-GE"/>
        </w:rPr>
      </w:pPr>
      <w:r w:rsidRPr="009D62A2">
        <w:rPr>
          <w:rFonts w:ascii="Sylfaen" w:hAnsi="Sylfaen" w:cs="Sylfaen"/>
          <w:lang w:val="ka-GE"/>
        </w:rPr>
        <w:t xml:space="preserve">შპს „შავი ზღვის საერთაშორისო უნივერსიტეტის“ (შემდგომში „უნივერსიტეტი“) სამართლის ფაკულტეტი (შემდგომში „ფაკულტეტი“) წარმოადგენს „შავი ზღვის საერთაშორისო უნივერსიტეტის“ ძირითად საგანმანათლებლო ერთეულს, რომელიც აკადემიური თავისუფლებისა და ინსტიტუციური ავტონომიის ფარგლებში ახორციელებს სასწავლო (საგანმანათლებლო) პროგრამებს და სამეცნიერო კვლევებს, რომელთა მეშვეობითაც უზრუნველყოფს სტუდენტთა მომზადებას სამართლის საბაკალავრო და სამაგისტრო საფეხურებზე.  </w:t>
      </w:r>
    </w:p>
    <w:p w14:paraId="7D9D428A" w14:textId="410CFDF3" w:rsidR="009D62A2" w:rsidRPr="009D62A2" w:rsidRDefault="009D62A2" w:rsidP="00B76C58">
      <w:pPr>
        <w:pStyle w:val="a3"/>
        <w:ind w:left="1260"/>
        <w:jc w:val="both"/>
        <w:rPr>
          <w:lang w:val="ka-GE"/>
        </w:rPr>
      </w:pPr>
      <w:r w:rsidRPr="009D62A2">
        <w:rPr>
          <w:rFonts w:ascii="Sylfaen" w:hAnsi="Sylfaen" w:cs="Sylfaen"/>
          <w:lang w:val="ka-GE"/>
        </w:rPr>
        <w:t>ფაკულტეტი</w:t>
      </w:r>
      <w:r w:rsidRPr="009D62A2">
        <w:rPr>
          <w:lang w:val="ka-GE"/>
        </w:rPr>
        <w:t xml:space="preserve"> </w:t>
      </w:r>
      <w:r w:rsidRPr="009D62A2">
        <w:rPr>
          <w:rFonts w:ascii="Sylfaen" w:hAnsi="Sylfaen" w:cs="Sylfaen"/>
          <w:lang w:val="ka-GE"/>
        </w:rPr>
        <w:t>ვალდებულია</w:t>
      </w:r>
      <w:r w:rsidRPr="009D62A2">
        <w:rPr>
          <w:lang w:val="ka-GE"/>
        </w:rPr>
        <w:t xml:space="preserve">, </w:t>
      </w:r>
      <w:r w:rsidRPr="009D62A2">
        <w:rPr>
          <w:rFonts w:ascii="Sylfaen" w:hAnsi="Sylfaen" w:cs="Sylfaen"/>
          <w:lang w:val="ka-GE"/>
        </w:rPr>
        <w:t>სტუდენტს</w:t>
      </w:r>
      <w:r w:rsidRPr="009D62A2">
        <w:rPr>
          <w:lang w:val="ka-GE"/>
        </w:rPr>
        <w:t xml:space="preserve"> </w:t>
      </w:r>
      <w:r w:rsidRPr="009D62A2">
        <w:rPr>
          <w:rFonts w:ascii="Sylfaen" w:hAnsi="Sylfaen" w:cs="Sylfaen"/>
          <w:lang w:val="ka-GE"/>
        </w:rPr>
        <w:t>შეუქმნას</w:t>
      </w:r>
      <w:r w:rsidRPr="009D62A2">
        <w:rPr>
          <w:lang w:val="ka-GE"/>
        </w:rPr>
        <w:t xml:space="preserve"> </w:t>
      </w:r>
      <w:r w:rsidRPr="009D62A2">
        <w:rPr>
          <w:rFonts w:ascii="Sylfaen" w:hAnsi="Sylfaen" w:cs="Sylfaen"/>
          <w:lang w:val="ka-GE"/>
        </w:rPr>
        <w:t>სათანადო</w:t>
      </w:r>
      <w:r w:rsidRPr="009D62A2">
        <w:rPr>
          <w:lang w:val="ka-GE"/>
        </w:rPr>
        <w:t xml:space="preserve"> </w:t>
      </w:r>
      <w:r w:rsidRPr="009D62A2">
        <w:rPr>
          <w:rFonts w:ascii="Sylfaen" w:hAnsi="Sylfaen" w:cs="Sylfaen"/>
          <w:lang w:val="ka-GE"/>
        </w:rPr>
        <w:t>პირობები</w:t>
      </w:r>
      <w:r w:rsidRPr="009D62A2">
        <w:rPr>
          <w:lang w:val="ka-GE"/>
        </w:rPr>
        <w:t xml:space="preserve"> </w:t>
      </w:r>
      <w:r w:rsidRPr="009D62A2">
        <w:rPr>
          <w:rFonts w:ascii="Sylfaen" w:hAnsi="Sylfaen" w:cs="Sylfaen"/>
          <w:lang w:val="ka-GE"/>
        </w:rPr>
        <w:t>სწავლისა</w:t>
      </w:r>
      <w:r w:rsidRPr="009D62A2">
        <w:rPr>
          <w:lang w:val="ka-GE"/>
        </w:rPr>
        <w:t xml:space="preserve"> </w:t>
      </w:r>
      <w:r w:rsidRPr="009D62A2">
        <w:rPr>
          <w:rFonts w:ascii="Sylfaen" w:hAnsi="Sylfaen" w:cs="Sylfaen"/>
          <w:lang w:val="ka-GE"/>
        </w:rPr>
        <w:t>და</w:t>
      </w:r>
      <w:r w:rsidRPr="009D62A2">
        <w:rPr>
          <w:lang w:val="ka-GE"/>
        </w:rPr>
        <w:t xml:space="preserve"> </w:t>
      </w:r>
      <w:r w:rsidRPr="009D62A2">
        <w:rPr>
          <w:rFonts w:ascii="Sylfaen" w:hAnsi="Sylfaen" w:cs="Sylfaen"/>
          <w:lang w:val="ka-GE"/>
        </w:rPr>
        <w:t>დამოუკიდებელი</w:t>
      </w:r>
      <w:r w:rsidRPr="009D62A2">
        <w:rPr>
          <w:lang w:val="ka-GE"/>
        </w:rPr>
        <w:t xml:space="preserve"> </w:t>
      </w:r>
      <w:r w:rsidRPr="009D62A2">
        <w:rPr>
          <w:rFonts w:ascii="Sylfaen" w:hAnsi="Sylfaen" w:cs="Sylfaen"/>
          <w:lang w:val="ka-GE"/>
        </w:rPr>
        <w:t>კვლევისათვის</w:t>
      </w:r>
      <w:r w:rsidRPr="009D62A2">
        <w:rPr>
          <w:lang w:val="ka-GE"/>
        </w:rPr>
        <w:t xml:space="preserve">, </w:t>
      </w:r>
      <w:r w:rsidRPr="009D62A2">
        <w:rPr>
          <w:rFonts w:ascii="Sylfaen" w:hAnsi="Sylfaen" w:cs="Sylfaen"/>
          <w:lang w:val="ka-GE"/>
        </w:rPr>
        <w:t>უზრუნველყოს</w:t>
      </w:r>
      <w:r w:rsidRPr="009D62A2">
        <w:rPr>
          <w:lang w:val="ka-GE"/>
        </w:rPr>
        <w:t xml:space="preserve"> </w:t>
      </w:r>
      <w:r w:rsidRPr="009D62A2">
        <w:rPr>
          <w:rFonts w:ascii="Sylfaen" w:hAnsi="Sylfaen" w:cs="Sylfaen"/>
          <w:lang w:val="ka-GE"/>
        </w:rPr>
        <w:t>თანამედროვე</w:t>
      </w:r>
      <w:r w:rsidRPr="009D62A2">
        <w:rPr>
          <w:lang w:val="ka-GE"/>
        </w:rPr>
        <w:t xml:space="preserve"> </w:t>
      </w:r>
      <w:r w:rsidRPr="009D62A2">
        <w:rPr>
          <w:rFonts w:ascii="Sylfaen" w:hAnsi="Sylfaen" w:cs="Sylfaen"/>
          <w:lang w:val="ka-GE"/>
        </w:rPr>
        <w:t>სტანდარტების</w:t>
      </w:r>
      <w:r w:rsidRPr="009D62A2">
        <w:rPr>
          <w:lang w:val="ka-GE"/>
        </w:rPr>
        <w:t xml:space="preserve"> </w:t>
      </w:r>
      <w:r w:rsidRPr="009D62A2">
        <w:rPr>
          <w:rFonts w:ascii="Sylfaen" w:hAnsi="Sylfaen" w:cs="Sylfaen"/>
          <w:lang w:val="ka-GE"/>
        </w:rPr>
        <w:t>შესაბამისი</w:t>
      </w:r>
      <w:r w:rsidRPr="009D62A2">
        <w:rPr>
          <w:lang w:val="ka-GE"/>
        </w:rPr>
        <w:t xml:space="preserve">, </w:t>
      </w:r>
      <w:r w:rsidRPr="009D62A2">
        <w:rPr>
          <w:rFonts w:ascii="Sylfaen" w:hAnsi="Sylfaen" w:cs="Sylfaen"/>
          <w:lang w:val="ka-GE"/>
        </w:rPr>
        <w:t>მომავალზე</w:t>
      </w:r>
      <w:r w:rsidRPr="009D62A2">
        <w:rPr>
          <w:lang w:val="ka-GE"/>
        </w:rPr>
        <w:t xml:space="preserve"> </w:t>
      </w:r>
      <w:r w:rsidRPr="009D62A2">
        <w:rPr>
          <w:rFonts w:ascii="Sylfaen" w:hAnsi="Sylfaen" w:cs="Sylfaen"/>
          <w:lang w:val="ka-GE"/>
        </w:rPr>
        <w:t>ორიენტირებული</w:t>
      </w:r>
      <w:r w:rsidRPr="009D62A2">
        <w:rPr>
          <w:lang w:val="ka-GE"/>
        </w:rPr>
        <w:t xml:space="preserve"> </w:t>
      </w:r>
      <w:r w:rsidRPr="009D62A2">
        <w:rPr>
          <w:rFonts w:ascii="Sylfaen" w:hAnsi="Sylfaen" w:cs="Sylfaen"/>
          <w:lang w:val="ka-GE"/>
        </w:rPr>
        <w:t>განათლების</w:t>
      </w:r>
      <w:r w:rsidRPr="009D62A2">
        <w:rPr>
          <w:lang w:val="ka-GE"/>
        </w:rPr>
        <w:t xml:space="preserve"> </w:t>
      </w:r>
      <w:r w:rsidRPr="009D62A2">
        <w:rPr>
          <w:rFonts w:ascii="Sylfaen" w:hAnsi="Sylfaen" w:cs="Sylfaen"/>
          <w:lang w:val="ka-GE"/>
        </w:rPr>
        <w:t>მიღების</w:t>
      </w:r>
      <w:r w:rsidRPr="009D62A2">
        <w:rPr>
          <w:lang w:val="ka-GE"/>
        </w:rPr>
        <w:t xml:space="preserve"> </w:t>
      </w:r>
      <w:r w:rsidRPr="009D62A2">
        <w:rPr>
          <w:rFonts w:ascii="Sylfaen" w:hAnsi="Sylfaen" w:cs="Sylfaen"/>
          <w:lang w:val="ka-GE"/>
        </w:rPr>
        <w:t>შესაძლებლობა</w:t>
      </w:r>
      <w:r w:rsidRPr="009D62A2">
        <w:rPr>
          <w:lang w:val="ka-GE"/>
        </w:rPr>
        <w:t xml:space="preserve"> </w:t>
      </w:r>
      <w:r w:rsidRPr="009D62A2">
        <w:rPr>
          <w:rFonts w:ascii="Sylfaen" w:hAnsi="Sylfaen" w:cs="Sylfaen"/>
          <w:lang w:val="ka-GE"/>
        </w:rPr>
        <w:t>და</w:t>
      </w:r>
      <w:r w:rsidRPr="009D62A2">
        <w:rPr>
          <w:lang w:val="ka-GE"/>
        </w:rPr>
        <w:t xml:space="preserve"> </w:t>
      </w:r>
      <w:r w:rsidRPr="009D62A2">
        <w:rPr>
          <w:rFonts w:ascii="Sylfaen" w:hAnsi="Sylfaen" w:cs="Sylfaen"/>
          <w:lang w:val="ka-GE"/>
        </w:rPr>
        <w:t>მუდმივად</w:t>
      </w:r>
      <w:r w:rsidRPr="009D62A2">
        <w:rPr>
          <w:lang w:val="ka-GE"/>
        </w:rPr>
        <w:t xml:space="preserve"> </w:t>
      </w:r>
      <w:r w:rsidRPr="009D62A2">
        <w:rPr>
          <w:rFonts w:ascii="Sylfaen" w:hAnsi="Sylfaen" w:cs="Sylfaen"/>
          <w:lang w:val="ka-GE"/>
        </w:rPr>
        <w:t>იზრუნოს</w:t>
      </w:r>
      <w:r w:rsidRPr="009D62A2">
        <w:rPr>
          <w:lang w:val="ka-GE"/>
        </w:rPr>
        <w:t xml:space="preserve"> </w:t>
      </w:r>
      <w:r w:rsidRPr="009D62A2">
        <w:rPr>
          <w:rFonts w:ascii="Sylfaen" w:hAnsi="Sylfaen" w:cs="Sylfaen"/>
          <w:lang w:val="ka-GE"/>
        </w:rPr>
        <w:t>სასწავლო</w:t>
      </w:r>
      <w:r w:rsidRPr="009D62A2">
        <w:rPr>
          <w:lang w:val="ka-GE"/>
        </w:rPr>
        <w:t xml:space="preserve"> </w:t>
      </w:r>
      <w:r w:rsidRPr="009D62A2">
        <w:rPr>
          <w:rFonts w:ascii="Sylfaen" w:hAnsi="Sylfaen" w:cs="Sylfaen"/>
          <w:lang w:val="ka-GE"/>
        </w:rPr>
        <w:t>პირობების</w:t>
      </w:r>
      <w:r w:rsidRPr="009D62A2">
        <w:rPr>
          <w:lang w:val="ka-GE"/>
        </w:rPr>
        <w:t xml:space="preserve"> </w:t>
      </w:r>
      <w:r w:rsidRPr="009D62A2">
        <w:rPr>
          <w:rFonts w:ascii="Sylfaen" w:hAnsi="Sylfaen" w:cs="Sylfaen"/>
          <w:lang w:val="ka-GE"/>
        </w:rPr>
        <w:t>გაუმჯობესებაზე</w:t>
      </w:r>
      <w:r w:rsidRPr="009D62A2">
        <w:rPr>
          <w:lang w:val="ka-GE"/>
        </w:rPr>
        <w:t xml:space="preserve">. </w:t>
      </w:r>
      <w:r w:rsidRPr="009D62A2">
        <w:rPr>
          <w:rFonts w:ascii="Sylfaen" w:hAnsi="Sylfaen" w:cs="Sylfaen"/>
          <w:lang w:val="ka-GE"/>
        </w:rPr>
        <w:t>საგანმანათლებლო</w:t>
      </w:r>
      <w:r w:rsidRPr="009D62A2">
        <w:rPr>
          <w:lang w:val="ka-GE"/>
        </w:rPr>
        <w:t xml:space="preserve"> </w:t>
      </w:r>
      <w:r w:rsidRPr="009D62A2">
        <w:rPr>
          <w:rFonts w:ascii="Sylfaen" w:hAnsi="Sylfaen" w:cs="Sylfaen"/>
          <w:lang w:val="ka-GE"/>
        </w:rPr>
        <w:t>პროგრამის</w:t>
      </w:r>
      <w:r w:rsidRPr="009D62A2">
        <w:rPr>
          <w:lang w:val="ka-GE"/>
        </w:rPr>
        <w:t xml:space="preserve"> </w:t>
      </w:r>
      <w:r w:rsidRPr="009D62A2">
        <w:rPr>
          <w:rFonts w:ascii="Sylfaen" w:hAnsi="Sylfaen" w:cs="Sylfaen"/>
          <w:lang w:val="ka-GE"/>
        </w:rPr>
        <w:t>წარმატებით</w:t>
      </w:r>
      <w:r w:rsidRPr="009D62A2">
        <w:rPr>
          <w:lang w:val="ka-GE"/>
        </w:rPr>
        <w:t xml:space="preserve"> </w:t>
      </w:r>
      <w:r w:rsidRPr="009D62A2">
        <w:rPr>
          <w:rFonts w:ascii="Sylfaen" w:hAnsi="Sylfaen" w:cs="Sylfaen"/>
          <w:lang w:val="ka-GE"/>
        </w:rPr>
        <w:t>დასრულების</w:t>
      </w:r>
      <w:r w:rsidRPr="009D62A2">
        <w:rPr>
          <w:lang w:val="ka-GE"/>
        </w:rPr>
        <w:t xml:space="preserve"> </w:t>
      </w:r>
      <w:r w:rsidRPr="009D62A2">
        <w:rPr>
          <w:rFonts w:ascii="Sylfaen" w:hAnsi="Sylfaen" w:cs="Sylfaen"/>
          <w:lang w:val="ka-GE"/>
        </w:rPr>
        <w:t>შემთხვევაში</w:t>
      </w:r>
      <w:r w:rsidRPr="009D62A2">
        <w:rPr>
          <w:lang w:val="ka-GE"/>
        </w:rPr>
        <w:t xml:space="preserve"> </w:t>
      </w:r>
      <w:r w:rsidRPr="009D62A2">
        <w:rPr>
          <w:rFonts w:ascii="Sylfaen" w:hAnsi="Sylfaen" w:cs="Sylfaen"/>
          <w:lang w:val="ka-GE"/>
        </w:rPr>
        <w:t>კურსდამთავრებულს</w:t>
      </w:r>
      <w:r w:rsidRPr="009D62A2">
        <w:rPr>
          <w:lang w:val="ka-GE"/>
        </w:rPr>
        <w:t xml:space="preserve"> </w:t>
      </w:r>
      <w:r w:rsidRPr="009D62A2">
        <w:rPr>
          <w:rFonts w:ascii="Sylfaen" w:hAnsi="Sylfaen" w:cs="Sylfaen"/>
          <w:lang w:val="ka-GE"/>
        </w:rPr>
        <w:t>ენიჭება</w:t>
      </w:r>
      <w:r w:rsidRPr="009D62A2">
        <w:rPr>
          <w:lang w:val="ka-GE"/>
        </w:rPr>
        <w:t xml:space="preserve"> </w:t>
      </w:r>
      <w:r w:rsidRPr="009D62A2">
        <w:rPr>
          <w:rFonts w:ascii="Sylfaen" w:hAnsi="Sylfaen" w:cs="Sylfaen"/>
          <w:lang w:val="ka-GE"/>
        </w:rPr>
        <w:t>შესაბამისი</w:t>
      </w:r>
      <w:r w:rsidRPr="009D62A2">
        <w:rPr>
          <w:lang w:val="ka-GE"/>
        </w:rPr>
        <w:t xml:space="preserve"> </w:t>
      </w:r>
      <w:r w:rsidRPr="009D62A2">
        <w:rPr>
          <w:rFonts w:ascii="Sylfaen" w:hAnsi="Sylfaen" w:cs="Sylfaen"/>
          <w:lang w:val="ka-GE"/>
        </w:rPr>
        <w:t>აკადემიური</w:t>
      </w:r>
      <w:r w:rsidRPr="009D62A2">
        <w:rPr>
          <w:lang w:val="ka-GE"/>
        </w:rPr>
        <w:t xml:space="preserve"> </w:t>
      </w:r>
      <w:r w:rsidRPr="009D62A2">
        <w:rPr>
          <w:rFonts w:ascii="Sylfaen" w:hAnsi="Sylfaen" w:cs="Sylfaen"/>
          <w:lang w:val="ka-GE"/>
        </w:rPr>
        <w:t>ხარისხი</w:t>
      </w:r>
      <w:r w:rsidRPr="009D62A2">
        <w:rPr>
          <w:lang w:val="ka-GE"/>
        </w:rPr>
        <w:t xml:space="preserve"> </w:t>
      </w:r>
      <w:r w:rsidRPr="009D62A2">
        <w:rPr>
          <w:rFonts w:ascii="Sylfaen" w:hAnsi="Sylfaen" w:cs="Sylfaen"/>
          <w:lang w:val="ka-GE"/>
        </w:rPr>
        <w:t>და</w:t>
      </w:r>
      <w:r w:rsidRPr="009D62A2">
        <w:rPr>
          <w:lang w:val="ka-GE"/>
        </w:rPr>
        <w:t xml:space="preserve"> </w:t>
      </w:r>
      <w:r w:rsidRPr="009D62A2">
        <w:rPr>
          <w:rFonts w:ascii="Sylfaen" w:hAnsi="Sylfaen" w:cs="Sylfaen"/>
          <w:lang w:val="ka-GE"/>
        </w:rPr>
        <w:t>მიეცემა</w:t>
      </w:r>
      <w:r w:rsidRPr="009D62A2">
        <w:rPr>
          <w:lang w:val="ka-GE"/>
        </w:rPr>
        <w:t xml:space="preserve"> </w:t>
      </w:r>
      <w:r w:rsidRPr="009D62A2">
        <w:rPr>
          <w:rFonts w:ascii="Sylfaen" w:hAnsi="Sylfaen" w:cs="Sylfaen"/>
          <w:lang w:val="ka-GE"/>
        </w:rPr>
        <w:t>ხარისხის</w:t>
      </w:r>
      <w:r w:rsidRPr="009D62A2">
        <w:rPr>
          <w:lang w:val="ka-GE"/>
        </w:rPr>
        <w:t xml:space="preserve"> </w:t>
      </w:r>
      <w:r w:rsidRPr="009D62A2">
        <w:rPr>
          <w:rFonts w:ascii="Sylfaen" w:hAnsi="Sylfaen" w:cs="Sylfaen"/>
          <w:lang w:val="ka-GE"/>
        </w:rPr>
        <w:t>მინიჭების</w:t>
      </w:r>
      <w:r w:rsidRPr="009D62A2">
        <w:rPr>
          <w:lang w:val="ka-GE"/>
        </w:rPr>
        <w:t xml:space="preserve"> </w:t>
      </w:r>
      <w:r w:rsidRPr="009D62A2">
        <w:rPr>
          <w:rFonts w:ascii="Sylfaen" w:hAnsi="Sylfaen" w:cs="Sylfaen"/>
          <w:lang w:val="ka-GE"/>
        </w:rPr>
        <w:t>დამადასტურებელი</w:t>
      </w:r>
      <w:r w:rsidRPr="009D62A2">
        <w:rPr>
          <w:lang w:val="ka-GE"/>
        </w:rPr>
        <w:t xml:space="preserve"> </w:t>
      </w:r>
      <w:r w:rsidRPr="009D62A2">
        <w:rPr>
          <w:rFonts w:ascii="Sylfaen" w:hAnsi="Sylfaen" w:cs="Sylfaen"/>
          <w:lang w:val="ka-GE"/>
        </w:rPr>
        <w:t>დოკუმენტი</w:t>
      </w:r>
      <w:r w:rsidRPr="009D62A2">
        <w:rPr>
          <w:lang w:val="ka-GE"/>
        </w:rPr>
        <w:t xml:space="preserve"> - </w:t>
      </w:r>
      <w:r w:rsidRPr="009D62A2">
        <w:rPr>
          <w:rFonts w:ascii="Sylfaen" w:hAnsi="Sylfaen" w:cs="Sylfaen"/>
          <w:lang w:val="ka-GE"/>
        </w:rPr>
        <w:t>დიპლომი</w:t>
      </w:r>
      <w:r w:rsidRPr="009D62A2">
        <w:rPr>
          <w:lang w:val="ka-GE"/>
        </w:rPr>
        <w:t>.</w:t>
      </w:r>
    </w:p>
    <w:p w14:paraId="2A773237" w14:textId="5B5AE970" w:rsidR="009D62A2" w:rsidRPr="009D62A2" w:rsidRDefault="009D62A2" w:rsidP="00B76C58">
      <w:pPr>
        <w:pStyle w:val="a3"/>
        <w:ind w:left="1260"/>
        <w:jc w:val="both"/>
        <w:rPr>
          <w:lang w:val="ka-GE"/>
        </w:rPr>
      </w:pPr>
      <w:r w:rsidRPr="009D62A2">
        <w:rPr>
          <w:rFonts w:ascii="Sylfaen" w:hAnsi="Sylfaen" w:cs="Sylfaen"/>
          <w:lang w:val="ka-GE"/>
        </w:rPr>
        <w:t>ფაკულტეტის</w:t>
      </w:r>
      <w:r w:rsidRPr="009D62A2">
        <w:rPr>
          <w:lang w:val="ka-GE"/>
        </w:rPr>
        <w:t xml:space="preserve"> </w:t>
      </w:r>
      <w:r w:rsidRPr="009D62A2">
        <w:rPr>
          <w:rFonts w:ascii="Sylfaen" w:hAnsi="Sylfaen" w:cs="Sylfaen"/>
          <w:lang w:val="ka-GE"/>
        </w:rPr>
        <w:t>ოფიციალური</w:t>
      </w:r>
      <w:r w:rsidRPr="009D62A2">
        <w:rPr>
          <w:lang w:val="ka-GE"/>
        </w:rPr>
        <w:t xml:space="preserve"> </w:t>
      </w:r>
      <w:r w:rsidRPr="009D62A2">
        <w:rPr>
          <w:rFonts w:ascii="Sylfaen" w:hAnsi="Sylfaen" w:cs="Sylfaen"/>
          <w:lang w:val="ka-GE"/>
        </w:rPr>
        <w:t>სახელწოდებაა</w:t>
      </w:r>
      <w:r w:rsidRPr="009D62A2">
        <w:rPr>
          <w:lang w:val="ka-GE"/>
        </w:rPr>
        <w:t xml:space="preserve"> – „</w:t>
      </w:r>
      <w:r w:rsidRPr="009D62A2">
        <w:rPr>
          <w:rFonts w:ascii="Sylfaen" w:hAnsi="Sylfaen" w:cs="Sylfaen"/>
          <w:lang w:val="ka-GE"/>
        </w:rPr>
        <w:t>შავი</w:t>
      </w:r>
      <w:r w:rsidRPr="009D62A2">
        <w:rPr>
          <w:lang w:val="ka-GE"/>
        </w:rPr>
        <w:t xml:space="preserve"> </w:t>
      </w:r>
      <w:r w:rsidRPr="009D62A2">
        <w:rPr>
          <w:rFonts w:ascii="Sylfaen" w:hAnsi="Sylfaen" w:cs="Sylfaen"/>
          <w:lang w:val="ka-GE"/>
        </w:rPr>
        <w:t>ზღვი</w:t>
      </w:r>
      <w:r w:rsidRPr="009D62A2">
        <w:rPr>
          <w:lang w:val="ka-GE"/>
        </w:rPr>
        <w:t xml:space="preserve"> </w:t>
      </w:r>
      <w:r w:rsidRPr="009D62A2">
        <w:rPr>
          <w:rFonts w:ascii="Sylfaen" w:hAnsi="Sylfaen" w:cs="Sylfaen"/>
          <w:lang w:val="ka-GE"/>
        </w:rPr>
        <w:t>საერთაშორისო</w:t>
      </w:r>
      <w:r w:rsidRPr="009D62A2">
        <w:rPr>
          <w:lang w:val="ka-GE"/>
        </w:rPr>
        <w:t xml:space="preserve"> </w:t>
      </w:r>
      <w:r w:rsidRPr="009D62A2">
        <w:rPr>
          <w:rFonts w:ascii="Sylfaen" w:hAnsi="Sylfaen" w:cs="Sylfaen"/>
          <w:lang w:val="ka-GE"/>
        </w:rPr>
        <w:t>უნივერსიტეტის</w:t>
      </w:r>
      <w:r w:rsidRPr="009D62A2">
        <w:rPr>
          <w:lang w:val="ka-GE"/>
        </w:rPr>
        <w:t xml:space="preserve"> </w:t>
      </w:r>
      <w:r w:rsidRPr="009D62A2">
        <w:rPr>
          <w:rFonts w:ascii="Sylfaen" w:hAnsi="Sylfaen" w:cs="Sylfaen"/>
          <w:lang w:val="ka-GE"/>
        </w:rPr>
        <w:t>სამართლის</w:t>
      </w:r>
      <w:r w:rsidRPr="009D62A2">
        <w:rPr>
          <w:lang w:val="ka-GE"/>
        </w:rPr>
        <w:t xml:space="preserve"> </w:t>
      </w:r>
      <w:r w:rsidRPr="009D62A2">
        <w:rPr>
          <w:rFonts w:ascii="Sylfaen" w:hAnsi="Sylfaen" w:cs="Sylfaen"/>
          <w:lang w:val="ka-GE"/>
        </w:rPr>
        <w:t>ფაკულტეტი</w:t>
      </w:r>
      <w:r w:rsidRPr="009D62A2">
        <w:rPr>
          <w:lang w:val="ka-GE"/>
        </w:rPr>
        <w:t>“.</w:t>
      </w:r>
    </w:p>
    <w:p w14:paraId="49BA4EB8" w14:textId="1BA57701" w:rsidR="009D62A2" w:rsidRPr="009D62A2" w:rsidRDefault="009D62A2" w:rsidP="00B76C58">
      <w:pPr>
        <w:pStyle w:val="a3"/>
        <w:ind w:left="1260"/>
        <w:jc w:val="both"/>
        <w:rPr>
          <w:lang w:val="ka-GE"/>
        </w:rPr>
      </w:pPr>
      <w:r w:rsidRPr="009D62A2">
        <w:rPr>
          <w:rFonts w:ascii="Sylfaen" w:hAnsi="Sylfaen" w:cs="Sylfaen"/>
          <w:lang w:val="ka-GE"/>
        </w:rPr>
        <w:t>ფაკულტეტის</w:t>
      </w:r>
      <w:r w:rsidRPr="009D62A2">
        <w:rPr>
          <w:lang w:val="ka-GE"/>
        </w:rPr>
        <w:t xml:space="preserve"> </w:t>
      </w:r>
      <w:r w:rsidRPr="009D62A2">
        <w:rPr>
          <w:rFonts w:ascii="Sylfaen" w:hAnsi="Sylfaen" w:cs="Sylfaen"/>
          <w:lang w:val="ka-GE"/>
        </w:rPr>
        <w:t>სტატუსი</w:t>
      </w:r>
      <w:r w:rsidRPr="009D62A2">
        <w:rPr>
          <w:lang w:val="ka-GE"/>
        </w:rPr>
        <w:t xml:space="preserve"> </w:t>
      </w:r>
      <w:r w:rsidRPr="009D62A2">
        <w:rPr>
          <w:rFonts w:ascii="Sylfaen" w:hAnsi="Sylfaen" w:cs="Sylfaen"/>
          <w:lang w:val="ka-GE"/>
        </w:rPr>
        <w:t>განისაზღვრება</w:t>
      </w:r>
      <w:r w:rsidRPr="009D62A2">
        <w:rPr>
          <w:lang w:val="ka-GE"/>
        </w:rPr>
        <w:t xml:space="preserve"> </w:t>
      </w:r>
      <w:r w:rsidRPr="009D62A2">
        <w:rPr>
          <w:rFonts w:ascii="Sylfaen" w:hAnsi="Sylfaen" w:cs="Sylfaen"/>
          <w:lang w:val="ka-GE"/>
        </w:rPr>
        <w:t>საქართველოს</w:t>
      </w:r>
      <w:r w:rsidRPr="009D62A2">
        <w:rPr>
          <w:lang w:val="ka-GE"/>
        </w:rPr>
        <w:t xml:space="preserve"> </w:t>
      </w:r>
      <w:r w:rsidRPr="009D62A2">
        <w:rPr>
          <w:rFonts w:ascii="Sylfaen" w:hAnsi="Sylfaen" w:cs="Sylfaen"/>
          <w:lang w:val="ka-GE"/>
        </w:rPr>
        <w:t>კანონმდებლობით</w:t>
      </w:r>
      <w:r w:rsidRPr="009D62A2">
        <w:rPr>
          <w:lang w:val="ka-GE"/>
        </w:rPr>
        <w:t xml:space="preserve">, </w:t>
      </w:r>
      <w:r w:rsidRPr="009D62A2">
        <w:rPr>
          <w:rFonts w:ascii="Sylfaen" w:hAnsi="Sylfaen" w:cs="Sylfaen"/>
          <w:lang w:val="ka-GE"/>
        </w:rPr>
        <w:t>უნივერსიტეტის</w:t>
      </w:r>
      <w:r w:rsidRPr="009D62A2">
        <w:rPr>
          <w:lang w:val="ka-GE"/>
        </w:rPr>
        <w:t xml:space="preserve"> </w:t>
      </w:r>
      <w:r w:rsidRPr="009D62A2">
        <w:rPr>
          <w:rFonts w:ascii="Sylfaen" w:hAnsi="Sylfaen" w:cs="Sylfaen"/>
          <w:lang w:val="ka-GE"/>
        </w:rPr>
        <w:t>დებულებითა</w:t>
      </w:r>
      <w:r w:rsidRPr="009D62A2">
        <w:rPr>
          <w:lang w:val="ka-GE"/>
        </w:rPr>
        <w:t xml:space="preserve"> </w:t>
      </w:r>
      <w:r w:rsidRPr="009D62A2">
        <w:rPr>
          <w:rFonts w:ascii="Sylfaen" w:hAnsi="Sylfaen" w:cs="Sylfaen"/>
          <w:lang w:val="ka-GE"/>
        </w:rPr>
        <w:t>და</w:t>
      </w:r>
      <w:r w:rsidRPr="009D62A2">
        <w:rPr>
          <w:lang w:val="ka-GE"/>
        </w:rPr>
        <w:t xml:space="preserve"> </w:t>
      </w:r>
      <w:r w:rsidRPr="009D62A2">
        <w:rPr>
          <w:rFonts w:ascii="Sylfaen" w:hAnsi="Sylfaen" w:cs="Sylfaen"/>
          <w:lang w:val="ka-GE"/>
        </w:rPr>
        <w:t>წინამდებარე</w:t>
      </w:r>
      <w:r w:rsidRPr="009D62A2">
        <w:rPr>
          <w:lang w:val="ka-GE"/>
        </w:rPr>
        <w:t xml:space="preserve"> </w:t>
      </w:r>
      <w:r w:rsidRPr="009D62A2">
        <w:rPr>
          <w:rFonts w:ascii="Sylfaen" w:hAnsi="Sylfaen" w:cs="Sylfaen"/>
          <w:lang w:val="ka-GE"/>
        </w:rPr>
        <w:t>დებულებით</w:t>
      </w:r>
      <w:r w:rsidRPr="009D62A2">
        <w:rPr>
          <w:lang w:val="ka-GE"/>
        </w:rPr>
        <w:t xml:space="preserve">. </w:t>
      </w:r>
      <w:r w:rsidRPr="009D62A2">
        <w:rPr>
          <w:rFonts w:ascii="Sylfaen" w:hAnsi="Sylfaen" w:cs="Sylfaen"/>
          <w:lang w:val="ka-GE"/>
        </w:rPr>
        <w:t>ფაკულტეტი</w:t>
      </w:r>
      <w:r w:rsidRPr="009D62A2">
        <w:rPr>
          <w:lang w:val="ka-GE"/>
        </w:rPr>
        <w:t xml:space="preserve"> </w:t>
      </w:r>
      <w:r w:rsidRPr="009D62A2">
        <w:rPr>
          <w:rFonts w:ascii="Sylfaen" w:hAnsi="Sylfaen" w:cs="Sylfaen"/>
          <w:lang w:val="ka-GE"/>
        </w:rPr>
        <w:t>არ</w:t>
      </w:r>
      <w:r w:rsidRPr="009D62A2">
        <w:rPr>
          <w:lang w:val="ka-GE"/>
        </w:rPr>
        <w:t xml:space="preserve"> </w:t>
      </w:r>
      <w:r w:rsidRPr="009D62A2">
        <w:rPr>
          <w:rFonts w:ascii="Sylfaen" w:hAnsi="Sylfaen" w:cs="Sylfaen"/>
          <w:lang w:val="ka-GE"/>
        </w:rPr>
        <w:t>წარმოადგენს</w:t>
      </w:r>
      <w:r w:rsidRPr="009D62A2">
        <w:rPr>
          <w:lang w:val="ka-GE"/>
        </w:rPr>
        <w:t xml:space="preserve"> </w:t>
      </w:r>
      <w:r w:rsidRPr="009D62A2">
        <w:rPr>
          <w:rFonts w:ascii="Sylfaen" w:hAnsi="Sylfaen" w:cs="Sylfaen"/>
          <w:lang w:val="ka-GE"/>
        </w:rPr>
        <w:t>იურიდიულ</w:t>
      </w:r>
      <w:r w:rsidRPr="009D62A2">
        <w:rPr>
          <w:lang w:val="ka-GE"/>
        </w:rPr>
        <w:t xml:space="preserve"> </w:t>
      </w:r>
      <w:r w:rsidRPr="009D62A2">
        <w:rPr>
          <w:rFonts w:ascii="Sylfaen" w:hAnsi="Sylfaen" w:cs="Sylfaen"/>
          <w:lang w:val="ka-GE"/>
        </w:rPr>
        <w:t>პირს</w:t>
      </w:r>
      <w:r w:rsidRPr="009D62A2">
        <w:rPr>
          <w:lang w:val="ka-GE"/>
        </w:rPr>
        <w:t>.</w:t>
      </w:r>
    </w:p>
    <w:p w14:paraId="35D314D7" w14:textId="051D2B90" w:rsidR="009D62A2" w:rsidRPr="00833C26" w:rsidRDefault="009D62A2" w:rsidP="00B76C58">
      <w:pPr>
        <w:pStyle w:val="a3"/>
        <w:ind w:left="1260"/>
        <w:jc w:val="both"/>
        <w:rPr>
          <w:lang w:val="ka-GE"/>
        </w:rPr>
      </w:pPr>
      <w:r w:rsidRPr="009D62A2">
        <w:rPr>
          <w:rFonts w:ascii="Sylfaen" w:hAnsi="Sylfaen" w:cs="Sylfaen"/>
          <w:lang w:val="ka-GE"/>
        </w:rPr>
        <w:t>ფაკულტეტის</w:t>
      </w:r>
      <w:r w:rsidRPr="009D62A2">
        <w:rPr>
          <w:lang w:val="ka-GE"/>
        </w:rPr>
        <w:t xml:space="preserve"> </w:t>
      </w:r>
      <w:r w:rsidRPr="009D62A2">
        <w:rPr>
          <w:rFonts w:ascii="Sylfaen" w:hAnsi="Sylfaen" w:cs="Sylfaen"/>
          <w:lang w:val="ka-GE"/>
        </w:rPr>
        <w:t>მისამართია</w:t>
      </w:r>
      <w:r w:rsidRPr="009D62A2">
        <w:rPr>
          <w:lang w:val="ka-GE"/>
        </w:rPr>
        <w:t xml:space="preserve">: </w:t>
      </w:r>
      <w:r w:rsidRPr="009D62A2">
        <w:rPr>
          <w:rFonts w:ascii="Sylfaen" w:hAnsi="Sylfaen" w:cs="Sylfaen"/>
          <w:lang w:val="ka-GE"/>
        </w:rPr>
        <w:t>დავით</w:t>
      </w:r>
      <w:r w:rsidRPr="009D62A2">
        <w:rPr>
          <w:lang w:val="ka-GE"/>
        </w:rPr>
        <w:t xml:space="preserve"> </w:t>
      </w:r>
      <w:r w:rsidRPr="009D62A2">
        <w:rPr>
          <w:rFonts w:ascii="Sylfaen" w:hAnsi="Sylfaen" w:cs="Sylfaen"/>
          <w:lang w:val="ka-GE"/>
        </w:rPr>
        <w:t>აღმაშენებლის</w:t>
      </w:r>
      <w:r w:rsidRPr="009D62A2">
        <w:rPr>
          <w:lang w:val="ka-GE"/>
        </w:rPr>
        <w:t xml:space="preserve"> </w:t>
      </w:r>
      <w:r w:rsidRPr="009D62A2">
        <w:rPr>
          <w:rFonts w:ascii="Sylfaen" w:hAnsi="Sylfaen" w:cs="Sylfaen"/>
          <w:lang w:val="ka-GE"/>
        </w:rPr>
        <w:t>ხეივანი</w:t>
      </w:r>
      <w:r w:rsidRPr="009D62A2">
        <w:rPr>
          <w:lang w:val="ka-GE"/>
        </w:rPr>
        <w:t xml:space="preserve">, </w:t>
      </w:r>
      <w:r w:rsidRPr="009D62A2">
        <w:rPr>
          <w:rFonts w:ascii="Sylfaen" w:hAnsi="Sylfaen" w:cs="Sylfaen"/>
          <w:lang w:val="ka-GE"/>
        </w:rPr>
        <w:t>მე</w:t>
      </w:r>
      <w:r w:rsidRPr="009D62A2">
        <w:rPr>
          <w:lang w:val="ka-GE"/>
        </w:rPr>
        <w:t>-13</w:t>
      </w:r>
      <w:r w:rsidRPr="009D62A2">
        <w:rPr>
          <w:rFonts w:ascii="Sylfaen" w:hAnsi="Sylfaen" w:cs="Sylfaen"/>
          <w:lang w:val="ka-GE"/>
        </w:rPr>
        <w:t>კმ</w:t>
      </w:r>
      <w:r w:rsidRPr="009D62A2">
        <w:rPr>
          <w:lang w:val="ka-GE"/>
        </w:rPr>
        <w:t xml:space="preserve">, #2, 0130 </w:t>
      </w:r>
      <w:r w:rsidRPr="009D62A2">
        <w:rPr>
          <w:rFonts w:ascii="Sylfaen" w:hAnsi="Sylfaen" w:cs="Sylfaen"/>
          <w:lang w:val="ka-GE"/>
        </w:rPr>
        <w:t>თბილისი</w:t>
      </w:r>
      <w:r w:rsidRPr="009D62A2">
        <w:rPr>
          <w:lang w:val="ka-GE"/>
        </w:rPr>
        <w:t xml:space="preserve">, </w:t>
      </w:r>
      <w:r w:rsidRPr="009D62A2">
        <w:rPr>
          <w:rFonts w:ascii="Sylfaen" w:hAnsi="Sylfaen" w:cs="Sylfaen"/>
          <w:lang w:val="ka-GE"/>
        </w:rPr>
        <w:t>საქართველო</w:t>
      </w:r>
      <w:r w:rsidRPr="009D62A2">
        <w:rPr>
          <w:lang w:val="ka-GE"/>
        </w:rPr>
        <w:t>.</w:t>
      </w:r>
    </w:p>
    <w:p w14:paraId="7AD3658D" w14:textId="6ACD7FBE" w:rsidR="00EE2A6A" w:rsidRPr="00833C26" w:rsidRDefault="00AE4209" w:rsidP="00B76C58">
      <w:pPr>
        <w:pStyle w:val="a2"/>
        <w:keepNext/>
        <w:keepLines/>
        <w:numPr>
          <w:ilvl w:val="1"/>
          <w:numId w:val="6"/>
        </w:numPr>
        <w:ind w:left="1260"/>
        <w:jc w:val="both"/>
      </w:pPr>
      <w:bookmarkStart w:id="6" w:name="_Toc95902529"/>
      <w:r w:rsidRPr="00AE4209">
        <w:rPr>
          <w:rFonts w:ascii="Sylfaen" w:hAnsi="Sylfaen" w:cs="Sylfaen"/>
          <w:lang w:val="ka-GE"/>
        </w:rPr>
        <w:t>ფაკულტეტის დებულება</w:t>
      </w:r>
      <w:bookmarkEnd w:id="6"/>
      <w:r>
        <w:rPr>
          <w:rFonts w:ascii="Sylfaen" w:hAnsi="Sylfaen" w:cs="Sylfaen"/>
          <w:lang w:val="ka-GE"/>
        </w:rPr>
        <w:t xml:space="preserve"> </w:t>
      </w:r>
    </w:p>
    <w:p w14:paraId="5BE72ED4" w14:textId="387F5E75" w:rsidR="004C29F0" w:rsidRPr="00DA2F06" w:rsidRDefault="00DA2F06" w:rsidP="00B76C58">
      <w:pPr>
        <w:pStyle w:val="a3"/>
        <w:ind w:left="1260"/>
        <w:jc w:val="both"/>
        <w:rPr>
          <w:i/>
          <w:iCs/>
          <w:sz w:val="16"/>
          <w:szCs w:val="16"/>
          <w:lang w:val="ka-GE"/>
        </w:rPr>
      </w:pPr>
      <w:r w:rsidRPr="00DA2F06">
        <w:rPr>
          <w:rFonts w:ascii="Sylfaen" w:hAnsi="Sylfaen" w:cs="Sylfaen"/>
          <w:lang w:val="ka-GE"/>
        </w:rPr>
        <w:t xml:space="preserve">წინამდებარე დებულება უნივერსიტეტის დებულებასთან ერთად განსაზღვრავს ფაკულტეტის სტატუსს, ფაკულტეტის მისიას, ძირითად მიზნებსა და ამოცანებს, კომპეტენციის სფეროებს, სტრუქტურას, სტრუქტურული ერთეულების საქმიანობის წესსა და უფლება-მოვალეობებს. </w:t>
      </w:r>
      <w:bookmarkStart w:id="7" w:name="_Hlk93588960"/>
    </w:p>
    <w:p w14:paraId="15D9504B" w14:textId="21774457" w:rsidR="00EE2A6A" w:rsidRPr="00833C26" w:rsidRDefault="004E5B02" w:rsidP="00B76C58">
      <w:pPr>
        <w:pStyle w:val="a2"/>
        <w:keepNext/>
        <w:keepLines/>
        <w:numPr>
          <w:ilvl w:val="1"/>
          <w:numId w:val="6"/>
        </w:numPr>
        <w:ind w:left="1260"/>
        <w:jc w:val="both"/>
      </w:pPr>
      <w:bookmarkStart w:id="8" w:name="_Toc95902530"/>
      <w:bookmarkEnd w:id="7"/>
      <w:r w:rsidRPr="004E5B02">
        <w:rPr>
          <w:rFonts w:ascii="Sylfaen" w:hAnsi="Sylfaen" w:cs="Sylfaen"/>
          <w:lang w:val="ka-GE"/>
        </w:rPr>
        <w:lastRenderedPageBreak/>
        <w:t>ფაკულტეტის მისია</w:t>
      </w:r>
      <w:bookmarkEnd w:id="8"/>
      <w:r>
        <w:rPr>
          <w:rFonts w:ascii="Sylfaen" w:hAnsi="Sylfaen" w:cs="Sylfaen"/>
          <w:lang w:val="ka-GE"/>
        </w:rPr>
        <w:t xml:space="preserve"> </w:t>
      </w:r>
    </w:p>
    <w:p w14:paraId="5A857950" w14:textId="77777777" w:rsidR="00CC4AC3" w:rsidRPr="00CC4AC3" w:rsidRDefault="00CC4AC3" w:rsidP="00B76C58">
      <w:pPr>
        <w:pStyle w:val="a3"/>
        <w:jc w:val="both"/>
        <w:rPr>
          <w:rFonts w:ascii="Sylfaen" w:hAnsi="Sylfaen" w:cs="Sylfaen"/>
          <w:lang w:val="ka-GE"/>
        </w:rPr>
      </w:pPr>
      <w:r w:rsidRPr="00CC4AC3">
        <w:rPr>
          <w:rFonts w:ascii="Sylfaen" w:hAnsi="Sylfaen" w:cs="Sylfaen"/>
          <w:lang w:val="ka-GE"/>
        </w:rPr>
        <w:t xml:space="preserve">სამართლის ფაკულტეტის მისია გამომდინარეობს უნივერსიტეტის მისიიდან და მიმართულია სამართლის სფეროში მაღალკვალიფიციური და კონკურენტუნარიანი, კრიტიკული აზროვნების მქონე, თანამედროვე ცოდნითა და პროფესიული ეთიკის მაღალი სტანდარტით აღჭურვილი კადრების მომზადებისკენ, რომლებსაც პირადი პასუხისმგებლობის საფუძველზე შესაძლებლობა ექნებათ დაიცვან სამართლის უზენაესობა და ღირებული წვლილი შეიტანონ სამართლებრივი სახელმწიფოს განვითარებაში. </w:t>
      </w:r>
    </w:p>
    <w:p w14:paraId="1ADFED93" w14:textId="77777777" w:rsidR="00204220" w:rsidRPr="00204220" w:rsidRDefault="00204220" w:rsidP="00B76C58">
      <w:pPr>
        <w:pStyle w:val="a3"/>
        <w:jc w:val="both"/>
        <w:rPr>
          <w:rFonts w:ascii="Sylfaen" w:hAnsi="Sylfaen" w:cs="Sylfaen"/>
          <w:lang w:val="ka-GE"/>
        </w:rPr>
      </w:pPr>
      <w:r w:rsidRPr="00204220">
        <w:rPr>
          <w:rFonts w:ascii="Sylfaen" w:hAnsi="Sylfaen" w:cs="Sylfaen"/>
          <w:lang w:val="ka-GE"/>
        </w:rPr>
        <w:t>ფაკულტეტი აღიარებს სტუდენტთა, აკადემიური და დამოწვეული პერსონალის უფლებებსა და თავისუფლებებს, უზრუნველყოფს მაღალკვალიფიციური და პერსპექტიული კადრების მოზიდვასა და სამეცნიერო-კვლევითი საქმიანობის ხელშეწყობას.</w:t>
      </w:r>
    </w:p>
    <w:p w14:paraId="31EEA03A" w14:textId="77777777" w:rsidR="007E3C10" w:rsidRPr="007E3C10" w:rsidRDefault="007E3C10" w:rsidP="00B76C58">
      <w:pPr>
        <w:pStyle w:val="a3"/>
        <w:jc w:val="both"/>
        <w:rPr>
          <w:rFonts w:ascii="Sylfaen" w:hAnsi="Sylfaen" w:cs="Sylfaen"/>
          <w:lang w:val="ka-GE"/>
        </w:rPr>
      </w:pPr>
      <w:r w:rsidRPr="007E3C10">
        <w:rPr>
          <w:rFonts w:ascii="Sylfaen" w:hAnsi="Sylfaen" w:cs="Sylfaen"/>
          <w:lang w:val="ka-GE"/>
        </w:rPr>
        <w:t xml:space="preserve">ფაკულტეტი უზრუნველყოფს სასწავლო პროგრამების მუდმივ განვითარებას სახელმწიფოსა და საზოგადოების მოთხოვნების შესაბამისად, ადგილობრივი შრომის ბაზრის მოთხოვნებისა და საერთაშორისო ბაზრის ტენდენციების გათვალისწინებით.  </w:t>
      </w:r>
    </w:p>
    <w:p w14:paraId="37AD2780" w14:textId="52B86CC5" w:rsidR="009E1762" w:rsidRPr="00833C26" w:rsidRDefault="00740371" w:rsidP="00B76C58">
      <w:pPr>
        <w:pStyle w:val="a2"/>
        <w:keepNext/>
        <w:keepLines/>
        <w:numPr>
          <w:ilvl w:val="1"/>
          <w:numId w:val="6"/>
        </w:numPr>
        <w:ind w:left="1260"/>
        <w:jc w:val="both"/>
        <w:rPr>
          <w:lang w:val="ka-GE"/>
        </w:rPr>
      </w:pPr>
      <w:bookmarkStart w:id="9" w:name="_Toc95902531"/>
      <w:r w:rsidRPr="00740371">
        <w:rPr>
          <w:rFonts w:ascii="Sylfaen" w:hAnsi="Sylfaen" w:cs="Sylfaen"/>
          <w:lang w:val="ka-GE"/>
        </w:rPr>
        <w:t>ფაკულტეტის ძირითადი მიზნები და ამოცანები</w:t>
      </w:r>
      <w:bookmarkEnd w:id="9"/>
      <w:r>
        <w:rPr>
          <w:rFonts w:ascii="Sylfaen" w:hAnsi="Sylfaen" w:cs="Sylfaen"/>
          <w:lang w:val="ka-GE"/>
        </w:rPr>
        <w:t xml:space="preserve"> </w:t>
      </w:r>
    </w:p>
    <w:p w14:paraId="0BBC7332" w14:textId="77777777" w:rsidR="0037001B" w:rsidRPr="0037001B" w:rsidRDefault="0037001B" w:rsidP="00B76C58">
      <w:pPr>
        <w:pStyle w:val="a3"/>
        <w:jc w:val="both"/>
        <w:rPr>
          <w:rFonts w:ascii="Sylfaen" w:hAnsi="Sylfaen" w:cs="Sylfaen"/>
          <w:lang w:val="ka-GE"/>
        </w:rPr>
      </w:pPr>
      <w:r w:rsidRPr="0037001B">
        <w:rPr>
          <w:rFonts w:ascii="Sylfaen" w:hAnsi="Sylfaen" w:cs="Sylfaen"/>
          <w:lang w:val="ka-GE"/>
        </w:rPr>
        <w:t>სამართლის ფაკულტეტის მიზანია, ბაკალავრიატისა და მაგისტრატურის სტუდენტებისათვის კომპეტენციებზე დაფუძნებული და სტუდენტებზე ორიენტირებული სასწავლო პროგრამების შეთავაზება, რომლებიც უზრუნველყოფენ თანამედროვე მოთხოვნების შესაბამისი იურიდიული განათლების მიღებას; პრაქტიკული უნარ-ჩვევების გამომუშავებას; სტუდენტური თვითმმართველობის საქმიანობის ხელშეწყობას; მაღალკვალიფიციური აკადემიური პერსონალის  მოზიდვას; სწავლებისა და სამეცნიერო-კვლევითი მუშაობისათვის შესაბამისი გარემოს შექმნას.</w:t>
      </w:r>
    </w:p>
    <w:p w14:paraId="4764BA94" w14:textId="77777777" w:rsidR="006E43AB" w:rsidRPr="006E43AB" w:rsidRDefault="006E43AB" w:rsidP="00B76C58">
      <w:pPr>
        <w:pStyle w:val="a3"/>
        <w:jc w:val="both"/>
        <w:rPr>
          <w:rFonts w:ascii="Sylfaen" w:hAnsi="Sylfaen" w:cs="Sylfaen"/>
          <w:lang w:val="ka-GE"/>
        </w:rPr>
      </w:pPr>
      <w:r w:rsidRPr="006E43AB">
        <w:rPr>
          <w:rFonts w:ascii="Sylfaen" w:hAnsi="Sylfaen" w:cs="Sylfaen"/>
          <w:lang w:val="ka-GE"/>
        </w:rPr>
        <w:t xml:space="preserve">ფაკულტეტის ძირითადი მიზნები და ამოცანები: </w:t>
      </w:r>
    </w:p>
    <w:p w14:paraId="7E569182"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ა) თანამედროვე სტანდარტების შესაბამისი, ხელმისაწვდომი იურიდიული განათლების მიღების შესაძლებლობის უზრუნველყოფა; </w:t>
      </w:r>
    </w:p>
    <w:p w14:paraId="5A192EF2"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ბ) ადგილობრივი და საერთაშორისო ბაზრის მზარდი მოთხოვნების შესაბამისი, მომავალზე ორიენტირებული, მაღალკვალიფიციური, კონკურენტუნარიანი სპეციალისტების მომზადება; </w:t>
      </w:r>
    </w:p>
    <w:p w14:paraId="132AEA89"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lastRenderedPageBreak/>
        <w:t xml:space="preserve">გ) ფაკულტეტის პერსონალისათვის და სტუდენტებისთვის სწავლების, სამეცნიერო კვლევითი საქმიანობის განხორციელების მიზნით, სათანადო პირობების შექმნა და მუდმივ განვითარებაზე ზრუნვა; </w:t>
      </w:r>
    </w:p>
    <w:p w14:paraId="70743D78"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დ) ფაკულტეტის სტუდენტთა და აკადემიური და მოწვეული პერსონალის საგანმანათლებლო, სამეცნიერო -კვლევით პროექტებში მონაწილეობის ხელშეწყობა; </w:t>
      </w:r>
    </w:p>
    <w:p w14:paraId="36670B2C"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ე) სტუდენტთა პროფესიული საქმიანობისათვის პროფესიული და პრაქტიკული უნარ-ჩვევების ჩამოყალიბების და განვითარების ხელშეწყობა; </w:t>
      </w:r>
    </w:p>
    <w:p w14:paraId="2A246416"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ვ) სტუდენტთა და სხვა დაინტერესებულ პირთა ინტერესებისა და შესაძლებლობების შესაბამისად კვალიფიკაციის ამაღლებისა და გადამზადების კურსების, ტრენინგების და სხვა აქტივობების ჩატარების ხელშეწყობა; </w:t>
      </w:r>
    </w:p>
    <w:p w14:paraId="5120764F"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ზ) ფაკულტეტზე არსებული საგანმანათლებლო პროგრამების მუდმივი განვითარების, გაუმჯობესებისა და სრულყოფის გზების დასახვა; </w:t>
      </w:r>
    </w:p>
    <w:p w14:paraId="65679821" w14:textId="3F2E240D" w:rsid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თ) ფაკულტეტის მართვაში სტუდენტთა ჩართულობის უზრუნველყოფა.</w:t>
      </w:r>
    </w:p>
    <w:p w14:paraId="6829E129" w14:textId="5BCB4228" w:rsidR="008342B7" w:rsidRDefault="008342B7">
      <w:pPr>
        <w:rPr>
          <w:rFonts w:ascii="Sylfaen" w:eastAsia="Sylfaen" w:hAnsi="Sylfaen" w:cs="Sylfaen"/>
          <w:szCs w:val="24"/>
          <w:lang w:val="ka-GE"/>
        </w:rPr>
      </w:pPr>
      <w:r>
        <w:rPr>
          <w:rFonts w:ascii="Sylfaen" w:hAnsi="Sylfaen" w:cs="Sylfaen"/>
          <w:lang w:val="ka-GE"/>
        </w:rPr>
        <w:br w:type="page"/>
      </w:r>
    </w:p>
    <w:p w14:paraId="2F021E0E" w14:textId="77777777" w:rsidR="00BB5571" w:rsidRPr="00BB5571" w:rsidRDefault="00BB5571" w:rsidP="00A9620F">
      <w:pPr>
        <w:pStyle w:val="Heading3"/>
        <w:jc w:val="center"/>
      </w:pPr>
      <w:bookmarkStart w:id="10" w:name="_Toc95902532"/>
      <w:r w:rsidRPr="00BB5571">
        <w:rPr>
          <w:rFonts w:ascii="Sylfaen" w:hAnsi="Sylfaen" w:cs="Sylfaen"/>
        </w:rPr>
        <w:lastRenderedPageBreak/>
        <w:t>თავი</w:t>
      </w:r>
      <w:r w:rsidRPr="00BB5571">
        <w:t xml:space="preserve"> II</w:t>
      </w:r>
      <w:bookmarkEnd w:id="10"/>
    </w:p>
    <w:p w14:paraId="22190384" w14:textId="6B72F1D0" w:rsidR="00BB5571" w:rsidRPr="00BB5571" w:rsidRDefault="00BB5571" w:rsidP="00A9620F">
      <w:pPr>
        <w:pStyle w:val="Heading3"/>
        <w:jc w:val="center"/>
      </w:pPr>
      <w:bookmarkStart w:id="11" w:name="_Toc95902533"/>
      <w:r w:rsidRPr="00BB5571">
        <w:rPr>
          <w:rFonts w:ascii="Sylfaen" w:hAnsi="Sylfaen" w:cs="Sylfaen"/>
        </w:rPr>
        <w:t>ფაკულტეტის</w:t>
      </w:r>
      <w:r w:rsidRPr="00BB5571">
        <w:t xml:space="preserve"> </w:t>
      </w:r>
      <w:r w:rsidRPr="00BB5571">
        <w:rPr>
          <w:rFonts w:ascii="Sylfaen" w:hAnsi="Sylfaen" w:cs="Sylfaen"/>
        </w:rPr>
        <w:t>სტრუქტურა</w:t>
      </w:r>
      <w:r w:rsidRPr="00BB5571">
        <w:t xml:space="preserve"> </w:t>
      </w:r>
      <w:r w:rsidRPr="00BB5571">
        <w:rPr>
          <w:rFonts w:ascii="Sylfaen" w:hAnsi="Sylfaen" w:cs="Sylfaen"/>
        </w:rPr>
        <w:t>და</w:t>
      </w:r>
      <w:r w:rsidRPr="00BB5571">
        <w:t xml:space="preserve"> </w:t>
      </w:r>
      <w:r w:rsidRPr="00BB5571">
        <w:rPr>
          <w:rFonts w:ascii="Sylfaen" w:hAnsi="Sylfaen" w:cs="Sylfaen"/>
        </w:rPr>
        <w:t>მართვა</w:t>
      </w:r>
      <w:bookmarkEnd w:id="11"/>
    </w:p>
    <w:p w14:paraId="5A19B398" w14:textId="5D5BB419" w:rsidR="00EE2A6A" w:rsidRPr="00833C26" w:rsidRDefault="004C30CD" w:rsidP="00B76C58">
      <w:pPr>
        <w:pStyle w:val="a2"/>
        <w:keepNext/>
        <w:keepLines/>
        <w:numPr>
          <w:ilvl w:val="1"/>
          <w:numId w:val="6"/>
        </w:numPr>
        <w:ind w:left="1260"/>
        <w:jc w:val="both"/>
        <w:rPr>
          <w:lang w:val="ka-GE"/>
        </w:rPr>
      </w:pPr>
      <w:bookmarkStart w:id="12" w:name="_Toc95902534"/>
      <w:r w:rsidRPr="004C30CD">
        <w:rPr>
          <w:rFonts w:ascii="Sylfaen" w:hAnsi="Sylfaen" w:cs="Sylfaen"/>
          <w:lang w:val="ka-GE"/>
        </w:rPr>
        <w:t>ფაკულტეტის მართვის ორგანოები და სტრუქტურა</w:t>
      </w:r>
      <w:bookmarkEnd w:id="12"/>
      <w:r>
        <w:rPr>
          <w:rFonts w:ascii="Sylfaen" w:hAnsi="Sylfaen" w:cs="Sylfaen"/>
          <w:lang w:val="ka-GE"/>
        </w:rPr>
        <w:t xml:space="preserve"> </w:t>
      </w:r>
    </w:p>
    <w:p w14:paraId="26640E14" w14:textId="77777777" w:rsidR="00CA0CC9" w:rsidRPr="00CA0CC9" w:rsidRDefault="00CA0CC9" w:rsidP="00B76C58">
      <w:pPr>
        <w:pStyle w:val="a3"/>
        <w:jc w:val="both"/>
        <w:rPr>
          <w:rFonts w:ascii="Sylfaen" w:hAnsi="Sylfaen" w:cs="Sylfaen"/>
          <w:lang w:val="ka-GE"/>
        </w:rPr>
      </w:pPr>
      <w:r w:rsidRPr="00CA0CC9">
        <w:rPr>
          <w:rFonts w:ascii="Sylfaen" w:hAnsi="Sylfaen" w:cs="Sylfaen"/>
          <w:lang w:val="ka-GE"/>
        </w:rPr>
        <w:t xml:space="preserve">ფაკულტეტის მართვის ორგანოებია: </w:t>
      </w:r>
    </w:p>
    <w:p w14:paraId="677CE909" w14:textId="77777777" w:rsidR="00CA0CC9" w:rsidRPr="00CA0CC9" w:rsidRDefault="00CA0CC9" w:rsidP="00B76C58">
      <w:pPr>
        <w:pStyle w:val="a3"/>
        <w:numPr>
          <w:ilvl w:val="0"/>
          <w:numId w:val="0"/>
        </w:numPr>
        <w:ind w:left="1276"/>
        <w:jc w:val="both"/>
        <w:rPr>
          <w:rFonts w:ascii="Sylfaen" w:hAnsi="Sylfaen" w:cs="Sylfaen"/>
          <w:lang w:val="ka-GE"/>
        </w:rPr>
      </w:pPr>
      <w:r w:rsidRPr="00CA0CC9">
        <w:rPr>
          <w:rFonts w:ascii="Sylfaen" w:hAnsi="Sylfaen" w:cs="Sylfaen"/>
          <w:lang w:val="ka-GE"/>
        </w:rPr>
        <w:t xml:space="preserve">ა) ფაკულტეტის საბჭო. </w:t>
      </w:r>
    </w:p>
    <w:p w14:paraId="3E04DAF5" w14:textId="77777777" w:rsidR="00CA0CC9" w:rsidRPr="00CA0CC9" w:rsidRDefault="00CA0CC9" w:rsidP="00B76C58">
      <w:pPr>
        <w:pStyle w:val="a3"/>
        <w:numPr>
          <w:ilvl w:val="0"/>
          <w:numId w:val="0"/>
        </w:numPr>
        <w:ind w:left="1276"/>
        <w:jc w:val="both"/>
        <w:rPr>
          <w:rFonts w:ascii="Sylfaen" w:hAnsi="Sylfaen" w:cs="Sylfaen"/>
          <w:lang w:val="ka-GE"/>
        </w:rPr>
      </w:pPr>
      <w:r w:rsidRPr="00CA0CC9">
        <w:rPr>
          <w:rFonts w:ascii="Sylfaen" w:hAnsi="Sylfaen" w:cs="Sylfaen"/>
          <w:lang w:val="ka-GE"/>
        </w:rPr>
        <w:t xml:space="preserve">ბ) ფაკულტეტის დეკანი. </w:t>
      </w:r>
    </w:p>
    <w:p w14:paraId="5128F0C5" w14:textId="77777777" w:rsidR="00CE5949" w:rsidRPr="00CE5949" w:rsidRDefault="00CE5949" w:rsidP="00B76C58">
      <w:pPr>
        <w:pStyle w:val="a3"/>
        <w:jc w:val="both"/>
        <w:rPr>
          <w:rFonts w:ascii="Sylfaen" w:hAnsi="Sylfaen" w:cs="Sylfaen"/>
          <w:lang w:val="ka-GE"/>
        </w:rPr>
      </w:pPr>
      <w:r w:rsidRPr="00CE5949">
        <w:rPr>
          <w:rFonts w:ascii="Sylfaen" w:hAnsi="Sylfaen" w:cs="Sylfaen"/>
          <w:lang w:val="ka-GE"/>
        </w:rPr>
        <w:t xml:space="preserve">ფაკულტეტის დეკანს ჰყავს ერთი მოადგილე, რომელიც იმავდროულად წარმოადგენს ფაკულტეტის ადმინისტრაციის წევრს. </w:t>
      </w:r>
    </w:p>
    <w:p w14:paraId="212E4DE0" w14:textId="77777777" w:rsidR="00F90FAA" w:rsidRPr="00F90FAA" w:rsidRDefault="00F90FAA" w:rsidP="00B76C58">
      <w:pPr>
        <w:pStyle w:val="a3"/>
        <w:jc w:val="both"/>
        <w:rPr>
          <w:rFonts w:ascii="Sylfaen" w:hAnsi="Sylfaen" w:cs="Sylfaen"/>
          <w:lang w:val="ka-GE"/>
        </w:rPr>
      </w:pPr>
      <w:r w:rsidRPr="00F90FAA">
        <w:rPr>
          <w:rFonts w:ascii="Sylfaen" w:hAnsi="Sylfaen" w:cs="Sylfaen"/>
          <w:lang w:val="ka-GE"/>
        </w:rPr>
        <w:t>ფაკულტეტის ადმინისტრაციის შემადგენლობაში ასევე შედიან პროგრამის ხელმძღვანელი/ხელმძღვანელები და  ფაკულტეტის ადმინისტრაციულ საქმეთა მენეჯერი.</w:t>
      </w:r>
    </w:p>
    <w:p w14:paraId="4F3C3A04" w14:textId="77777777" w:rsidR="004162D1" w:rsidRPr="004162D1" w:rsidRDefault="004162D1" w:rsidP="00B76C58">
      <w:pPr>
        <w:pStyle w:val="a3"/>
        <w:jc w:val="both"/>
        <w:rPr>
          <w:rFonts w:ascii="Sylfaen" w:hAnsi="Sylfaen" w:cs="Sylfaen"/>
          <w:lang w:val="ka-GE"/>
        </w:rPr>
      </w:pPr>
      <w:r w:rsidRPr="004162D1">
        <w:rPr>
          <w:rFonts w:ascii="Sylfaen" w:hAnsi="Sylfaen" w:cs="Sylfaen"/>
          <w:lang w:val="ka-GE"/>
        </w:rPr>
        <w:t>ფაკულტეტზე ფუნქციონირებს სამართლის კლინიკა.</w:t>
      </w:r>
    </w:p>
    <w:p w14:paraId="080BF641" w14:textId="77777777" w:rsidR="004162D1" w:rsidRPr="004162D1" w:rsidRDefault="004162D1" w:rsidP="00B76C58">
      <w:pPr>
        <w:pStyle w:val="a3"/>
        <w:jc w:val="both"/>
        <w:rPr>
          <w:rFonts w:ascii="Sylfaen" w:hAnsi="Sylfaen" w:cs="Sylfaen"/>
          <w:lang w:val="ka-GE"/>
        </w:rPr>
      </w:pPr>
      <w:r w:rsidRPr="004162D1">
        <w:rPr>
          <w:rFonts w:ascii="Sylfaen" w:hAnsi="Sylfaen" w:cs="Sylfaen"/>
          <w:lang w:val="ka-GE"/>
        </w:rPr>
        <w:t>ფაკულტეტის მართვაში მონაწილეობენ უნივერსიტეტის სტუდენტური თვითმმართველობის წარმომადგენლები.</w:t>
      </w:r>
    </w:p>
    <w:p w14:paraId="2C73C437" w14:textId="77777777" w:rsidR="002A0474" w:rsidRPr="002A0474" w:rsidRDefault="002A0474" w:rsidP="00B76C58">
      <w:pPr>
        <w:pStyle w:val="a3"/>
        <w:jc w:val="both"/>
        <w:rPr>
          <w:rFonts w:ascii="Sylfaen" w:hAnsi="Sylfaen" w:cs="Sylfaen"/>
          <w:lang w:val="ka-GE"/>
        </w:rPr>
      </w:pPr>
      <w:r w:rsidRPr="002A0474">
        <w:rPr>
          <w:rFonts w:ascii="Sylfaen" w:hAnsi="Sylfaen" w:cs="Sylfaen"/>
          <w:lang w:val="ka-GE"/>
        </w:rPr>
        <w:t>მოქმედი კანონმდებლობისა და უნივერსიტეტში არსებული წესების შესაბამისად, რექტორთან შეთანხმებით ფაკულტეტზე შეიძლება შეიქმნას სხვა სასწავლო, სამეცნიერო და დამხმარე სტრუქტურული ერთეულები.</w:t>
      </w:r>
    </w:p>
    <w:p w14:paraId="5F0B2D45" w14:textId="6D01079F" w:rsidR="00EE2A6A" w:rsidRPr="00833C26" w:rsidRDefault="00B50F78" w:rsidP="00B76C58">
      <w:pPr>
        <w:pStyle w:val="a2"/>
        <w:keepNext/>
        <w:keepLines/>
        <w:numPr>
          <w:ilvl w:val="1"/>
          <w:numId w:val="6"/>
        </w:numPr>
        <w:ind w:left="1260"/>
        <w:jc w:val="both"/>
        <w:rPr>
          <w:lang w:val="ka-GE"/>
        </w:rPr>
      </w:pPr>
      <w:bookmarkStart w:id="13" w:name="_Toc95902535"/>
      <w:r w:rsidRPr="00B50F78">
        <w:rPr>
          <w:rFonts w:ascii="Sylfaen" w:hAnsi="Sylfaen" w:cs="Sylfaen"/>
          <w:lang w:val="ka-GE"/>
        </w:rPr>
        <w:t>ფაკულტეტის საბჭოს სტატუსი, შემადგენლობა, პროცედურული საკითხები.</w:t>
      </w:r>
      <w:bookmarkEnd w:id="13"/>
      <w:r>
        <w:rPr>
          <w:rFonts w:ascii="Sylfaen" w:hAnsi="Sylfaen" w:cs="Sylfaen"/>
          <w:lang w:val="ka-GE"/>
        </w:rPr>
        <w:t xml:space="preserve"> </w:t>
      </w:r>
    </w:p>
    <w:p w14:paraId="21690795" w14:textId="432B9926" w:rsidR="00DB7E59" w:rsidRPr="00DB7E59" w:rsidRDefault="00DB7E59" w:rsidP="00B76C58">
      <w:pPr>
        <w:pStyle w:val="a3"/>
        <w:jc w:val="both"/>
        <w:rPr>
          <w:rFonts w:ascii="Sylfaen" w:hAnsi="Sylfaen" w:cs="Sylfaen"/>
          <w:lang w:val="ka-GE"/>
        </w:rPr>
      </w:pPr>
      <w:r w:rsidRPr="00DB7E59">
        <w:rPr>
          <w:rFonts w:ascii="Sylfaen" w:hAnsi="Sylfaen" w:cs="Sylfaen"/>
          <w:lang w:val="ka-GE"/>
        </w:rPr>
        <w:t>ფაკულტეტის საბჭო არის ფაკულტეტის წარმომადგენლობითი ორგანო, რომელიც</w:t>
      </w:r>
      <w:r>
        <w:rPr>
          <w:rFonts w:ascii="Sylfaen" w:hAnsi="Sylfaen" w:cs="Sylfaen"/>
          <w:lang w:val="ka-GE"/>
        </w:rPr>
        <w:t xml:space="preserve"> </w:t>
      </w:r>
      <w:r w:rsidRPr="00DB7E59">
        <w:rPr>
          <w:rFonts w:ascii="Sylfaen" w:hAnsi="Sylfaen" w:cs="Sylfaen"/>
          <w:lang w:val="ka-GE"/>
        </w:rPr>
        <w:t>უზრუნველყოფს საგანმანათლებლო პროგრამების/პროგრამული მიმართულებების ფარგლებში აკადემიური მუშაობის კოორდინირებას, ფაკულტეტის აკადემიური კორპუსის შორის გამოცდილების ურთიერთგაზიარებას და ხელს უწყობს ფაკულტეტის დეკანს საგანმანათლებლო ერთეულს მიკუთვნებული ფუნქციების განხორციელებაში.</w:t>
      </w:r>
    </w:p>
    <w:p w14:paraId="63B953B5" w14:textId="5297F2EA" w:rsidR="00FB6B9C" w:rsidRPr="005C09EF" w:rsidRDefault="00F4483C" w:rsidP="00B76C58">
      <w:pPr>
        <w:pStyle w:val="a3"/>
        <w:ind w:left="1260"/>
        <w:jc w:val="both"/>
        <w:rPr>
          <w:i/>
          <w:iCs/>
          <w:sz w:val="16"/>
          <w:szCs w:val="16"/>
          <w:lang w:val="ka-GE"/>
        </w:rPr>
      </w:pPr>
      <w:r w:rsidRPr="005C09EF">
        <w:rPr>
          <w:rFonts w:ascii="Sylfaen" w:hAnsi="Sylfaen" w:cs="Sylfaen"/>
          <w:lang w:val="ka-GE"/>
        </w:rPr>
        <w:t xml:space="preserve">ფაკულტეტის საბჭოს შემადგენლობაში შედიან ფაკულტეტის დეკანი, დეკანის მოადგილე, პროგრამის ხელმძღვანელები, ფაკულტეტის პროფესორთა, ასოცირებულ პროფესორთა, ასისტენტ-პროფესორთა და ასისტენტთა წარმომადგენლები და სტუდენტური თვითმმართველობის წარმომადგენელი. </w:t>
      </w:r>
    </w:p>
    <w:p w14:paraId="4DD4B41C" w14:textId="77777777" w:rsidR="00F4483C" w:rsidRPr="00F4483C" w:rsidRDefault="00F4483C" w:rsidP="00B76C58">
      <w:pPr>
        <w:pStyle w:val="a3"/>
        <w:jc w:val="both"/>
        <w:rPr>
          <w:rFonts w:ascii="Sylfaen" w:hAnsi="Sylfaen" w:cs="Sylfaen"/>
          <w:lang w:val="ka-GE"/>
        </w:rPr>
      </w:pPr>
      <w:r w:rsidRPr="00F4483C">
        <w:rPr>
          <w:rFonts w:ascii="Sylfaen" w:hAnsi="Sylfaen" w:cs="Sylfaen"/>
          <w:lang w:val="ka-GE"/>
        </w:rPr>
        <w:lastRenderedPageBreak/>
        <w:t>ფაკულტეტის საბჭოს არჩევისა და დამტკიცების წესი, ასევე საბჭოს წევრის უფლებამოსილების შეწყვეტის საფუძვლები განისაზღვრება უნივერიტეტის დებულებით.</w:t>
      </w:r>
    </w:p>
    <w:p w14:paraId="787A3952" w14:textId="77777777" w:rsidR="00CF6DCA" w:rsidRPr="00CF6DCA" w:rsidRDefault="00CF6DCA" w:rsidP="00B76C58">
      <w:pPr>
        <w:pStyle w:val="a3"/>
        <w:jc w:val="both"/>
        <w:rPr>
          <w:rFonts w:ascii="Sylfaen" w:hAnsi="Sylfaen" w:cs="Sylfaen"/>
          <w:lang w:val="ka-GE"/>
        </w:rPr>
      </w:pPr>
      <w:r w:rsidRPr="00CF6DCA">
        <w:rPr>
          <w:rFonts w:ascii="Sylfaen" w:hAnsi="Sylfaen" w:cs="Sylfaen"/>
          <w:lang w:val="ka-GE"/>
        </w:rPr>
        <w:t>ფაკულტეტის საბჭოს სხდომებს იწვევს და თავმჯდომარეობს ფაკულტეტის დეკანი, მისი არყოფნის შემთხვევაში, დეკანის მოადგილე. ფაკულტეტის საბჭოს მოწვევის უფლება აქვს ასევე საბჭოს წევრთა 1/3-ს.</w:t>
      </w:r>
    </w:p>
    <w:p w14:paraId="31622E2B" w14:textId="77777777" w:rsidR="00CF6DCA" w:rsidRPr="00CF6DCA" w:rsidRDefault="00CF6DCA" w:rsidP="00B76C58">
      <w:pPr>
        <w:pStyle w:val="a3"/>
        <w:jc w:val="both"/>
        <w:rPr>
          <w:rFonts w:ascii="Sylfaen" w:hAnsi="Sylfaen" w:cs="Sylfaen"/>
          <w:lang w:val="ka-GE"/>
        </w:rPr>
      </w:pPr>
      <w:r w:rsidRPr="00CF6DCA">
        <w:rPr>
          <w:rFonts w:ascii="Sylfaen" w:hAnsi="Sylfaen" w:cs="Sylfaen"/>
          <w:lang w:val="ka-GE"/>
        </w:rPr>
        <w:t>ფაკულტეტის საბჭოში ხმის უფლების გარეშე მონაწილეობს ფაკულტეტის ადმინისტრაციულ საქმეთა მენეჯერი, რომელიც ამავდროულად წარმოადგენს ფაკულტეტის საბჭოს მდივანს. მისი არყოფნის შემთხვევაში ფაკულტეტის საბჭოს მდივნის ფუნქციას ასრულებს ფაკულტეტის საბჭოს მიერ დამსწრეთა უბრალო უმრავლესობით არჩეული საბჭოს რიგითი წევრი აკადემიური პერსონალის შემადგენლობიდან.</w:t>
      </w:r>
    </w:p>
    <w:p w14:paraId="0ECF7AE4" w14:textId="77777777" w:rsidR="00CF6DCA" w:rsidRPr="00CF6DCA" w:rsidRDefault="00CF6DCA" w:rsidP="00B76C58">
      <w:pPr>
        <w:pStyle w:val="a3"/>
        <w:jc w:val="both"/>
        <w:rPr>
          <w:rFonts w:ascii="Sylfaen" w:hAnsi="Sylfaen" w:cs="Sylfaen"/>
          <w:lang w:val="ka-GE"/>
        </w:rPr>
      </w:pPr>
      <w:r w:rsidRPr="00CF6DCA">
        <w:rPr>
          <w:rFonts w:ascii="Sylfaen" w:hAnsi="Sylfaen" w:cs="Sylfaen"/>
          <w:lang w:val="ka-GE"/>
        </w:rPr>
        <w:t>ფაკულტეტის საბჭო სხდომის დაწყებისთანავე ღია კენჭისყრით ამტკიცებს დღის წესრიგს.</w:t>
      </w:r>
    </w:p>
    <w:p w14:paraId="5CA74CDC" w14:textId="77777777" w:rsidR="00CF6DCA" w:rsidRPr="00CF6DCA" w:rsidRDefault="00CF6DCA" w:rsidP="00B76C58">
      <w:pPr>
        <w:pStyle w:val="a3"/>
        <w:jc w:val="both"/>
        <w:rPr>
          <w:rFonts w:ascii="Sylfaen" w:hAnsi="Sylfaen" w:cs="Sylfaen"/>
          <w:lang w:val="ka-GE"/>
        </w:rPr>
      </w:pPr>
      <w:r w:rsidRPr="00CF6DCA">
        <w:rPr>
          <w:rFonts w:ascii="Sylfaen" w:hAnsi="Sylfaen" w:cs="Sylfaen"/>
          <w:lang w:val="ka-GE"/>
        </w:rPr>
        <w:t>ფაკულტეტის საბჭოს სხდომა უფლებამოსილია, თუ მას ესწრება წევრთა შემადგენლობის სულ მცირე ნახევარი. გადაწყვეტილება მიიღება დამსწრეთა ხმების უმრავლესობით და ფორმდება ოქმის სახით. ოქმს ხელს აწერს სხდომის თავმჯდომარე, საბჭოს მდივანი და სხდომაზე დამსწრე წევრები.</w:t>
      </w:r>
    </w:p>
    <w:p w14:paraId="30741FA6" w14:textId="54E47441" w:rsidR="00EE2A6A" w:rsidRPr="00833C26" w:rsidRDefault="000347ED" w:rsidP="00B76C58">
      <w:pPr>
        <w:pStyle w:val="a2"/>
        <w:keepNext/>
        <w:keepLines/>
        <w:numPr>
          <w:ilvl w:val="1"/>
          <w:numId w:val="6"/>
        </w:numPr>
        <w:ind w:left="1260"/>
        <w:jc w:val="both"/>
        <w:rPr>
          <w:lang w:val="ka-GE"/>
        </w:rPr>
      </w:pPr>
      <w:bookmarkStart w:id="14" w:name="_Toc95902536"/>
      <w:r w:rsidRPr="000347ED">
        <w:rPr>
          <w:rFonts w:ascii="Sylfaen" w:hAnsi="Sylfaen" w:cs="Sylfaen"/>
          <w:lang w:val="ka-GE"/>
        </w:rPr>
        <w:t>ფაკულტეტის საბჭოს უფლებამოსილებები</w:t>
      </w:r>
      <w:bookmarkEnd w:id="14"/>
      <w:r>
        <w:rPr>
          <w:rFonts w:ascii="Sylfaen" w:hAnsi="Sylfaen" w:cs="Sylfaen"/>
          <w:lang w:val="ka-GE"/>
        </w:rPr>
        <w:t xml:space="preserve"> </w:t>
      </w:r>
    </w:p>
    <w:p w14:paraId="40EF9EFC" w14:textId="77777777" w:rsidR="00031AC5" w:rsidRPr="00031AC5" w:rsidRDefault="00031AC5" w:rsidP="00B76C58">
      <w:pPr>
        <w:pStyle w:val="a3"/>
        <w:jc w:val="both"/>
        <w:rPr>
          <w:rFonts w:ascii="Sylfaen" w:hAnsi="Sylfaen" w:cs="Sylfaen"/>
          <w:lang w:val="ka-GE"/>
        </w:rPr>
      </w:pPr>
      <w:r w:rsidRPr="00031AC5">
        <w:rPr>
          <w:rFonts w:ascii="Sylfaen" w:hAnsi="Sylfaen" w:cs="Sylfaen"/>
          <w:lang w:val="ka-GE"/>
        </w:rPr>
        <w:t xml:space="preserve">ფაკულტეტის საბჭო: </w:t>
      </w:r>
    </w:p>
    <w:p w14:paraId="43B2F201" w14:textId="20608724" w:rsidR="00031AC5" w:rsidRPr="00031AC5" w:rsidRDefault="00031AC5" w:rsidP="00CC7BF5">
      <w:pPr>
        <w:pStyle w:val="a3"/>
        <w:numPr>
          <w:ilvl w:val="0"/>
          <w:numId w:val="0"/>
        </w:numPr>
        <w:ind w:left="1800" w:hanging="540"/>
        <w:jc w:val="both"/>
        <w:rPr>
          <w:rFonts w:ascii="Sylfaen" w:hAnsi="Sylfaen" w:cs="Sylfaen"/>
          <w:lang w:val="ka-GE"/>
        </w:rPr>
      </w:pPr>
      <w:r w:rsidRPr="00031AC5">
        <w:rPr>
          <w:rFonts w:ascii="Sylfaen" w:hAnsi="Sylfaen" w:cs="Sylfaen"/>
          <w:lang w:val="ka-GE"/>
        </w:rPr>
        <w:t>ა)</w:t>
      </w:r>
      <w:r w:rsidR="00F92058">
        <w:rPr>
          <w:rFonts w:ascii="Sylfaen" w:hAnsi="Sylfaen" w:cs="Sylfaen"/>
          <w:lang w:val="ka-GE"/>
        </w:rPr>
        <w:tab/>
      </w:r>
      <w:r w:rsidRPr="00031AC5">
        <w:rPr>
          <w:rFonts w:ascii="Sylfaen" w:hAnsi="Sylfaen" w:cs="Sylfaen"/>
          <w:lang w:val="ka-GE"/>
        </w:rPr>
        <w:t xml:space="preserve">დეკანის წარდგინებით შეიმუშავებს და უნივერსიტეტის მმართველ საბჭოს დასამტკიცებლად წარუდგენს საგანმანათლებლო და სამეცნიერო-კვლევით პროგრამებს; </w:t>
      </w:r>
    </w:p>
    <w:p w14:paraId="42FADCA4" w14:textId="322D45D4" w:rsidR="00031AC5" w:rsidRPr="00031AC5" w:rsidRDefault="00031AC5" w:rsidP="00CC7BF5">
      <w:pPr>
        <w:pStyle w:val="a3"/>
        <w:numPr>
          <w:ilvl w:val="0"/>
          <w:numId w:val="0"/>
        </w:numPr>
        <w:ind w:left="1800" w:hanging="540"/>
        <w:jc w:val="both"/>
        <w:rPr>
          <w:rFonts w:ascii="Sylfaen" w:hAnsi="Sylfaen" w:cs="Sylfaen"/>
          <w:lang w:val="ka-GE"/>
        </w:rPr>
      </w:pPr>
      <w:r w:rsidRPr="00031AC5">
        <w:rPr>
          <w:rFonts w:ascii="Sylfaen" w:hAnsi="Sylfaen" w:cs="Sylfaen"/>
          <w:lang w:val="ka-GE"/>
        </w:rPr>
        <w:t>ბ)</w:t>
      </w:r>
      <w:r w:rsidR="00F92058">
        <w:rPr>
          <w:rFonts w:ascii="Sylfaen" w:hAnsi="Sylfaen" w:cs="Sylfaen"/>
          <w:lang w:val="ka-GE"/>
        </w:rPr>
        <w:tab/>
      </w:r>
      <w:r w:rsidRPr="00031AC5">
        <w:rPr>
          <w:rFonts w:ascii="Sylfaen" w:hAnsi="Sylfaen" w:cs="Sylfaen"/>
          <w:lang w:val="ka-GE"/>
        </w:rPr>
        <w:t xml:space="preserve">დეკანის წარდგინებით განიხილავს ფაკულტეტის განვითარების გეგმას/ გეგმებს; </w:t>
      </w:r>
    </w:p>
    <w:p w14:paraId="2CEF55F9" w14:textId="676899C0"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t>გ</w:t>
      </w:r>
      <w:r w:rsidRPr="00031AC5">
        <w:rPr>
          <w:rFonts w:ascii="Sylfaen" w:hAnsi="Sylfaen" w:cs="Sylfaen"/>
          <w:lang w:val="ka-GE"/>
        </w:rPr>
        <w:t>)</w:t>
      </w:r>
      <w:r w:rsidR="00F92058">
        <w:rPr>
          <w:rFonts w:ascii="Sylfaen" w:hAnsi="Sylfaen" w:cs="Sylfaen"/>
          <w:lang w:val="ka-GE"/>
        </w:rPr>
        <w:tab/>
      </w:r>
      <w:r w:rsidRPr="00031AC5">
        <w:rPr>
          <w:rFonts w:ascii="Sylfaen" w:hAnsi="Sylfaen" w:cs="Sylfaen"/>
          <w:lang w:val="ka-GE"/>
        </w:rPr>
        <w:t>განსაზღვრავს და უნივერსიტეტის კანცლერთან შეთანხმებით დასამტკიცებლად წარუდგენს რექტორს, ფაკულტეტის ბიუჯეტის ხარჯვითი ნაწილის პროექტს;</w:t>
      </w:r>
    </w:p>
    <w:p w14:paraId="74C1F57D" w14:textId="38A4FE68"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t>დ</w:t>
      </w:r>
      <w:r w:rsidRPr="00031AC5">
        <w:rPr>
          <w:rFonts w:ascii="Sylfaen" w:hAnsi="Sylfaen" w:cs="Sylfaen"/>
          <w:lang w:val="ka-GE"/>
        </w:rPr>
        <w:t>)</w:t>
      </w:r>
      <w:r w:rsidR="00F92058">
        <w:rPr>
          <w:rFonts w:ascii="Sylfaen" w:hAnsi="Sylfaen" w:cs="Sylfaen"/>
          <w:lang w:val="ka-GE"/>
        </w:rPr>
        <w:tab/>
      </w:r>
      <w:r w:rsidRPr="00031AC5">
        <w:rPr>
          <w:rFonts w:ascii="Sylfaen" w:hAnsi="Sylfaen" w:cs="Sylfaen"/>
          <w:lang w:val="ka-GE"/>
        </w:rPr>
        <w:t>დეკანის წარდგინებით განიხილავს ფაკულტეტის დებულებას და დასამტკიცებლად წარუდგენს უნივერსიტეტის მმართველ საბჭოს;</w:t>
      </w:r>
    </w:p>
    <w:p w14:paraId="4FF3B9EA" w14:textId="79129A46"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t>ე</w:t>
      </w:r>
      <w:r w:rsidRPr="00031AC5">
        <w:rPr>
          <w:rFonts w:ascii="Sylfaen" w:hAnsi="Sylfaen" w:cs="Sylfaen"/>
          <w:lang w:val="ka-GE"/>
        </w:rPr>
        <w:t>)</w:t>
      </w:r>
      <w:r w:rsidR="00F92058">
        <w:rPr>
          <w:rFonts w:ascii="Sylfaen" w:hAnsi="Sylfaen" w:cs="Sylfaen"/>
          <w:lang w:val="ka-GE"/>
        </w:rPr>
        <w:tab/>
      </w:r>
      <w:r w:rsidRPr="00031AC5">
        <w:rPr>
          <w:rFonts w:ascii="Sylfaen" w:hAnsi="Sylfaen" w:cs="Sylfaen"/>
          <w:lang w:val="ka-GE"/>
        </w:rPr>
        <w:t>განიხილავს სხვადასხვა სასწავლო და სამეცნიერო-კვლევითი ხასიათის პროექტებს;</w:t>
      </w:r>
    </w:p>
    <w:p w14:paraId="54302970" w14:textId="63692BDE"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lastRenderedPageBreak/>
        <w:t>ვ</w:t>
      </w:r>
      <w:r w:rsidRPr="00031AC5">
        <w:rPr>
          <w:rFonts w:ascii="Sylfaen" w:hAnsi="Sylfaen" w:cs="Sylfaen"/>
          <w:lang w:val="ka-GE"/>
        </w:rPr>
        <w:t>)</w:t>
      </w:r>
      <w:r w:rsidR="00540A1B">
        <w:rPr>
          <w:rFonts w:ascii="Sylfaen" w:hAnsi="Sylfaen" w:cs="Sylfaen"/>
          <w:lang w:val="ka-GE"/>
        </w:rPr>
        <w:tab/>
      </w:r>
      <w:r w:rsidRPr="00031AC5">
        <w:rPr>
          <w:rFonts w:ascii="Sylfaen" w:hAnsi="Sylfaen" w:cs="Sylfaen"/>
          <w:lang w:val="ka-GE"/>
        </w:rPr>
        <w:t>წელიწადში ერთხელ  ისმენს აკადემიური პერსონალის ყოველწლიური ანგარიშს, მათი სამეცნიერო კვლევითი საქმიანობის შესახებ და შედეგებს წარუდგენს ხარისხის უზრუნველყოფის სამსახურის უფროსს;</w:t>
      </w:r>
    </w:p>
    <w:p w14:paraId="1A3CB543" w14:textId="1F4680CD" w:rsidR="00031AC5" w:rsidRPr="00031AC5" w:rsidRDefault="00031AC5" w:rsidP="00CC7BF5">
      <w:pPr>
        <w:pStyle w:val="a3"/>
        <w:numPr>
          <w:ilvl w:val="0"/>
          <w:numId w:val="0"/>
        </w:numPr>
        <w:ind w:left="1800" w:hanging="540"/>
        <w:jc w:val="both"/>
        <w:rPr>
          <w:rFonts w:ascii="Sylfaen" w:hAnsi="Sylfaen" w:cs="Sylfaen"/>
          <w:lang w:val="ka-GE"/>
        </w:rPr>
      </w:pPr>
      <w:r w:rsidRPr="00031AC5">
        <w:rPr>
          <w:rFonts w:ascii="Sylfaen" w:hAnsi="Sylfaen" w:cs="Sylfaen"/>
          <w:lang w:val="ka-GE"/>
        </w:rPr>
        <w:t>ზ)</w:t>
      </w:r>
      <w:r w:rsidR="00540A1B">
        <w:rPr>
          <w:rFonts w:ascii="Sylfaen" w:hAnsi="Sylfaen" w:cs="Sylfaen"/>
          <w:lang w:val="ka-GE"/>
        </w:rPr>
        <w:tab/>
      </w:r>
      <w:r w:rsidRPr="00031AC5">
        <w:rPr>
          <w:rFonts w:ascii="Sylfaen" w:hAnsi="Sylfaen" w:cs="Sylfaen"/>
          <w:lang w:val="ka-GE"/>
        </w:rPr>
        <w:t>საჭიროების შემთხვევაში ქმნის  სპეციალური დროებით კომისია ან სამუშაო ჯგუფს და დეკანის წარდგინებით ამტკიცებს მათ შემადგენლობას;</w:t>
      </w:r>
    </w:p>
    <w:p w14:paraId="71EF0229" w14:textId="0AE6AA96" w:rsidR="00EE2A6A" w:rsidRPr="00F92058" w:rsidRDefault="00AE57AD" w:rsidP="00CC7BF5">
      <w:pPr>
        <w:pStyle w:val="a3"/>
        <w:numPr>
          <w:ilvl w:val="0"/>
          <w:numId w:val="0"/>
        </w:numPr>
        <w:ind w:left="1800" w:hanging="540"/>
        <w:jc w:val="both"/>
        <w:rPr>
          <w:rFonts w:asciiTheme="minorHAnsi" w:hAnsiTheme="minorHAnsi"/>
          <w:lang w:val="ka-GE"/>
        </w:rPr>
      </w:pPr>
      <w:r>
        <w:rPr>
          <w:rFonts w:ascii="Sylfaen" w:hAnsi="Sylfaen" w:cs="Sylfaen"/>
          <w:lang w:val="ka-GE"/>
        </w:rPr>
        <w:t>თ</w:t>
      </w:r>
      <w:r w:rsidR="00031AC5" w:rsidRPr="00031AC5">
        <w:rPr>
          <w:rFonts w:ascii="Sylfaen" w:hAnsi="Sylfaen" w:cs="Sylfaen"/>
          <w:lang w:val="ka-GE"/>
        </w:rPr>
        <w:t>)</w:t>
      </w:r>
      <w:r w:rsidR="00540A1B">
        <w:rPr>
          <w:rFonts w:ascii="Sylfaen" w:hAnsi="Sylfaen" w:cs="Sylfaen"/>
          <w:lang w:val="ka-GE"/>
        </w:rPr>
        <w:tab/>
      </w:r>
      <w:r w:rsidR="00031AC5" w:rsidRPr="00031AC5">
        <w:rPr>
          <w:rFonts w:ascii="Sylfaen" w:hAnsi="Sylfaen" w:cs="Sylfaen"/>
          <w:lang w:val="ka-GE"/>
        </w:rPr>
        <w:t>ახორციელებს ამ დებულებით, უნივერსიტეტის დებულებითა და საქართველოს კანონმდებლობით მისთვის მინიჭებულ სხვა უფლებამოსილებას.</w:t>
      </w:r>
      <w:r w:rsidR="00F92058">
        <w:rPr>
          <w:rFonts w:ascii="Sylfaen" w:hAnsi="Sylfaen" w:cs="Sylfaen"/>
          <w:lang w:val="ka-GE"/>
        </w:rPr>
        <w:t xml:space="preserve"> </w:t>
      </w:r>
    </w:p>
    <w:p w14:paraId="0840D928" w14:textId="48A65F60" w:rsidR="00EE2A6A" w:rsidRPr="00833C26" w:rsidRDefault="00EC69B7" w:rsidP="00B76C58">
      <w:pPr>
        <w:pStyle w:val="a2"/>
        <w:keepNext/>
        <w:keepLines/>
        <w:numPr>
          <w:ilvl w:val="1"/>
          <w:numId w:val="6"/>
        </w:numPr>
        <w:ind w:left="1260"/>
        <w:jc w:val="both"/>
        <w:rPr>
          <w:color w:val="000000" w:themeColor="text1"/>
          <w:lang w:val="ka-GE"/>
        </w:rPr>
      </w:pPr>
      <w:bookmarkStart w:id="15" w:name="_Toc95902537"/>
      <w:r w:rsidRPr="00EC69B7">
        <w:rPr>
          <w:rFonts w:ascii="Sylfaen" w:hAnsi="Sylfaen" w:cs="Sylfaen"/>
          <w:color w:val="000000" w:themeColor="text1"/>
          <w:lang w:val="ka-GE"/>
        </w:rPr>
        <w:t>ფაკულტეტის დეკანის სტატუსი და უფლებამოსილებანი</w:t>
      </w:r>
      <w:bookmarkEnd w:id="15"/>
      <w:r>
        <w:rPr>
          <w:rFonts w:ascii="Sylfaen" w:hAnsi="Sylfaen" w:cs="Sylfaen"/>
          <w:color w:val="000000" w:themeColor="text1"/>
          <w:lang w:val="ka-GE"/>
        </w:rPr>
        <w:t xml:space="preserve"> </w:t>
      </w:r>
    </w:p>
    <w:p w14:paraId="1BD1E769" w14:textId="77777777" w:rsidR="00333045" w:rsidRPr="00333045" w:rsidRDefault="00333045" w:rsidP="00B76C58">
      <w:pPr>
        <w:pStyle w:val="a3"/>
        <w:jc w:val="both"/>
        <w:rPr>
          <w:rFonts w:ascii="Sylfaen" w:hAnsi="Sylfaen" w:cs="Sylfaen"/>
          <w:lang w:val="ka-GE"/>
        </w:rPr>
      </w:pPr>
      <w:r w:rsidRPr="00333045">
        <w:rPr>
          <w:rFonts w:ascii="Sylfaen" w:hAnsi="Sylfaen" w:cs="Sylfaen"/>
          <w:lang w:val="ka-GE"/>
        </w:rPr>
        <w:t xml:space="preserve">ფაკულტეტის დეკანი არის ფაკულტეტის ხელმძღვანელი. დეკანი პასუხს აგებს ფაკულტეტზე მიმდინარე საგანმანათლებლო და ადმინისტრაციულ საქმიანობაზე და წარმოადგენს ფაკულტეტს, როგორც უნივერსიტეტის შიგნით, ისე უნივერსიტეტის გარეთ, საჭიროების შემთხვევაში. </w:t>
      </w:r>
    </w:p>
    <w:p w14:paraId="7C49FB45" w14:textId="77777777" w:rsidR="00487335" w:rsidRPr="00487335" w:rsidRDefault="00487335" w:rsidP="00B76C58">
      <w:pPr>
        <w:pStyle w:val="a3"/>
        <w:jc w:val="both"/>
        <w:rPr>
          <w:rFonts w:ascii="Sylfaen" w:hAnsi="Sylfaen" w:cs="Sylfaen"/>
          <w:lang w:val="ka-GE"/>
        </w:rPr>
      </w:pPr>
      <w:r w:rsidRPr="00487335">
        <w:rPr>
          <w:rFonts w:ascii="Sylfaen" w:hAnsi="Sylfaen" w:cs="Sylfaen"/>
          <w:lang w:val="ka-GE"/>
        </w:rPr>
        <w:t>დეკანი ანგარიშვალდებულია რექტორის წინაშე.</w:t>
      </w:r>
    </w:p>
    <w:p w14:paraId="038BB6BE" w14:textId="77777777" w:rsidR="00487335" w:rsidRPr="00487335" w:rsidRDefault="00487335" w:rsidP="00B76C58">
      <w:pPr>
        <w:pStyle w:val="a3"/>
        <w:jc w:val="both"/>
        <w:rPr>
          <w:rFonts w:ascii="Sylfaen" w:hAnsi="Sylfaen" w:cs="Sylfaen"/>
          <w:lang w:val="ka-GE"/>
        </w:rPr>
      </w:pPr>
      <w:r w:rsidRPr="00487335">
        <w:rPr>
          <w:rFonts w:ascii="Sylfaen" w:hAnsi="Sylfaen" w:cs="Sylfaen"/>
          <w:lang w:val="ka-GE"/>
        </w:rPr>
        <w:t>დეკანს თანამდებობაზე ნიშნავს და ათავისუფლებს რექტორი.</w:t>
      </w:r>
    </w:p>
    <w:p w14:paraId="05F1B5C2" w14:textId="77777777" w:rsidR="006B0B26" w:rsidRPr="006B0B26" w:rsidRDefault="006B0B26" w:rsidP="00B76C58">
      <w:pPr>
        <w:pStyle w:val="a3"/>
        <w:jc w:val="both"/>
        <w:rPr>
          <w:rFonts w:ascii="Sylfaen" w:hAnsi="Sylfaen" w:cs="Sylfaen"/>
          <w:lang w:val="ka-GE"/>
        </w:rPr>
      </w:pPr>
      <w:r w:rsidRPr="006B0B26">
        <w:rPr>
          <w:rFonts w:ascii="Sylfaen" w:hAnsi="Sylfaen" w:cs="Sylfaen"/>
          <w:lang w:val="ka-GE"/>
        </w:rPr>
        <w:t>ფაკულტეტის დეკანის უფლებამოსილებანი:</w:t>
      </w:r>
    </w:p>
    <w:p w14:paraId="24D685FB" w14:textId="28FD163A"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ა)</w:t>
      </w:r>
      <w:r w:rsidR="00602C4F">
        <w:rPr>
          <w:rFonts w:ascii="Sylfaen" w:hAnsi="Sylfaen" w:cs="Sylfaen"/>
          <w:lang w:val="ka-GE"/>
        </w:rPr>
        <w:tab/>
      </w:r>
      <w:r w:rsidRPr="006B0B26">
        <w:rPr>
          <w:rFonts w:ascii="Sylfaen" w:hAnsi="Sylfaen" w:cs="Sylfaen"/>
          <w:lang w:val="ka-GE"/>
        </w:rPr>
        <w:t>უზრუნველყოფს ფაკულტეტზე სასწავლო-სამეცნიერო საქმიანობის ეფექტიანად მიმდინარეობას;</w:t>
      </w:r>
    </w:p>
    <w:p w14:paraId="54DEB1FE" w14:textId="11E418D3"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ბ)</w:t>
      </w:r>
      <w:r w:rsidR="00602C4F">
        <w:rPr>
          <w:rFonts w:ascii="Sylfaen" w:hAnsi="Sylfaen" w:cs="Sylfaen"/>
          <w:lang w:val="ka-GE"/>
        </w:rPr>
        <w:tab/>
      </w:r>
      <w:r w:rsidRPr="006B0B26">
        <w:rPr>
          <w:rFonts w:ascii="Sylfaen" w:hAnsi="Sylfaen" w:cs="Sylfaen"/>
          <w:lang w:val="ka-GE"/>
        </w:rPr>
        <w:t>ფაკულტეტის საბჭოს განსახილველად წარუდგენს ფაკულტეტის განვითარების გეგმას (გეგმებს), საგანმანათლებლო და სამეცნიერო-კვლევით პროგრამებს;</w:t>
      </w:r>
    </w:p>
    <w:p w14:paraId="7E5F45DF" w14:textId="6B9BBDD3"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გ)</w:t>
      </w:r>
      <w:r w:rsidR="00602C4F">
        <w:rPr>
          <w:rFonts w:ascii="Sylfaen" w:hAnsi="Sylfaen" w:cs="Sylfaen"/>
          <w:lang w:val="ka-GE"/>
        </w:rPr>
        <w:tab/>
      </w:r>
      <w:r w:rsidRPr="006B0B26">
        <w:rPr>
          <w:rFonts w:ascii="Sylfaen" w:hAnsi="Sylfaen" w:cs="Sylfaen"/>
          <w:lang w:val="ka-GE"/>
        </w:rPr>
        <w:t>შეიმუშავებს და ფაკულტეტის საბჭოს განსახილველად წარუდგენს ფაკულტეტის დებულებას;</w:t>
      </w:r>
    </w:p>
    <w:p w14:paraId="28086BBB" w14:textId="50CE4442"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დ)</w:t>
      </w:r>
      <w:r w:rsidR="00602C4F">
        <w:rPr>
          <w:rFonts w:ascii="Sylfaen" w:hAnsi="Sylfaen" w:cs="Sylfaen"/>
          <w:lang w:val="ka-GE"/>
        </w:rPr>
        <w:tab/>
      </w:r>
      <w:r w:rsidRPr="006B0B26">
        <w:rPr>
          <w:rFonts w:ascii="Sylfaen" w:hAnsi="Sylfaen" w:cs="Sylfaen"/>
          <w:lang w:val="ka-GE"/>
        </w:rPr>
        <w:t>თავისი კომპეტენციის ფარგლებში პასუხისმგებელია უნივერსიტეტის მართვის ორგანოების გადაწყვეტილებების შესრულებაზე;</w:t>
      </w:r>
    </w:p>
    <w:p w14:paraId="6619B82D" w14:textId="490BABF1"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 xml:space="preserve">ე) </w:t>
      </w:r>
      <w:r w:rsidR="00602C4F">
        <w:rPr>
          <w:rFonts w:ascii="Sylfaen" w:hAnsi="Sylfaen" w:cs="Sylfaen"/>
          <w:lang w:val="ka-GE"/>
        </w:rPr>
        <w:tab/>
      </w:r>
      <w:r w:rsidRPr="006B0B26">
        <w:rPr>
          <w:rFonts w:ascii="Sylfaen" w:hAnsi="Sylfaen" w:cs="Sylfaen"/>
          <w:lang w:val="ka-GE"/>
        </w:rPr>
        <w:t>თავმჯდომარეობს ფაკულტეტის საბჭოს სხდომებს;</w:t>
      </w:r>
    </w:p>
    <w:p w14:paraId="03BB8EFC" w14:textId="4DAA03FB"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ვ)</w:t>
      </w:r>
      <w:r w:rsidR="00602C4F">
        <w:rPr>
          <w:rFonts w:ascii="Sylfaen" w:hAnsi="Sylfaen" w:cs="Sylfaen"/>
          <w:lang w:val="ka-GE"/>
        </w:rPr>
        <w:tab/>
      </w:r>
      <w:r w:rsidRPr="006B0B26">
        <w:rPr>
          <w:rFonts w:ascii="Sylfaen" w:hAnsi="Sylfaen" w:cs="Sylfaen"/>
          <w:lang w:val="ka-GE"/>
        </w:rPr>
        <w:t>ახორციელებს უნივერსიტეტის დებულებით განსაზღვრულ სხვა უფლებამოსილებებს.</w:t>
      </w:r>
    </w:p>
    <w:p w14:paraId="022D89C2" w14:textId="71263B03" w:rsidR="00EE2A6A" w:rsidRPr="00833C26" w:rsidRDefault="0018151B" w:rsidP="00B76C58">
      <w:pPr>
        <w:pStyle w:val="a2"/>
        <w:keepNext/>
        <w:keepLines/>
        <w:numPr>
          <w:ilvl w:val="1"/>
          <w:numId w:val="6"/>
        </w:numPr>
        <w:ind w:left="1260"/>
        <w:jc w:val="both"/>
        <w:rPr>
          <w:color w:val="000000" w:themeColor="text1"/>
          <w:lang w:val="ka-GE"/>
        </w:rPr>
      </w:pPr>
      <w:bookmarkStart w:id="16" w:name="_Toc95902538"/>
      <w:r w:rsidRPr="0018151B">
        <w:rPr>
          <w:rFonts w:ascii="Sylfaen" w:hAnsi="Sylfaen" w:cs="Sylfaen"/>
          <w:color w:val="000000" w:themeColor="text1"/>
          <w:lang w:val="ka-GE"/>
        </w:rPr>
        <w:lastRenderedPageBreak/>
        <w:t>ფაკულტეტის დეკანის მოადგილის სტატუსი და უფლებამოსილებანი</w:t>
      </w:r>
      <w:bookmarkEnd w:id="16"/>
      <w:r>
        <w:rPr>
          <w:rFonts w:ascii="Sylfaen" w:hAnsi="Sylfaen" w:cs="Sylfaen"/>
          <w:color w:val="000000" w:themeColor="text1"/>
          <w:lang w:val="ka-GE"/>
        </w:rPr>
        <w:t xml:space="preserve"> </w:t>
      </w:r>
    </w:p>
    <w:p w14:paraId="3455AD9E" w14:textId="77777777" w:rsidR="006066F9" w:rsidRPr="006066F9" w:rsidRDefault="006066F9" w:rsidP="00B76C58">
      <w:pPr>
        <w:pStyle w:val="a3"/>
        <w:jc w:val="both"/>
        <w:rPr>
          <w:rFonts w:ascii="Sylfaen" w:hAnsi="Sylfaen" w:cs="Sylfaen"/>
          <w:lang w:val="ka-GE"/>
        </w:rPr>
      </w:pPr>
      <w:r w:rsidRPr="006066F9">
        <w:rPr>
          <w:rFonts w:ascii="Sylfaen" w:hAnsi="Sylfaen" w:cs="Sylfaen"/>
          <w:lang w:val="ka-GE"/>
        </w:rPr>
        <w:t xml:space="preserve">ფაკულტეტის დეკანის მოადგილე არის ადმინისტრაციული თანამდებობის პირი, რომელიც ეხმარება დეკანს ფაკულტეტის მართვაში. დეკანის არ ყოფნის ან მოვალეობის შესრულების დროებით შეუძლებლობის შემთხვევაში წარმოადგენს ფაკულტეტს. დეკანთან შეთანხმებით წარმართავს და კოორდინირებას უწევს ფაკულტეტის საქმიანობას. </w:t>
      </w:r>
    </w:p>
    <w:p w14:paraId="1EB7A1D4" w14:textId="77777777" w:rsidR="006066F9" w:rsidRPr="006066F9" w:rsidRDefault="006066F9" w:rsidP="00B76C58">
      <w:pPr>
        <w:pStyle w:val="a3"/>
        <w:jc w:val="both"/>
        <w:rPr>
          <w:rFonts w:ascii="Sylfaen" w:hAnsi="Sylfaen" w:cs="Sylfaen"/>
          <w:lang w:val="ka-GE"/>
        </w:rPr>
      </w:pPr>
      <w:r w:rsidRPr="006066F9">
        <w:rPr>
          <w:rFonts w:ascii="Sylfaen" w:hAnsi="Sylfaen" w:cs="Sylfaen"/>
          <w:lang w:val="ka-GE"/>
        </w:rPr>
        <w:t>დეკანის მოადგილე ანგარიშვალდენულია დეკანის წინაშე.</w:t>
      </w:r>
    </w:p>
    <w:p w14:paraId="3CEAACAB" w14:textId="77777777" w:rsidR="006066F9" w:rsidRPr="006066F9" w:rsidRDefault="006066F9" w:rsidP="00B76C58">
      <w:pPr>
        <w:pStyle w:val="a3"/>
        <w:jc w:val="both"/>
        <w:rPr>
          <w:rFonts w:ascii="Sylfaen" w:hAnsi="Sylfaen" w:cs="Sylfaen"/>
          <w:lang w:val="ka-GE"/>
        </w:rPr>
      </w:pPr>
      <w:r w:rsidRPr="006066F9">
        <w:rPr>
          <w:rFonts w:ascii="Sylfaen" w:hAnsi="Sylfaen" w:cs="Sylfaen"/>
          <w:lang w:val="ka-GE"/>
        </w:rPr>
        <w:t>ფაკულტეტის დეკანის მოადგილის უფლებამოსილებანი:</w:t>
      </w:r>
    </w:p>
    <w:p w14:paraId="11EEDF09" w14:textId="19DD502C"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ა)</w:t>
      </w:r>
      <w:r w:rsidR="008B7066">
        <w:rPr>
          <w:rFonts w:ascii="Sylfaen" w:hAnsi="Sylfaen" w:cs="Sylfaen"/>
          <w:lang w:val="ka-GE"/>
        </w:rPr>
        <w:tab/>
      </w:r>
      <w:r w:rsidRPr="006066F9">
        <w:rPr>
          <w:rFonts w:ascii="Sylfaen" w:hAnsi="Sylfaen" w:cs="Sylfaen"/>
          <w:lang w:val="ka-GE"/>
        </w:rPr>
        <w:t>ინტერნაციონალიზაციის განვითარების მიზნით, ფაკულტეტის საერთაშორისო კავშირების გაფართოვება, ერთობლივი სასწავლო და სამეცნიერო პროექტების დაგეგმვა/განხორციელება;</w:t>
      </w:r>
    </w:p>
    <w:p w14:paraId="13EF179E" w14:textId="35078226"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ბ)</w:t>
      </w:r>
      <w:r w:rsidR="008B7066">
        <w:rPr>
          <w:rFonts w:ascii="Sylfaen" w:hAnsi="Sylfaen" w:cs="Sylfaen"/>
          <w:lang w:val="ka-GE"/>
        </w:rPr>
        <w:tab/>
      </w:r>
      <w:r w:rsidRPr="006066F9">
        <w:rPr>
          <w:rFonts w:ascii="Sylfaen" w:hAnsi="Sylfaen" w:cs="Sylfaen"/>
          <w:lang w:val="ka-GE"/>
        </w:rPr>
        <w:t>ადგილობრივ და უცხოურ სამეცნიერო, კვლევით და სასწავლო დაწესებულებებთან ურთიერთობების დამყარება, ინტერდისციპლინური კვლევების დაგეგმვა/ხელშეწყობა;</w:t>
      </w:r>
    </w:p>
    <w:p w14:paraId="5669B67A" w14:textId="59442C13"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გ)</w:t>
      </w:r>
      <w:r w:rsidR="008B7066">
        <w:rPr>
          <w:rFonts w:ascii="Sylfaen" w:hAnsi="Sylfaen" w:cs="Sylfaen"/>
          <w:lang w:val="ka-GE"/>
        </w:rPr>
        <w:tab/>
      </w:r>
      <w:r w:rsidRPr="006066F9">
        <w:rPr>
          <w:rFonts w:ascii="Sylfaen" w:hAnsi="Sylfaen" w:cs="Sylfaen"/>
          <w:lang w:val="ka-GE"/>
        </w:rPr>
        <w:t>ინოვაციურ ცოდნაზე, ხარისხსა და შედეგზე ორიენტირებული სამეცნიერო–კვლევითი და სასწავლო პროცესის ინტეგრაციის ხელშეწყობა;</w:t>
      </w:r>
    </w:p>
    <w:p w14:paraId="308A5B5C" w14:textId="275BBEA1"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დ)</w:t>
      </w:r>
      <w:r w:rsidR="008B7066">
        <w:rPr>
          <w:rFonts w:ascii="Sylfaen" w:hAnsi="Sylfaen" w:cs="Sylfaen"/>
          <w:lang w:val="ka-GE"/>
        </w:rPr>
        <w:tab/>
      </w:r>
      <w:r w:rsidRPr="006066F9">
        <w:rPr>
          <w:rFonts w:ascii="Sylfaen" w:hAnsi="Sylfaen" w:cs="Sylfaen"/>
          <w:lang w:val="ka-GE"/>
        </w:rPr>
        <w:t xml:space="preserve">დეკანთან ერთად ფაკულტეტის  პროფესორ – მასწავლებელთა და სტუდენტთა სამეცნიერო კონფერენციების, ფორუმების, სამუშაო შეხვედრების, ტრენინგების, საჯარო ლექციების  დაგეგმვა და ორგანიზება; </w:t>
      </w:r>
    </w:p>
    <w:p w14:paraId="46DFA79F" w14:textId="05ACE548"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ე)</w:t>
      </w:r>
      <w:r w:rsidR="008B7066">
        <w:rPr>
          <w:rFonts w:ascii="Sylfaen" w:hAnsi="Sylfaen" w:cs="Sylfaen"/>
          <w:lang w:val="ka-GE"/>
        </w:rPr>
        <w:tab/>
      </w:r>
      <w:r w:rsidRPr="006066F9">
        <w:rPr>
          <w:rFonts w:ascii="Sylfaen" w:hAnsi="Sylfaen" w:cs="Sylfaen"/>
          <w:lang w:val="ka-GE"/>
        </w:rPr>
        <w:t xml:space="preserve">პროგრამის ხელმძღვანელთან ერთად ახორციელებს აკადემიური მიღწევების გაუმჯობესებაზე, დასაქმებაზე სათანადო კონსულტაციას და კარიერულ განვითარებასთან დაკავშირებით მხარდაჭერას. </w:t>
      </w:r>
    </w:p>
    <w:p w14:paraId="0D2E5861" w14:textId="54E4B6E0"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ვ)</w:t>
      </w:r>
      <w:r w:rsidR="008B7066">
        <w:rPr>
          <w:rFonts w:ascii="Sylfaen" w:hAnsi="Sylfaen" w:cs="Sylfaen"/>
          <w:lang w:val="ka-GE"/>
        </w:rPr>
        <w:tab/>
      </w:r>
      <w:r w:rsidRPr="006066F9">
        <w:rPr>
          <w:rFonts w:ascii="Sylfaen" w:hAnsi="Sylfaen" w:cs="Sylfaen"/>
          <w:lang w:val="ka-GE"/>
        </w:rPr>
        <w:t>სამეცნიერო და სასწავლო გრანტების ან/და სხვა ადგილობრივი და საერთაშორისო დაგეგმილი ღონისძიებების მოძიება, კოორდინირება და მხარდაჭერა;</w:t>
      </w:r>
    </w:p>
    <w:p w14:paraId="46013E01" w14:textId="6548804C" w:rsidR="006066F9" w:rsidRPr="006066F9" w:rsidRDefault="006066F9" w:rsidP="008B7066">
      <w:pPr>
        <w:pStyle w:val="a3"/>
        <w:numPr>
          <w:ilvl w:val="0"/>
          <w:numId w:val="0"/>
        </w:numPr>
        <w:ind w:left="1890" w:hanging="630"/>
        <w:jc w:val="both"/>
        <w:rPr>
          <w:rFonts w:ascii="Sylfaen" w:hAnsi="Sylfaen" w:cs="Sylfaen"/>
          <w:lang w:val="ka-GE"/>
        </w:rPr>
      </w:pPr>
      <w:r>
        <w:rPr>
          <w:rFonts w:ascii="Sylfaen" w:hAnsi="Sylfaen" w:cs="Sylfaen"/>
          <w:lang w:val="ka-GE"/>
        </w:rPr>
        <w:t>ზ</w:t>
      </w:r>
      <w:r w:rsidRPr="006066F9">
        <w:rPr>
          <w:rFonts w:ascii="Sylfaen" w:hAnsi="Sylfaen" w:cs="Sylfaen"/>
          <w:lang w:val="ka-GE"/>
        </w:rPr>
        <w:t>)</w:t>
      </w:r>
      <w:r w:rsidR="008B7066">
        <w:rPr>
          <w:rFonts w:ascii="Sylfaen" w:hAnsi="Sylfaen" w:cs="Sylfaen"/>
          <w:lang w:val="ka-GE"/>
        </w:rPr>
        <w:tab/>
      </w:r>
      <w:r w:rsidRPr="006066F9">
        <w:rPr>
          <w:rFonts w:ascii="Sylfaen" w:hAnsi="Sylfaen" w:cs="Sylfaen"/>
          <w:lang w:val="ka-GE"/>
        </w:rPr>
        <w:t>ამ დებულებითა და უნივერსიტეტის დებულებით განსაზღვრული სხვა უფლებამოსილებათა შესრულება.</w:t>
      </w:r>
    </w:p>
    <w:p w14:paraId="4EE66A42" w14:textId="6004009D" w:rsidR="00EE2A6A" w:rsidRPr="00833C26" w:rsidRDefault="004D003F" w:rsidP="00B76C58">
      <w:pPr>
        <w:pStyle w:val="a2"/>
        <w:keepNext/>
        <w:keepLines/>
        <w:numPr>
          <w:ilvl w:val="1"/>
          <w:numId w:val="6"/>
        </w:numPr>
        <w:ind w:left="1260"/>
        <w:jc w:val="both"/>
        <w:rPr>
          <w:color w:val="000000" w:themeColor="text1"/>
          <w:lang w:val="ka-GE"/>
        </w:rPr>
      </w:pPr>
      <w:bookmarkStart w:id="17" w:name="_Toc95902539"/>
      <w:r w:rsidRPr="004D003F">
        <w:rPr>
          <w:rFonts w:ascii="Sylfaen" w:hAnsi="Sylfaen" w:cs="Sylfaen"/>
          <w:color w:val="000000" w:themeColor="text1"/>
          <w:lang w:val="ka-GE"/>
        </w:rPr>
        <w:lastRenderedPageBreak/>
        <w:t>პროგრამის ხელმძღვანელის სტატუსი და უფლებამოსილებანი</w:t>
      </w:r>
      <w:bookmarkEnd w:id="17"/>
      <w:r>
        <w:rPr>
          <w:rFonts w:ascii="Sylfaen" w:hAnsi="Sylfaen" w:cs="Sylfaen"/>
          <w:color w:val="000000" w:themeColor="text1"/>
          <w:lang w:val="ka-GE"/>
        </w:rPr>
        <w:t xml:space="preserve"> </w:t>
      </w:r>
    </w:p>
    <w:p w14:paraId="02D5282E" w14:textId="77777777" w:rsidR="003E35A6" w:rsidRPr="003E35A6" w:rsidRDefault="003E35A6" w:rsidP="00B76C58">
      <w:pPr>
        <w:pStyle w:val="a3"/>
        <w:jc w:val="both"/>
        <w:rPr>
          <w:rFonts w:ascii="Sylfaen" w:hAnsi="Sylfaen" w:cs="Sylfaen"/>
          <w:lang w:val="ka-GE"/>
        </w:rPr>
      </w:pPr>
      <w:r w:rsidRPr="003E35A6">
        <w:rPr>
          <w:rFonts w:ascii="Sylfaen" w:hAnsi="Sylfaen" w:cs="Sylfaen"/>
          <w:lang w:val="ka-GE"/>
        </w:rPr>
        <w:t>პროგრამის ხელმძღვანელი არის ადმინისტრაციული თანამდებობის პირი, რომელიც უზრუნველყოფს ფაკულტეტზე საგანმანათლებლო პროგრამის შემუშავებას, განხორციელებასა და განვითარებას. მონაწილეობს პროგრამის შეფასება-განვითარებაში, ჩართულია პროგრამის განხორციელებაში, სტუდენტების კონსულტირებაში, პროგრამის ფარგლებში დაგეგმილ სხვადასხვა ღონისძიებებში.</w:t>
      </w:r>
    </w:p>
    <w:p w14:paraId="62DCF04B" w14:textId="77777777" w:rsidR="003E35A6" w:rsidRPr="003E35A6" w:rsidRDefault="003E35A6" w:rsidP="00B76C58">
      <w:pPr>
        <w:pStyle w:val="a3"/>
        <w:jc w:val="both"/>
        <w:rPr>
          <w:rFonts w:ascii="Sylfaen" w:hAnsi="Sylfaen" w:cs="Sylfaen"/>
          <w:lang w:val="ka-GE"/>
        </w:rPr>
      </w:pPr>
      <w:r w:rsidRPr="003E35A6">
        <w:rPr>
          <w:rFonts w:ascii="Sylfaen" w:hAnsi="Sylfaen" w:cs="Sylfaen"/>
          <w:lang w:val="ka-GE"/>
        </w:rPr>
        <w:t>პროგრამის ხელმძღვანელი თავის უფლებამოსილებებს ახორციელებს  უნივერსიტეტის დებულებისა და ამ დებულების შესაბამისად.</w:t>
      </w:r>
    </w:p>
    <w:p w14:paraId="2EE88E5A" w14:textId="6FAB8719" w:rsidR="00EE2A6A" w:rsidRPr="00833C26" w:rsidRDefault="00241E2F" w:rsidP="00B76C58">
      <w:pPr>
        <w:pStyle w:val="a2"/>
        <w:keepNext/>
        <w:keepLines/>
        <w:numPr>
          <w:ilvl w:val="1"/>
          <w:numId w:val="6"/>
        </w:numPr>
        <w:ind w:left="1260"/>
        <w:jc w:val="both"/>
        <w:rPr>
          <w:color w:val="000000" w:themeColor="text1"/>
          <w:lang w:val="ka-GE"/>
        </w:rPr>
      </w:pPr>
      <w:bookmarkStart w:id="18" w:name="_Toc95902540"/>
      <w:r w:rsidRPr="00241E2F">
        <w:rPr>
          <w:rFonts w:ascii="Sylfaen" w:hAnsi="Sylfaen" w:cs="Sylfaen"/>
          <w:color w:val="000000" w:themeColor="text1"/>
          <w:lang w:val="ka-GE"/>
        </w:rPr>
        <w:t>ფაკულტეტის ადმინისტრაციულ საქმეთა მენეჯერის სტატუსი და უფლებამოსილებანი</w:t>
      </w:r>
      <w:bookmarkEnd w:id="18"/>
      <w:r>
        <w:rPr>
          <w:rFonts w:ascii="Sylfaen" w:hAnsi="Sylfaen" w:cs="Sylfaen"/>
          <w:color w:val="000000" w:themeColor="text1"/>
          <w:lang w:val="ka-GE"/>
        </w:rPr>
        <w:t xml:space="preserve"> </w:t>
      </w:r>
    </w:p>
    <w:p w14:paraId="1A02483E" w14:textId="77777777" w:rsidR="00D35ED6" w:rsidRPr="00D35ED6" w:rsidRDefault="00D35ED6" w:rsidP="00B76C58">
      <w:pPr>
        <w:pStyle w:val="a3"/>
        <w:jc w:val="both"/>
        <w:rPr>
          <w:rFonts w:ascii="Sylfaen" w:hAnsi="Sylfaen" w:cs="Sylfaen"/>
        </w:rPr>
      </w:pPr>
      <w:bookmarkStart w:id="19" w:name="_Hlk93071967"/>
      <w:r w:rsidRPr="00D35ED6">
        <w:rPr>
          <w:rFonts w:ascii="Sylfaen" w:hAnsi="Sylfaen" w:cs="Sylfaen"/>
        </w:rPr>
        <w:t xml:space="preserve">ფაკულტეტის ადმინისტრაციულ საქმეთა მენეჯერი არის ფაკულტეტის ადმინისტრაციული თანამდებობის პირი, რომელიც თავისი კომპეტენციის ფარგლებში, უზრუნველყოფს ფაკულტეტზე მიმდინარე ადმინისტრაციული საქმიანობის განხორციელების ხელშეწყობას. ადმინისტრაციულ საქმეთა მენეჯერი ამავდროულად არის ფაკულტეტის საბჭოს მდივანი. </w:t>
      </w:r>
    </w:p>
    <w:p w14:paraId="4CB221D3" w14:textId="77777777" w:rsidR="00D35ED6" w:rsidRPr="00D35ED6" w:rsidRDefault="00D35ED6" w:rsidP="00B76C58">
      <w:pPr>
        <w:pStyle w:val="a3"/>
        <w:jc w:val="both"/>
        <w:rPr>
          <w:rFonts w:ascii="Sylfaen" w:hAnsi="Sylfaen" w:cs="Sylfaen"/>
        </w:rPr>
      </w:pPr>
      <w:r w:rsidRPr="00D35ED6">
        <w:rPr>
          <w:rFonts w:ascii="Sylfaen" w:hAnsi="Sylfaen" w:cs="Sylfaen"/>
        </w:rPr>
        <w:t>ფაკულტეტის ადმინისტრაციულ საქმეთა მენეჯერი ანგარიშვალდებულია დეკანის წინაშე.</w:t>
      </w:r>
    </w:p>
    <w:p w14:paraId="2454275B" w14:textId="77777777" w:rsidR="00D35ED6" w:rsidRPr="00D35ED6" w:rsidRDefault="00D35ED6" w:rsidP="00B76C58">
      <w:pPr>
        <w:pStyle w:val="a3"/>
        <w:jc w:val="both"/>
        <w:rPr>
          <w:rFonts w:ascii="Sylfaen" w:hAnsi="Sylfaen" w:cs="Sylfaen"/>
        </w:rPr>
      </w:pPr>
      <w:r w:rsidRPr="00D35ED6">
        <w:rPr>
          <w:rFonts w:ascii="Sylfaen" w:hAnsi="Sylfaen" w:cs="Sylfaen"/>
        </w:rPr>
        <w:t>ფაკულტეტის ადმინისტრაციულ საქმეთა მენეჯერის უფლებამოსილებანი:</w:t>
      </w:r>
    </w:p>
    <w:p w14:paraId="4B768A9A" w14:textId="716CAC62" w:rsidR="00D35ED6" w:rsidRPr="00D35ED6" w:rsidRDefault="00D35ED6" w:rsidP="00D56B28">
      <w:pPr>
        <w:pStyle w:val="a3"/>
        <w:numPr>
          <w:ilvl w:val="0"/>
          <w:numId w:val="0"/>
        </w:numPr>
        <w:ind w:left="1980" w:hanging="704"/>
        <w:jc w:val="both"/>
        <w:rPr>
          <w:rFonts w:ascii="Sylfaen" w:hAnsi="Sylfaen" w:cs="Sylfaen"/>
        </w:rPr>
      </w:pPr>
      <w:r w:rsidRPr="00D35ED6">
        <w:rPr>
          <w:rFonts w:ascii="Sylfaen" w:hAnsi="Sylfaen" w:cs="Sylfaen"/>
        </w:rPr>
        <w:t>ა)</w:t>
      </w:r>
      <w:r w:rsidR="008A0A2D">
        <w:rPr>
          <w:rFonts w:ascii="Sylfaen" w:hAnsi="Sylfaen" w:cs="Sylfaen"/>
        </w:rPr>
        <w:tab/>
      </w:r>
      <w:r w:rsidRPr="00D35ED6">
        <w:rPr>
          <w:rFonts w:ascii="Sylfaen" w:hAnsi="Sylfaen" w:cs="Sylfaen"/>
        </w:rPr>
        <w:t>სამეცნიერო და სასწავლო გრანტების ან/და სხვა ადგილობრივი და საერთაშორისო დაგეგმილი ღონისძიებების თაობაზე ფაკულტეტის აკადემიური პერსონალისა და სტუდენტთა ინფორმირება;</w:t>
      </w:r>
    </w:p>
    <w:p w14:paraId="1DB006CC" w14:textId="44CF9A55" w:rsidR="00D35ED6" w:rsidRPr="00D35ED6" w:rsidRDefault="00D35ED6" w:rsidP="00D56B28">
      <w:pPr>
        <w:pStyle w:val="a3"/>
        <w:numPr>
          <w:ilvl w:val="0"/>
          <w:numId w:val="0"/>
        </w:numPr>
        <w:ind w:left="1980" w:hanging="704"/>
        <w:jc w:val="both"/>
        <w:rPr>
          <w:rFonts w:ascii="Sylfaen" w:hAnsi="Sylfaen" w:cs="Sylfaen"/>
        </w:rPr>
      </w:pPr>
      <w:r w:rsidRPr="00D35ED6">
        <w:rPr>
          <w:rFonts w:ascii="Sylfaen" w:hAnsi="Sylfaen" w:cs="Sylfaen"/>
        </w:rPr>
        <w:t>ბ)</w:t>
      </w:r>
      <w:r w:rsidR="008A0A2D">
        <w:rPr>
          <w:rFonts w:ascii="Sylfaen" w:hAnsi="Sylfaen" w:cs="Sylfaen"/>
        </w:rPr>
        <w:tab/>
      </w:r>
      <w:r w:rsidRPr="00D35ED6">
        <w:rPr>
          <w:rFonts w:ascii="Sylfaen" w:hAnsi="Sylfaen" w:cs="Sylfaen"/>
        </w:rPr>
        <w:t>ახდენს სტუდენტთა ინფორმირებას სხვადასხვა ადგილობრივი და საერთაშორისო პროექტებისა და ღონისძიებების შესახებ;</w:t>
      </w:r>
    </w:p>
    <w:p w14:paraId="05017337" w14:textId="6F737B6A"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გ</w:t>
      </w:r>
      <w:r w:rsidRPr="00D35ED6">
        <w:rPr>
          <w:rFonts w:ascii="Sylfaen" w:hAnsi="Sylfaen" w:cs="Sylfaen"/>
        </w:rPr>
        <w:t>)</w:t>
      </w:r>
      <w:r w:rsidR="008A0A2D">
        <w:rPr>
          <w:rFonts w:ascii="Sylfaen" w:hAnsi="Sylfaen" w:cs="Sylfaen"/>
        </w:rPr>
        <w:tab/>
      </w:r>
      <w:r w:rsidRPr="00D35ED6">
        <w:rPr>
          <w:rFonts w:ascii="Sylfaen" w:hAnsi="Sylfaen" w:cs="Sylfaen"/>
        </w:rPr>
        <w:t>ფაკულტეტის სამეცნიერო და სასასწავლო გამოცემების ხელშეწყობა;</w:t>
      </w:r>
    </w:p>
    <w:p w14:paraId="23ADB3D0" w14:textId="5ADDCF9E"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დ</w:t>
      </w:r>
      <w:r w:rsidRPr="00D35ED6">
        <w:rPr>
          <w:rFonts w:ascii="Sylfaen" w:hAnsi="Sylfaen" w:cs="Sylfaen"/>
        </w:rPr>
        <w:t>)</w:t>
      </w:r>
      <w:r w:rsidR="008A0A2D">
        <w:rPr>
          <w:rFonts w:ascii="Sylfaen" w:hAnsi="Sylfaen" w:cs="Sylfaen"/>
        </w:rPr>
        <w:tab/>
      </w:r>
      <w:r w:rsidRPr="00D35ED6">
        <w:rPr>
          <w:rFonts w:ascii="Sylfaen" w:hAnsi="Sylfaen" w:cs="Sylfaen"/>
        </w:rPr>
        <w:t>ფაკულტეტზე დაგეგმილი შეხვედრების ორგანიზება;</w:t>
      </w:r>
    </w:p>
    <w:p w14:paraId="59D7FA31" w14:textId="4DCF66BB"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ე</w:t>
      </w:r>
      <w:r w:rsidRPr="00D35ED6">
        <w:rPr>
          <w:rFonts w:ascii="Sylfaen" w:hAnsi="Sylfaen" w:cs="Sylfaen"/>
        </w:rPr>
        <w:t>)</w:t>
      </w:r>
      <w:r w:rsidR="008A0A2D">
        <w:rPr>
          <w:rFonts w:ascii="Sylfaen" w:hAnsi="Sylfaen" w:cs="Sylfaen"/>
          <w:lang w:val="ka-GE"/>
        </w:rPr>
        <w:tab/>
      </w:r>
      <w:r w:rsidRPr="00D35ED6">
        <w:rPr>
          <w:rFonts w:ascii="Sylfaen" w:hAnsi="Sylfaen" w:cs="Sylfaen"/>
        </w:rPr>
        <w:t>ფაკულტეტის ფარგლებში განხორციელებული საჯარო ღონისძიებებთან დაკავშირებული მონაცემების არქივირება;</w:t>
      </w:r>
    </w:p>
    <w:p w14:paraId="4DA61C84" w14:textId="2CD6D758"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ვ</w:t>
      </w:r>
      <w:r w:rsidRPr="00D35ED6">
        <w:rPr>
          <w:rFonts w:ascii="Sylfaen" w:hAnsi="Sylfaen" w:cs="Sylfaen"/>
        </w:rPr>
        <w:t>)</w:t>
      </w:r>
      <w:r w:rsidR="008A0A2D">
        <w:rPr>
          <w:rFonts w:ascii="Sylfaen" w:hAnsi="Sylfaen" w:cs="Sylfaen"/>
        </w:rPr>
        <w:tab/>
      </w:r>
      <w:r w:rsidRPr="00D35ED6">
        <w:rPr>
          <w:rFonts w:ascii="Sylfaen" w:hAnsi="Sylfaen" w:cs="Sylfaen"/>
        </w:rPr>
        <w:t>ფაკულტეტის საბჭოს საქმიანობის ორგანიზება, გადაწყვეტილებათა დაოქმება და არქივირება;</w:t>
      </w:r>
    </w:p>
    <w:p w14:paraId="78A0D150" w14:textId="092D8439" w:rsidR="00D35ED6" w:rsidRPr="00D35ED6" w:rsidRDefault="00821F6E" w:rsidP="00D56B28">
      <w:pPr>
        <w:pStyle w:val="a3"/>
        <w:numPr>
          <w:ilvl w:val="0"/>
          <w:numId w:val="0"/>
        </w:numPr>
        <w:ind w:left="1980" w:hanging="704"/>
        <w:jc w:val="both"/>
        <w:rPr>
          <w:rFonts w:ascii="Sylfaen" w:hAnsi="Sylfaen" w:cs="Sylfaen"/>
        </w:rPr>
      </w:pPr>
      <w:r>
        <w:rPr>
          <w:rFonts w:ascii="Sylfaen" w:hAnsi="Sylfaen" w:cs="Sylfaen"/>
          <w:lang w:val="ka-GE"/>
        </w:rPr>
        <w:lastRenderedPageBreak/>
        <w:t>ზ</w:t>
      </w:r>
      <w:r w:rsidR="00D35ED6" w:rsidRPr="00D35ED6">
        <w:rPr>
          <w:rFonts w:ascii="Sylfaen" w:hAnsi="Sylfaen" w:cs="Sylfaen"/>
        </w:rPr>
        <w:t>)</w:t>
      </w:r>
      <w:r w:rsidR="008A0A2D">
        <w:rPr>
          <w:rFonts w:ascii="Sylfaen" w:hAnsi="Sylfaen" w:cs="Sylfaen"/>
          <w:lang w:val="ka-GE"/>
        </w:rPr>
        <w:tab/>
      </w:r>
      <w:r w:rsidR="00D35ED6" w:rsidRPr="00D35ED6">
        <w:rPr>
          <w:rFonts w:ascii="Sylfaen" w:hAnsi="Sylfaen" w:cs="Sylfaen"/>
        </w:rPr>
        <w:t>საკუთარი კომპეტენციის ფარგლებში დეკანის უფლებამოსილებათა განხორციელების ხელშეწყობა;</w:t>
      </w:r>
    </w:p>
    <w:p w14:paraId="4C8AD057" w14:textId="2D1DE467" w:rsidR="00D35ED6" w:rsidRDefault="00821F6E" w:rsidP="00D56B28">
      <w:pPr>
        <w:pStyle w:val="a3"/>
        <w:numPr>
          <w:ilvl w:val="0"/>
          <w:numId w:val="0"/>
        </w:numPr>
        <w:ind w:left="1980" w:hanging="704"/>
        <w:jc w:val="both"/>
        <w:rPr>
          <w:rFonts w:ascii="Sylfaen" w:hAnsi="Sylfaen" w:cs="Sylfaen"/>
        </w:rPr>
      </w:pPr>
      <w:r>
        <w:rPr>
          <w:rFonts w:ascii="Sylfaen" w:hAnsi="Sylfaen" w:cs="Sylfaen"/>
          <w:lang w:val="ka-GE"/>
        </w:rPr>
        <w:t>თ</w:t>
      </w:r>
      <w:r w:rsidR="00D35ED6" w:rsidRPr="00D35ED6">
        <w:rPr>
          <w:rFonts w:ascii="Sylfaen" w:hAnsi="Sylfaen" w:cs="Sylfaen"/>
        </w:rPr>
        <w:t>)</w:t>
      </w:r>
      <w:r w:rsidR="008A0A2D">
        <w:rPr>
          <w:rFonts w:ascii="Sylfaen" w:hAnsi="Sylfaen" w:cs="Sylfaen"/>
          <w:lang w:val="ka-GE"/>
        </w:rPr>
        <w:tab/>
      </w:r>
      <w:r w:rsidR="00D35ED6" w:rsidRPr="00D35ED6">
        <w:rPr>
          <w:rFonts w:ascii="Sylfaen" w:hAnsi="Sylfaen" w:cs="Sylfaen"/>
        </w:rPr>
        <w:t>ამ დებულებითა და უნივერსიტეტის დებულებით განსაზღვრული სხვა უფლებამოსილებათა შესრულება.</w:t>
      </w:r>
    </w:p>
    <w:p w14:paraId="6ED01610" w14:textId="1FD55B59" w:rsidR="008342B7" w:rsidRDefault="008342B7">
      <w:pPr>
        <w:rPr>
          <w:rFonts w:ascii="Sylfaen" w:eastAsia="Sylfaen" w:hAnsi="Sylfaen" w:cs="Sylfaen"/>
          <w:szCs w:val="24"/>
        </w:rPr>
      </w:pPr>
      <w:r>
        <w:rPr>
          <w:rFonts w:ascii="Sylfaen" w:hAnsi="Sylfaen" w:cs="Sylfaen"/>
        </w:rPr>
        <w:br w:type="page"/>
      </w:r>
    </w:p>
    <w:p w14:paraId="58579606" w14:textId="75AEA511" w:rsidR="00F31127" w:rsidRPr="00F31127" w:rsidRDefault="00F31127" w:rsidP="00A9620F">
      <w:pPr>
        <w:pStyle w:val="Heading3"/>
        <w:jc w:val="center"/>
        <w:rPr>
          <w:lang w:val="ka-GE"/>
        </w:rPr>
      </w:pPr>
      <w:bookmarkStart w:id="20" w:name="_Toc95902541"/>
      <w:r w:rsidRPr="00F31127">
        <w:rPr>
          <w:rFonts w:ascii="Sylfaen" w:hAnsi="Sylfaen" w:cs="Sylfaen"/>
        </w:rPr>
        <w:lastRenderedPageBreak/>
        <w:t>თავი</w:t>
      </w:r>
      <w:r w:rsidRPr="00F31127">
        <w:t xml:space="preserve"> III</w:t>
      </w:r>
      <w:bookmarkEnd w:id="20"/>
    </w:p>
    <w:p w14:paraId="4506BE55" w14:textId="6E063C02" w:rsidR="00F31127" w:rsidRPr="00FF24AB" w:rsidRDefault="00F31127" w:rsidP="00FF24AB">
      <w:pPr>
        <w:pStyle w:val="Heading3"/>
        <w:jc w:val="center"/>
        <w:rPr>
          <w:rFonts w:cs="Sylfaen"/>
        </w:rPr>
      </w:pPr>
      <w:bookmarkStart w:id="21" w:name="_Toc95902542"/>
      <w:r w:rsidRPr="00F31127">
        <w:rPr>
          <w:rFonts w:ascii="Sylfaen" w:hAnsi="Sylfaen" w:cs="Sylfaen"/>
        </w:rPr>
        <w:t>ფაკულტეტის</w:t>
      </w:r>
      <w:r w:rsidRPr="00F31127">
        <w:t xml:space="preserve"> </w:t>
      </w:r>
      <w:r w:rsidRPr="00F31127">
        <w:rPr>
          <w:rFonts w:ascii="Sylfaen" w:hAnsi="Sylfaen" w:cs="Sylfaen"/>
        </w:rPr>
        <w:t>პერსონალი</w:t>
      </w:r>
      <w:bookmarkEnd w:id="21"/>
    </w:p>
    <w:p w14:paraId="57ED2757" w14:textId="77777777" w:rsidR="005A6F00" w:rsidRPr="008342B7" w:rsidRDefault="00CD757F" w:rsidP="008342B7">
      <w:pPr>
        <w:pStyle w:val="a2"/>
        <w:keepNext/>
        <w:keepLines/>
        <w:numPr>
          <w:ilvl w:val="1"/>
          <w:numId w:val="6"/>
        </w:numPr>
        <w:ind w:left="1260"/>
        <w:jc w:val="both"/>
        <w:rPr>
          <w:rFonts w:ascii="Sylfaen" w:hAnsi="Sylfaen" w:cs="Sylfaen"/>
          <w:color w:val="000000" w:themeColor="text1"/>
          <w:lang w:val="ka-GE"/>
        </w:rPr>
      </w:pPr>
      <w:bookmarkStart w:id="22" w:name="_Toc95902543"/>
      <w:bookmarkStart w:id="23" w:name="_Hlk94780012"/>
      <w:bookmarkStart w:id="24" w:name="_Hlk94780106"/>
      <w:bookmarkEnd w:id="19"/>
      <w:r w:rsidRPr="008342B7">
        <w:rPr>
          <w:rFonts w:ascii="Sylfaen" w:hAnsi="Sylfaen" w:cs="Sylfaen"/>
          <w:color w:val="000000" w:themeColor="text1"/>
          <w:lang w:val="ka-GE"/>
        </w:rPr>
        <w:t>პერსონალის შემადგენლობა</w:t>
      </w:r>
      <w:bookmarkEnd w:id="22"/>
      <w:r w:rsidRPr="008342B7">
        <w:rPr>
          <w:rFonts w:ascii="Sylfaen" w:hAnsi="Sylfaen" w:cs="Sylfaen"/>
          <w:color w:val="000000" w:themeColor="text1"/>
          <w:lang w:val="ka-GE"/>
        </w:rPr>
        <w:t xml:space="preserve"> </w:t>
      </w:r>
    </w:p>
    <w:bookmarkEnd w:id="23"/>
    <w:p w14:paraId="01B9EEE6" w14:textId="550E94BE" w:rsidR="00466D1F" w:rsidRPr="00C3601A" w:rsidRDefault="00466D1F" w:rsidP="00B76C58">
      <w:pPr>
        <w:pStyle w:val="a3"/>
        <w:jc w:val="both"/>
        <w:rPr>
          <w:lang w:val="ka-GE"/>
        </w:rPr>
      </w:pPr>
      <w:r w:rsidRPr="00C3601A">
        <w:rPr>
          <w:rFonts w:ascii="Sylfaen" w:hAnsi="Sylfaen" w:cs="Sylfaen"/>
          <w:lang w:val="ka-GE"/>
        </w:rPr>
        <w:t>ფაკულტეტზე</w:t>
      </w:r>
      <w:r w:rsidRPr="00C3601A">
        <w:rPr>
          <w:lang w:val="ka-GE"/>
        </w:rPr>
        <w:t xml:space="preserve">  </w:t>
      </w:r>
      <w:r w:rsidRPr="00C3601A">
        <w:rPr>
          <w:rFonts w:ascii="Sylfaen" w:hAnsi="Sylfaen" w:cs="Sylfaen"/>
          <w:lang w:val="ka-GE"/>
        </w:rPr>
        <w:t>შეიძლება</w:t>
      </w:r>
      <w:r w:rsidRPr="00C3601A">
        <w:rPr>
          <w:lang w:val="ka-GE"/>
        </w:rPr>
        <w:t xml:space="preserve"> </w:t>
      </w:r>
      <w:r w:rsidRPr="00C3601A">
        <w:rPr>
          <w:rFonts w:ascii="Sylfaen" w:hAnsi="Sylfaen" w:cs="Sylfaen"/>
          <w:lang w:val="ka-GE"/>
        </w:rPr>
        <w:t>არსებობდეს</w:t>
      </w:r>
      <w:r w:rsidRPr="00C3601A">
        <w:rPr>
          <w:lang w:val="ka-GE"/>
        </w:rPr>
        <w:t xml:space="preserve"> </w:t>
      </w:r>
      <w:r w:rsidRPr="00C3601A">
        <w:rPr>
          <w:rFonts w:ascii="Sylfaen" w:hAnsi="Sylfaen" w:cs="Sylfaen"/>
          <w:lang w:val="ka-GE"/>
        </w:rPr>
        <w:t>აკადემიური</w:t>
      </w:r>
      <w:r w:rsidRPr="00C3601A">
        <w:rPr>
          <w:lang w:val="ka-GE"/>
        </w:rPr>
        <w:t xml:space="preserve">, </w:t>
      </w:r>
      <w:r w:rsidRPr="00C3601A">
        <w:rPr>
          <w:rFonts w:ascii="Sylfaen" w:hAnsi="Sylfaen" w:cs="Sylfaen"/>
          <w:lang w:val="ka-GE"/>
        </w:rPr>
        <w:t>ადმინისტრაციული</w:t>
      </w:r>
      <w:r w:rsidRPr="00C3601A">
        <w:rPr>
          <w:lang w:val="ka-GE"/>
        </w:rPr>
        <w:t xml:space="preserve">, </w:t>
      </w:r>
      <w:r w:rsidRPr="00C3601A">
        <w:rPr>
          <w:rFonts w:ascii="Sylfaen" w:hAnsi="Sylfaen" w:cs="Sylfaen"/>
          <w:lang w:val="ka-GE"/>
        </w:rPr>
        <w:t>სამეცნიერო</w:t>
      </w:r>
      <w:r w:rsidRPr="00C3601A">
        <w:rPr>
          <w:lang w:val="ka-GE"/>
        </w:rPr>
        <w:t xml:space="preserve"> </w:t>
      </w:r>
      <w:r w:rsidRPr="00C3601A">
        <w:rPr>
          <w:rFonts w:ascii="Sylfaen" w:hAnsi="Sylfaen" w:cs="Sylfaen"/>
          <w:lang w:val="ka-GE"/>
        </w:rPr>
        <w:t>და</w:t>
      </w:r>
      <w:r w:rsidRPr="00C3601A">
        <w:rPr>
          <w:lang w:val="ka-GE"/>
        </w:rPr>
        <w:t xml:space="preserve"> </w:t>
      </w:r>
      <w:r w:rsidRPr="00C3601A">
        <w:rPr>
          <w:rFonts w:ascii="Sylfaen" w:hAnsi="Sylfaen" w:cs="Sylfaen"/>
          <w:lang w:val="ka-GE"/>
        </w:rPr>
        <w:t>დამხმარე</w:t>
      </w:r>
      <w:r w:rsidRPr="00C3601A">
        <w:rPr>
          <w:lang w:val="ka-GE"/>
        </w:rPr>
        <w:t xml:space="preserve"> </w:t>
      </w:r>
      <w:r w:rsidRPr="00C3601A">
        <w:rPr>
          <w:rFonts w:ascii="Sylfaen" w:hAnsi="Sylfaen" w:cs="Sylfaen"/>
          <w:lang w:val="ka-GE"/>
        </w:rPr>
        <w:t>თანამდებობები</w:t>
      </w:r>
      <w:r w:rsidRPr="00C3601A">
        <w:rPr>
          <w:lang w:val="ka-GE"/>
        </w:rPr>
        <w:t>.</w:t>
      </w:r>
    </w:p>
    <w:p w14:paraId="31C9F735" w14:textId="67902771" w:rsidR="00EF3DAA" w:rsidRPr="00C3601A" w:rsidRDefault="00466D1F" w:rsidP="00B76C58">
      <w:pPr>
        <w:pStyle w:val="a3"/>
        <w:jc w:val="both"/>
        <w:rPr>
          <w:lang w:val="ka-GE"/>
        </w:rPr>
      </w:pPr>
      <w:r w:rsidRPr="00C3601A">
        <w:rPr>
          <w:lang w:val="ka-GE"/>
        </w:rPr>
        <w:t xml:space="preserve"> </w:t>
      </w:r>
      <w:r w:rsidRPr="00C3601A">
        <w:rPr>
          <w:rFonts w:ascii="Sylfaen" w:hAnsi="Sylfaen" w:cs="Sylfaen"/>
          <w:lang w:val="ka-GE"/>
        </w:rPr>
        <w:t>ფაკულტეტის</w:t>
      </w:r>
      <w:r w:rsidRPr="00C3601A">
        <w:rPr>
          <w:lang w:val="ka-GE"/>
        </w:rPr>
        <w:t xml:space="preserve"> </w:t>
      </w:r>
      <w:r w:rsidRPr="00C3601A">
        <w:rPr>
          <w:rFonts w:ascii="Sylfaen" w:hAnsi="Sylfaen" w:cs="Sylfaen"/>
          <w:lang w:val="ka-GE"/>
        </w:rPr>
        <w:t>აკადემიურ</w:t>
      </w:r>
      <w:r w:rsidRPr="00C3601A">
        <w:rPr>
          <w:lang w:val="ka-GE"/>
        </w:rPr>
        <w:t xml:space="preserve"> (</w:t>
      </w:r>
      <w:r w:rsidRPr="00C3601A">
        <w:rPr>
          <w:rFonts w:ascii="Sylfaen" w:hAnsi="Sylfaen" w:cs="Sylfaen"/>
          <w:lang w:val="ka-GE"/>
        </w:rPr>
        <w:t>საგანმანათლებლო</w:t>
      </w:r>
      <w:r w:rsidRPr="00C3601A">
        <w:rPr>
          <w:lang w:val="ka-GE"/>
        </w:rPr>
        <w:t>-</w:t>
      </w:r>
      <w:r w:rsidRPr="00C3601A">
        <w:rPr>
          <w:rFonts w:ascii="Sylfaen" w:hAnsi="Sylfaen" w:cs="Sylfaen"/>
          <w:lang w:val="ka-GE"/>
        </w:rPr>
        <w:t>სამეცნიერო</w:t>
      </w:r>
      <w:r w:rsidRPr="00C3601A">
        <w:rPr>
          <w:lang w:val="ka-GE"/>
        </w:rPr>
        <w:t xml:space="preserve">) </w:t>
      </w:r>
      <w:r w:rsidRPr="00C3601A">
        <w:rPr>
          <w:rFonts w:ascii="Sylfaen" w:hAnsi="Sylfaen" w:cs="Sylfaen"/>
          <w:lang w:val="ka-GE"/>
        </w:rPr>
        <w:t>პერსონალს</w:t>
      </w:r>
      <w:r w:rsidRPr="00C3601A">
        <w:rPr>
          <w:lang w:val="ka-GE"/>
        </w:rPr>
        <w:t xml:space="preserve"> </w:t>
      </w:r>
      <w:r w:rsidRPr="00C3601A">
        <w:rPr>
          <w:rFonts w:ascii="Sylfaen" w:hAnsi="Sylfaen" w:cs="Sylfaen"/>
          <w:lang w:val="ka-GE"/>
        </w:rPr>
        <w:t>მიეკუთვნება</w:t>
      </w:r>
      <w:r w:rsidRPr="00C3601A">
        <w:rPr>
          <w:lang w:val="ka-GE"/>
        </w:rPr>
        <w:t xml:space="preserve">: </w:t>
      </w:r>
      <w:r w:rsidRPr="00C3601A">
        <w:rPr>
          <w:rFonts w:ascii="Sylfaen" w:hAnsi="Sylfaen" w:cs="Sylfaen"/>
          <w:lang w:val="ka-GE"/>
        </w:rPr>
        <w:t>პროფესორი</w:t>
      </w:r>
      <w:r w:rsidRPr="00C3601A">
        <w:rPr>
          <w:lang w:val="ka-GE"/>
        </w:rPr>
        <w:t xml:space="preserve">, </w:t>
      </w:r>
      <w:r w:rsidRPr="00C3601A">
        <w:rPr>
          <w:rFonts w:ascii="Sylfaen" w:hAnsi="Sylfaen" w:cs="Sylfaen"/>
          <w:lang w:val="ka-GE"/>
        </w:rPr>
        <w:t>ასოცირებული</w:t>
      </w:r>
      <w:r w:rsidRPr="00C3601A">
        <w:rPr>
          <w:lang w:val="ka-GE"/>
        </w:rPr>
        <w:t xml:space="preserve"> </w:t>
      </w:r>
      <w:r w:rsidRPr="00C3601A">
        <w:rPr>
          <w:rFonts w:ascii="Sylfaen" w:hAnsi="Sylfaen" w:cs="Sylfaen"/>
          <w:lang w:val="ka-GE"/>
        </w:rPr>
        <w:t>პროფესორი</w:t>
      </w:r>
      <w:r w:rsidRPr="00C3601A">
        <w:rPr>
          <w:lang w:val="ka-GE"/>
        </w:rPr>
        <w:t xml:space="preserve">, </w:t>
      </w:r>
      <w:r w:rsidRPr="00C3601A">
        <w:rPr>
          <w:rFonts w:ascii="Sylfaen" w:hAnsi="Sylfaen" w:cs="Sylfaen"/>
          <w:lang w:val="ka-GE"/>
        </w:rPr>
        <w:t>ასისტენტ</w:t>
      </w:r>
      <w:r w:rsidRPr="00C3601A">
        <w:rPr>
          <w:lang w:val="ka-GE"/>
        </w:rPr>
        <w:t>–</w:t>
      </w:r>
      <w:r w:rsidRPr="00C3601A">
        <w:rPr>
          <w:rFonts w:ascii="Sylfaen" w:hAnsi="Sylfaen" w:cs="Sylfaen"/>
          <w:lang w:val="ka-GE"/>
        </w:rPr>
        <w:t>პროფესორი</w:t>
      </w:r>
      <w:r w:rsidRPr="00C3601A">
        <w:rPr>
          <w:lang w:val="ka-GE"/>
        </w:rPr>
        <w:t xml:space="preserve"> </w:t>
      </w:r>
      <w:r w:rsidRPr="00C3601A">
        <w:rPr>
          <w:rFonts w:ascii="Sylfaen" w:hAnsi="Sylfaen" w:cs="Sylfaen"/>
          <w:lang w:val="ka-GE"/>
        </w:rPr>
        <w:t>და</w:t>
      </w:r>
      <w:r w:rsidRPr="00C3601A">
        <w:rPr>
          <w:lang w:val="ka-GE"/>
        </w:rPr>
        <w:t xml:space="preserve"> </w:t>
      </w:r>
      <w:r w:rsidRPr="00C3601A">
        <w:rPr>
          <w:rFonts w:ascii="Sylfaen" w:hAnsi="Sylfaen" w:cs="Sylfaen"/>
          <w:lang w:val="ka-GE"/>
        </w:rPr>
        <w:t>ასისტენტი</w:t>
      </w:r>
      <w:r w:rsidRPr="00C3601A">
        <w:rPr>
          <w:lang w:val="ka-GE"/>
        </w:rPr>
        <w:t>.</w:t>
      </w:r>
    </w:p>
    <w:p w14:paraId="204610D0" w14:textId="43371750" w:rsidR="00466D1F" w:rsidRPr="00C3601A" w:rsidRDefault="00466D1F" w:rsidP="00B76C58">
      <w:pPr>
        <w:pStyle w:val="a3"/>
        <w:jc w:val="both"/>
        <w:rPr>
          <w:lang w:val="ka-GE"/>
        </w:rPr>
      </w:pPr>
      <w:r w:rsidRPr="00C3601A">
        <w:rPr>
          <w:rFonts w:ascii="Sylfaen" w:hAnsi="Sylfaen" w:cs="Sylfaen"/>
          <w:lang w:val="ka-GE"/>
        </w:rPr>
        <w:t>ფაკულტეტის</w:t>
      </w:r>
      <w:r w:rsidRPr="00C3601A">
        <w:rPr>
          <w:lang w:val="ka-GE"/>
        </w:rPr>
        <w:t xml:space="preserve"> </w:t>
      </w:r>
      <w:r w:rsidRPr="00C3601A">
        <w:rPr>
          <w:rFonts w:ascii="Sylfaen" w:hAnsi="Sylfaen" w:cs="Sylfaen"/>
          <w:lang w:val="ka-GE"/>
        </w:rPr>
        <w:t>ადმინისტრაციულ</w:t>
      </w:r>
      <w:r w:rsidRPr="00C3601A">
        <w:rPr>
          <w:lang w:val="ka-GE"/>
        </w:rPr>
        <w:t xml:space="preserve"> </w:t>
      </w:r>
      <w:r w:rsidRPr="00C3601A">
        <w:rPr>
          <w:rFonts w:ascii="Sylfaen" w:hAnsi="Sylfaen" w:cs="Sylfaen"/>
          <w:lang w:val="ka-GE"/>
        </w:rPr>
        <w:t>პერსონალს</w:t>
      </w:r>
      <w:r w:rsidRPr="00C3601A">
        <w:rPr>
          <w:lang w:val="ka-GE"/>
        </w:rPr>
        <w:t xml:space="preserve"> </w:t>
      </w:r>
      <w:r w:rsidRPr="00C3601A">
        <w:rPr>
          <w:rFonts w:ascii="Sylfaen" w:hAnsi="Sylfaen" w:cs="Sylfaen"/>
          <w:lang w:val="ka-GE"/>
        </w:rPr>
        <w:t>მიეკუთვნებიან</w:t>
      </w:r>
      <w:r w:rsidRPr="00C3601A">
        <w:rPr>
          <w:lang w:val="ka-GE"/>
        </w:rPr>
        <w:t xml:space="preserve">: </w:t>
      </w:r>
      <w:r w:rsidRPr="00C3601A">
        <w:rPr>
          <w:rFonts w:ascii="Sylfaen" w:hAnsi="Sylfaen" w:cs="Sylfaen"/>
          <w:lang w:val="ka-GE"/>
        </w:rPr>
        <w:t>დეკანი</w:t>
      </w:r>
      <w:r w:rsidRPr="00C3601A">
        <w:rPr>
          <w:lang w:val="ka-GE"/>
        </w:rPr>
        <w:t xml:space="preserve">, </w:t>
      </w:r>
      <w:r w:rsidRPr="00C3601A">
        <w:rPr>
          <w:rFonts w:ascii="Sylfaen" w:hAnsi="Sylfaen" w:cs="Sylfaen"/>
          <w:lang w:val="ka-GE"/>
        </w:rPr>
        <w:t>დეკანის</w:t>
      </w:r>
      <w:r w:rsidRPr="00C3601A">
        <w:rPr>
          <w:lang w:val="ka-GE"/>
        </w:rPr>
        <w:t xml:space="preserve"> </w:t>
      </w:r>
      <w:r w:rsidRPr="00C3601A">
        <w:rPr>
          <w:rFonts w:ascii="Sylfaen" w:hAnsi="Sylfaen" w:cs="Sylfaen"/>
          <w:lang w:val="ka-GE"/>
        </w:rPr>
        <w:t>მოადგილე</w:t>
      </w:r>
      <w:r w:rsidRPr="00C3601A">
        <w:rPr>
          <w:lang w:val="ka-GE"/>
        </w:rPr>
        <w:t xml:space="preserve"> </w:t>
      </w:r>
      <w:r w:rsidRPr="00C3601A">
        <w:rPr>
          <w:rFonts w:ascii="Sylfaen" w:hAnsi="Sylfaen" w:cs="Sylfaen"/>
          <w:lang w:val="ka-GE"/>
        </w:rPr>
        <w:t>ადმინისტრაციულ</w:t>
      </w:r>
      <w:r w:rsidRPr="00C3601A">
        <w:rPr>
          <w:lang w:val="ka-GE"/>
        </w:rPr>
        <w:t xml:space="preserve"> </w:t>
      </w:r>
      <w:r w:rsidRPr="00C3601A">
        <w:rPr>
          <w:rFonts w:ascii="Sylfaen" w:hAnsi="Sylfaen" w:cs="Sylfaen"/>
          <w:lang w:val="ka-GE"/>
        </w:rPr>
        <w:t>საქმეთა</w:t>
      </w:r>
      <w:r w:rsidRPr="00C3601A">
        <w:rPr>
          <w:lang w:val="ka-GE"/>
        </w:rPr>
        <w:t xml:space="preserve"> </w:t>
      </w:r>
      <w:r w:rsidRPr="00C3601A">
        <w:rPr>
          <w:rFonts w:ascii="Sylfaen" w:hAnsi="Sylfaen" w:cs="Sylfaen"/>
          <w:lang w:val="ka-GE"/>
        </w:rPr>
        <w:t>მენეჯერი</w:t>
      </w:r>
      <w:r w:rsidRPr="00C3601A">
        <w:rPr>
          <w:lang w:val="ka-GE"/>
        </w:rPr>
        <w:t xml:space="preserve"> </w:t>
      </w:r>
      <w:r w:rsidRPr="00C3601A">
        <w:rPr>
          <w:rFonts w:ascii="Sylfaen" w:hAnsi="Sylfaen" w:cs="Sylfaen"/>
          <w:lang w:val="ka-GE"/>
        </w:rPr>
        <w:t>და</w:t>
      </w:r>
      <w:r w:rsidRPr="00C3601A">
        <w:rPr>
          <w:lang w:val="ka-GE"/>
        </w:rPr>
        <w:t xml:space="preserve"> </w:t>
      </w:r>
      <w:r w:rsidRPr="00C3601A">
        <w:rPr>
          <w:rFonts w:ascii="Sylfaen" w:hAnsi="Sylfaen" w:cs="Sylfaen"/>
          <w:lang w:val="ka-GE"/>
        </w:rPr>
        <w:t>პროგრამის</w:t>
      </w:r>
      <w:r w:rsidRPr="00C3601A">
        <w:rPr>
          <w:lang w:val="ka-GE"/>
        </w:rPr>
        <w:t xml:space="preserve"> </w:t>
      </w:r>
      <w:r w:rsidRPr="00C3601A">
        <w:rPr>
          <w:rFonts w:ascii="Sylfaen" w:hAnsi="Sylfaen" w:cs="Sylfaen"/>
          <w:lang w:val="ka-GE"/>
        </w:rPr>
        <w:t>ხელმძღვანელი</w:t>
      </w:r>
      <w:r w:rsidRPr="00C3601A">
        <w:rPr>
          <w:lang w:val="ka-GE"/>
        </w:rPr>
        <w:t>.</w:t>
      </w:r>
    </w:p>
    <w:p w14:paraId="3386393F" w14:textId="23DC1A30" w:rsidR="00466D1F" w:rsidRPr="00C3601A" w:rsidRDefault="00466D1F" w:rsidP="00B76C58">
      <w:pPr>
        <w:pStyle w:val="a3"/>
        <w:jc w:val="both"/>
        <w:rPr>
          <w:lang w:val="ka-GE"/>
        </w:rPr>
      </w:pPr>
      <w:r w:rsidRPr="00C3601A">
        <w:rPr>
          <w:rFonts w:ascii="Sylfaen" w:hAnsi="Sylfaen" w:cs="Sylfaen"/>
          <w:lang w:val="ka-GE"/>
        </w:rPr>
        <w:t>დამხმარე</w:t>
      </w:r>
      <w:r w:rsidRPr="00C3601A">
        <w:rPr>
          <w:lang w:val="ka-GE"/>
        </w:rPr>
        <w:t xml:space="preserve"> </w:t>
      </w:r>
      <w:r w:rsidRPr="00C3601A">
        <w:rPr>
          <w:rFonts w:ascii="Sylfaen" w:hAnsi="Sylfaen" w:cs="Sylfaen"/>
          <w:lang w:val="ka-GE"/>
        </w:rPr>
        <w:t>პერსონალს</w:t>
      </w:r>
      <w:r w:rsidRPr="00C3601A">
        <w:rPr>
          <w:lang w:val="ka-GE"/>
        </w:rPr>
        <w:t xml:space="preserve"> </w:t>
      </w:r>
      <w:r w:rsidRPr="00C3601A">
        <w:rPr>
          <w:rFonts w:ascii="Sylfaen" w:hAnsi="Sylfaen" w:cs="Sylfaen"/>
          <w:lang w:val="ka-GE"/>
        </w:rPr>
        <w:t>მიეკუთვნებიან</w:t>
      </w:r>
      <w:r w:rsidRPr="00C3601A">
        <w:rPr>
          <w:lang w:val="ka-GE"/>
        </w:rPr>
        <w:t xml:space="preserve"> </w:t>
      </w:r>
      <w:r w:rsidRPr="00C3601A">
        <w:rPr>
          <w:rFonts w:ascii="Sylfaen" w:hAnsi="Sylfaen" w:cs="Sylfaen"/>
          <w:lang w:val="ka-GE"/>
        </w:rPr>
        <w:t>რექტორთან</w:t>
      </w:r>
      <w:r w:rsidRPr="00C3601A">
        <w:rPr>
          <w:lang w:val="ka-GE"/>
        </w:rPr>
        <w:t xml:space="preserve"> </w:t>
      </w:r>
      <w:r w:rsidRPr="00C3601A">
        <w:rPr>
          <w:rFonts w:ascii="Sylfaen" w:hAnsi="Sylfaen" w:cs="Sylfaen"/>
          <w:lang w:val="ka-GE"/>
        </w:rPr>
        <w:t>შეთანხმებით</w:t>
      </w:r>
      <w:r w:rsidRPr="00C3601A">
        <w:rPr>
          <w:lang w:val="ka-GE"/>
        </w:rPr>
        <w:t xml:space="preserve">  </w:t>
      </w:r>
      <w:r w:rsidRPr="00C3601A">
        <w:rPr>
          <w:rFonts w:ascii="Sylfaen" w:hAnsi="Sylfaen" w:cs="Sylfaen"/>
          <w:lang w:val="ka-GE"/>
        </w:rPr>
        <w:t>ხელშეკრულების</w:t>
      </w:r>
      <w:r w:rsidRPr="00C3601A">
        <w:rPr>
          <w:lang w:val="ka-GE"/>
        </w:rPr>
        <w:t xml:space="preserve"> </w:t>
      </w:r>
      <w:r w:rsidRPr="00C3601A">
        <w:rPr>
          <w:rFonts w:ascii="Sylfaen" w:hAnsi="Sylfaen" w:cs="Sylfaen"/>
          <w:lang w:val="ka-GE"/>
        </w:rPr>
        <w:t>საფუძველზე</w:t>
      </w:r>
      <w:r w:rsidRPr="00C3601A">
        <w:rPr>
          <w:lang w:val="ka-GE"/>
        </w:rPr>
        <w:t xml:space="preserve"> </w:t>
      </w:r>
      <w:r w:rsidRPr="00C3601A">
        <w:rPr>
          <w:rFonts w:ascii="Sylfaen" w:hAnsi="Sylfaen" w:cs="Sylfaen"/>
          <w:lang w:val="ka-GE"/>
        </w:rPr>
        <w:t>მოწვეული</w:t>
      </w:r>
      <w:r w:rsidRPr="00C3601A">
        <w:rPr>
          <w:lang w:val="ka-GE"/>
        </w:rPr>
        <w:t xml:space="preserve">, </w:t>
      </w:r>
      <w:r w:rsidRPr="00C3601A">
        <w:rPr>
          <w:rFonts w:ascii="Sylfaen" w:hAnsi="Sylfaen" w:cs="Sylfaen"/>
          <w:lang w:val="ka-GE"/>
        </w:rPr>
        <w:t>ფაკულტეტის</w:t>
      </w:r>
      <w:r w:rsidRPr="00C3601A">
        <w:rPr>
          <w:lang w:val="ka-GE"/>
        </w:rPr>
        <w:t xml:space="preserve"> </w:t>
      </w:r>
      <w:r w:rsidRPr="00C3601A">
        <w:rPr>
          <w:rFonts w:ascii="Sylfaen" w:hAnsi="Sylfaen" w:cs="Sylfaen"/>
          <w:lang w:val="ka-GE"/>
        </w:rPr>
        <w:t>საქმიანობისთვის</w:t>
      </w:r>
      <w:r w:rsidRPr="00C3601A">
        <w:rPr>
          <w:lang w:val="ka-GE"/>
        </w:rPr>
        <w:t xml:space="preserve"> </w:t>
      </w:r>
      <w:r w:rsidRPr="00C3601A">
        <w:rPr>
          <w:rFonts w:ascii="Sylfaen" w:hAnsi="Sylfaen" w:cs="Sylfaen"/>
          <w:lang w:val="ka-GE"/>
        </w:rPr>
        <w:t>აუცილებელი</w:t>
      </w:r>
      <w:r w:rsidRPr="00C3601A">
        <w:rPr>
          <w:lang w:val="ka-GE"/>
        </w:rPr>
        <w:t xml:space="preserve"> </w:t>
      </w:r>
      <w:r w:rsidRPr="00C3601A">
        <w:rPr>
          <w:rFonts w:ascii="Sylfaen" w:hAnsi="Sylfaen" w:cs="Sylfaen"/>
          <w:lang w:val="ka-GE"/>
        </w:rPr>
        <w:t>პირები</w:t>
      </w:r>
      <w:r w:rsidRPr="00C3601A">
        <w:rPr>
          <w:lang w:val="ka-GE"/>
        </w:rPr>
        <w:t>.</w:t>
      </w:r>
    </w:p>
    <w:p w14:paraId="4DE55FD4" w14:textId="16172EB4" w:rsidR="00466D1F" w:rsidRPr="00C3601A" w:rsidRDefault="00466D1F" w:rsidP="00B76C58">
      <w:pPr>
        <w:pStyle w:val="a3"/>
        <w:jc w:val="both"/>
        <w:rPr>
          <w:lang w:val="ka-GE"/>
        </w:rPr>
      </w:pPr>
      <w:r w:rsidRPr="00C3601A">
        <w:rPr>
          <w:rFonts w:ascii="Sylfaen" w:hAnsi="Sylfaen" w:cs="Sylfaen"/>
          <w:lang w:val="ka-GE"/>
        </w:rPr>
        <w:t>ფაკულტეტი</w:t>
      </w:r>
      <w:r w:rsidRPr="00C3601A">
        <w:rPr>
          <w:lang w:val="ka-GE"/>
        </w:rPr>
        <w:t xml:space="preserve"> </w:t>
      </w:r>
      <w:r w:rsidRPr="00C3601A">
        <w:rPr>
          <w:rFonts w:ascii="Sylfaen" w:hAnsi="Sylfaen" w:cs="Sylfaen"/>
          <w:lang w:val="ka-GE"/>
        </w:rPr>
        <w:t>უფლებამოსილია</w:t>
      </w:r>
      <w:r w:rsidRPr="00C3601A">
        <w:rPr>
          <w:lang w:val="ka-GE"/>
        </w:rPr>
        <w:t xml:space="preserve">, </w:t>
      </w:r>
      <w:r w:rsidRPr="00C3601A">
        <w:rPr>
          <w:rFonts w:ascii="Sylfaen" w:hAnsi="Sylfaen" w:cs="Sylfaen"/>
          <w:lang w:val="ka-GE"/>
        </w:rPr>
        <w:t>აკადემიური</w:t>
      </w:r>
      <w:r w:rsidRPr="00C3601A">
        <w:rPr>
          <w:lang w:val="ka-GE"/>
        </w:rPr>
        <w:t xml:space="preserve"> </w:t>
      </w:r>
      <w:r w:rsidRPr="00C3601A">
        <w:rPr>
          <w:rFonts w:ascii="Sylfaen" w:hAnsi="Sylfaen" w:cs="Sylfaen"/>
          <w:lang w:val="ka-GE"/>
        </w:rPr>
        <w:t>თანამდებობის</w:t>
      </w:r>
      <w:r w:rsidRPr="00C3601A">
        <w:rPr>
          <w:lang w:val="ka-GE"/>
        </w:rPr>
        <w:t xml:space="preserve"> </w:t>
      </w:r>
      <w:r w:rsidRPr="00C3601A">
        <w:rPr>
          <w:rFonts w:ascii="Sylfaen" w:hAnsi="Sylfaen" w:cs="Sylfaen"/>
          <w:lang w:val="ka-GE"/>
        </w:rPr>
        <w:t>დაკავების</w:t>
      </w:r>
      <w:r w:rsidRPr="00C3601A">
        <w:rPr>
          <w:lang w:val="ka-GE"/>
        </w:rPr>
        <w:t xml:space="preserve"> </w:t>
      </w:r>
      <w:r w:rsidRPr="00C3601A">
        <w:rPr>
          <w:rFonts w:ascii="Sylfaen" w:hAnsi="Sylfaen" w:cs="Sylfaen"/>
          <w:lang w:val="ka-GE"/>
        </w:rPr>
        <w:t>გარეშე</w:t>
      </w:r>
      <w:r w:rsidRPr="00C3601A">
        <w:rPr>
          <w:lang w:val="ka-GE"/>
        </w:rPr>
        <w:t xml:space="preserve">, </w:t>
      </w:r>
      <w:r w:rsidRPr="00C3601A">
        <w:rPr>
          <w:rFonts w:ascii="Sylfaen" w:hAnsi="Sylfaen" w:cs="Sylfaen"/>
          <w:lang w:val="ka-GE"/>
        </w:rPr>
        <w:t>უნივერსიტეტის</w:t>
      </w:r>
      <w:r w:rsidRPr="00C3601A">
        <w:rPr>
          <w:lang w:val="ka-GE"/>
        </w:rPr>
        <w:t xml:space="preserve"> </w:t>
      </w:r>
      <w:r w:rsidRPr="00C3601A">
        <w:rPr>
          <w:rFonts w:ascii="Sylfaen" w:hAnsi="Sylfaen" w:cs="Sylfaen"/>
          <w:lang w:val="ka-GE"/>
        </w:rPr>
        <w:t>მიერ</w:t>
      </w:r>
      <w:r w:rsidRPr="00C3601A">
        <w:rPr>
          <w:lang w:val="ka-GE"/>
        </w:rPr>
        <w:t xml:space="preserve"> </w:t>
      </w:r>
      <w:r w:rsidRPr="00C3601A">
        <w:rPr>
          <w:rFonts w:ascii="Sylfaen" w:hAnsi="Sylfaen" w:cs="Sylfaen"/>
          <w:lang w:val="ka-GE"/>
        </w:rPr>
        <w:t>განსაზღვრული</w:t>
      </w:r>
      <w:r w:rsidRPr="00C3601A">
        <w:rPr>
          <w:lang w:val="ka-GE"/>
        </w:rPr>
        <w:t xml:space="preserve"> </w:t>
      </w:r>
      <w:r w:rsidRPr="00C3601A">
        <w:rPr>
          <w:rFonts w:ascii="Sylfaen" w:hAnsi="Sylfaen" w:cs="Sylfaen"/>
          <w:lang w:val="ka-GE"/>
        </w:rPr>
        <w:t>წესით</w:t>
      </w:r>
      <w:r w:rsidRPr="00C3601A">
        <w:rPr>
          <w:lang w:val="ka-GE"/>
        </w:rPr>
        <w:t xml:space="preserve">,  </w:t>
      </w:r>
      <w:r w:rsidRPr="00C3601A">
        <w:rPr>
          <w:rFonts w:ascii="Sylfaen" w:hAnsi="Sylfaen" w:cs="Sylfaen"/>
          <w:lang w:val="ka-GE"/>
        </w:rPr>
        <w:t>მოიწვიოს</w:t>
      </w:r>
      <w:r w:rsidRPr="00C3601A">
        <w:rPr>
          <w:lang w:val="ka-GE"/>
        </w:rPr>
        <w:t xml:space="preserve"> </w:t>
      </w:r>
      <w:r w:rsidRPr="00C3601A">
        <w:rPr>
          <w:rFonts w:ascii="Sylfaen" w:hAnsi="Sylfaen" w:cs="Sylfaen"/>
          <w:lang w:val="ka-GE"/>
        </w:rPr>
        <w:t>შესაბამისი</w:t>
      </w:r>
      <w:r w:rsidRPr="00C3601A">
        <w:rPr>
          <w:lang w:val="ka-GE"/>
        </w:rPr>
        <w:t xml:space="preserve"> </w:t>
      </w:r>
      <w:r w:rsidRPr="00C3601A">
        <w:rPr>
          <w:rFonts w:ascii="Sylfaen" w:hAnsi="Sylfaen" w:cs="Sylfaen"/>
          <w:lang w:val="ka-GE"/>
        </w:rPr>
        <w:t>კვალიფიკაციის</w:t>
      </w:r>
      <w:r w:rsidRPr="00C3601A">
        <w:rPr>
          <w:lang w:val="ka-GE"/>
        </w:rPr>
        <w:t xml:space="preserve"> </w:t>
      </w:r>
      <w:r w:rsidRPr="00C3601A">
        <w:rPr>
          <w:rFonts w:ascii="Sylfaen" w:hAnsi="Sylfaen" w:cs="Sylfaen"/>
          <w:lang w:val="ka-GE"/>
        </w:rPr>
        <w:t>მქონე</w:t>
      </w:r>
      <w:r w:rsidRPr="00C3601A">
        <w:rPr>
          <w:lang w:val="ka-GE"/>
        </w:rPr>
        <w:t xml:space="preserve"> </w:t>
      </w:r>
      <w:r w:rsidRPr="00C3601A">
        <w:rPr>
          <w:rFonts w:ascii="Sylfaen" w:hAnsi="Sylfaen" w:cs="Sylfaen"/>
          <w:lang w:val="ka-GE"/>
        </w:rPr>
        <w:t>სპეციალისტი</w:t>
      </w:r>
      <w:r w:rsidRPr="00C3601A">
        <w:rPr>
          <w:lang w:val="ka-GE"/>
        </w:rPr>
        <w:t xml:space="preserve"> </w:t>
      </w:r>
      <w:r w:rsidRPr="00C3601A">
        <w:rPr>
          <w:rFonts w:ascii="Sylfaen" w:hAnsi="Sylfaen" w:cs="Sylfaen"/>
          <w:lang w:val="ka-GE"/>
        </w:rPr>
        <w:t>სასწავლო</w:t>
      </w:r>
      <w:r w:rsidRPr="00C3601A">
        <w:rPr>
          <w:lang w:val="ka-GE"/>
        </w:rPr>
        <w:t xml:space="preserve"> </w:t>
      </w:r>
      <w:r w:rsidRPr="00C3601A">
        <w:rPr>
          <w:rFonts w:ascii="Sylfaen" w:hAnsi="Sylfaen" w:cs="Sylfaen"/>
          <w:lang w:val="ka-GE"/>
        </w:rPr>
        <w:t>ან</w:t>
      </w:r>
      <w:r w:rsidRPr="00C3601A">
        <w:rPr>
          <w:lang w:val="ka-GE"/>
        </w:rPr>
        <w:t>/</w:t>
      </w:r>
      <w:r w:rsidRPr="00C3601A">
        <w:rPr>
          <w:rFonts w:ascii="Sylfaen" w:hAnsi="Sylfaen" w:cs="Sylfaen"/>
          <w:lang w:val="ka-GE"/>
        </w:rPr>
        <w:t>და</w:t>
      </w:r>
      <w:r w:rsidRPr="00C3601A">
        <w:rPr>
          <w:lang w:val="ka-GE"/>
        </w:rPr>
        <w:t xml:space="preserve"> </w:t>
      </w:r>
      <w:r w:rsidRPr="00C3601A">
        <w:rPr>
          <w:rFonts w:ascii="Sylfaen" w:hAnsi="Sylfaen" w:cs="Sylfaen"/>
          <w:lang w:val="ka-GE"/>
        </w:rPr>
        <w:t>სამეცნიერო</w:t>
      </w:r>
      <w:r w:rsidRPr="00C3601A">
        <w:rPr>
          <w:lang w:val="ka-GE"/>
        </w:rPr>
        <w:t>-</w:t>
      </w:r>
      <w:r w:rsidRPr="00C3601A">
        <w:rPr>
          <w:rFonts w:ascii="Sylfaen" w:hAnsi="Sylfaen" w:cs="Sylfaen"/>
          <w:lang w:val="ka-GE"/>
        </w:rPr>
        <w:t>კვლევით</w:t>
      </w:r>
      <w:r w:rsidRPr="00C3601A">
        <w:rPr>
          <w:lang w:val="ka-GE"/>
        </w:rPr>
        <w:t xml:space="preserve"> </w:t>
      </w:r>
      <w:r w:rsidRPr="00C3601A">
        <w:rPr>
          <w:rFonts w:ascii="Sylfaen" w:hAnsi="Sylfaen" w:cs="Sylfaen"/>
          <w:lang w:val="ka-GE"/>
        </w:rPr>
        <w:t>პროცესში</w:t>
      </w:r>
      <w:r w:rsidRPr="00C3601A">
        <w:rPr>
          <w:lang w:val="ka-GE"/>
        </w:rPr>
        <w:t xml:space="preserve"> </w:t>
      </w:r>
      <w:r w:rsidRPr="00C3601A">
        <w:rPr>
          <w:rFonts w:ascii="Sylfaen" w:hAnsi="Sylfaen" w:cs="Sylfaen"/>
          <w:lang w:val="ka-GE"/>
        </w:rPr>
        <w:t>მონაწილეობის</w:t>
      </w:r>
      <w:r w:rsidRPr="00C3601A">
        <w:rPr>
          <w:lang w:val="ka-GE"/>
        </w:rPr>
        <w:t xml:space="preserve"> </w:t>
      </w:r>
      <w:r w:rsidRPr="00C3601A">
        <w:rPr>
          <w:rFonts w:ascii="Sylfaen" w:hAnsi="Sylfaen" w:cs="Sylfaen"/>
          <w:lang w:val="ka-GE"/>
        </w:rPr>
        <w:t>ან</w:t>
      </w:r>
      <w:r w:rsidRPr="00C3601A">
        <w:rPr>
          <w:lang w:val="ka-GE"/>
        </w:rPr>
        <w:t>/</w:t>
      </w:r>
      <w:r w:rsidRPr="00C3601A">
        <w:rPr>
          <w:rFonts w:ascii="Sylfaen" w:hAnsi="Sylfaen" w:cs="Sylfaen"/>
          <w:lang w:val="ka-GE"/>
        </w:rPr>
        <w:t>და</w:t>
      </w:r>
      <w:r w:rsidRPr="00C3601A">
        <w:rPr>
          <w:lang w:val="ka-GE"/>
        </w:rPr>
        <w:t xml:space="preserve"> </w:t>
      </w:r>
      <w:r w:rsidRPr="00C3601A">
        <w:rPr>
          <w:rFonts w:ascii="Sylfaen" w:hAnsi="Sylfaen" w:cs="Sylfaen"/>
          <w:lang w:val="ka-GE"/>
        </w:rPr>
        <w:t>ამ</w:t>
      </w:r>
      <w:r w:rsidRPr="00C3601A">
        <w:rPr>
          <w:lang w:val="ka-GE"/>
        </w:rPr>
        <w:t xml:space="preserve"> </w:t>
      </w:r>
      <w:r w:rsidRPr="00C3601A">
        <w:rPr>
          <w:rFonts w:ascii="Sylfaen" w:hAnsi="Sylfaen" w:cs="Sylfaen"/>
          <w:lang w:val="ka-GE"/>
        </w:rPr>
        <w:t>პროცესის</w:t>
      </w:r>
      <w:r w:rsidRPr="00C3601A">
        <w:rPr>
          <w:lang w:val="ka-GE"/>
        </w:rPr>
        <w:t xml:space="preserve"> </w:t>
      </w:r>
      <w:r w:rsidRPr="00C3601A">
        <w:rPr>
          <w:rFonts w:ascii="Sylfaen" w:hAnsi="Sylfaen" w:cs="Sylfaen"/>
          <w:lang w:val="ka-GE"/>
        </w:rPr>
        <w:t>წარმართვის</w:t>
      </w:r>
      <w:r w:rsidRPr="00C3601A">
        <w:rPr>
          <w:lang w:val="ka-GE"/>
        </w:rPr>
        <w:t xml:space="preserve"> </w:t>
      </w:r>
      <w:r w:rsidRPr="00C3601A">
        <w:rPr>
          <w:rFonts w:ascii="Sylfaen" w:hAnsi="Sylfaen" w:cs="Sylfaen"/>
          <w:lang w:val="ka-GE"/>
        </w:rPr>
        <w:t>მიზნით</w:t>
      </w:r>
      <w:r w:rsidRPr="00C3601A">
        <w:rPr>
          <w:lang w:val="ka-GE"/>
        </w:rPr>
        <w:t>.</w:t>
      </w:r>
    </w:p>
    <w:p w14:paraId="43B84C23" w14:textId="59AEFA94" w:rsidR="008342B7" w:rsidRDefault="00466D1F" w:rsidP="008342B7">
      <w:pPr>
        <w:pStyle w:val="a3"/>
        <w:jc w:val="both"/>
        <w:rPr>
          <w:lang w:val="ka-GE"/>
        </w:rPr>
      </w:pPr>
      <w:r w:rsidRPr="008342B7">
        <w:rPr>
          <w:rFonts w:ascii="Sylfaen" w:hAnsi="Sylfaen" w:cs="Sylfaen"/>
          <w:lang w:val="ka-GE"/>
        </w:rPr>
        <w:t>ფაკულტეტის</w:t>
      </w:r>
      <w:r w:rsidRPr="008342B7">
        <w:rPr>
          <w:lang w:val="ka-GE"/>
        </w:rPr>
        <w:t xml:space="preserve"> </w:t>
      </w:r>
      <w:r w:rsidRPr="008342B7">
        <w:rPr>
          <w:rFonts w:ascii="Sylfaen" w:hAnsi="Sylfaen" w:cs="Sylfaen"/>
          <w:lang w:val="ka-GE"/>
        </w:rPr>
        <w:t>პერსონალის</w:t>
      </w:r>
      <w:r w:rsidRPr="008342B7">
        <w:rPr>
          <w:lang w:val="ka-GE"/>
        </w:rPr>
        <w:t xml:space="preserve"> </w:t>
      </w:r>
      <w:r w:rsidRPr="008342B7">
        <w:rPr>
          <w:rFonts w:ascii="Sylfaen" w:hAnsi="Sylfaen" w:cs="Sylfaen"/>
          <w:lang w:val="ka-GE"/>
        </w:rPr>
        <w:t>საქმიანობის</w:t>
      </w:r>
      <w:r w:rsidRPr="008342B7">
        <w:rPr>
          <w:lang w:val="ka-GE"/>
        </w:rPr>
        <w:t xml:space="preserve"> </w:t>
      </w:r>
      <w:r w:rsidRPr="008342B7">
        <w:rPr>
          <w:rFonts w:ascii="Sylfaen" w:hAnsi="Sylfaen" w:cs="Sylfaen"/>
          <w:lang w:val="ka-GE"/>
        </w:rPr>
        <w:t>შეფასება</w:t>
      </w:r>
      <w:r w:rsidRPr="008342B7">
        <w:rPr>
          <w:lang w:val="ka-GE"/>
        </w:rPr>
        <w:t xml:space="preserve"> </w:t>
      </w:r>
      <w:r w:rsidRPr="008342B7">
        <w:rPr>
          <w:rFonts w:ascii="Sylfaen" w:hAnsi="Sylfaen" w:cs="Sylfaen"/>
          <w:lang w:val="ka-GE"/>
        </w:rPr>
        <w:t>ხორციელდება</w:t>
      </w:r>
      <w:r w:rsidRPr="008342B7">
        <w:rPr>
          <w:lang w:val="ka-GE"/>
        </w:rPr>
        <w:t xml:space="preserve"> </w:t>
      </w:r>
      <w:r w:rsidRPr="008342B7">
        <w:rPr>
          <w:rFonts w:ascii="Sylfaen" w:hAnsi="Sylfaen" w:cs="Sylfaen"/>
          <w:lang w:val="ka-GE"/>
        </w:rPr>
        <w:t>უნივერსიტეტის</w:t>
      </w:r>
      <w:r w:rsidRPr="008342B7">
        <w:rPr>
          <w:lang w:val="ka-GE"/>
        </w:rPr>
        <w:t xml:space="preserve"> </w:t>
      </w:r>
      <w:r w:rsidRPr="008342B7">
        <w:rPr>
          <w:rFonts w:ascii="Sylfaen" w:hAnsi="Sylfaen" w:cs="Sylfaen"/>
          <w:lang w:val="ka-GE"/>
        </w:rPr>
        <w:t>შესაბამისი</w:t>
      </w:r>
      <w:r w:rsidRPr="008342B7">
        <w:rPr>
          <w:lang w:val="ka-GE"/>
        </w:rPr>
        <w:t xml:space="preserve"> </w:t>
      </w:r>
      <w:r w:rsidRPr="008342B7">
        <w:rPr>
          <w:rFonts w:ascii="Sylfaen" w:hAnsi="Sylfaen" w:cs="Sylfaen"/>
          <w:lang w:val="ka-GE"/>
        </w:rPr>
        <w:t>რეგულაციების</w:t>
      </w:r>
      <w:r w:rsidRPr="008342B7">
        <w:rPr>
          <w:lang w:val="ka-GE"/>
        </w:rPr>
        <w:t xml:space="preserve"> </w:t>
      </w:r>
      <w:r w:rsidRPr="008342B7">
        <w:rPr>
          <w:rFonts w:ascii="Sylfaen" w:hAnsi="Sylfaen" w:cs="Sylfaen"/>
          <w:lang w:val="ka-GE"/>
        </w:rPr>
        <w:t>საფუძველზე</w:t>
      </w:r>
      <w:r w:rsidRPr="008342B7">
        <w:rPr>
          <w:lang w:val="ka-GE"/>
        </w:rPr>
        <w:t>.</w:t>
      </w:r>
      <w:bookmarkEnd w:id="24"/>
    </w:p>
    <w:p w14:paraId="28CFD88F" w14:textId="77777777" w:rsidR="008342B7" w:rsidRDefault="008342B7">
      <w:pPr>
        <w:rPr>
          <w:rFonts w:eastAsia="Sylfaen"/>
          <w:szCs w:val="24"/>
          <w:lang w:val="ka-GE"/>
        </w:rPr>
      </w:pPr>
      <w:r>
        <w:rPr>
          <w:lang w:val="ka-GE"/>
        </w:rPr>
        <w:br w:type="page"/>
      </w:r>
    </w:p>
    <w:p w14:paraId="7168104D" w14:textId="6719B3F2" w:rsidR="00DD4EFF" w:rsidRPr="002D321C" w:rsidRDefault="00DD4EFF" w:rsidP="00A9620F">
      <w:pPr>
        <w:pStyle w:val="Heading3"/>
        <w:jc w:val="center"/>
        <w:rPr>
          <w:rStyle w:val="Strong"/>
          <w:b/>
          <w:bCs/>
        </w:rPr>
      </w:pPr>
      <w:bookmarkStart w:id="25" w:name="_Toc95902544"/>
      <w:r w:rsidRPr="002D321C">
        <w:rPr>
          <w:rStyle w:val="Strong"/>
          <w:rFonts w:ascii="Sylfaen" w:hAnsi="Sylfaen" w:cs="Sylfaen"/>
          <w:b/>
          <w:bCs/>
        </w:rPr>
        <w:lastRenderedPageBreak/>
        <w:t>თავი</w:t>
      </w:r>
      <w:r w:rsidRPr="002D321C">
        <w:rPr>
          <w:rStyle w:val="Strong"/>
          <w:b/>
          <w:bCs/>
        </w:rPr>
        <w:t xml:space="preserve"> IV</w:t>
      </w:r>
      <w:bookmarkEnd w:id="25"/>
    </w:p>
    <w:p w14:paraId="2765AF0E" w14:textId="109BA63E" w:rsidR="00DD4EFF" w:rsidRPr="00FF24AB" w:rsidRDefault="00DD4EFF" w:rsidP="00FF24AB">
      <w:pPr>
        <w:pStyle w:val="Heading3"/>
        <w:jc w:val="center"/>
      </w:pPr>
      <w:bookmarkStart w:id="26" w:name="_Toc95902545"/>
      <w:r w:rsidRPr="002D321C">
        <w:rPr>
          <w:rStyle w:val="Strong"/>
          <w:rFonts w:ascii="Sylfaen" w:hAnsi="Sylfaen" w:cs="Sylfaen"/>
          <w:b/>
          <w:bCs/>
        </w:rPr>
        <w:t>სამართლის</w:t>
      </w:r>
      <w:r w:rsidRPr="002D321C">
        <w:rPr>
          <w:rStyle w:val="Strong"/>
          <w:b/>
          <w:bCs/>
        </w:rPr>
        <w:t xml:space="preserve"> </w:t>
      </w:r>
      <w:r w:rsidRPr="002D321C">
        <w:rPr>
          <w:rStyle w:val="Strong"/>
          <w:rFonts w:ascii="Sylfaen" w:hAnsi="Sylfaen" w:cs="Sylfaen"/>
          <w:b/>
          <w:bCs/>
        </w:rPr>
        <w:t>კლინიკა</w:t>
      </w:r>
      <w:bookmarkEnd w:id="26"/>
    </w:p>
    <w:p w14:paraId="7E7F15A2" w14:textId="351A0ED8" w:rsidR="00841581" w:rsidRPr="008342B7" w:rsidRDefault="00E10CEF" w:rsidP="008342B7">
      <w:pPr>
        <w:pStyle w:val="a2"/>
        <w:keepNext/>
        <w:keepLines/>
        <w:numPr>
          <w:ilvl w:val="1"/>
          <w:numId w:val="6"/>
        </w:numPr>
        <w:ind w:left="1260"/>
        <w:jc w:val="both"/>
        <w:rPr>
          <w:rFonts w:ascii="Sylfaen" w:hAnsi="Sylfaen" w:cs="Sylfaen"/>
          <w:color w:val="000000" w:themeColor="text1"/>
          <w:lang w:val="ka-GE"/>
        </w:rPr>
      </w:pPr>
      <w:bookmarkStart w:id="27" w:name="_Toc95902546"/>
      <w:r w:rsidRPr="008342B7">
        <w:rPr>
          <w:rFonts w:ascii="Sylfaen" w:hAnsi="Sylfaen" w:cs="Sylfaen"/>
          <w:color w:val="000000" w:themeColor="text1"/>
          <w:lang w:val="ka-GE"/>
        </w:rPr>
        <w:t>სამართლის კლინიკის სტატუსი და ფუნქციები</w:t>
      </w:r>
      <w:bookmarkEnd w:id="27"/>
      <w:r w:rsidRPr="008342B7">
        <w:rPr>
          <w:rFonts w:ascii="Sylfaen" w:hAnsi="Sylfaen" w:cs="Sylfaen"/>
          <w:color w:val="000000" w:themeColor="text1"/>
          <w:lang w:val="ka-GE"/>
        </w:rPr>
        <w:t xml:space="preserve"> </w:t>
      </w:r>
    </w:p>
    <w:p w14:paraId="4495BC1D" w14:textId="77777777" w:rsidR="00FF748A" w:rsidRPr="00FF748A" w:rsidRDefault="00FF748A" w:rsidP="00B76C58">
      <w:pPr>
        <w:pStyle w:val="a3"/>
        <w:jc w:val="both"/>
        <w:rPr>
          <w:rFonts w:ascii="Sylfaen" w:hAnsi="Sylfaen" w:cs="Sylfaen"/>
          <w:lang w:val="ka-GE"/>
        </w:rPr>
      </w:pPr>
      <w:r w:rsidRPr="00FF748A">
        <w:rPr>
          <w:rFonts w:ascii="Sylfaen" w:hAnsi="Sylfaen" w:cs="Sylfaen"/>
          <w:lang w:val="ka-GE"/>
        </w:rPr>
        <w:t>სამართლის კლინიკა არის ფაკულტეტის სასწავლო-საგანმანათლებლო სტრუქტურული ერთეული, რომლის უმთავრესი მიზანია  სტუდენტებისათვის პრაქტიკული უნარ-ჩვევების გამომუშავება და სტუდენტებში სამართლებრივი აზროვნების, სამართლებრივი პრობლემების დამოუკიდებლად გადაჭრის, პროფესიული მეტყველების უნარის განვითარება და მაღალი კვალიფიკაციის იურისტის უნარ-ჩვევების ჩამოყალიბება.</w:t>
      </w:r>
    </w:p>
    <w:p w14:paraId="286BAE97" w14:textId="77777777" w:rsidR="00FF748A" w:rsidRPr="00FF748A" w:rsidRDefault="00FF748A" w:rsidP="00B76C58">
      <w:pPr>
        <w:pStyle w:val="a3"/>
        <w:jc w:val="both"/>
        <w:rPr>
          <w:rFonts w:ascii="Sylfaen" w:hAnsi="Sylfaen" w:cs="Sylfaen"/>
          <w:lang w:val="ka-GE"/>
        </w:rPr>
      </w:pPr>
      <w:r w:rsidRPr="00FF748A">
        <w:rPr>
          <w:rFonts w:ascii="Sylfaen" w:hAnsi="Sylfaen" w:cs="Sylfaen"/>
          <w:lang w:val="ka-GE"/>
        </w:rPr>
        <w:t>სამართლის კლინიკა უზრუნველყოფს სამართლის საბაკალავრო და სამაგისტრო პროგრამების ფარგლებში პროფესიული პრაქტიკის სილაბუსით განსაზღვრული სასწავლო პრაქტიკის კომპონენტის ათვისებას.</w:t>
      </w:r>
    </w:p>
    <w:p w14:paraId="0FA69F01" w14:textId="77777777" w:rsidR="00FF748A" w:rsidRPr="00FF748A" w:rsidRDefault="00FF748A" w:rsidP="00B76C58">
      <w:pPr>
        <w:pStyle w:val="a3"/>
        <w:jc w:val="both"/>
        <w:rPr>
          <w:rFonts w:ascii="Sylfaen" w:hAnsi="Sylfaen" w:cs="Sylfaen"/>
          <w:lang w:val="ka-GE"/>
        </w:rPr>
      </w:pPr>
      <w:r w:rsidRPr="00FF748A">
        <w:rPr>
          <w:rFonts w:ascii="Sylfaen" w:hAnsi="Sylfaen" w:cs="Sylfaen"/>
          <w:lang w:val="ka-GE"/>
        </w:rPr>
        <w:t xml:space="preserve">სამართლის კლინიკის ძირითადი ფუნქციებია: </w:t>
      </w:r>
    </w:p>
    <w:p w14:paraId="062EB1F9" w14:textId="31F86340"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ა)</w:t>
      </w:r>
      <w:r w:rsidR="00DF250E">
        <w:rPr>
          <w:rFonts w:ascii="Sylfaen" w:hAnsi="Sylfaen" w:cs="Sylfaen"/>
          <w:lang w:val="ka-GE"/>
        </w:rPr>
        <w:tab/>
      </w:r>
      <w:r w:rsidRPr="00FF748A">
        <w:rPr>
          <w:rFonts w:ascii="Sylfaen" w:hAnsi="Sylfaen" w:cs="Sylfaen"/>
          <w:lang w:val="ka-GE"/>
        </w:rPr>
        <w:t xml:space="preserve">სამართლის ფაკულტეტის საგანმანათლებლო პროგრამებით გათვალისწინებული, პრაქტიკის სილაბუსების შესაბამისად, პრაქტიკული კომპონენტის განხორციელების უზრუნველყოფა; </w:t>
      </w:r>
    </w:p>
    <w:p w14:paraId="486E514F" w14:textId="3CFB1B7E"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ბ)</w:t>
      </w:r>
      <w:r w:rsidR="00DF250E">
        <w:rPr>
          <w:rFonts w:ascii="Sylfaen" w:hAnsi="Sylfaen" w:cs="Sylfaen"/>
          <w:lang w:val="ka-GE"/>
        </w:rPr>
        <w:tab/>
      </w:r>
      <w:r w:rsidRPr="00FF748A">
        <w:rPr>
          <w:rFonts w:ascii="Sylfaen" w:hAnsi="Sylfaen" w:cs="Sylfaen"/>
          <w:lang w:val="ka-GE"/>
        </w:rPr>
        <w:t xml:space="preserve">სტუდენტის მიერ მიღებული თეორიული ცოდნის განმტკიცებისა და პრაქტიკაში გამოყენების უნარების განვითარების, პროფესიული უნარ-ჩვევების გამომუშავების ხელშეწყობა; </w:t>
      </w:r>
    </w:p>
    <w:p w14:paraId="4B3211D9" w14:textId="112341A3"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გ)</w:t>
      </w:r>
      <w:r w:rsidR="00DF250E">
        <w:rPr>
          <w:rFonts w:ascii="Sylfaen" w:hAnsi="Sylfaen" w:cs="Sylfaen"/>
          <w:lang w:val="ka-GE"/>
        </w:rPr>
        <w:tab/>
      </w:r>
      <w:r w:rsidRPr="00FF748A">
        <w:rPr>
          <w:rFonts w:ascii="Sylfaen" w:hAnsi="Sylfaen" w:cs="Sylfaen"/>
          <w:lang w:val="ka-GE"/>
        </w:rPr>
        <w:t xml:space="preserve">სტუდენტთა მიერ აკადემიურ გარემოში შეძენილი კომპეტენციების რეალურ ან/და იმიტირებულ სიტუაციებში გამოცდა (იურიდიული კონსულტაციების გაცემა, სამართლებრივი ხასიათის დოკუმენტების შედგენა, ადმინისტრაციულ ორგანოებში და სასამართლოში წარმომადგენლობითი უფლებამოსილების განხორციელება); </w:t>
      </w:r>
    </w:p>
    <w:p w14:paraId="5AE39CFA" w14:textId="76E94BA1"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დ)</w:t>
      </w:r>
      <w:r w:rsidR="00DF250E">
        <w:rPr>
          <w:rFonts w:ascii="Sylfaen" w:hAnsi="Sylfaen" w:cs="Sylfaen"/>
          <w:lang w:val="ka-GE"/>
        </w:rPr>
        <w:tab/>
      </w:r>
      <w:r w:rsidRPr="00FF748A">
        <w:rPr>
          <w:rFonts w:ascii="Sylfaen" w:hAnsi="Sylfaen" w:cs="Sylfaen"/>
          <w:lang w:val="ka-GE"/>
        </w:rPr>
        <w:t>თავისი კომპეტენციის ფარგლებში სხვა უნივერსიტეტებთან და დაინტერესებულ პირებთან ურთიერთთანამშრომლობის გაფართოება.</w:t>
      </w:r>
    </w:p>
    <w:p w14:paraId="34370ECF" w14:textId="77777777" w:rsidR="00C44601" w:rsidRPr="00C44601" w:rsidRDefault="00C44601" w:rsidP="00B76C58">
      <w:pPr>
        <w:pStyle w:val="a3"/>
        <w:jc w:val="both"/>
        <w:rPr>
          <w:rFonts w:ascii="Sylfaen" w:hAnsi="Sylfaen" w:cs="Sylfaen"/>
          <w:lang w:val="ka-GE"/>
        </w:rPr>
      </w:pPr>
      <w:r w:rsidRPr="00C44601">
        <w:rPr>
          <w:rFonts w:ascii="Sylfaen" w:hAnsi="Sylfaen" w:cs="Sylfaen"/>
          <w:lang w:val="ka-GE"/>
        </w:rPr>
        <w:t>კლინიკურ სწავლებას ახორციელებენ წამყვანი პრაქტიკოსი იურისტები.</w:t>
      </w:r>
    </w:p>
    <w:p w14:paraId="3557EB6D" w14:textId="5B8E1143" w:rsidR="008342B7" w:rsidRDefault="00C44601" w:rsidP="00B76C58">
      <w:pPr>
        <w:pStyle w:val="a3"/>
        <w:jc w:val="both"/>
        <w:rPr>
          <w:rFonts w:ascii="Sylfaen" w:hAnsi="Sylfaen" w:cs="Sylfaen"/>
          <w:lang w:val="ka-GE"/>
        </w:rPr>
      </w:pPr>
      <w:r w:rsidRPr="00C44601">
        <w:rPr>
          <w:rFonts w:ascii="Sylfaen" w:hAnsi="Sylfaen" w:cs="Sylfaen"/>
          <w:lang w:val="ka-GE"/>
        </w:rPr>
        <w:lastRenderedPageBreak/>
        <w:t>სამართლის კლინიკის ფუნქციონირებასთან დაკავშირებული საკითები რეგულირდება შავი ზღვის საერთაშორისო უნივერსიტეტის სამართლის ფაკულტეტის სამართლის კლინიკის დებულებით</w:t>
      </w:r>
      <w:r w:rsidR="00BD088C">
        <w:rPr>
          <w:rFonts w:ascii="Sylfaen" w:hAnsi="Sylfaen" w:cs="Sylfaen"/>
        </w:rPr>
        <w:t xml:space="preserve"> (R38)</w:t>
      </w:r>
      <w:r w:rsidRPr="00C44601">
        <w:rPr>
          <w:rFonts w:ascii="Sylfaen" w:hAnsi="Sylfaen" w:cs="Sylfaen"/>
          <w:lang w:val="ka-GE"/>
        </w:rPr>
        <w:t>.</w:t>
      </w:r>
    </w:p>
    <w:p w14:paraId="2F38C5EC" w14:textId="77777777" w:rsidR="008342B7" w:rsidRDefault="008342B7">
      <w:pPr>
        <w:rPr>
          <w:rFonts w:ascii="Sylfaen" w:eastAsia="Sylfaen" w:hAnsi="Sylfaen" w:cs="Sylfaen"/>
          <w:szCs w:val="24"/>
          <w:lang w:val="ka-GE"/>
        </w:rPr>
      </w:pPr>
      <w:r>
        <w:rPr>
          <w:rFonts w:ascii="Sylfaen" w:hAnsi="Sylfaen" w:cs="Sylfaen"/>
          <w:lang w:val="ka-GE"/>
        </w:rPr>
        <w:br w:type="page"/>
      </w:r>
    </w:p>
    <w:p w14:paraId="3B029DE9" w14:textId="0F8E1158" w:rsidR="00626657" w:rsidRPr="00626657" w:rsidRDefault="00626657" w:rsidP="00A9620F">
      <w:pPr>
        <w:pStyle w:val="Heading3"/>
        <w:jc w:val="center"/>
      </w:pPr>
      <w:bookmarkStart w:id="28" w:name="_Toc95902547"/>
      <w:r w:rsidRPr="00626657">
        <w:rPr>
          <w:rFonts w:ascii="Sylfaen" w:hAnsi="Sylfaen" w:cs="Sylfaen"/>
        </w:rPr>
        <w:lastRenderedPageBreak/>
        <w:t>თავი</w:t>
      </w:r>
      <w:r w:rsidRPr="00626657">
        <w:t xml:space="preserve"> V</w:t>
      </w:r>
      <w:bookmarkEnd w:id="28"/>
    </w:p>
    <w:p w14:paraId="03110EB1" w14:textId="71FCFA9B" w:rsidR="00626657" w:rsidRPr="00404165" w:rsidRDefault="00626657" w:rsidP="00FF24AB">
      <w:pPr>
        <w:pStyle w:val="Heading3"/>
        <w:jc w:val="center"/>
        <w:rPr>
          <w:rFonts w:asciiTheme="minorHAnsi" w:hAnsiTheme="minorHAnsi"/>
          <w:lang w:val="ka-GE"/>
        </w:rPr>
      </w:pPr>
      <w:bookmarkStart w:id="29" w:name="_Toc95902548"/>
      <w:r w:rsidRPr="00626657">
        <w:rPr>
          <w:rFonts w:ascii="Sylfaen" w:hAnsi="Sylfaen" w:cs="Sylfaen"/>
          <w:lang w:val="ka-GE"/>
        </w:rPr>
        <w:t>საგანმანათლებლო</w:t>
      </w:r>
      <w:r w:rsidRPr="00626657">
        <w:rPr>
          <w:lang w:val="ka-GE"/>
        </w:rPr>
        <w:t xml:space="preserve"> </w:t>
      </w:r>
      <w:r w:rsidRPr="00626657">
        <w:rPr>
          <w:rFonts w:ascii="Sylfaen" w:hAnsi="Sylfaen" w:cs="Sylfaen"/>
          <w:lang w:val="ka-GE"/>
        </w:rPr>
        <w:t>პროგრამა</w:t>
      </w:r>
      <w:bookmarkEnd w:id="29"/>
    </w:p>
    <w:p w14:paraId="06E6F896" w14:textId="26630E20" w:rsidR="00626657" w:rsidRPr="008342B7" w:rsidRDefault="005F27BC" w:rsidP="008342B7">
      <w:pPr>
        <w:pStyle w:val="a2"/>
        <w:keepNext/>
        <w:keepLines/>
        <w:numPr>
          <w:ilvl w:val="1"/>
          <w:numId w:val="6"/>
        </w:numPr>
        <w:ind w:left="1260"/>
        <w:jc w:val="both"/>
        <w:rPr>
          <w:rFonts w:ascii="Sylfaen" w:hAnsi="Sylfaen" w:cs="Sylfaen"/>
          <w:color w:val="000000" w:themeColor="text1"/>
          <w:lang w:val="ka-GE"/>
        </w:rPr>
      </w:pPr>
      <w:bookmarkStart w:id="30" w:name="_Toc95902549"/>
      <w:r w:rsidRPr="008342B7">
        <w:rPr>
          <w:rFonts w:ascii="Sylfaen" w:hAnsi="Sylfaen" w:cs="Sylfaen"/>
          <w:color w:val="000000" w:themeColor="text1"/>
          <w:lang w:val="ka-GE"/>
        </w:rPr>
        <w:t>საგანმანათლებლო პროგრამა</w:t>
      </w:r>
      <w:bookmarkEnd w:id="30"/>
      <w:r w:rsidRPr="008342B7">
        <w:rPr>
          <w:rFonts w:ascii="Sylfaen" w:hAnsi="Sylfaen" w:cs="Sylfaen"/>
          <w:color w:val="000000" w:themeColor="text1"/>
          <w:lang w:val="ka-GE"/>
        </w:rPr>
        <w:t xml:space="preserve"> </w:t>
      </w:r>
    </w:p>
    <w:p w14:paraId="1E84D181" w14:textId="265C38DF" w:rsidR="00841581" w:rsidRPr="00F353C9" w:rsidRDefault="00524F6D" w:rsidP="00B76C58">
      <w:pPr>
        <w:pStyle w:val="a3"/>
        <w:jc w:val="both"/>
        <w:rPr>
          <w:lang w:val="ka-GE"/>
        </w:rPr>
      </w:pPr>
      <w:r w:rsidRPr="00F353C9">
        <w:rPr>
          <w:rFonts w:ascii="Sylfaen" w:hAnsi="Sylfaen" w:cs="Sylfaen"/>
          <w:lang w:val="ka-GE"/>
        </w:rPr>
        <w:t>საგანმანათლებლო</w:t>
      </w:r>
      <w:r w:rsidRPr="00F353C9">
        <w:rPr>
          <w:lang w:val="ka-GE"/>
        </w:rPr>
        <w:t xml:space="preserve"> </w:t>
      </w:r>
      <w:r w:rsidRPr="00F353C9">
        <w:rPr>
          <w:rFonts w:ascii="Sylfaen" w:hAnsi="Sylfaen" w:cs="Sylfaen"/>
          <w:lang w:val="ka-GE"/>
        </w:rPr>
        <w:t>პროგრამა</w:t>
      </w:r>
      <w:r w:rsidRPr="00F353C9">
        <w:rPr>
          <w:lang w:val="ka-GE"/>
        </w:rPr>
        <w:t xml:space="preserve"> </w:t>
      </w:r>
      <w:r w:rsidRPr="00F353C9">
        <w:rPr>
          <w:rFonts w:ascii="Sylfaen" w:hAnsi="Sylfaen" w:cs="Sylfaen"/>
          <w:lang w:val="ka-GE"/>
        </w:rPr>
        <w:t>არის</w:t>
      </w:r>
      <w:r w:rsidRPr="00F353C9">
        <w:rPr>
          <w:lang w:val="ka-GE"/>
        </w:rPr>
        <w:t xml:space="preserve"> </w:t>
      </w:r>
      <w:r w:rsidRPr="00F353C9">
        <w:rPr>
          <w:rFonts w:ascii="Sylfaen" w:hAnsi="Sylfaen" w:cs="Sylfaen"/>
          <w:lang w:val="ka-GE"/>
        </w:rPr>
        <w:t>დარგობრივი</w:t>
      </w:r>
      <w:r w:rsidRPr="00F353C9">
        <w:rPr>
          <w:lang w:val="ka-GE"/>
        </w:rPr>
        <w:t xml:space="preserve"> </w:t>
      </w:r>
      <w:r w:rsidRPr="00F353C9">
        <w:rPr>
          <w:rFonts w:ascii="Sylfaen" w:hAnsi="Sylfaen" w:cs="Sylfaen"/>
          <w:lang w:val="ka-GE"/>
        </w:rPr>
        <w:t>და</w:t>
      </w:r>
      <w:r w:rsidRPr="00F353C9">
        <w:rPr>
          <w:lang w:val="ka-GE"/>
        </w:rPr>
        <w:t xml:space="preserve"> </w:t>
      </w:r>
      <w:r w:rsidRPr="00F353C9">
        <w:rPr>
          <w:rFonts w:ascii="Sylfaen" w:hAnsi="Sylfaen" w:cs="Sylfaen"/>
          <w:lang w:val="ka-GE"/>
        </w:rPr>
        <w:t>ზოგადი</w:t>
      </w:r>
      <w:r w:rsidRPr="00F353C9">
        <w:rPr>
          <w:lang w:val="ka-GE"/>
        </w:rPr>
        <w:t xml:space="preserve"> </w:t>
      </w:r>
      <w:r w:rsidRPr="00F353C9">
        <w:rPr>
          <w:rFonts w:ascii="Sylfaen" w:hAnsi="Sylfaen" w:cs="Sylfaen"/>
          <w:lang w:val="ka-GE"/>
        </w:rPr>
        <w:t>კომპეტენციებით</w:t>
      </w:r>
      <w:r w:rsidRPr="00F353C9">
        <w:rPr>
          <w:lang w:val="ka-GE"/>
        </w:rPr>
        <w:t xml:space="preserve"> </w:t>
      </w:r>
      <w:r w:rsidRPr="00F353C9">
        <w:rPr>
          <w:rFonts w:ascii="Sylfaen" w:hAnsi="Sylfaen" w:cs="Sylfaen"/>
          <w:lang w:val="ka-GE"/>
        </w:rPr>
        <w:t>აღწერილ</w:t>
      </w:r>
      <w:r w:rsidRPr="00F353C9">
        <w:rPr>
          <w:lang w:val="ka-GE"/>
        </w:rPr>
        <w:t xml:space="preserve"> </w:t>
      </w:r>
      <w:r w:rsidRPr="00F353C9">
        <w:rPr>
          <w:rFonts w:ascii="Sylfaen" w:hAnsi="Sylfaen" w:cs="Sylfaen"/>
          <w:lang w:val="ka-GE"/>
        </w:rPr>
        <w:t>სწავლის</w:t>
      </w:r>
      <w:r w:rsidRPr="00F353C9">
        <w:rPr>
          <w:lang w:val="ka-GE"/>
        </w:rPr>
        <w:t xml:space="preserve"> </w:t>
      </w:r>
      <w:r w:rsidRPr="00F353C9">
        <w:rPr>
          <w:rFonts w:ascii="Sylfaen" w:hAnsi="Sylfaen" w:cs="Sylfaen"/>
          <w:lang w:val="ka-GE"/>
        </w:rPr>
        <w:t>შედეგებზე</w:t>
      </w:r>
      <w:r w:rsidRPr="00F353C9">
        <w:rPr>
          <w:lang w:val="ka-GE"/>
        </w:rPr>
        <w:t xml:space="preserve"> </w:t>
      </w:r>
      <w:r w:rsidRPr="00F353C9">
        <w:rPr>
          <w:rFonts w:ascii="Sylfaen" w:hAnsi="Sylfaen" w:cs="Sylfaen"/>
          <w:lang w:val="ka-GE"/>
        </w:rPr>
        <w:t>დაფუძნებული</w:t>
      </w:r>
      <w:r w:rsidRPr="00F353C9">
        <w:rPr>
          <w:lang w:val="ka-GE"/>
        </w:rPr>
        <w:t xml:space="preserve"> </w:t>
      </w:r>
      <w:r w:rsidRPr="00F353C9">
        <w:rPr>
          <w:rFonts w:ascii="Sylfaen" w:hAnsi="Sylfaen" w:cs="Sylfaen"/>
          <w:lang w:val="ka-GE"/>
        </w:rPr>
        <w:t>სტუდენტზე</w:t>
      </w:r>
      <w:r w:rsidRPr="00F353C9">
        <w:rPr>
          <w:lang w:val="ka-GE"/>
        </w:rPr>
        <w:t xml:space="preserve"> </w:t>
      </w:r>
      <w:r w:rsidRPr="00F353C9">
        <w:rPr>
          <w:rFonts w:ascii="Sylfaen" w:hAnsi="Sylfaen" w:cs="Sylfaen"/>
          <w:lang w:val="ka-GE"/>
        </w:rPr>
        <w:t>ორიენტირებული</w:t>
      </w:r>
      <w:r w:rsidRPr="00F353C9">
        <w:rPr>
          <w:lang w:val="ka-GE"/>
        </w:rPr>
        <w:t xml:space="preserve"> </w:t>
      </w:r>
      <w:r w:rsidRPr="00F353C9">
        <w:rPr>
          <w:rFonts w:ascii="Sylfaen" w:hAnsi="Sylfaen" w:cs="Sylfaen"/>
          <w:lang w:val="ka-GE"/>
        </w:rPr>
        <w:t>მოქნილი</w:t>
      </w:r>
      <w:r w:rsidRPr="00F353C9">
        <w:rPr>
          <w:lang w:val="ka-GE"/>
        </w:rPr>
        <w:t xml:space="preserve"> </w:t>
      </w:r>
      <w:r w:rsidRPr="00F353C9">
        <w:rPr>
          <w:rFonts w:ascii="Sylfaen" w:hAnsi="Sylfaen" w:cs="Sylfaen"/>
          <w:lang w:val="ka-GE"/>
        </w:rPr>
        <w:t>სტრუქტურის</w:t>
      </w:r>
      <w:r w:rsidRPr="00F353C9">
        <w:rPr>
          <w:lang w:val="ka-GE"/>
        </w:rPr>
        <w:t xml:space="preserve"> </w:t>
      </w:r>
      <w:r w:rsidRPr="00F353C9">
        <w:rPr>
          <w:rFonts w:ascii="Sylfaen" w:hAnsi="Sylfaen" w:cs="Sylfaen"/>
          <w:lang w:val="ka-GE"/>
        </w:rPr>
        <w:t>მქონე</w:t>
      </w:r>
      <w:r w:rsidRPr="00F353C9">
        <w:rPr>
          <w:lang w:val="ka-GE"/>
        </w:rPr>
        <w:t xml:space="preserve"> </w:t>
      </w:r>
      <w:r w:rsidRPr="00F353C9">
        <w:rPr>
          <w:rFonts w:ascii="Sylfaen" w:hAnsi="Sylfaen" w:cs="Sylfaen"/>
          <w:lang w:val="ka-GE"/>
        </w:rPr>
        <w:t>კურიკულუმი</w:t>
      </w:r>
      <w:r w:rsidRPr="00F353C9">
        <w:rPr>
          <w:lang w:val="ka-GE"/>
        </w:rPr>
        <w:t xml:space="preserve">. </w:t>
      </w:r>
    </w:p>
    <w:p w14:paraId="5EC3A6D7" w14:textId="2B7951EF" w:rsidR="00841581" w:rsidRPr="00524F6D" w:rsidRDefault="00524F6D" w:rsidP="00B76C58">
      <w:pPr>
        <w:pStyle w:val="a3"/>
        <w:jc w:val="both"/>
        <w:rPr>
          <w:rFonts w:asciiTheme="minorHAnsi" w:hAnsiTheme="minorHAnsi"/>
          <w:iCs/>
          <w:lang w:val="ka-GE"/>
        </w:rPr>
      </w:pPr>
      <w:r w:rsidRPr="00F353C9">
        <w:rPr>
          <w:rFonts w:ascii="Sylfaen" w:hAnsi="Sylfaen" w:cs="Sylfaen"/>
          <w:lang w:val="ka-GE"/>
        </w:rPr>
        <w:t>საგანმანათლებლო</w:t>
      </w:r>
      <w:r w:rsidRPr="00F353C9">
        <w:rPr>
          <w:lang w:val="ka-GE"/>
        </w:rPr>
        <w:t xml:space="preserve"> </w:t>
      </w:r>
      <w:r w:rsidRPr="00F353C9">
        <w:rPr>
          <w:rFonts w:ascii="Sylfaen" w:hAnsi="Sylfaen" w:cs="Sylfaen"/>
          <w:lang w:val="ka-GE"/>
        </w:rPr>
        <w:t>პროგრამას</w:t>
      </w:r>
      <w:r w:rsidRPr="00F353C9">
        <w:rPr>
          <w:lang w:val="ka-GE"/>
        </w:rPr>
        <w:t xml:space="preserve"> </w:t>
      </w:r>
      <w:r w:rsidRPr="00F353C9">
        <w:rPr>
          <w:rFonts w:ascii="Sylfaen" w:hAnsi="Sylfaen" w:cs="Sylfaen"/>
          <w:lang w:val="ka-GE"/>
        </w:rPr>
        <w:t>ჰყავს</w:t>
      </w:r>
      <w:r w:rsidRPr="00F353C9">
        <w:rPr>
          <w:lang w:val="ka-GE"/>
        </w:rPr>
        <w:t xml:space="preserve"> </w:t>
      </w:r>
      <w:r w:rsidRPr="00F353C9">
        <w:rPr>
          <w:rFonts w:ascii="Sylfaen" w:hAnsi="Sylfaen" w:cs="Sylfaen"/>
          <w:lang w:val="ka-GE"/>
        </w:rPr>
        <w:t>ხელმძღვანელი</w:t>
      </w:r>
      <w:r w:rsidRPr="00F353C9">
        <w:rPr>
          <w:lang w:val="ka-GE"/>
        </w:rPr>
        <w:t xml:space="preserve">, </w:t>
      </w:r>
      <w:r w:rsidRPr="00F353C9">
        <w:rPr>
          <w:rFonts w:ascii="Sylfaen" w:hAnsi="Sylfaen" w:cs="Sylfaen"/>
          <w:lang w:val="ka-GE"/>
        </w:rPr>
        <w:t>რომელიც</w:t>
      </w:r>
      <w:r w:rsidRPr="00F353C9">
        <w:rPr>
          <w:lang w:val="ka-GE"/>
        </w:rPr>
        <w:t xml:space="preserve"> </w:t>
      </w:r>
      <w:r w:rsidRPr="00F353C9">
        <w:rPr>
          <w:rFonts w:ascii="Sylfaen" w:hAnsi="Sylfaen" w:cs="Sylfaen"/>
          <w:lang w:val="ka-GE"/>
        </w:rPr>
        <w:t>თავისი</w:t>
      </w:r>
      <w:r w:rsidRPr="00F353C9">
        <w:rPr>
          <w:lang w:val="ka-GE"/>
        </w:rPr>
        <w:t xml:space="preserve"> </w:t>
      </w:r>
      <w:r w:rsidRPr="00F353C9">
        <w:rPr>
          <w:rFonts w:ascii="Sylfaen" w:hAnsi="Sylfaen" w:cs="Sylfaen"/>
          <w:lang w:val="ka-GE"/>
        </w:rPr>
        <w:t>კომპეტენციის</w:t>
      </w:r>
      <w:r w:rsidRPr="00F353C9">
        <w:rPr>
          <w:lang w:val="ka-GE"/>
        </w:rPr>
        <w:t xml:space="preserve"> </w:t>
      </w:r>
      <w:r w:rsidRPr="00F353C9">
        <w:rPr>
          <w:rFonts w:ascii="Sylfaen" w:hAnsi="Sylfaen" w:cs="Sylfaen"/>
          <w:lang w:val="ka-GE"/>
        </w:rPr>
        <w:t>ფარგლებში</w:t>
      </w:r>
      <w:r w:rsidRPr="00F353C9">
        <w:rPr>
          <w:lang w:val="ka-GE"/>
        </w:rPr>
        <w:t xml:space="preserve"> </w:t>
      </w:r>
      <w:r w:rsidRPr="00F353C9">
        <w:rPr>
          <w:rFonts w:ascii="Sylfaen" w:hAnsi="Sylfaen" w:cs="Sylfaen"/>
          <w:lang w:val="ka-GE"/>
        </w:rPr>
        <w:t>პასუხისმგებელია</w:t>
      </w:r>
      <w:r w:rsidRPr="00F353C9">
        <w:rPr>
          <w:lang w:val="ka-GE"/>
        </w:rPr>
        <w:t xml:space="preserve"> </w:t>
      </w:r>
      <w:r w:rsidRPr="00F353C9">
        <w:rPr>
          <w:rFonts w:ascii="Sylfaen" w:hAnsi="Sylfaen" w:cs="Sylfaen"/>
          <w:lang w:val="ka-GE"/>
        </w:rPr>
        <w:t>ფაკულეტის</w:t>
      </w:r>
      <w:r w:rsidRPr="00F353C9">
        <w:rPr>
          <w:lang w:val="ka-GE"/>
        </w:rPr>
        <w:t xml:space="preserve"> </w:t>
      </w:r>
      <w:r w:rsidRPr="00F353C9">
        <w:rPr>
          <w:rFonts w:ascii="Sylfaen" w:hAnsi="Sylfaen" w:cs="Sylfaen"/>
          <w:lang w:val="ka-GE"/>
        </w:rPr>
        <w:t>საბჭოს</w:t>
      </w:r>
      <w:r w:rsidRPr="00F353C9">
        <w:rPr>
          <w:lang w:val="ka-GE"/>
        </w:rPr>
        <w:t xml:space="preserve"> </w:t>
      </w:r>
      <w:r w:rsidRPr="00F353C9">
        <w:rPr>
          <w:rFonts w:ascii="Sylfaen" w:hAnsi="Sylfaen" w:cs="Sylfaen"/>
          <w:lang w:val="ka-GE"/>
        </w:rPr>
        <w:t>წინაშე</w:t>
      </w:r>
      <w:r w:rsidRPr="00F353C9">
        <w:rPr>
          <w:lang w:val="ka-GE"/>
        </w:rPr>
        <w:t xml:space="preserve">. </w:t>
      </w:r>
    </w:p>
    <w:p w14:paraId="117B898B" w14:textId="281E50D1" w:rsidR="00841581" w:rsidRPr="008342B7" w:rsidRDefault="00745E28" w:rsidP="008342B7">
      <w:pPr>
        <w:pStyle w:val="a2"/>
        <w:keepNext/>
        <w:keepLines/>
        <w:numPr>
          <w:ilvl w:val="1"/>
          <w:numId w:val="6"/>
        </w:numPr>
        <w:ind w:left="1260"/>
        <w:jc w:val="both"/>
        <w:rPr>
          <w:rFonts w:ascii="Sylfaen" w:hAnsi="Sylfaen" w:cs="Sylfaen"/>
          <w:color w:val="000000" w:themeColor="text1"/>
          <w:lang w:val="ka-GE"/>
        </w:rPr>
      </w:pPr>
      <w:bookmarkStart w:id="31" w:name="_Toc95902550"/>
      <w:r w:rsidRPr="008342B7">
        <w:rPr>
          <w:rFonts w:ascii="Sylfaen" w:hAnsi="Sylfaen" w:cs="Sylfaen"/>
          <w:color w:val="000000" w:themeColor="text1"/>
          <w:lang w:val="ka-GE"/>
        </w:rPr>
        <w:t>საგანამანათლებლო პროგრამების შემუშავება, განხილვა და დამტკიცება</w:t>
      </w:r>
      <w:bookmarkEnd w:id="31"/>
      <w:r w:rsidRPr="008342B7">
        <w:rPr>
          <w:rFonts w:ascii="Sylfaen" w:hAnsi="Sylfaen" w:cs="Sylfaen"/>
          <w:color w:val="000000" w:themeColor="text1"/>
          <w:lang w:val="ka-GE"/>
        </w:rPr>
        <w:t xml:space="preserve"> </w:t>
      </w:r>
    </w:p>
    <w:p w14:paraId="4B585716" w14:textId="2A11FD10" w:rsidR="00841581" w:rsidRDefault="008260FF" w:rsidP="00B76C58">
      <w:pPr>
        <w:pStyle w:val="a3"/>
        <w:jc w:val="both"/>
        <w:rPr>
          <w:rFonts w:asciiTheme="minorHAnsi" w:hAnsiTheme="minorHAnsi"/>
          <w:lang w:val="ka-GE"/>
        </w:rPr>
      </w:pPr>
      <w:r w:rsidRPr="008260FF">
        <w:rPr>
          <w:rFonts w:ascii="Sylfaen" w:hAnsi="Sylfaen" w:cs="Sylfaen"/>
          <w:lang w:val="ka-GE"/>
        </w:rPr>
        <w:t>ფაკულტეტის საგანამანათლებლო პროგრამის შექმნაში მონაწილეობენ ფაკულტეტის შესაბამისი მიმართულების პროფესორები.</w:t>
      </w:r>
      <w:r>
        <w:rPr>
          <w:rFonts w:ascii="Sylfaen" w:hAnsi="Sylfaen" w:cs="Sylfaen"/>
          <w:lang w:val="ka-GE"/>
        </w:rPr>
        <w:t xml:space="preserve"> </w:t>
      </w:r>
    </w:p>
    <w:p w14:paraId="494B9670" w14:textId="4855EFF7" w:rsidR="00841581" w:rsidRPr="0048103B" w:rsidRDefault="008260FF" w:rsidP="00B76C58">
      <w:pPr>
        <w:pStyle w:val="a3"/>
        <w:jc w:val="both"/>
        <w:rPr>
          <w:rFonts w:asciiTheme="minorHAnsi" w:hAnsiTheme="minorHAnsi"/>
          <w:lang w:val="ka-GE"/>
        </w:rPr>
      </w:pPr>
      <w:r w:rsidRPr="008260FF">
        <w:rPr>
          <w:rFonts w:ascii="Sylfaen" w:hAnsi="Sylfaen" w:cs="Sylfaen"/>
          <w:lang w:val="ka-GE"/>
        </w:rPr>
        <w:t xml:space="preserve">„საგანმანათლებლო პროგრამების დაგეგმვის, შემუშავების და განვითარების ინსტრუქცია“ </w:t>
      </w:r>
      <w:r w:rsidR="009668B8">
        <w:rPr>
          <w:rFonts w:ascii="Sylfaen" w:hAnsi="Sylfaen" w:cs="Sylfaen"/>
        </w:rPr>
        <w:t xml:space="preserve"> (R3I2) </w:t>
      </w:r>
      <w:r w:rsidRPr="008260FF">
        <w:rPr>
          <w:rFonts w:ascii="Sylfaen" w:hAnsi="Sylfaen" w:cs="Sylfaen"/>
          <w:lang w:val="ka-GE"/>
        </w:rPr>
        <w:t xml:space="preserve">განისაზღვრება უნივერსიტეტის მმართველი საბჭოს </w:t>
      </w:r>
      <w:r w:rsidR="00F432B1">
        <w:rPr>
          <w:rFonts w:ascii="Sylfaen" w:hAnsi="Sylfaen" w:cs="Sylfaen"/>
          <w:lang w:val="ka-GE"/>
        </w:rPr>
        <w:t>გადაწყვეტილებით.</w:t>
      </w:r>
    </w:p>
    <w:p w14:paraId="0C66455B" w14:textId="05811F9B" w:rsidR="008342B7" w:rsidRDefault="008342B7">
      <w:pPr>
        <w:rPr>
          <w:rFonts w:asciiTheme="minorHAnsi" w:eastAsia="Sylfaen" w:hAnsiTheme="minorHAnsi"/>
          <w:szCs w:val="24"/>
          <w:lang w:val="ka-GE"/>
        </w:rPr>
      </w:pPr>
      <w:r>
        <w:rPr>
          <w:rFonts w:asciiTheme="minorHAnsi" w:hAnsiTheme="minorHAnsi"/>
          <w:lang w:val="ka-GE"/>
        </w:rPr>
        <w:br w:type="page"/>
      </w:r>
    </w:p>
    <w:p w14:paraId="07841E51" w14:textId="4EEB150C" w:rsidR="0048103B" w:rsidRPr="0048103B" w:rsidRDefault="0048103B" w:rsidP="00A9620F">
      <w:pPr>
        <w:pStyle w:val="Heading3"/>
        <w:jc w:val="center"/>
      </w:pPr>
      <w:bookmarkStart w:id="32" w:name="_Toc95902551"/>
      <w:r w:rsidRPr="0048103B">
        <w:rPr>
          <w:rFonts w:ascii="Sylfaen" w:hAnsi="Sylfaen" w:cs="Sylfaen"/>
        </w:rPr>
        <w:lastRenderedPageBreak/>
        <w:t>თავი</w:t>
      </w:r>
      <w:r w:rsidRPr="0048103B">
        <w:t xml:space="preserve"> VI</w:t>
      </w:r>
      <w:bookmarkEnd w:id="32"/>
    </w:p>
    <w:p w14:paraId="6771DE65" w14:textId="5C1EB051" w:rsidR="0048103B" w:rsidRPr="0048103B" w:rsidRDefault="0048103B" w:rsidP="00A9620F">
      <w:pPr>
        <w:pStyle w:val="Heading3"/>
        <w:jc w:val="center"/>
      </w:pPr>
      <w:bookmarkStart w:id="33" w:name="_Toc95902552"/>
      <w:r w:rsidRPr="0048103B">
        <w:rPr>
          <w:rFonts w:ascii="Sylfaen" w:hAnsi="Sylfaen" w:cs="Sylfaen"/>
        </w:rPr>
        <w:t>სტუდენტი</w:t>
      </w:r>
      <w:bookmarkEnd w:id="33"/>
    </w:p>
    <w:p w14:paraId="73D727CB" w14:textId="64EC112D" w:rsidR="00841581" w:rsidRPr="008342B7" w:rsidRDefault="00ED07CD" w:rsidP="008342B7">
      <w:pPr>
        <w:pStyle w:val="a2"/>
        <w:keepNext/>
        <w:keepLines/>
        <w:numPr>
          <w:ilvl w:val="1"/>
          <w:numId w:val="6"/>
        </w:numPr>
        <w:ind w:left="1260"/>
        <w:jc w:val="both"/>
        <w:rPr>
          <w:rFonts w:ascii="Sylfaen" w:hAnsi="Sylfaen" w:cs="Sylfaen"/>
          <w:color w:val="000000" w:themeColor="text1"/>
          <w:lang w:val="ka-GE"/>
        </w:rPr>
      </w:pPr>
      <w:bookmarkStart w:id="34" w:name="_Toc95902553"/>
      <w:r w:rsidRPr="008342B7">
        <w:rPr>
          <w:rFonts w:ascii="Sylfaen" w:hAnsi="Sylfaen" w:cs="Sylfaen"/>
          <w:color w:val="000000" w:themeColor="text1"/>
          <w:lang w:val="ka-GE"/>
        </w:rPr>
        <w:t>ფაკულტეტის სტუდენტი</w:t>
      </w:r>
      <w:bookmarkEnd w:id="34"/>
      <w:r w:rsidRPr="008342B7">
        <w:rPr>
          <w:rFonts w:ascii="Sylfaen" w:hAnsi="Sylfaen" w:cs="Sylfaen"/>
          <w:color w:val="000000" w:themeColor="text1"/>
          <w:lang w:val="ka-GE"/>
        </w:rPr>
        <w:t xml:space="preserve"> </w:t>
      </w:r>
    </w:p>
    <w:p w14:paraId="201E802C" w14:textId="05F9C82A" w:rsidR="00841581" w:rsidRPr="00E601D7" w:rsidRDefault="00B75ED7" w:rsidP="00B76C58">
      <w:pPr>
        <w:pStyle w:val="a3"/>
        <w:jc w:val="both"/>
        <w:rPr>
          <w:lang w:val="ka-GE"/>
        </w:rPr>
      </w:pPr>
      <w:r w:rsidRPr="00E601D7">
        <w:rPr>
          <w:rFonts w:ascii="Sylfaen" w:hAnsi="Sylfaen" w:cs="Sylfaen"/>
          <w:lang w:val="ka-GE"/>
        </w:rPr>
        <w:t>ფაკულტეტის</w:t>
      </w:r>
      <w:r w:rsidRPr="00E601D7">
        <w:rPr>
          <w:lang w:val="ka-GE"/>
        </w:rPr>
        <w:t xml:space="preserve"> </w:t>
      </w:r>
      <w:r w:rsidRPr="00E601D7">
        <w:rPr>
          <w:rFonts w:ascii="Sylfaen" w:hAnsi="Sylfaen" w:cs="Sylfaen"/>
          <w:lang w:val="ka-GE"/>
        </w:rPr>
        <w:t>სტუდენტი</w:t>
      </w:r>
      <w:r w:rsidRPr="00E601D7">
        <w:rPr>
          <w:lang w:val="ka-GE"/>
        </w:rPr>
        <w:t xml:space="preserve"> </w:t>
      </w:r>
      <w:r w:rsidRPr="00E601D7">
        <w:rPr>
          <w:rFonts w:ascii="Sylfaen" w:hAnsi="Sylfaen" w:cs="Sylfaen"/>
          <w:lang w:val="ka-GE"/>
        </w:rPr>
        <w:t>არის</w:t>
      </w:r>
      <w:r w:rsidRPr="00E601D7">
        <w:rPr>
          <w:lang w:val="ka-GE"/>
        </w:rPr>
        <w:t xml:space="preserve"> </w:t>
      </w:r>
      <w:r w:rsidRPr="00E601D7">
        <w:rPr>
          <w:rFonts w:ascii="Sylfaen" w:hAnsi="Sylfaen" w:cs="Sylfaen"/>
          <w:lang w:val="ka-GE"/>
        </w:rPr>
        <w:t>პირი</w:t>
      </w:r>
      <w:r w:rsidRPr="00E601D7">
        <w:rPr>
          <w:lang w:val="ka-GE"/>
        </w:rPr>
        <w:t xml:space="preserve">, </w:t>
      </w:r>
      <w:r w:rsidRPr="00E601D7">
        <w:rPr>
          <w:rFonts w:ascii="Sylfaen" w:hAnsi="Sylfaen" w:cs="Sylfaen"/>
          <w:lang w:val="ka-GE"/>
        </w:rPr>
        <w:t>რომელიც</w:t>
      </w:r>
      <w:r w:rsidRPr="00E601D7">
        <w:rPr>
          <w:lang w:val="ka-GE"/>
        </w:rPr>
        <w:t xml:space="preserve"> „</w:t>
      </w:r>
      <w:r w:rsidRPr="00E601D7">
        <w:rPr>
          <w:rFonts w:ascii="Sylfaen" w:hAnsi="Sylfaen" w:cs="Sylfaen"/>
          <w:lang w:val="ka-GE"/>
        </w:rPr>
        <w:t>უმაღლესი</w:t>
      </w:r>
      <w:r w:rsidRPr="00E601D7">
        <w:rPr>
          <w:lang w:val="ka-GE"/>
        </w:rPr>
        <w:t xml:space="preserve"> </w:t>
      </w:r>
      <w:r w:rsidRPr="00E601D7">
        <w:rPr>
          <w:rFonts w:ascii="Sylfaen" w:hAnsi="Sylfaen" w:cs="Sylfaen"/>
          <w:lang w:val="ka-GE"/>
        </w:rPr>
        <w:t>განათლების</w:t>
      </w:r>
      <w:r w:rsidRPr="00E601D7">
        <w:rPr>
          <w:lang w:val="ka-GE"/>
        </w:rPr>
        <w:t xml:space="preserve"> </w:t>
      </w:r>
      <w:r w:rsidRPr="00E601D7">
        <w:rPr>
          <w:rFonts w:ascii="Sylfaen" w:hAnsi="Sylfaen" w:cs="Sylfaen"/>
          <w:lang w:val="ka-GE"/>
        </w:rPr>
        <w:t>შესახებ</w:t>
      </w:r>
      <w:r w:rsidRPr="00E601D7">
        <w:rPr>
          <w:lang w:val="ka-GE"/>
        </w:rPr>
        <w:t xml:space="preserve">“ </w:t>
      </w:r>
      <w:r w:rsidRPr="00E601D7">
        <w:rPr>
          <w:rFonts w:ascii="Sylfaen" w:hAnsi="Sylfaen" w:cs="Sylfaen"/>
          <w:lang w:val="ka-GE"/>
        </w:rPr>
        <w:t>საქართველოს</w:t>
      </w:r>
      <w:r w:rsidRPr="00E601D7">
        <w:rPr>
          <w:lang w:val="ka-GE"/>
        </w:rPr>
        <w:t xml:space="preserve"> </w:t>
      </w:r>
      <w:r w:rsidRPr="00E601D7">
        <w:rPr>
          <w:rFonts w:ascii="Sylfaen" w:hAnsi="Sylfaen" w:cs="Sylfaen"/>
          <w:lang w:val="ka-GE"/>
        </w:rPr>
        <w:t>კანონითა</w:t>
      </w:r>
      <w:r w:rsidRPr="00E601D7">
        <w:rPr>
          <w:lang w:val="ka-GE"/>
        </w:rPr>
        <w:t xml:space="preserve"> </w:t>
      </w:r>
      <w:r w:rsidRPr="00E601D7">
        <w:rPr>
          <w:rFonts w:ascii="Sylfaen" w:hAnsi="Sylfaen" w:cs="Sylfaen"/>
          <w:lang w:val="ka-GE"/>
        </w:rPr>
        <w:t>და</w:t>
      </w:r>
      <w:r w:rsidRPr="00E601D7">
        <w:rPr>
          <w:lang w:val="ka-GE"/>
        </w:rPr>
        <w:t xml:space="preserve"> </w:t>
      </w:r>
      <w:r w:rsidRPr="00E601D7">
        <w:rPr>
          <w:rFonts w:ascii="Sylfaen" w:hAnsi="Sylfaen" w:cs="Sylfaen"/>
          <w:lang w:val="ka-GE"/>
        </w:rPr>
        <w:t>უნივერსიტეტის</w:t>
      </w:r>
      <w:r w:rsidRPr="00E601D7">
        <w:rPr>
          <w:lang w:val="ka-GE"/>
        </w:rPr>
        <w:t xml:space="preserve"> </w:t>
      </w:r>
      <w:r w:rsidRPr="00E601D7">
        <w:rPr>
          <w:rFonts w:ascii="Sylfaen" w:hAnsi="Sylfaen" w:cs="Sylfaen"/>
          <w:lang w:val="ka-GE"/>
        </w:rPr>
        <w:t>დებულებით</w:t>
      </w:r>
      <w:r w:rsidRPr="00E601D7">
        <w:rPr>
          <w:lang w:val="ka-GE"/>
        </w:rPr>
        <w:t xml:space="preserve"> </w:t>
      </w:r>
      <w:r w:rsidRPr="00E601D7">
        <w:rPr>
          <w:rFonts w:ascii="Sylfaen" w:hAnsi="Sylfaen" w:cs="Sylfaen"/>
          <w:lang w:val="ka-GE"/>
        </w:rPr>
        <w:t>განსაზღვრული</w:t>
      </w:r>
      <w:r w:rsidRPr="00E601D7">
        <w:rPr>
          <w:lang w:val="ka-GE"/>
        </w:rPr>
        <w:t xml:space="preserve"> </w:t>
      </w:r>
      <w:r w:rsidRPr="00E601D7">
        <w:rPr>
          <w:rFonts w:ascii="Sylfaen" w:hAnsi="Sylfaen" w:cs="Sylfaen"/>
          <w:lang w:val="ka-GE"/>
        </w:rPr>
        <w:t>წესით</w:t>
      </w:r>
      <w:r w:rsidRPr="00E601D7">
        <w:rPr>
          <w:lang w:val="ka-GE"/>
        </w:rPr>
        <w:t xml:space="preserve"> </w:t>
      </w:r>
      <w:r w:rsidRPr="00E601D7">
        <w:rPr>
          <w:rFonts w:ascii="Sylfaen" w:hAnsi="Sylfaen" w:cs="Sylfaen"/>
          <w:lang w:val="ka-GE"/>
        </w:rPr>
        <w:t>ჩაირიცხა</w:t>
      </w:r>
      <w:r w:rsidRPr="00E601D7">
        <w:rPr>
          <w:lang w:val="ka-GE"/>
        </w:rPr>
        <w:t xml:space="preserve"> </w:t>
      </w:r>
      <w:r w:rsidRPr="00E601D7">
        <w:rPr>
          <w:rFonts w:ascii="Sylfaen" w:hAnsi="Sylfaen" w:cs="Sylfaen"/>
          <w:lang w:val="ka-GE"/>
        </w:rPr>
        <w:t>და</w:t>
      </w:r>
      <w:r w:rsidRPr="00E601D7">
        <w:rPr>
          <w:lang w:val="ka-GE"/>
        </w:rPr>
        <w:t xml:space="preserve"> </w:t>
      </w:r>
      <w:r w:rsidRPr="00E601D7">
        <w:rPr>
          <w:rFonts w:ascii="Sylfaen" w:hAnsi="Sylfaen" w:cs="Sylfaen"/>
          <w:lang w:val="ka-GE"/>
        </w:rPr>
        <w:t>სწავლობს</w:t>
      </w:r>
      <w:r w:rsidRPr="00E601D7">
        <w:rPr>
          <w:lang w:val="ka-GE"/>
        </w:rPr>
        <w:t xml:space="preserve"> </w:t>
      </w:r>
      <w:r w:rsidRPr="00E601D7">
        <w:rPr>
          <w:rFonts w:ascii="Sylfaen" w:hAnsi="Sylfaen" w:cs="Sylfaen"/>
          <w:lang w:val="ka-GE"/>
        </w:rPr>
        <w:t>უნივერსიტეტის</w:t>
      </w:r>
      <w:r w:rsidRPr="00E601D7">
        <w:rPr>
          <w:lang w:val="ka-GE"/>
        </w:rPr>
        <w:t xml:space="preserve"> </w:t>
      </w:r>
      <w:r w:rsidRPr="00E601D7">
        <w:rPr>
          <w:rFonts w:ascii="Sylfaen" w:hAnsi="Sylfaen" w:cs="Sylfaen"/>
          <w:lang w:val="ka-GE"/>
        </w:rPr>
        <w:t>სამართლის</w:t>
      </w:r>
      <w:r w:rsidRPr="00E601D7">
        <w:rPr>
          <w:lang w:val="ka-GE"/>
        </w:rPr>
        <w:t xml:space="preserve"> </w:t>
      </w:r>
      <w:r w:rsidRPr="00E601D7">
        <w:rPr>
          <w:rFonts w:ascii="Sylfaen" w:hAnsi="Sylfaen" w:cs="Sylfaen"/>
          <w:lang w:val="ka-GE"/>
        </w:rPr>
        <w:t>ფაკულტეტის</w:t>
      </w:r>
      <w:r w:rsidRPr="00E601D7">
        <w:rPr>
          <w:lang w:val="ka-GE"/>
        </w:rPr>
        <w:t xml:space="preserve"> </w:t>
      </w:r>
      <w:r w:rsidRPr="00E601D7">
        <w:rPr>
          <w:rFonts w:ascii="Sylfaen" w:hAnsi="Sylfaen" w:cs="Sylfaen"/>
          <w:lang w:val="ka-GE"/>
        </w:rPr>
        <w:t>ბაკალავრიატის</w:t>
      </w:r>
      <w:r w:rsidRPr="00E601D7">
        <w:rPr>
          <w:lang w:val="ka-GE"/>
        </w:rPr>
        <w:t xml:space="preserve"> </w:t>
      </w:r>
      <w:r w:rsidRPr="00E601D7">
        <w:rPr>
          <w:rFonts w:ascii="Sylfaen" w:hAnsi="Sylfaen" w:cs="Sylfaen"/>
          <w:lang w:val="ka-GE"/>
        </w:rPr>
        <w:t>ან</w:t>
      </w:r>
      <w:r w:rsidRPr="00E601D7">
        <w:rPr>
          <w:lang w:val="ka-GE"/>
        </w:rPr>
        <w:t xml:space="preserve"> </w:t>
      </w:r>
      <w:r w:rsidRPr="00E601D7">
        <w:rPr>
          <w:rFonts w:ascii="Sylfaen" w:hAnsi="Sylfaen" w:cs="Sylfaen"/>
          <w:lang w:val="ka-GE"/>
        </w:rPr>
        <w:t>მაგისტრატურის</w:t>
      </w:r>
      <w:r w:rsidRPr="00E601D7">
        <w:rPr>
          <w:lang w:val="ka-GE"/>
        </w:rPr>
        <w:t xml:space="preserve"> </w:t>
      </w:r>
      <w:r w:rsidRPr="00E601D7">
        <w:rPr>
          <w:rFonts w:ascii="Sylfaen" w:hAnsi="Sylfaen" w:cs="Sylfaen"/>
          <w:lang w:val="ka-GE"/>
        </w:rPr>
        <w:t>საგანმანათლებლო</w:t>
      </w:r>
      <w:r w:rsidRPr="00E601D7">
        <w:rPr>
          <w:lang w:val="ka-GE"/>
        </w:rPr>
        <w:t xml:space="preserve"> </w:t>
      </w:r>
      <w:r w:rsidRPr="00E601D7">
        <w:rPr>
          <w:rFonts w:ascii="Sylfaen" w:hAnsi="Sylfaen" w:cs="Sylfaen"/>
          <w:lang w:val="ka-GE"/>
        </w:rPr>
        <w:t>პროგრამაზე</w:t>
      </w:r>
      <w:r w:rsidRPr="00E601D7">
        <w:rPr>
          <w:lang w:val="ka-GE"/>
        </w:rPr>
        <w:t xml:space="preserve">. </w:t>
      </w:r>
    </w:p>
    <w:p w14:paraId="4D27E157" w14:textId="11E284A4" w:rsidR="00841581" w:rsidRPr="00E601D7" w:rsidRDefault="009E7467" w:rsidP="00B76C58">
      <w:pPr>
        <w:pStyle w:val="a3"/>
        <w:jc w:val="both"/>
        <w:rPr>
          <w:lang w:val="ka-GE"/>
        </w:rPr>
      </w:pPr>
      <w:r w:rsidRPr="00E601D7">
        <w:rPr>
          <w:rFonts w:ascii="Sylfaen" w:hAnsi="Sylfaen" w:cs="Sylfaen"/>
          <w:lang w:val="ka-GE"/>
        </w:rPr>
        <w:t>სტუდენტის</w:t>
      </w:r>
      <w:r w:rsidRPr="00E601D7">
        <w:rPr>
          <w:lang w:val="ka-GE"/>
        </w:rPr>
        <w:t xml:space="preserve"> </w:t>
      </w:r>
      <w:r w:rsidRPr="00E601D7">
        <w:rPr>
          <w:rFonts w:ascii="Sylfaen" w:hAnsi="Sylfaen" w:cs="Sylfaen"/>
          <w:lang w:val="ka-GE"/>
        </w:rPr>
        <w:t>უფლება</w:t>
      </w:r>
      <w:r w:rsidRPr="00E601D7">
        <w:rPr>
          <w:lang w:val="ka-GE"/>
        </w:rPr>
        <w:t>-</w:t>
      </w:r>
      <w:r w:rsidRPr="00E601D7">
        <w:rPr>
          <w:rFonts w:ascii="Sylfaen" w:hAnsi="Sylfaen" w:cs="Sylfaen"/>
          <w:lang w:val="ka-GE"/>
        </w:rPr>
        <w:t>მოვალეობები</w:t>
      </w:r>
      <w:r w:rsidRPr="00E601D7">
        <w:rPr>
          <w:lang w:val="ka-GE"/>
        </w:rPr>
        <w:t xml:space="preserve"> </w:t>
      </w:r>
      <w:r w:rsidRPr="00E601D7">
        <w:rPr>
          <w:rFonts w:ascii="Sylfaen" w:hAnsi="Sylfaen" w:cs="Sylfaen"/>
          <w:lang w:val="ka-GE"/>
        </w:rPr>
        <w:t>განისაზღვრება</w:t>
      </w:r>
      <w:r w:rsidRPr="00E601D7">
        <w:rPr>
          <w:lang w:val="ka-GE"/>
        </w:rPr>
        <w:t xml:space="preserve"> „</w:t>
      </w:r>
      <w:r w:rsidRPr="00E601D7">
        <w:rPr>
          <w:rFonts w:ascii="Sylfaen" w:hAnsi="Sylfaen" w:cs="Sylfaen"/>
          <w:lang w:val="ka-GE"/>
        </w:rPr>
        <w:t>უმაღლესი</w:t>
      </w:r>
      <w:r w:rsidRPr="00E601D7">
        <w:rPr>
          <w:lang w:val="ka-GE"/>
        </w:rPr>
        <w:t xml:space="preserve"> </w:t>
      </w:r>
      <w:r w:rsidRPr="00E601D7">
        <w:rPr>
          <w:rFonts w:ascii="Sylfaen" w:hAnsi="Sylfaen" w:cs="Sylfaen"/>
          <w:lang w:val="ka-GE"/>
        </w:rPr>
        <w:t>განათლების</w:t>
      </w:r>
      <w:r w:rsidRPr="00E601D7">
        <w:rPr>
          <w:lang w:val="ka-GE"/>
        </w:rPr>
        <w:t xml:space="preserve"> </w:t>
      </w:r>
      <w:r w:rsidRPr="00E601D7">
        <w:rPr>
          <w:rFonts w:ascii="Sylfaen" w:hAnsi="Sylfaen" w:cs="Sylfaen"/>
          <w:lang w:val="ka-GE"/>
        </w:rPr>
        <w:t>შესახებ</w:t>
      </w:r>
      <w:r w:rsidRPr="00E601D7">
        <w:rPr>
          <w:lang w:val="ka-GE"/>
        </w:rPr>
        <w:t xml:space="preserve">“ </w:t>
      </w:r>
      <w:r w:rsidRPr="00E601D7">
        <w:rPr>
          <w:rFonts w:ascii="Sylfaen" w:hAnsi="Sylfaen" w:cs="Sylfaen"/>
          <w:lang w:val="ka-GE"/>
        </w:rPr>
        <w:t>საქართველოს</w:t>
      </w:r>
      <w:r w:rsidRPr="00E601D7">
        <w:rPr>
          <w:lang w:val="ka-GE"/>
        </w:rPr>
        <w:t xml:space="preserve"> </w:t>
      </w:r>
      <w:r w:rsidRPr="00E601D7">
        <w:rPr>
          <w:rFonts w:ascii="Sylfaen" w:hAnsi="Sylfaen" w:cs="Sylfaen"/>
          <w:lang w:val="ka-GE"/>
        </w:rPr>
        <w:t>კანონით</w:t>
      </w:r>
      <w:r w:rsidRPr="00E601D7">
        <w:rPr>
          <w:lang w:val="ka-GE"/>
        </w:rPr>
        <w:t xml:space="preserve">, </w:t>
      </w:r>
      <w:r w:rsidRPr="00E601D7">
        <w:rPr>
          <w:rFonts w:ascii="Sylfaen" w:hAnsi="Sylfaen" w:cs="Sylfaen"/>
          <w:lang w:val="ka-GE"/>
        </w:rPr>
        <w:t>უნივერსიტეტის</w:t>
      </w:r>
      <w:r w:rsidRPr="00E601D7">
        <w:rPr>
          <w:lang w:val="ka-GE"/>
        </w:rPr>
        <w:t xml:space="preserve"> </w:t>
      </w:r>
      <w:r w:rsidRPr="00E601D7">
        <w:rPr>
          <w:rFonts w:ascii="Sylfaen" w:hAnsi="Sylfaen" w:cs="Sylfaen"/>
          <w:lang w:val="ka-GE"/>
        </w:rPr>
        <w:t>დოკუმენტაციითა</w:t>
      </w:r>
      <w:r w:rsidRPr="00E601D7">
        <w:rPr>
          <w:lang w:val="ka-GE"/>
        </w:rPr>
        <w:t xml:space="preserve"> </w:t>
      </w:r>
      <w:r w:rsidRPr="00E601D7">
        <w:rPr>
          <w:rFonts w:ascii="Sylfaen" w:hAnsi="Sylfaen" w:cs="Sylfaen"/>
          <w:lang w:val="ka-GE"/>
        </w:rPr>
        <w:t>და</w:t>
      </w:r>
      <w:r w:rsidRPr="00E601D7">
        <w:rPr>
          <w:lang w:val="ka-GE"/>
        </w:rPr>
        <w:t xml:space="preserve"> </w:t>
      </w:r>
      <w:r w:rsidRPr="00E601D7">
        <w:rPr>
          <w:rFonts w:ascii="Sylfaen" w:hAnsi="Sylfaen" w:cs="Sylfaen"/>
          <w:lang w:val="ka-GE"/>
        </w:rPr>
        <w:t>ამ</w:t>
      </w:r>
      <w:r w:rsidRPr="00E601D7">
        <w:rPr>
          <w:lang w:val="ka-GE"/>
        </w:rPr>
        <w:t xml:space="preserve"> </w:t>
      </w:r>
      <w:r w:rsidRPr="00E601D7">
        <w:rPr>
          <w:rFonts w:ascii="Sylfaen" w:hAnsi="Sylfaen" w:cs="Sylfaen"/>
          <w:lang w:val="ka-GE"/>
        </w:rPr>
        <w:t>დებულებით</w:t>
      </w:r>
      <w:r w:rsidRPr="00E601D7">
        <w:rPr>
          <w:lang w:val="ka-GE"/>
        </w:rPr>
        <w:t xml:space="preserve">. </w:t>
      </w:r>
    </w:p>
    <w:p w14:paraId="0DFC99C7" w14:textId="241E9089" w:rsidR="00841581" w:rsidRPr="00E601D7" w:rsidRDefault="00CE716F" w:rsidP="00B76C58">
      <w:pPr>
        <w:pStyle w:val="a3"/>
        <w:jc w:val="both"/>
        <w:rPr>
          <w:lang w:val="ka-GE"/>
        </w:rPr>
      </w:pPr>
      <w:r w:rsidRPr="00E601D7">
        <w:rPr>
          <w:rFonts w:ascii="Sylfaen" w:hAnsi="Sylfaen" w:cs="Sylfaen"/>
          <w:lang w:val="ka-GE"/>
        </w:rPr>
        <w:t>სტუდენტის</w:t>
      </w:r>
      <w:r w:rsidRPr="00E601D7">
        <w:rPr>
          <w:lang w:val="ka-GE"/>
        </w:rPr>
        <w:t xml:space="preserve"> </w:t>
      </w:r>
      <w:r w:rsidRPr="00E601D7">
        <w:rPr>
          <w:rFonts w:ascii="Sylfaen" w:hAnsi="Sylfaen" w:cs="Sylfaen"/>
          <w:lang w:val="ka-GE"/>
        </w:rPr>
        <w:t>სტატუსის</w:t>
      </w:r>
      <w:r w:rsidRPr="00E601D7">
        <w:rPr>
          <w:lang w:val="ka-GE"/>
        </w:rPr>
        <w:t xml:space="preserve"> </w:t>
      </w:r>
      <w:r w:rsidRPr="00E601D7">
        <w:rPr>
          <w:rFonts w:ascii="Sylfaen" w:hAnsi="Sylfaen" w:cs="Sylfaen"/>
          <w:lang w:val="ka-GE"/>
        </w:rPr>
        <w:t>შეჩერება</w:t>
      </w:r>
      <w:r w:rsidRPr="00E601D7">
        <w:rPr>
          <w:lang w:val="ka-GE"/>
        </w:rPr>
        <w:t xml:space="preserve"> </w:t>
      </w:r>
      <w:r w:rsidRPr="00E601D7">
        <w:rPr>
          <w:rFonts w:ascii="Sylfaen" w:hAnsi="Sylfaen" w:cs="Sylfaen"/>
          <w:lang w:val="ka-GE"/>
        </w:rPr>
        <w:t>ან</w:t>
      </w:r>
      <w:r w:rsidRPr="00E601D7">
        <w:rPr>
          <w:lang w:val="ka-GE"/>
        </w:rPr>
        <w:t xml:space="preserve"> </w:t>
      </w:r>
      <w:r w:rsidRPr="00E601D7">
        <w:rPr>
          <w:rFonts w:ascii="Sylfaen" w:hAnsi="Sylfaen" w:cs="Sylfaen"/>
          <w:lang w:val="ka-GE"/>
        </w:rPr>
        <w:t>შეწყვეტა</w:t>
      </w:r>
      <w:r w:rsidRPr="00E601D7">
        <w:rPr>
          <w:lang w:val="ka-GE"/>
        </w:rPr>
        <w:t xml:space="preserve"> </w:t>
      </w:r>
      <w:r w:rsidRPr="00E601D7">
        <w:rPr>
          <w:rFonts w:ascii="Sylfaen" w:hAnsi="Sylfaen" w:cs="Sylfaen"/>
          <w:lang w:val="ka-GE"/>
        </w:rPr>
        <w:t>ხდება</w:t>
      </w:r>
      <w:r w:rsidRPr="00E601D7">
        <w:rPr>
          <w:lang w:val="ka-GE"/>
        </w:rPr>
        <w:t xml:space="preserve"> </w:t>
      </w:r>
      <w:r w:rsidRPr="00E601D7">
        <w:rPr>
          <w:rFonts w:ascii="Sylfaen" w:hAnsi="Sylfaen" w:cs="Sylfaen"/>
          <w:lang w:val="ka-GE"/>
        </w:rPr>
        <w:t>მოქმედი</w:t>
      </w:r>
      <w:r w:rsidRPr="00E601D7">
        <w:rPr>
          <w:lang w:val="ka-GE"/>
        </w:rPr>
        <w:t xml:space="preserve"> </w:t>
      </w:r>
      <w:r w:rsidRPr="00E601D7">
        <w:rPr>
          <w:rFonts w:ascii="Sylfaen" w:hAnsi="Sylfaen" w:cs="Sylfaen"/>
          <w:lang w:val="ka-GE"/>
        </w:rPr>
        <w:t>კანონმდებლობისა</w:t>
      </w:r>
      <w:r w:rsidRPr="00E601D7">
        <w:rPr>
          <w:lang w:val="ka-GE"/>
        </w:rPr>
        <w:t xml:space="preserve"> </w:t>
      </w:r>
      <w:r w:rsidRPr="00E601D7">
        <w:rPr>
          <w:rFonts w:ascii="Sylfaen" w:hAnsi="Sylfaen" w:cs="Sylfaen"/>
          <w:lang w:val="ka-GE"/>
        </w:rPr>
        <w:t>და</w:t>
      </w:r>
      <w:r w:rsidRPr="00E601D7">
        <w:rPr>
          <w:lang w:val="ka-GE"/>
        </w:rPr>
        <w:t xml:space="preserve"> </w:t>
      </w:r>
      <w:r w:rsidRPr="00E601D7">
        <w:rPr>
          <w:rFonts w:ascii="Sylfaen" w:hAnsi="Sylfaen" w:cs="Sylfaen"/>
          <w:lang w:val="ka-GE"/>
        </w:rPr>
        <w:t>უნივერსიტეტის</w:t>
      </w:r>
      <w:r w:rsidRPr="00E601D7">
        <w:rPr>
          <w:lang w:val="ka-GE"/>
        </w:rPr>
        <w:t xml:space="preserve"> </w:t>
      </w:r>
      <w:r w:rsidRPr="00E601D7">
        <w:rPr>
          <w:rFonts w:ascii="Sylfaen" w:hAnsi="Sylfaen" w:cs="Sylfaen"/>
          <w:lang w:val="ka-GE"/>
        </w:rPr>
        <w:t>დოკუმენტებით</w:t>
      </w:r>
      <w:r w:rsidRPr="00E601D7">
        <w:rPr>
          <w:lang w:val="ka-GE"/>
        </w:rPr>
        <w:t xml:space="preserve"> </w:t>
      </w:r>
      <w:r w:rsidRPr="00E601D7">
        <w:rPr>
          <w:rFonts w:ascii="Sylfaen" w:hAnsi="Sylfaen" w:cs="Sylfaen"/>
          <w:lang w:val="ka-GE"/>
        </w:rPr>
        <w:t>დადგენილი</w:t>
      </w:r>
      <w:r w:rsidRPr="00E601D7">
        <w:rPr>
          <w:lang w:val="ka-GE"/>
        </w:rPr>
        <w:t xml:space="preserve"> </w:t>
      </w:r>
      <w:r w:rsidRPr="00E601D7">
        <w:rPr>
          <w:rFonts w:ascii="Sylfaen" w:hAnsi="Sylfaen" w:cs="Sylfaen"/>
          <w:lang w:val="ka-GE"/>
        </w:rPr>
        <w:t>წესით</w:t>
      </w:r>
      <w:r w:rsidRPr="00E601D7">
        <w:rPr>
          <w:lang w:val="ka-GE"/>
        </w:rPr>
        <w:t xml:space="preserve">. </w:t>
      </w:r>
    </w:p>
    <w:p w14:paraId="5B05B6CD" w14:textId="6D9D945F" w:rsidR="00841581" w:rsidRPr="00E601D7" w:rsidRDefault="00DA302A" w:rsidP="00B76C58">
      <w:pPr>
        <w:pStyle w:val="a3"/>
        <w:jc w:val="both"/>
        <w:rPr>
          <w:lang w:val="ka-GE"/>
        </w:rPr>
      </w:pPr>
      <w:r w:rsidRPr="00E601D7">
        <w:rPr>
          <w:rFonts w:ascii="Sylfaen" w:hAnsi="Sylfaen" w:cs="Sylfaen"/>
          <w:lang w:val="ka-GE"/>
        </w:rPr>
        <w:t>საგანმანათლებლო</w:t>
      </w:r>
      <w:r w:rsidRPr="00E601D7">
        <w:rPr>
          <w:lang w:val="ka-GE"/>
        </w:rPr>
        <w:t xml:space="preserve"> </w:t>
      </w:r>
      <w:r w:rsidRPr="00E601D7">
        <w:rPr>
          <w:rFonts w:ascii="Sylfaen" w:hAnsi="Sylfaen" w:cs="Sylfaen"/>
          <w:lang w:val="ka-GE"/>
        </w:rPr>
        <w:t>პროგრამებზე</w:t>
      </w:r>
      <w:r w:rsidRPr="00E601D7">
        <w:rPr>
          <w:lang w:val="ka-GE"/>
        </w:rPr>
        <w:t xml:space="preserve"> </w:t>
      </w:r>
      <w:r w:rsidRPr="00E601D7">
        <w:rPr>
          <w:rFonts w:ascii="Sylfaen" w:hAnsi="Sylfaen" w:cs="Sylfaen"/>
          <w:lang w:val="ka-GE"/>
        </w:rPr>
        <w:t>მიღების</w:t>
      </w:r>
      <w:r w:rsidRPr="00E601D7">
        <w:rPr>
          <w:lang w:val="ka-GE"/>
        </w:rPr>
        <w:t xml:space="preserve"> </w:t>
      </w:r>
      <w:r w:rsidRPr="00E601D7">
        <w:rPr>
          <w:rFonts w:ascii="Sylfaen" w:hAnsi="Sylfaen" w:cs="Sylfaen"/>
          <w:lang w:val="ka-GE"/>
        </w:rPr>
        <w:t>წინაპირობები</w:t>
      </w:r>
      <w:r w:rsidRPr="00E601D7">
        <w:rPr>
          <w:lang w:val="ka-GE"/>
        </w:rPr>
        <w:t xml:space="preserve"> </w:t>
      </w:r>
      <w:r w:rsidRPr="00E601D7">
        <w:rPr>
          <w:rFonts w:ascii="Sylfaen" w:hAnsi="Sylfaen" w:cs="Sylfaen"/>
          <w:lang w:val="ka-GE"/>
        </w:rPr>
        <w:t>განსაზღვრულია</w:t>
      </w:r>
      <w:r w:rsidRPr="00E601D7">
        <w:rPr>
          <w:lang w:val="ka-GE"/>
        </w:rPr>
        <w:t xml:space="preserve"> </w:t>
      </w:r>
      <w:r w:rsidRPr="00E601D7">
        <w:rPr>
          <w:rFonts w:ascii="Sylfaen" w:hAnsi="Sylfaen" w:cs="Sylfaen"/>
          <w:lang w:val="ka-GE"/>
        </w:rPr>
        <w:t>შესაბამისი</w:t>
      </w:r>
      <w:r w:rsidRPr="00E601D7">
        <w:rPr>
          <w:lang w:val="ka-GE"/>
        </w:rPr>
        <w:t xml:space="preserve"> </w:t>
      </w:r>
      <w:r w:rsidRPr="00E601D7">
        <w:rPr>
          <w:rFonts w:ascii="Sylfaen" w:hAnsi="Sylfaen" w:cs="Sylfaen"/>
          <w:lang w:val="ka-GE"/>
        </w:rPr>
        <w:t>საგანმანათლებლო</w:t>
      </w:r>
      <w:r w:rsidRPr="00E601D7">
        <w:rPr>
          <w:lang w:val="ka-GE"/>
        </w:rPr>
        <w:t xml:space="preserve"> </w:t>
      </w:r>
      <w:r w:rsidRPr="00E601D7">
        <w:rPr>
          <w:rFonts w:ascii="Sylfaen" w:hAnsi="Sylfaen" w:cs="Sylfaen"/>
          <w:lang w:val="ka-GE"/>
        </w:rPr>
        <w:t>პროგრამით</w:t>
      </w:r>
      <w:r w:rsidRPr="00E601D7">
        <w:rPr>
          <w:lang w:val="ka-GE"/>
        </w:rPr>
        <w:t xml:space="preserve">. </w:t>
      </w:r>
    </w:p>
    <w:p w14:paraId="01781E35" w14:textId="2165CBF6" w:rsidR="00841581" w:rsidRPr="008342B7" w:rsidRDefault="00924D2C" w:rsidP="008342B7">
      <w:pPr>
        <w:pStyle w:val="a2"/>
        <w:keepNext/>
        <w:keepLines/>
        <w:numPr>
          <w:ilvl w:val="1"/>
          <w:numId w:val="6"/>
        </w:numPr>
        <w:ind w:left="1260"/>
        <w:jc w:val="both"/>
        <w:rPr>
          <w:rFonts w:ascii="Sylfaen" w:hAnsi="Sylfaen" w:cs="Sylfaen"/>
          <w:color w:val="000000" w:themeColor="text1"/>
          <w:lang w:val="ka-GE"/>
        </w:rPr>
      </w:pPr>
      <w:bookmarkStart w:id="35" w:name="_Toc95902554"/>
      <w:r w:rsidRPr="008342B7">
        <w:rPr>
          <w:rFonts w:ascii="Sylfaen" w:hAnsi="Sylfaen" w:cs="Sylfaen"/>
          <w:color w:val="000000" w:themeColor="text1"/>
          <w:lang w:val="ka-GE"/>
        </w:rPr>
        <w:t>ფაკულტეტის სტუდენტური თვითმმართველობა</w:t>
      </w:r>
      <w:bookmarkEnd w:id="35"/>
      <w:r w:rsidRPr="008342B7">
        <w:rPr>
          <w:rFonts w:ascii="Sylfaen" w:hAnsi="Sylfaen" w:cs="Sylfaen"/>
          <w:color w:val="000000" w:themeColor="text1"/>
          <w:lang w:val="ka-GE"/>
        </w:rPr>
        <w:t xml:space="preserve"> </w:t>
      </w:r>
    </w:p>
    <w:p w14:paraId="6BB7AE24" w14:textId="1478B83E" w:rsidR="008342B7" w:rsidRDefault="0046087F" w:rsidP="00B76C58">
      <w:pPr>
        <w:pStyle w:val="a3"/>
        <w:jc w:val="both"/>
        <w:rPr>
          <w:rFonts w:ascii="Sylfaen" w:hAnsi="Sylfaen" w:cs="Sylfaen"/>
          <w:lang w:val="ka-GE"/>
        </w:rPr>
      </w:pPr>
      <w:r w:rsidRPr="0046087F">
        <w:rPr>
          <w:rFonts w:ascii="Sylfaen" w:hAnsi="Sylfaen" w:cs="Sylfaen"/>
          <w:lang w:val="ka-GE"/>
        </w:rPr>
        <w:t>ფაკულტეტის სტუდენტური თვითმმართველობის შექმნისა და დაკომპლექტების წესი, ასევე უფლება-მოვალეობები განისაზღვრება „უმაღლესი განათლების შესახებ“ საქართველოს კანონითა და უნივერსიტეტის დოკუმენტაციით.</w:t>
      </w:r>
      <w:r>
        <w:rPr>
          <w:rFonts w:ascii="Sylfaen" w:hAnsi="Sylfaen" w:cs="Sylfaen"/>
          <w:lang w:val="ka-GE"/>
        </w:rPr>
        <w:t xml:space="preserve"> </w:t>
      </w:r>
    </w:p>
    <w:p w14:paraId="7640D852" w14:textId="77777777" w:rsidR="008342B7" w:rsidRDefault="008342B7">
      <w:pPr>
        <w:rPr>
          <w:rFonts w:ascii="Sylfaen" w:eastAsia="Sylfaen" w:hAnsi="Sylfaen" w:cs="Sylfaen"/>
          <w:szCs w:val="24"/>
          <w:lang w:val="ka-GE"/>
        </w:rPr>
      </w:pPr>
      <w:r>
        <w:rPr>
          <w:rFonts w:ascii="Sylfaen" w:hAnsi="Sylfaen" w:cs="Sylfaen"/>
          <w:lang w:val="ka-GE"/>
        </w:rPr>
        <w:br w:type="page"/>
      </w:r>
    </w:p>
    <w:p w14:paraId="1EAF6564" w14:textId="563D8EE7" w:rsidR="00695294" w:rsidRPr="00695294" w:rsidRDefault="00695294" w:rsidP="00A9620F">
      <w:pPr>
        <w:pStyle w:val="Heading3"/>
        <w:jc w:val="center"/>
      </w:pPr>
      <w:bookmarkStart w:id="36" w:name="_Toc95902555"/>
      <w:r w:rsidRPr="00695294">
        <w:rPr>
          <w:rFonts w:ascii="Sylfaen" w:hAnsi="Sylfaen" w:cs="Sylfaen"/>
        </w:rPr>
        <w:lastRenderedPageBreak/>
        <w:t>თავი</w:t>
      </w:r>
      <w:r w:rsidRPr="00695294">
        <w:t xml:space="preserve"> VII</w:t>
      </w:r>
      <w:bookmarkEnd w:id="36"/>
    </w:p>
    <w:p w14:paraId="5857C532" w14:textId="6EE595DA" w:rsidR="00695294" w:rsidRDefault="00695294" w:rsidP="00A9620F">
      <w:pPr>
        <w:pStyle w:val="Heading3"/>
        <w:jc w:val="center"/>
      </w:pPr>
      <w:bookmarkStart w:id="37" w:name="_Toc95902556"/>
      <w:r w:rsidRPr="00695294">
        <w:rPr>
          <w:rFonts w:ascii="Sylfaen" w:hAnsi="Sylfaen" w:cs="Sylfaen"/>
        </w:rPr>
        <w:t>ფაკულტეტის</w:t>
      </w:r>
      <w:r w:rsidRPr="00695294">
        <w:t xml:space="preserve"> </w:t>
      </w:r>
      <w:r w:rsidRPr="00695294">
        <w:rPr>
          <w:rFonts w:ascii="Sylfaen" w:hAnsi="Sylfaen" w:cs="Sylfaen"/>
        </w:rPr>
        <w:t>ბიუჯეტი</w:t>
      </w:r>
      <w:bookmarkEnd w:id="37"/>
    </w:p>
    <w:p w14:paraId="00A084A8" w14:textId="1F64F34F" w:rsidR="00841581" w:rsidRPr="008342B7" w:rsidRDefault="00616610" w:rsidP="008342B7">
      <w:pPr>
        <w:pStyle w:val="a2"/>
        <w:keepNext/>
        <w:keepLines/>
        <w:numPr>
          <w:ilvl w:val="1"/>
          <w:numId w:val="6"/>
        </w:numPr>
        <w:ind w:left="1260"/>
        <w:jc w:val="both"/>
        <w:rPr>
          <w:rFonts w:ascii="Sylfaen" w:hAnsi="Sylfaen" w:cs="Sylfaen"/>
          <w:color w:val="000000" w:themeColor="text1"/>
          <w:lang w:val="ka-GE"/>
        </w:rPr>
      </w:pPr>
      <w:bookmarkStart w:id="38" w:name="_Toc95902557"/>
      <w:r w:rsidRPr="008342B7">
        <w:rPr>
          <w:rFonts w:ascii="Sylfaen" w:hAnsi="Sylfaen" w:cs="Sylfaen"/>
          <w:color w:val="000000" w:themeColor="text1"/>
          <w:lang w:val="ka-GE"/>
        </w:rPr>
        <w:t>ფაკულტეტის ბიუჯეტი</w:t>
      </w:r>
      <w:bookmarkEnd w:id="38"/>
      <w:r w:rsidRPr="008342B7">
        <w:rPr>
          <w:rFonts w:ascii="Sylfaen" w:hAnsi="Sylfaen" w:cs="Sylfaen"/>
          <w:color w:val="000000" w:themeColor="text1"/>
          <w:lang w:val="ka-GE"/>
        </w:rPr>
        <w:t xml:space="preserve"> </w:t>
      </w:r>
    </w:p>
    <w:p w14:paraId="42F07E6F" w14:textId="34F584E4" w:rsidR="00841581" w:rsidRPr="002E3C71" w:rsidRDefault="00163C6D" w:rsidP="00B76C58">
      <w:pPr>
        <w:pStyle w:val="a3"/>
        <w:jc w:val="both"/>
        <w:rPr>
          <w:rFonts w:asciiTheme="minorHAnsi" w:hAnsiTheme="minorHAnsi"/>
          <w:lang w:val="ka-GE"/>
        </w:rPr>
      </w:pPr>
      <w:r w:rsidRPr="00163C6D">
        <w:rPr>
          <w:rFonts w:ascii="Sylfaen" w:hAnsi="Sylfaen" w:cs="Sylfaen"/>
          <w:lang w:val="ka-GE"/>
        </w:rPr>
        <w:t xml:space="preserve">ფაკულტეტის ბიუჯეტი წარმოადგენს უნივერსიტეტის ბიუჯეტის შემადგენელ ნაწილს, რომლის დაგეგმვა, შემუშავება, მართვა, დამტკიცება ხდება ,,ფინანსური კონტროლის დებულებით“ </w:t>
      </w:r>
      <w:r w:rsidR="00417940">
        <w:rPr>
          <w:rFonts w:ascii="Sylfaen" w:hAnsi="Sylfaen" w:cs="Sylfaen"/>
          <w:lang w:val="ka-GE"/>
        </w:rPr>
        <w:t>(</w:t>
      </w:r>
      <w:r w:rsidR="00417940">
        <w:rPr>
          <w:rFonts w:ascii="Sylfaen" w:hAnsi="Sylfaen" w:cs="Sylfaen"/>
          <w:lang w:val="tr-TR"/>
        </w:rPr>
        <w:t>R13</w:t>
      </w:r>
      <w:r w:rsidR="00417940">
        <w:rPr>
          <w:rFonts w:ascii="Sylfaen" w:hAnsi="Sylfaen" w:cs="Sylfaen"/>
        </w:rPr>
        <w:t xml:space="preserve">) </w:t>
      </w:r>
      <w:r w:rsidRPr="00163C6D">
        <w:rPr>
          <w:rFonts w:ascii="Sylfaen" w:hAnsi="Sylfaen" w:cs="Sylfaen"/>
          <w:lang w:val="ka-GE"/>
        </w:rPr>
        <w:t>დადგენილი წესით.</w:t>
      </w:r>
    </w:p>
    <w:p w14:paraId="3DDC48EF" w14:textId="30B7ABAA" w:rsidR="008342B7" w:rsidRDefault="008342B7">
      <w:pPr>
        <w:rPr>
          <w:rFonts w:asciiTheme="minorHAnsi" w:hAnsiTheme="minorHAnsi"/>
          <w:b/>
          <w:szCs w:val="24"/>
          <w:lang w:val="ka-GE"/>
        </w:rPr>
      </w:pPr>
      <w:r>
        <w:rPr>
          <w:rFonts w:asciiTheme="minorHAnsi" w:hAnsiTheme="minorHAnsi"/>
          <w:lang w:val="ka-GE"/>
        </w:rPr>
        <w:br w:type="page"/>
      </w:r>
    </w:p>
    <w:p w14:paraId="61B91E2D" w14:textId="77777777" w:rsidR="002E3C71" w:rsidRPr="002E3C71" w:rsidRDefault="002E3C71" w:rsidP="00A9620F">
      <w:pPr>
        <w:pStyle w:val="Heading3"/>
        <w:jc w:val="center"/>
      </w:pPr>
      <w:bookmarkStart w:id="39" w:name="_Toc95902558"/>
      <w:r w:rsidRPr="002E3C71">
        <w:rPr>
          <w:rFonts w:ascii="Sylfaen" w:hAnsi="Sylfaen" w:cs="Sylfaen"/>
        </w:rPr>
        <w:lastRenderedPageBreak/>
        <w:t>თავი</w:t>
      </w:r>
      <w:r w:rsidRPr="002E3C71">
        <w:t xml:space="preserve"> VIII</w:t>
      </w:r>
      <w:bookmarkEnd w:id="39"/>
    </w:p>
    <w:p w14:paraId="03EFF6BB" w14:textId="3842FA83" w:rsidR="002E3C71" w:rsidRPr="002E3C71" w:rsidRDefault="002E3C71" w:rsidP="00FF24AB">
      <w:pPr>
        <w:pStyle w:val="Heading3"/>
        <w:jc w:val="center"/>
        <w:rPr>
          <w:rFonts w:cs="Sylfaen"/>
        </w:rPr>
      </w:pPr>
      <w:bookmarkStart w:id="40" w:name="_Toc95902559"/>
      <w:r w:rsidRPr="002E3C71">
        <w:rPr>
          <w:rFonts w:ascii="Sylfaen" w:hAnsi="Sylfaen" w:cs="Sylfaen"/>
        </w:rPr>
        <w:t>ფაკულტეტის</w:t>
      </w:r>
      <w:r w:rsidRPr="002E3C71">
        <w:t xml:space="preserve"> </w:t>
      </w:r>
      <w:r w:rsidRPr="002E3C71">
        <w:rPr>
          <w:rFonts w:ascii="Sylfaen" w:hAnsi="Sylfaen" w:cs="Sylfaen"/>
        </w:rPr>
        <w:t>დებულებაში</w:t>
      </w:r>
      <w:r w:rsidRPr="002E3C71">
        <w:t xml:space="preserve"> </w:t>
      </w:r>
      <w:r w:rsidRPr="002E3C71">
        <w:rPr>
          <w:rFonts w:ascii="Sylfaen" w:hAnsi="Sylfaen" w:cs="Sylfaen"/>
        </w:rPr>
        <w:t>ცვლილებებისა</w:t>
      </w:r>
      <w:r w:rsidRPr="002E3C71">
        <w:t xml:space="preserve"> </w:t>
      </w:r>
      <w:r w:rsidRPr="002E3C71">
        <w:rPr>
          <w:rFonts w:ascii="Sylfaen" w:hAnsi="Sylfaen" w:cs="Sylfaen"/>
        </w:rPr>
        <w:t>და</w:t>
      </w:r>
      <w:r w:rsidRPr="002E3C71">
        <w:t xml:space="preserve"> </w:t>
      </w:r>
      <w:r w:rsidRPr="002E3C71">
        <w:rPr>
          <w:rFonts w:ascii="Sylfaen" w:hAnsi="Sylfaen" w:cs="Sylfaen"/>
        </w:rPr>
        <w:t>დამატებების</w:t>
      </w:r>
      <w:r w:rsidRPr="002E3C71">
        <w:t xml:space="preserve"> </w:t>
      </w:r>
      <w:r w:rsidRPr="002E3C71">
        <w:rPr>
          <w:rFonts w:ascii="Sylfaen" w:hAnsi="Sylfaen" w:cs="Sylfaen"/>
        </w:rPr>
        <w:t>შეტანა</w:t>
      </w:r>
      <w:bookmarkEnd w:id="40"/>
    </w:p>
    <w:p w14:paraId="1F2F4935" w14:textId="14714B6F" w:rsidR="00841581" w:rsidRPr="008342B7" w:rsidRDefault="00594655" w:rsidP="008342B7">
      <w:pPr>
        <w:pStyle w:val="a2"/>
        <w:keepNext/>
        <w:keepLines/>
        <w:numPr>
          <w:ilvl w:val="1"/>
          <w:numId w:val="6"/>
        </w:numPr>
        <w:ind w:left="1260"/>
        <w:jc w:val="both"/>
        <w:rPr>
          <w:rFonts w:ascii="Sylfaen" w:hAnsi="Sylfaen" w:cs="Sylfaen"/>
          <w:color w:val="000000" w:themeColor="text1"/>
          <w:lang w:val="ka-GE"/>
        </w:rPr>
      </w:pPr>
      <w:bookmarkStart w:id="41" w:name="_Toc95902560"/>
      <w:r w:rsidRPr="008342B7">
        <w:rPr>
          <w:rFonts w:ascii="Sylfaen" w:hAnsi="Sylfaen" w:cs="Sylfaen"/>
          <w:color w:val="000000" w:themeColor="text1"/>
          <w:lang w:val="ka-GE"/>
        </w:rPr>
        <w:t>ფაკულტეტის დებულების მიღების, გაუქმების, მასში ცვლილებისა და დამატების შეტანის წესი</w:t>
      </w:r>
      <w:bookmarkEnd w:id="41"/>
      <w:r w:rsidRPr="008342B7">
        <w:rPr>
          <w:rFonts w:ascii="Sylfaen" w:hAnsi="Sylfaen" w:cs="Sylfaen"/>
          <w:color w:val="000000" w:themeColor="text1"/>
          <w:lang w:val="ka-GE"/>
        </w:rPr>
        <w:t xml:space="preserve"> </w:t>
      </w:r>
    </w:p>
    <w:p w14:paraId="74184AC5" w14:textId="3874DA1F" w:rsidR="00841581" w:rsidRDefault="00174710" w:rsidP="00B76C58">
      <w:pPr>
        <w:pStyle w:val="a3"/>
        <w:jc w:val="both"/>
        <w:rPr>
          <w:rFonts w:asciiTheme="minorHAnsi" w:hAnsiTheme="minorHAnsi"/>
          <w:lang w:val="ka-GE"/>
        </w:rPr>
      </w:pPr>
      <w:r w:rsidRPr="00174710">
        <w:rPr>
          <w:rFonts w:ascii="Sylfaen" w:hAnsi="Sylfaen" w:cs="Sylfaen"/>
          <w:lang w:val="ka-GE"/>
        </w:rPr>
        <w:t>ფაკულტეტის დებულებას დეკანის წარდგინებით შეიმუშავებს ფაკულტეტის საბჭო და დასამტკიცებლად წარუდგენს უნივერსიტეტის მმართველ საბჭოს.</w:t>
      </w:r>
      <w:r>
        <w:rPr>
          <w:rFonts w:ascii="Sylfaen" w:hAnsi="Sylfaen" w:cs="Sylfaen"/>
          <w:lang w:val="ka-GE"/>
        </w:rPr>
        <w:t xml:space="preserve"> </w:t>
      </w:r>
    </w:p>
    <w:p w14:paraId="01ADA791" w14:textId="2D92F2B3" w:rsidR="00841581" w:rsidRDefault="00693BE7" w:rsidP="00B76C58">
      <w:pPr>
        <w:pStyle w:val="a3"/>
        <w:jc w:val="both"/>
        <w:rPr>
          <w:rFonts w:asciiTheme="minorHAnsi" w:hAnsiTheme="minorHAnsi"/>
          <w:lang w:val="ka-GE"/>
        </w:rPr>
      </w:pPr>
      <w:r w:rsidRPr="00693BE7">
        <w:rPr>
          <w:rFonts w:ascii="Sylfaen" w:hAnsi="Sylfaen" w:cs="Sylfaen"/>
          <w:lang w:val="ka-GE"/>
        </w:rPr>
        <w:t>ფაკულტეტის</w:t>
      </w:r>
      <w:r w:rsidRPr="00693BE7">
        <w:rPr>
          <w:lang w:val="ka-GE"/>
        </w:rPr>
        <w:t xml:space="preserve"> </w:t>
      </w:r>
      <w:r w:rsidRPr="00693BE7">
        <w:rPr>
          <w:rFonts w:ascii="Sylfaen" w:hAnsi="Sylfaen" w:cs="Sylfaen"/>
          <w:lang w:val="ka-GE"/>
        </w:rPr>
        <w:t>დებულების</w:t>
      </w:r>
      <w:r w:rsidRPr="00693BE7">
        <w:rPr>
          <w:lang w:val="ka-GE"/>
        </w:rPr>
        <w:t xml:space="preserve"> </w:t>
      </w:r>
      <w:r w:rsidRPr="00693BE7">
        <w:rPr>
          <w:rFonts w:ascii="Sylfaen" w:hAnsi="Sylfaen" w:cs="Sylfaen"/>
          <w:lang w:val="ka-GE"/>
        </w:rPr>
        <w:t>მიღება</w:t>
      </w:r>
      <w:r w:rsidRPr="00693BE7">
        <w:rPr>
          <w:lang w:val="ka-GE"/>
        </w:rPr>
        <w:t xml:space="preserve">, </w:t>
      </w:r>
      <w:r w:rsidRPr="00693BE7">
        <w:rPr>
          <w:rFonts w:ascii="Sylfaen" w:hAnsi="Sylfaen" w:cs="Sylfaen"/>
          <w:lang w:val="ka-GE"/>
        </w:rPr>
        <w:t>გაუქმება</w:t>
      </w:r>
      <w:r w:rsidRPr="00693BE7">
        <w:rPr>
          <w:lang w:val="ka-GE"/>
        </w:rPr>
        <w:t xml:space="preserve">, </w:t>
      </w:r>
      <w:r w:rsidRPr="00693BE7">
        <w:rPr>
          <w:rFonts w:ascii="Sylfaen" w:hAnsi="Sylfaen" w:cs="Sylfaen"/>
          <w:lang w:val="ka-GE"/>
        </w:rPr>
        <w:t>მასში</w:t>
      </w:r>
      <w:r w:rsidRPr="00693BE7">
        <w:rPr>
          <w:lang w:val="ka-GE"/>
        </w:rPr>
        <w:t xml:space="preserve"> </w:t>
      </w:r>
      <w:r w:rsidRPr="00693BE7">
        <w:rPr>
          <w:rFonts w:ascii="Sylfaen" w:hAnsi="Sylfaen" w:cs="Sylfaen"/>
          <w:lang w:val="ka-GE"/>
        </w:rPr>
        <w:t>ცვლილებისა</w:t>
      </w:r>
      <w:r w:rsidRPr="00693BE7">
        <w:rPr>
          <w:lang w:val="ka-GE"/>
        </w:rPr>
        <w:t xml:space="preserve"> </w:t>
      </w:r>
      <w:r w:rsidRPr="00693BE7">
        <w:rPr>
          <w:rFonts w:ascii="Sylfaen" w:hAnsi="Sylfaen" w:cs="Sylfaen"/>
          <w:lang w:val="ka-GE"/>
        </w:rPr>
        <w:t>და</w:t>
      </w:r>
      <w:r w:rsidRPr="00693BE7">
        <w:rPr>
          <w:lang w:val="ka-GE"/>
        </w:rPr>
        <w:t xml:space="preserve"> </w:t>
      </w:r>
      <w:r w:rsidRPr="00693BE7">
        <w:rPr>
          <w:rFonts w:ascii="Sylfaen" w:hAnsi="Sylfaen" w:cs="Sylfaen"/>
          <w:lang w:val="ka-GE"/>
        </w:rPr>
        <w:t>დამატების</w:t>
      </w:r>
      <w:r w:rsidRPr="00693BE7">
        <w:rPr>
          <w:lang w:val="ka-GE"/>
        </w:rPr>
        <w:t xml:space="preserve"> </w:t>
      </w:r>
      <w:r w:rsidRPr="00693BE7">
        <w:rPr>
          <w:rFonts w:ascii="Sylfaen" w:hAnsi="Sylfaen" w:cs="Sylfaen"/>
          <w:lang w:val="ka-GE"/>
        </w:rPr>
        <w:t>შეტანა</w:t>
      </w:r>
      <w:r w:rsidRPr="00693BE7">
        <w:rPr>
          <w:lang w:val="ka-GE"/>
        </w:rPr>
        <w:t xml:space="preserve"> </w:t>
      </w:r>
      <w:r w:rsidRPr="00693BE7">
        <w:rPr>
          <w:rFonts w:ascii="Sylfaen" w:hAnsi="Sylfaen" w:cs="Sylfaen"/>
          <w:lang w:val="ka-GE"/>
        </w:rPr>
        <w:t>ხდება</w:t>
      </w:r>
      <w:r w:rsidRPr="00693BE7">
        <w:rPr>
          <w:lang w:val="ka-GE"/>
        </w:rPr>
        <w:t xml:space="preserve"> </w:t>
      </w:r>
      <w:r w:rsidRPr="00693BE7">
        <w:rPr>
          <w:rFonts w:ascii="Sylfaen" w:hAnsi="Sylfaen" w:cs="Sylfaen"/>
          <w:lang w:val="ka-GE"/>
        </w:rPr>
        <w:t>დეკანის</w:t>
      </w:r>
      <w:r w:rsidRPr="00693BE7">
        <w:rPr>
          <w:lang w:val="ka-GE"/>
        </w:rPr>
        <w:t xml:space="preserve"> </w:t>
      </w:r>
      <w:r w:rsidRPr="00693BE7">
        <w:rPr>
          <w:rFonts w:ascii="Sylfaen" w:hAnsi="Sylfaen" w:cs="Sylfaen"/>
          <w:lang w:val="ka-GE"/>
        </w:rPr>
        <w:t>წარდგინებით</w:t>
      </w:r>
      <w:r w:rsidRPr="00693BE7">
        <w:rPr>
          <w:lang w:val="ka-GE"/>
        </w:rPr>
        <w:t xml:space="preserve"> </w:t>
      </w:r>
      <w:r w:rsidRPr="00693BE7">
        <w:rPr>
          <w:rFonts w:ascii="Sylfaen" w:hAnsi="Sylfaen" w:cs="Sylfaen"/>
          <w:lang w:val="ka-GE"/>
        </w:rPr>
        <w:t>ფაკულტეტის</w:t>
      </w:r>
      <w:r w:rsidRPr="00693BE7">
        <w:rPr>
          <w:lang w:val="ka-GE"/>
        </w:rPr>
        <w:t xml:space="preserve"> </w:t>
      </w:r>
      <w:r w:rsidRPr="00693BE7">
        <w:rPr>
          <w:rFonts w:ascii="Sylfaen" w:hAnsi="Sylfaen" w:cs="Sylfaen"/>
          <w:lang w:val="ka-GE"/>
        </w:rPr>
        <w:t>საბჭო</w:t>
      </w:r>
      <w:r w:rsidRPr="00693BE7">
        <w:rPr>
          <w:lang w:val="ka-GE"/>
        </w:rPr>
        <w:t xml:space="preserve"> </w:t>
      </w:r>
      <w:r w:rsidRPr="00693BE7">
        <w:rPr>
          <w:rFonts w:ascii="Sylfaen" w:hAnsi="Sylfaen" w:cs="Sylfaen"/>
          <w:lang w:val="ka-GE"/>
        </w:rPr>
        <w:t>მიერ</w:t>
      </w:r>
      <w:r w:rsidRPr="00693BE7">
        <w:rPr>
          <w:lang w:val="ka-GE"/>
        </w:rPr>
        <w:t xml:space="preserve">, </w:t>
      </w:r>
      <w:r w:rsidRPr="00693BE7">
        <w:rPr>
          <w:rFonts w:ascii="Sylfaen" w:hAnsi="Sylfaen" w:cs="Sylfaen"/>
          <w:lang w:val="ka-GE"/>
        </w:rPr>
        <w:t>რომელსაც</w:t>
      </w:r>
      <w:r w:rsidRPr="00693BE7">
        <w:rPr>
          <w:lang w:val="ka-GE"/>
        </w:rPr>
        <w:t xml:space="preserve"> </w:t>
      </w:r>
      <w:r w:rsidRPr="00693BE7">
        <w:rPr>
          <w:rFonts w:ascii="Sylfaen" w:hAnsi="Sylfaen" w:cs="Sylfaen"/>
          <w:lang w:val="ka-GE"/>
        </w:rPr>
        <w:t>ამტკიცებს</w:t>
      </w:r>
      <w:r w:rsidRPr="00693BE7">
        <w:rPr>
          <w:lang w:val="ka-GE"/>
        </w:rPr>
        <w:t xml:space="preserve"> </w:t>
      </w:r>
      <w:r w:rsidRPr="00693BE7">
        <w:rPr>
          <w:rFonts w:ascii="Sylfaen" w:hAnsi="Sylfaen" w:cs="Sylfaen"/>
          <w:lang w:val="ka-GE"/>
        </w:rPr>
        <w:t>უნივერსიტეტის</w:t>
      </w:r>
      <w:r w:rsidRPr="00693BE7">
        <w:rPr>
          <w:lang w:val="ka-GE"/>
        </w:rPr>
        <w:t xml:space="preserve"> </w:t>
      </w:r>
      <w:r w:rsidRPr="00693BE7">
        <w:rPr>
          <w:rFonts w:ascii="Sylfaen" w:hAnsi="Sylfaen" w:cs="Sylfaen"/>
          <w:lang w:val="ka-GE"/>
        </w:rPr>
        <w:t>მმართველი</w:t>
      </w:r>
      <w:r w:rsidRPr="00693BE7">
        <w:rPr>
          <w:lang w:val="ka-GE"/>
        </w:rPr>
        <w:t xml:space="preserve"> </w:t>
      </w:r>
      <w:r w:rsidRPr="00693BE7">
        <w:rPr>
          <w:rFonts w:ascii="Sylfaen" w:hAnsi="Sylfaen" w:cs="Sylfaen"/>
          <w:lang w:val="ka-GE"/>
        </w:rPr>
        <w:t>საბჭო</w:t>
      </w:r>
      <w:r w:rsidRPr="00693BE7">
        <w:rPr>
          <w:lang w:val="ka-GE"/>
        </w:rPr>
        <w:t xml:space="preserve"> </w:t>
      </w:r>
      <w:r w:rsidRPr="00693BE7">
        <w:rPr>
          <w:rFonts w:ascii="Sylfaen" w:hAnsi="Sylfaen" w:cs="Sylfaen"/>
          <w:lang w:val="ka-GE"/>
        </w:rPr>
        <w:t>ხმათა</w:t>
      </w:r>
      <w:r w:rsidRPr="00693BE7">
        <w:rPr>
          <w:lang w:val="ka-GE"/>
        </w:rPr>
        <w:t xml:space="preserve"> </w:t>
      </w:r>
      <w:r w:rsidRPr="00693BE7">
        <w:rPr>
          <w:rFonts w:ascii="Sylfaen" w:hAnsi="Sylfaen" w:cs="Sylfaen"/>
          <w:lang w:val="ka-GE"/>
        </w:rPr>
        <w:t>უბრალო</w:t>
      </w:r>
      <w:r w:rsidRPr="00693BE7">
        <w:rPr>
          <w:lang w:val="ka-GE"/>
        </w:rPr>
        <w:t xml:space="preserve"> </w:t>
      </w:r>
      <w:r w:rsidRPr="00693BE7">
        <w:rPr>
          <w:rFonts w:ascii="Sylfaen" w:hAnsi="Sylfaen" w:cs="Sylfaen"/>
          <w:lang w:val="ka-GE"/>
        </w:rPr>
        <w:t>უმრავლესობით</w:t>
      </w:r>
      <w:r w:rsidRPr="00693BE7">
        <w:rPr>
          <w:lang w:val="ka-GE"/>
        </w:rPr>
        <w:t>.</w:t>
      </w:r>
      <w:r>
        <w:rPr>
          <w:rFonts w:asciiTheme="minorHAnsi" w:hAnsiTheme="minorHAnsi"/>
          <w:lang w:val="ka-GE"/>
        </w:rPr>
        <w:t xml:space="preserve"> </w:t>
      </w:r>
    </w:p>
    <w:p w14:paraId="79758D92" w14:textId="30387D4F" w:rsidR="008342B7" w:rsidRDefault="008342B7">
      <w:pPr>
        <w:rPr>
          <w:rFonts w:asciiTheme="minorHAnsi" w:hAnsiTheme="minorHAnsi"/>
          <w:b/>
          <w:szCs w:val="24"/>
          <w:lang w:val="ka-GE"/>
        </w:rPr>
      </w:pPr>
      <w:r>
        <w:rPr>
          <w:rFonts w:asciiTheme="minorHAnsi" w:hAnsiTheme="minorHAnsi"/>
          <w:lang w:val="ka-GE"/>
        </w:rPr>
        <w:br w:type="page"/>
      </w:r>
    </w:p>
    <w:p w14:paraId="76E566F0" w14:textId="7A65FDC8" w:rsidR="0066431B" w:rsidRPr="00CE22CE" w:rsidRDefault="00CE22CE" w:rsidP="0055529F">
      <w:pPr>
        <w:pStyle w:val="Heading3"/>
        <w:jc w:val="center"/>
      </w:pPr>
      <w:bookmarkStart w:id="42" w:name="_Toc95902561"/>
      <w:r w:rsidRPr="00CE22CE">
        <w:rPr>
          <w:rFonts w:ascii="Sylfaen" w:hAnsi="Sylfaen" w:cs="Sylfaen"/>
          <w:lang w:val="ka-GE"/>
        </w:rPr>
        <w:lastRenderedPageBreak/>
        <w:t>თავი</w:t>
      </w:r>
      <w:r w:rsidRPr="00CE22CE">
        <w:rPr>
          <w:lang w:val="ka-GE"/>
        </w:rPr>
        <w:t xml:space="preserve"> </w:t>
      </w:r>
      <w:r w:rsidRPr="00CE22CE">
        <w:t>IX</w:t>
      </w:r>
      <w:bookmarkEnd w:id="42"/>
    </w:p>
    <w:p w14:paraId="0F958CC6" w14:textId="4AF7F8B5" w:rsidR="00CE22CE" w:rsidRPr="0055529F" w:rsidRDefault="00CE22CE" w:rsidP="0055529F">
      <w:pPr>
        <w:pStyle w:val="Heading3"/>
        <w:jc w:val="center"/>
        <w:rPr>
          <w:rFonts w:cs="Sylfaen"/>
        </w:rPr>
      </w:pPr>
      <w:bookmarkStart w:id="43" w:name="_Toc95902562"/>
      <w:r w:rsidRPr="00CE22CE">
        <w:rPr>
          <w:rFonts w:ascii="Sylfaen" w:hAnsi="Sylfaen" w:cs="Sylfaen"/>
        </w:rPr>
        <w:t>დასკვნითი</w:t>
      </w:r>
      <w:r w:rsidRPr="00CE22CE">
        <w:t xml:space="preserve"> </w:t>
      </w:r>
      <w:r w:rsidRPr="00CE22CE">
        <w:rPr>
          <w:rFonts w:ascii="Sylfaen" w:hAnsi="Sylfaen" w:cs="Sylfaen"/>
        </w:rPr>
        <w:t>დებულებები</w:t>
      </w:r>
      <w:bookmarkEnd w:id="43"/>
    </w:p>
    <w:p w14:paraId="3573C824" w14:textId="3EA1B059" w:rsidR="00841581" w:rsidRPr="008342B7" w:rsidRDefault="000E0995" w:rsidP="008342B7">
      <w:pPr>
        <w:pStyle w:val="a2"/>
        <w:keepNext/>
        <w:keepLines/>
        <w:numPr>
          <w:ilvl w:val="1"/>
          <w:numId w:val="6"/>
        </w:numPr>
        <w:ind w:left="1260"/>
        <w:jc w:val="both"/>
        <w:rPr>
          <w:rFonts w:ascii="Sylfaen" w:hAnsi="Sylfaen" w:cs="Sylfaen"/>
          <w:color w:val="000000" w:themeColor="text1"/>
          <w:lang w:val="ka-GE"/>
        </w:rPr>
      </w:pPr>
      <w:bookmarkStart w:id="44" w:name="_Toc95902563"/>
      <w:r w:rsidRPr="008342B7">
        <w:rPr>
          <w:rFonts w:ascii="Sylfaen" w:hAnsi="Sylfaen" w:cs="Sylfaen"/>
          <w:color w:val="000000" w:themeColor="text1"/>
          <w:lang w:val="ka-GE"/>
        </w:rPr>
        <w:t>დებულების მიღება და ამოქმედება</w:t>
      </w:r>
      <w:bookmarkEnd w:id="44"/>
      <w:r w:rsidRPr="008342B7">
        <w:rPr>
          <w:rFonts w:ascii="Sylfaen" w:hAnsi="Sylfaen" w:cs="Sylfaen"/>
          <w:color w:val="000000" w:themeColor="text1"/>
          <w:lang w:val="ka-GE"/>
        </w:rPr>
        <w:t xml:space="preserve"> </w:t>
      </w:r>
    </w:p>
    <w:p w14:paraId="18904DAA" w14:textId="77777777" w:rsidR="000E0995" w:rsidRPr="000E0995" w:rsidRDefault="000E0995" w:rsidP="00B76C58">
      <w:pPr>
        <w:pStyle w:val="a3"/>
        <w:jc w:val="both"/>
        <w:rPr>
          <w:rFonts w:ascii="Sylfaen" w:hAnsi="Sylfaen" w:cs="Sylfaen"/>
          <w:lang w:val="ka-GE"/>
        </w:rPr>
      </w:pPr>
      <w:r w:rsidRPr="000E0995">
        <w:rPr>
          <w:rFonts w:ascii="Sylfaen" w:hAnsi="Sylfaen" w:cs="Sylfaen"/>
          <w:lang w:val="ka-GE"/>
        </w:rPr>
        <w:t>დებულება ამოქმედდეს უნივერსიტეტის მმართველი საბჭოს მიერ მისი დამტკიცებისთანავე.</w:t>
      </w:r>
    </w:p>
    <w:p w14:paraId="72D610D4" w14:textId="6E926806" w:rsidR="00841581" w:rsidRPr="002277E4" w:rsidRDefault="00841581" w:rsidP="00B76C58">
      <w:pPr>
        <w:pStyle w:val="a23"/>
        <w:tabs>
          <w:tab w:val="left" w:pos="1440"/>
        </w:tabs>
        <w:ind w:left="0" w:firstLine="0"/>
        <w:jc w:val="both"/>
        <w:rPr>
          <w:rFonts w:asciiTheme="minorHAnsi" w:hAnsiTheme="minorHAnsi"/>
          <w:iCs/>
          <w:color w:val="0070C0"/>
          <w:lang w:val="ka-GE"/>
        </w:rPr>
        <w:sectPr w:rsidR="00841581" w:rsidRPr="002277E4" w:rsidSect="00510E51">
          <w:headerReference w:type="default" r:id="rId15"/>
          <w:footerReference w:type="default" r:id="rId16"/>
          <w:pgSz w:w="11907" w:h="16839" w:code="9"/>
          <w:pgMar w:top="1985" w:right="851" w:bottom="1134" w:left="1701" w:header="709" w:footer="709" w:gutter="0"/>
          <w:cols w:space="708"/>
          <w:docGrid w:linePitch="360"/>
        </w:sectPr>
      </w:pPr>
    </w:p>
    <w:tbl>
      <w:tblPr>
        <w:tblStyle w:val="TableGrid"/>
        <w:tblW w:w="9752" w:type="dxa"/>
        <w:tblLook w:val="04A0" w:firstRow="1" w:lastRow="0" w:firstColumn="1" w:lastColumn="0" w:noHBand="0" w:noVBand="1"/>
      </w:tblPr>
      <w:tblGrid>
        <w:gridCol w:w="9752"/>
      </w:tblGrid>
      <w:tr w:rsidR="00E36102" w:rsidRPr="00833C26" w14:paraId="23B6D8C1" w14:textId="77777777" w:rsidTr="007B3178">
        <w:trPr>
          <w:trHeight w:val="5373"/>
        </w:trPr>
        <w:tc>
          <w:tcPr>
            <w:tcW w:w="9628" w:type="dxa"/>
            <w:tcBorders>
              <w:top w:val="nil"/>
              <w:left w:val="nil"/>
              <w:bottom w:val="nil"/>
              <w:right w:val="nil"/>
            </w:tcBorders>
            <w:vAlign w:val="bottom"/>
          </w:tcPr>
          <w:p w14:paraId="0C33364D" w14:textId="2F78FA3F" w:rsidR="00E36102" w:rsidRPr="00833C26" w:rsidRDefault="00C96672" w:rsidP="008342B7">
            <w:pPr>
              <w:pStyle w:val="hbgovde1"/>
              <w:ind w:left="0" w:firstLine="0"/>
              <w:jc w:val="center"/>
              <w:rPr>
                <w:rFonts w:ascii="Times New Roman" w:hAnsi="Times New Roman" w:cs="Times New Roman"/>
                <w:lang w:val="en-GB"/>
              </w:rPr>
            </w:pPr>
            <w:r w:rsidRPr="00833C26">
              <w:rPr>
                <w:rFonts w:ascii="Sylfaen" w:hAnsi="Sylfaen" w:cs="Sylfaen"/>
                <w:i/>
                <w:lang w:val="ka-GE"/>
              </w:rPr>
              <w:lastRenderedPageBreak/>
              <w:t>უნივერსიტეტის</w:t>
            </w:r>
            <w:r w:rsidRPr="00833C26">
              <w:rPr>
                <w:rFonts w:ascii="Times New Roman" w:hAnsi="Times New Roman" w:cs="Times New Roman"/>
                <w:i/>
                <w:lang w:val="ka-GE"/>
              </w:rPr>
              <w:t xml:space="preserve"> </w:t>
            </w:r>
            <w:r w:rsidRPr="00833C26">
              <w:rPr>
                <w:rFonts w:ascii="Sylfaen" w:hAnsi="Sylfaen" w:cs="Sylfaen"/>
                <w:i/>
                <w:lang w:val="ka-GE"/>
              </w:rPr>
              <w:t>წესების</w:t>
            </w:r>
            <w:r w:rsidRPr="00833C26">
              <w:rPr>
                <w:rFonts w:ascii="Times New Roman" w:hAnsi="Times New Roman" w:cs="Times New Roman"/>
                <w:i/>
                <w:lang w:val="ka-GE"/>
              </w:rPr>
              <w:t xml:space="preserve"> </w:t>
            </w:r>
            <w:r w:rsidRPr="00833C26">
              <w:rPr>
                <w:rFonts w:ascii="Sylfaen" w:hAnsi="Sylfaen" w:cs="Sylfaen"/>
                <w:i/>
                <w:lang w:val="ka-GE"/>
              </w:rPr>
              <w:t>შეუსრულებლობა</w:t>
            </w:r>
            <w:r w:rsidRPr="00833C26">
              <w:rPr>
                <w:rFonts w:ascii="Times New Roman" w:hAnsi="Times New Roman" w:cs="Times New Roman"/>
                <w:i/>
                <w:lang w:val="ka-GE"/>
              </w:rPr>
              <w:t xml:space="preserve"> </w:t>
            </w:r>
            <w:r w:rsidRPr="00833C26">
              <w:rPr>
                <w:rFonts w:ascii="Sylfaen" w:hAnsi="Sylfaen" w:cs="Sylfaen"/>
                <w:i/>
                <w:lang w:val="ka-GE"/>
              </w:rPr>
              <w:t>დაუშვებელია</w:t>
            </w:r>
            <w:r w:rsidRPr="00833C26">
              <w:rPr>
                <w:rFonts w:ascii="Times New Roman" w:hAnsi="Times New Roman" w:cs="Times New Roman"/>
                <w:i/>
                <w:lang w:val="ka-GE"/>
              </w:rPr>
              <w:t xml:space="preserve">. </w:t>
            </w:r>
            <w:r w:rsidRPr="00833C26">
              <w:rPr>
                <w:rFonts w:ascii="Sylfaen" w:hAnsi="Sylfaen" w:cs="Sylfaen"/>
                <w:i/>
                <w:lang w:val="ka-GE"/>
              </w:rPr>
              <w:t>ყველა</w:t>
            </w:r>
            <w:r w:rsidRPr="00833C26">
              <w:rPr>
                <w:rFonts w:ascii="Times New Roman" w:hAnsi="Times New Roman" w:cs="Times New Roman"/>
                <w:i/>
                <w:lang w:val="ka-GE"/>
              </w:rPr>
              <w:t xml:space="preserve"> </w:t>
            </w:r>
            <w:r w:rsidRPr="00833C26">
              <w:rPr>
                <w:rFonts w:ascii="Sylfaen" w:hAnsi="Sylfaen" w:cs="Sylfaen"/>
                <w:i/>
                <w:lang w:val="ka-GE"/>
              </w:rPr>
              <w:t>ვალდებულია</w:t>
            </w:r>
            <w:r w:rsidRPr="00833C26">
              <w:rPr>
                <w:rFonts w:ascii="Times New Roman" w:hAnsi="Times New Roman" w:cs="Times New Roman"/>
                <w:i/>
                <w:lang w:val="ka-GE"/>
              </w:rPr>
              <w:t xml:space="preserve"> </w:t>
            </w:r>
            <w:r w:rsidRPr="00833C26">
              <w:rPr>
                <w:rFonts w:ascii="Sylfaen" w:hAnsi="Sylfaen" w:cs="Sylfaen"/>
                <w:i/>
                <w:lang w:val="ka-GE"/>
              </w:rPr>
              <w:t>იცნობდეს</w:t>
            </w:r>
            <w:r w:rsidR="003B5B1F" w:rsidRPr="00833C26">
              <w:rPr>
                <w:rFonts w:ascii="Times New Roman" w:hAnsi="Times New Roman" w:cs="Times New Roman"/>
                <w:i/>
                <w:lang w:val="ka-GE"/>
              </w:rPr>
              <w:t xml:space="preserve"> </w:t>
            </w:r>
            <w:r w:rsidRPr="00833C26">
              <w:rPr>
                <w:rFonts w:ascii="Sylfaen" w:hAnsi="Sylfaen" w:cs="Sylfaen"/>
                <w:i/>
                <w:lang w:val="ka-GE"/>
              </w:rPr>
              <w:t>შზსუ</w:t>
            </w:r>
            <w:r w:rsidRPr="00833C26">
              <w:rPr>
                <w:rFonts w:ascii="Times New Roman" w:hAnsi="Times New Roman" w:cs="Times New Roman"/>
                <w:i/>
                <w:lang w:val="ka-GE"/>
              </w:rPr>
              <w:t>-</w:t>
            </w:r>
            <w:r w:rsidRPr="00833C26">
              <w:rPr>
                <w:rFonts w:ascii="Sylfaen" w:hAnsi="Sylfaen" w:cs="Sylfaen"/>
                <w:i/>
                <w:lang w:val="ka-GE"/>
              </w:rPr>
              <w:t>ს</w:t>
            </w:r>
            <w:r w:rsidRPr="00833C26">
              <w:rPr>
                <w:rFonts w:ascii="Times New Roman" w:hAnsi="Times New Roman" w:cs="Times New Roman"/>
                <w:i/>
                <w:lang w:val="ka-GE"/>
              </w:rPr>
              <w:t xml:space="preserve"> </w:t>
            </w:r>
            <w:r w:rsidRPr="00833C26">
              <w:rPr>
                <w:rFonts w:ascii="Sylfaen" w:hAnsi="Sylfaen" w:cs="Sylfaen"/>
                <w:i/>
                <w:lang w:val="ka-GE"/>
              </w:rPr>
              <w:t>მიერ</w:t>
            </w:r>
            <w:r w:rsidRPr="00833C26">
              <w:rPr>
                <w:rFonts w:ascii="Times New Roman" w:hAnsi="Times New Roman" w:cs="Times New Roman"/>
                <w:i/>
                <w:lang w:val="ka-GE"/>
              </w:rPr>
              <w:t xml:space="preserve"> </w:t>
            </w:r>
            <w:r w:rsidRPr="00833C26">
              <w:rPr>
                <w:rFonts w:ascii="Sylfaen" w:hAnsi="Sylfaen" w:cs="Sylfaen"/>
                <w:i/>
                <w:lang w:val="ka-GE"/>
              </w:rPr>
              <w:t>შემუშავებულ</w:t>
            </w:r>
            <w:r w:rsidRPr="00833C26">
              <w:rPr>
                <w:rFonts w:ascii="Times New Roman" w:hAnsi="Times New Roman" w:cs="Times New Roman"/>
                <w:i/>
                <w:lang w:val="ka-GE"/>
              </w:rPr>
              <w:t xml:space="preserve"> </w:t>
            </w:r>
            <w:r w:rsidRPr="00833C26">
              <w:rPr>
                <w:rFonts w:ascii="Sylfaen" w:hAnsi="Sylfaen" w:cs="Sylfaen"/>
                <w:i/>
                <w:lang w:val="ka-GE"/>
              </w:rPr>
              <w:t>წესებსა</w:t>
            </w:r>
            <w:r w:rsidRPr="00833C26">
              <w:rPr>
                <w:rFonts w:ascii="Times New Roman" w:hAnsi="Times New Roman" w:cs="Times New Roman"/>
                <w:i/>
                <w:lang w:val="ka-GE"/>
              </w:rPr>
              <w:t xml:space="preserve"> </w:t>
            </w:r>
            <w:r w:rsidRPr="00833C26">
              <w:rPr>
                <w:rFonts w:ascii="Sylfaen" w:hAnsi="Sylfaen" w:cs="Sylfaen"/>
                <w:i/>
                <w:lang w:val="ka-GE"/>
              </w:rPr>
              <w:t>და</w:t>
            </w:r>
            <w:r w:rsidRPr="00833C26">
              <w:rPr>
                <w:rFonts w:ascii="Times New Roman" w:hAnsi="Times New Roman" w:cs="Times New Roman"/>
                <w:i/>
                <w:lang w:val="ka-GE"/>
              </w:rPr>
              <w:t xml:space="preserve"> </w:t>
            </w:r>
            <w:r w:rsidRPr="00833C26">
              <w:rPr>
                <w:rFonts w:ascii="Sylfaen" w:hAnsi="Sylfaen" w:cs="Sylfaen"/>
                <w:i/>
                <w:lang w:val="ka-GE"/>
              </w:rPr>
              <w:t>რეგულაციებს</w:t>
            </w:r>
            <w:r w:rsidRPr="00833C26">
              <w:rPr>
                <w:rFonts w:ascii="Times New Roman" w:hAnsi="Times New Roman" w:cs="Times New Roman"/>
                <w:i/>
                <w:lang w:val="ka-GE"/>
              </w:rPr>
              <w:t>.</w:t>
            </w:r>
          </w:p>
        </w:tc>
      </w:tr>
      <w:tr w:rsidR="00E36102" w:rsidRPr="00833C26" w14:paraId="5850DD1A" w14:textId="77777777" w:rsidTr="007B3178">
        <w:trPr>
          <w:trHeight w:val="2557"/>
        </w:trPr>
        <w:tc>
          <w:tcPr>
            <w:tcW w:w="9628" w:type="dxa"/>
            <w:tcBorders>
              <w:top w:val="nil"/>
              <w:left w:val="nil"/>
              <w:bottom w:val="single" w:sz="4" w:space="0" w:color="auto"/>
              <w:right w:val="nil"/>
            </w:tcBorders>
          </w:tcPr>
          <w:p w14:paraId="38A6211B" w14:textId="77777777" w:rsidR="00E36102" w:rsidRPr="00833C26" w:rsidRDefault="00E36102" w:rsidP="008342B7">
            <w:pPr>
              <w:pStyle w:val="regbody1"/>
              <w:ind w:left="0"/>
              <w:jc w:val="center"/>
              <w:rPr>
                <w:sz w:val="22"/>
                <w:szCs w:val="22"/>
                <w:lang w:val="en-GB"/>
              </w:rPr>
            </w:pPr>
          </w:p>
        </w:tc>
      </w:tr>
      <w:tr w:rsidR="00E36102" w:rsidRPr="00833C26" w14:paraId="5C2A734D" w14:textId="77777777" w:rsidTr="007B3178">
        <w:trPr>
          <w:trHeight w:val="1112"/>
        </w:trPr>
        <w:tc>
          <w:tcPr>
            <w:tcW w:w="9628" w:type="dxa"/>
            <w:tcBorders>
              <w:left w:val="nil"/>
              <w:right w:val="nil"/>
            </w:tcBorders>
          </w:tcPr>
          <w:p w14:paraId="313F158C" w14:textId="066BD8DC" w:rsidR="00E36102" w:rsidRPr="00833C26" w:rsidRDefault="00C96672" w:rsidP="008342B7">
            <w:pPr>
              <w:pStyle w:val="regbody1"/>
              <w:ind w:left="0"/>
              <w:jc w:val="center"/>
              <w:rPr>
                <w:i/>
                <w:sz w:val="22"/>
                <w:szCs w:val="22"/>
                <w:lang w:val="en-GB"/>
              </w:rPr>
            </w:pPr>
            <w:r w:rsidRPr="00833C26">
              <w:rPr>
                <w:rFonts w:ascii="Sylfaen" w:hAnsi="Sylfaen" w:cs="Sylfaen"/>
                <w:i/>
                <w:sz w:val="22"/>
                <w:szCs w:val="22"/>
                <w:lang w:val="ka-GE"/>
              </w:rPr>
              <w:t>შზსუ</w:t>
            </w:r>
            <w:r w:rsidRPr="00833C26">
              <w:rPr>
                <w:i/>
                <w:sz w:val="22"/>
                <w:szCs w:val="22"/>
                <w:lang w:val="ka-GE"/>
              </w:rPr>
              <w:t xml:space="preserve"> </w:t>
            </w:r>
            <w:r w:rsidRPr="00833C26">
              <w:rPr>
                <w:rFonts w:ascii="Sylfaen" w:hAnsi="Sylfaen" w:cs="Sylfaen"/>
                <w:i/>
                <w:sz w:val="22"/>
                <w:szCs w:val="22"/>
                <w:lang w:val="ka-GE"/>
              </w:rPr>
              <w:t>ყველას</w:t>
            </w:r>
            <w:r w:rsidRPr="00833C26">
              <w:rPr>
                <w:i/>
                <w:sz w:val="22"/>
                <w:szCs w:val="22"/>
                <w:lang w:val="ka-GE"/>
              </w:rPr>
              <w:t xml:space="preserve"> </w:t>
            </w:r>
            <w:r w:rsidRPr="00833C26">
              <w:rPr>
                <w:rFonts w:ascii="Sylfaen" w:hAnsi="Sylfaen" w:cs="Sylfaen"/>
                <w:i/>
                <w:sz w:val="22"/>
                <w:szCs w:val="22"/>
                <w:lang w:val="ka-GE"/>
              </w:rPr>
              <w:t>თანაბარ</w:t>
            </w:r>
            <w:r w:rsidRPr="00833C26">
              <w:rPr>
                <w:i/>
                <w:sz w:val="22"/>
                <w:szCs w:val="22"/>
                <w:lang w:val="ka-GE"/>
              </w:rPr>
              <w:t xml:space="preserve"> </w:t>
            </w:r>
            <w:r w:rsidRPr="00833C26">
              <w:rPr>
                <w:rFonts w:ascii="Sylfaen" w:hAnsi="Sylfaen" w:cs="Sylfaen"/>
                <w:i/>
                <w:sz w:val="22"/>
                <w:szCs w:val="22"/>
                <w:lang w:val="ka-GE"/>
              </w:rPr>
              <w:t>შესაძლებლობებს</w:t>
            </w:r>
            <w:r w:rsidRPr="00833C26">
              <w:rPr>
                <w:i/>
                <w:sz w:val="22"/>
                <w:szCs w:val="22"/>
                <w:lang w:val="ka-GE"/>
              </w:rPr>
              <w:t xml:space="preserve"> </w:t>
            </w:r>
            <w:r w:rsidRPr="00833C26">
              <w:rPr>
                <w:rFonts w:ascii="Sylfaen" w:hAnsi="Sylfaen" w:cs="Sylfaen"/>
                <w:i/>
                <w:sz w:val="22"/>
                <w:szCs w:val="22"/>
                <w:lang w:val="ka-GE"/>
              </w:rPr>
              <w:t>სთავაზობს</w:t>
            </w:r>
            <w:r w:rsidRPr="00833C26">
              <w:rPr>
                <w:i/>
                <w:sz w:val="22"/>
                <w:szCs w:val="22"/>
                <w:lang w:val="ka-GE"/>
              </w:rPr>
              <w:t xml:space="preserve">. </w:t>
            </w:r>
            <w:r w:rsidRPr="00833C26">
              <w:rPr>
                <w:rFonts w:ascii="Sylfaen" w:hAnsi="Sylfaen" w:cs="Sylfaen"/>
                <w:i/>
                <w:sz w:val="22"/>
                <w:szCs w:val="22"/>
                <w:lang w:val="ka-GE"/>
              </w:rPr>
              <w:t>საზოგადოების</w:t>
            </w:r>
            <w:r w:rsidRPr="00833C26">
              <w:rPr>
                <w:i/>
                <w:sz w:val="22"/>
                <w:szCs w:val="22"/>
                <w:lang w:val="ka-GE"/>
              </w:rPr>
              <w:t xml:space="preserve"> </w:t>
            </w:r>
            <w:r w:rsidRPr="00833C26">
              <w:rPr>
                <w:rFonts w:ascii="Sylfaen" w:hAnsi="Sylfaen" w:cs="Sylfaen"/>
                <w:i/>
                <w:sz w:val="22"/>
                <w:szCs w:val="22"/>
                <w:lang w:val="ka-GE"/>
              </w:rPr>
              <w:t>ყველა</w:t>
            </w:r>
            <w:r w:rsidRPr="00833C26">
              <w:rPr>
                <w:i/>
                <w:sz w:val="22"/>
                <w:szCs w:val="22"/>
                <w:lang w:val="ka-GE"/>
              </w:rPr>
              <w:t xml:space="preserve"> </w:t>
            </w:r>
            <w:r w:rsidRPr="00833C26">
              <w:rPr>
                <w:rFonts w:ascii="Sylfaen" w:hAnsi="Sylfaen" w:cs="Sylfaen"/>
                <w:i/>
                <w:sz w:val="22"/>
                <w:szCs w:val="22"/>
                <w:lang w:val="ka-GE"/>
              </w:rPr>
              <w:t>წევრს</w:t>
            </w:r>
            <w:r w:rsidRPr="00833C26">
              <w:rPr>
                <w:i/>
                <w:sz w:val="22"/>
                <w:szCs w:val="22"/>
                <w:lang w:val="ka-GE"/>
              </w:rPr>
              <w:t xml:space="preserve"> </w:t>
            </w:r>
            <w:r w:rsidRPr="00833C26">
              <w:rPr>
                <w:rFonts w:ascii="Sylfaen" w:hAnsi="Sylfaen" w:cs="Sylfaen"/>
                <w:i/>
                <w:sz w:val="22"/>
                <w:szCs w:val="22"/>
                <w:lang w:val="ka-GE"/>
              </w:rPr>
              <w:t>თანასწორი</w:t>
            </w:r>
            <w:r w:rsidRPr="00833C26">
              <w:rPr>
                <w:i/>
                <w:sz w:val="22"/>
                <w:szCs w:val="22"/>
                <w:lang w:val="ka-GE"/>
              </w:rPr>
              <w:t xml:space="preserve"> </w:t>
            </w:r>
            <w:r w:rsidRPr="00833C26">
              <w:rPr>
                <w:rFonts w:ascii="Sylfaen" w:hAnsi="Sylfaen" w:cs="Sylfaen"/>
                <w:i/>
                <w:sz w:val="22"/>
                <w:szCs w:val="22"/>
                <w:lang w:val="ka-GE"/>
              </w:rPr>
              <w:t>უფლება</w:t>
            </w:r>
            <w:r w:rsidRPr="00833C26">
              <w:rPr>
                <w:i/>
                <w:sz w:val="22"/>
                <w:szCs w:val="22"/>
                <w:lang w:val="ka-GE"/>
              </w:rPr>
              <w:t xml:space="preserve"> </w:t>
            </w:r>
            <w:r w:rsidRPr="00833C26">
              <w:rPr>
                <w:rFonts w:ascii="Sylfaen" w:hAnsi="Sylfaen" w:cs="Sylfaen"/>
                <w:i/>
                <w:sz w:val="22"/>
                <w:szCs w:val="22"/>
                <w:lang w:val="ka-GE"/>
              </w:rPr>
              <w:t>აქვს</w:t>
            </w:r>
            <w:r w:rsidRPr="00833C26">
              <w:rPr>
                <w:i/>
                <w:sz w:val="22"/>
                <w:szCs w:val="22"/>
                <w:lang w:val="ka-GE"/>
              </w:rPr>
              <w:t xml:space="preserve"> </w:t>
            </w:r>
            <w:r w:rsidRPr="00833C26">
              <w:rPr>
                <w:rFonts w:ascii="Sylfaen" w:hAnsi="Sylfaen" w:cs="Sylfaen"/>
                <w:i/>
                <w:sz w:val="22"/>
                <w:szCs w:val="22"/>
                <w:lang w:val="ka-GE"/>
              </w:rPr>
              <w:t>მიიღოს</w:t>
            </w:r>
            <w:r w:rsidRPr="00833C26">
              <w:rPr>
                <w:i/>
                <w:sz w:val="22"/>
                <w:szCs w:val="22"/>
                <w:lang w:val="ka-GE"/>
              </w:rPr>
              <w:t xml:space="preserve"> </w:t>
            </w:r>
            <w:r w:rsidRPr="00833C26">
              <w:rPr>
                <w:rFonts w:ascii="Sylfaen" w:hAnsi="Sylfaen" w:cs="Sylfaen"/>
                <w:i/>
                <w:sz w:val="22"/>
                <w:szCs w:val="22"/>
                <w:lang w:val="ka-GE"/>
              </w:rPr>
              <w:t>უკეთესი</w:t>
            </w:r>
            <w:r w:rsidRPr="00833C26">
              <w:rPr>
                <w:i/>
                <w:sz w:val="22"/>
                <w:szCs w:val="22"/>
                <w:lang w:val="ka-GE"/>
              </w:rPr>
              <w:t xml:space="preserve"> </w:t>
            </w:r>
            <w:r w:rsidRPr="00833C26">
              <w:rPr>
                <w:rFonts w:ascii="Sylfaen" w:hAnsi="Sylfaen" w:cs="Sylfaen"/>
                <w:i/>
                <w:sz w:val="22"/>
                <w:szCs w:val="22"/>
                <w:lang w:val="ka-GE"/>
              </w:rPr>
              <w:t>განათლება</w:t>
            </w:r>
            <w:r w:rsidRPr="00833C26">
              <w:rPr>
                <w:i/>
                <w:sz w:val="22"/>
                <w:szCs w:val="22"/>
                <w:lang w:val="ka-GE"/>
              </w:rPr>
              <w:t xml:space="preserve">, </w:t>
            </w:r>
            <w:r w:rsidRPr="00833C26">
              <w:rPr>
                <w:rFonts w:ascii="Sylfaen" w:hAnsi="Sylfaen" w:cs="Sylfaen"/>
                <w:i/>
                <w:sz w:val="22"/>
                <w:szCs w:val="22"/>
                <w:lang w:val="ka-GE"/>
              </w:rPr>
              <w:t>განურჩევლად</w:t>
            </w:r>
            <w:r w:rsidRPr="00833C26">
              <w:rPr>
                <w:i/>
                <w:sz w:val="22"/>
                <w:szCs w:val="22"/>
                <w:lang w:val="ka-GE"/>
              </w:rPr>
              <w:t xml:space="preserve"> </w:t>
            </w:r>
            <w:r w:rsidRPr="00833C26">
              <w:rPr>
                <w:rFonts w:ascii="Sylfaen" w:hAnsi="Sylfaen" w:cs="Sylfaen"/>
                <w:i/>
                <w:sz w:val="22"/>
                <w:szCs w:val="22"/>
                <w:lang w:val="ka-GE"/>
              </w:rPr>
              <w:t>სქესის</w:t>
            </w:r>
            <w:r w:rsidRPr="00833C26">
              <w:rPr>
                <w:i/>
                <w:sz w:val="22"/>
                <w:szCs w:val="22"/>
                <w:lang w:val="ka-GE"/>
              </w:rPr>
              <w:t xml:space="preserve">, </w:t>
            </w:r>
            <w:r w:rsidRPr="00833C26">
              <w:rPr>
                <w:rFonts w:ascii="Sylfaen" w:hAnsi="Sylfaen" w:cs="Sylfaen"/>
                <w:i/>
                <w:sz w:val="22"/>
                <w:szCs w:val="22"/>
                <w:lang w:val="ka-GE"/>
              </w:rPr>
              <w:t>რასის</w:t>
            </w:r>
            <w:r w:rsidRPr="00833C26">
              <w:rPr>
                <w:i/>
                <w:sz w:val="22"/>
                <w:szCs w:val="22"/>
                <w:lang w:val="ka-GE"/>
              </w:rPr>
              <w:t xml:space="preserve">, </w:t>
            </w:r>
            <w:r w:rsidRPr="00833C26">
              <w:rPr>
                <w:rFonts w:ascii="Sylfaen" w:hAnsi="Sylfaen" w:cs="Sylfaen"/>
                <w:i/>
                <w:sz w:val="22"/>
                <w:szCs w:val="22"/>
                <w:lang w:val="ka-GE"/>
              </w:rPr>
              <w:t>ეროვნების</w:t>
            </w:r>
            <w:r w:rsidRPr="00833C26">
              <w:rPr>
                <w:i/>
                <w:sz w:val="22"/>
                <w:szCs w:val="22"/>
                <w:lang w:val="ka-GE"/>
              </w:rPr>
              <w:t xml:space="preserve">, </w:t>
            </w:r>
            <w:r w:rsidRPr="00833C26">
              <w:rPr>
                <w:rFonts w:ascii="Sylfaen" w:hAnsi="Sylfaen" w:cs="Sylfaen"/>
                <w:i/>
                <w:sz w:val="22"/>
                <w:szCs w:val="22"/>
                <w:lang w:val="ka-GE"/>
              </w:rPr>
              <w:t>გვარის</w:t>
            </w:r>
            <w:r w:rsidRPr="00833C26">
              <w:rPr>
                <w:i/>
                <w:sz w:val="22"/>
                <w:szCs w:val="22"/>
                <w:lang w:val="ka-GE"/>
              </w:rPr>
              <w:t xml:space="preserve">, </w:t>
            </w:r>
            <w:r w:rsidRPr="00833C26">
              <w:rPr>
                <w:rFonts w:ascii="Sylfaen" w:hAnsi="Sylfaen" w:cs="Sylfaen"/>
                <w:i/>
                <w:sz w:val="22"/>
                <w:szCs w:val="22"/>
                <w:lang w:val="ka-GE"/>
              </w:rPr>
              <w:t>რწმენის</w:t>
            </w:r>
            <w:r w:rsidRPr="00833C26">
              <w:rPr>
                <w:i/>
                <w:sz w:val="22"/>
                <w:szCs w:val="22"/>
                <w:lang w:val="ka-GE"/>
              </w:rPr>
              <w:t xml:space="preserve">, </w:t>
            </w:r>
            <w:r w:rsidRPr="00833C26">
              <w:rPr>
                <w:rFonts w:ascii="Sylfaen" w:hAnsi="Sylfaen" w:cs="Sylfaen"/>
                <w:i/>
                <w:sz w:val="22"/>
                <w:szCs w:val="22"/>
                <w:lang w:val="ka-GE"/>
              </w:rPr>
              <w:t>საზოგადოებრივი</w:t>
            </w:r>
            <w:r w:rsidRPr="00833C26">
              <w:rPr>
                <w:i/>
                <w:sz w:val="22"/>
                <w:szCs w:val="22"/>
                <w:lang w:val="ka-GE"/>
              </w:rPr>
              <w:t xml:space="preserve"> </w:t>
            </w:r>
            <w:r w:rsidRPr="00833C26">
              <w:rPr>
                <w:rFonts w:ascii="Sylfaen" w:hAnsi="Sylfaen" w:cs="Sylfaen"/>
                <w:i/>
                <w:sz w:val="22"/>
                <w:szCs w:val="22"/>
                <w:lang w:val="ka-GE"/>
              </w:rPr>
              <w:t>სტატუსის</w:t>
            </w:r>
            <w:r w:rsidRPr="00833C26">
              <w:rPr>
                <w:i/>
                <w:sz w:val="22"/>
                <w:szCs w:val="22"/>
                <w:lang w:val="ka-GE"/>
              </w:rPr>
              <w:t xml:space="preserve">, </w:t>
            </w:r>
            <w:r w:rsidRPr="00833C26">
              <w:rPr>
                <w:rFonts w:ascii="Sylfaen" w:hAnsi="Sylfaen" w:cs="Sylfaen"/>
                <w:i/>
                <w:sz w:val="22"/>
                <w:szCs w:val="22"/>
                <w:lang w:val="ka-GE"/>
              </w:rPr>
              <w:t>ფიზიკური</w:t>
            </w:r>
            <w:r w:rsidRPr="00833C26">
              <w:rPr>
                <w:i/>
                <w:sz w:val="22"/>
                <w:szCs w:val="22"/>
                <w:lang w:val="ka-GE"/>
              </w:rPr>
              <w:t xml:space="preserve">, </w:t>
            </w:r>
            <w:r w:rsidRPr="00833C26">
              <w:rPr>
                <w:rFonts w:ascii="Sylfaen" w:hAnsi="Sylfaen" w:cs="Sylfaen"/>
                <w:i/>
                <w:sz w:val="22"/>
                <w:szCs w:val="22"/>
                <w:lang w:val="ka-GE"/>
              </w:rPr>
              <w:t>მენტალური</w:t>
            </w:r>
            <w:r w:rsidRPr="00833C26">
              <w:rPr>
                <w:i/>
                <w:sz w:val="22"/>
                <w:szCs w:val="22"/>
                <w:lang w:val="ka-GE"/>
              </w:rPr>
              <w:t xml:space="preserve">, </w:t>
            </w:r>
            <w:r w:rsidRPr="00833C26">
              <w:rPr>
                <w:rFonts w:ascii="Sylfaen" w:hAnsi="Sylfaen" w:cs="Sylfaen"/>
                <w:i/>
                <w:sz w:val="22"/>
                <w:szCs w:val="22"/>
                <w:lang w:val="ka-GE"/>
              </w:rPr>
              <w:t>ემოციური</w:t>
            </w:r>
            <w:r w:rsidRPr="00833C26">
              <w:rPr>
                <w:i/>
                <w:sz w:val="22"/>
                <w:szCs w:val="22"/>
                <w:lang w:val="ka-GE"/>
              </w:rPr>
              <w:t xml:space="preserve"> </w:t>
            </w:r>
            <w:r w:rsidRPr="00833C26">
              <w:rPr>
                <w:rFonts w:ascii="Sylfaen" w:hAnsi="Sylfaen" w:cs="Sylfaen"/>
                <w:i/>
                <w:sz w:val="22"/>
                <w:szCs w:val="22"/>
                <w:lang w:val="ka-GE"/>
              </w:rPr>
              <w:t>სხვაობისა</w:t>
            </w:r>
            <w:r w:rsidRPr="00833C26">
              <w:rPr>
                <w:i/>
                <w:sz w:val="22"/>
                <w:szCs w:val="22"/>
                <w:lang w:val="ka-GE"/>
              </w:rPr>
              <w:t xml:space="preserve"> </w:t>
            </w:r>
            <w:r w:rsidRPr="00833C26">
              <w:rPr>
                <w:rFonts w:ascii="Sylfaen" w:hAnsi="Sylfaen" w:cs="Sylfaen"/>
                <w:i/>
                <w:sz w:val="22"/>
                <w:szCs w:val="22"/>
                <w:lang w:val="ka-GE"/>
              </w:rPr>
              <w:t>და</w:t>
            </w:r>
            <w:r w:rsidRPr="00833C26">
              <w:rPr>
                <w:i/>
                <w:sz w:val="22"/>
                <w:szCs w:val="22"/>
                <w:lang w:val="ka-GE"/>
              </w:rPr>
              <w:t xml:space="preserve"> </w:t>
            </w:r>
            <w:r w:rsidRPr="00833C26">
              <w:rPr>
                <w:rFonts w:ascii="Sylfaen" w:hAnsi="Sylfaen" w:cs="Sylfaen"/>
                <w:i/>
                <w:sz w:val="22"/>
                <w:szCs w:val="22"/>
                <w:lang w:val="ka-GE"/>
              </w:rPr>
              <w:t>სწავლის</w:t>
            </w:r>
            <w:r w:rsidRPr="00833C26">
              <w:rPr>
                <w:i/>
                <w:sz w:val="22"/>
                <w:szCs w:val="22"/>
                <w:lang w:val="ka-GE"/>
              </w:rPr>
              <w:t xml:space="preserve"> </w:t>
            </w:r>
            <w:r w:rsidRPr="00833C26">
              <w:rPr>
                <w:rFonts w:ascii="Sylfaen" w:hAnsi="Sylfaen" w:cs="Sylfaen"/>
                <w:i/>
                <w:sz w:val="22"/>
                <w:szCs w:val="22"/>
                <w:lang w:val="ka-GE"/>
              </w:rPr>
              <w:t>განსხვავებული</w:t>
            </w:r>
            <w:r w:rsidRPr="00833C26">
              <w:rPr>
                <w:i/>
                <w:sz w:val="22"/>
                <w:szCs w:val="22"/>
                <w:lang w:val="ka-GE"/>
              </w:rPr>
              <w:t xml:space="preserve"> </w:t>
            </w:r>
            <w:r w:rsidRPr="00833C26">
              <w:rPr>
                <w:rFonts w:ascii="Sylfaen" w:hAnsi="Sylfaen" w:cs="Sylfaen"/>
                <w:i/>
                <w:sz w:val="22"/>
                <w:szCs w:val="22"/>
                <w:lang w:val="ka-GE"/>
              </w:rPr>
              <w:t>უნარისა</w:t>
            </w:r>
            <w:r w:rsidR="00E36102" w:rsidRPr="00833C26">
              <w:rPr>
                <w:i/>
                <w:sz w:val="22"/>
                <w:szCs w:val="22"/>
                <w:lang w:val="en-GB"/>
              </w:rPr>
              <w:t>.</w:t>
            </w:r>
          </w:p>
        </w:tc>
      </w:tr>
    </w:tbl>
    <w:p w14:paraId="6EA8FDD5" w14:textId="3F845957" w:rsidR="008342B7" w:rsidRDefault="008342B7" w:rsidP="00B76C58">
      <w:pPr>
        <w:jc w:val="both"/>
        <w:rPr>
          <w:lang w:val="en-GB"/>
        </w:rPr>
      </w:pPr>
    </w:p>
    <w:p w14:paraId="49B835C5" w14:textId="77777777" w:rsidR="008342B7" w:rsidRPr="008342B7" w:rsidRDefault="008342B7" w:rsidP="008342B7">
      <w:pPr>
        <w:rPr>
          <w:lang w:val="en-GB"/>
        </w:rPr>
      </w:pPr>
    </w:p>
    <w:p w14:paraId="5364361F" w14:textId="3AF3AF8B" w:rsidR="008342B7" w:rsidRDefault="008342B7" w:rsidP="008342B7">
      <w:pPr>
        <w:rPr>
          <w:lang w:val="en-GB"/>
        </w:rPr>
      </w:pPr>
    </w:p>
    <w:p w14:paraId="31A22D55" w14:textId="35B1D472" w:rsidR="008342B7" w:rsidRDefault="008342B7" w:rsidP="008342B7">
      <w:pPr>
        <w:rPr>
          <w:lang w:val="en-GB"/>
        </w:rPr>
      </w:pPr>
    </w:p>
    <w:p w14:paraId="022FE698" w14:textId="02AE0C25" w:rsidR="00D9378F" w:rsidRPr="008342B7" w:rsidRDefault="008342B7" w:rsidP="008342B7">
      <w:pPr>
        <w:tabs>
          <w:tab w:val="left" w:pos="7498"/>
        </w:tabs>
        <w:rPr>
          <w:lang w:val="en-GB"/>
        </w:rPr>
      </w:pPr>
      <w:r>
        <w:rPr>
          <w:lang w:val="en-GB"/>
        </w:rPr>
        <w:tab/>
      </w:r>
    </w:p>
    <w:sectPr w:rsidR="00D9378F" w:rsidRPr="008342B7" w:rsidSect="00D9378F">
      <w:headerReference w:type="default" r:id="rId17"/>
      <w:footerReference w:type="default" r:id="rId18"/>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9B6D" w14:textId="77777777" w:rsidR="00A408A0" w:rsidRDefault="00A408A0" w:rsidP="005840D4">
      <w:pPr>
        <w:spacing w:after="0" w:line="240" w:lineRule="auto"/>
      </w:pPr>
      <w:r>
        <w:separator/>
      </w:r>
    </w:p>
  </w:endnote>
  <w:endnote w:type="continuationSeparator" w:id="0">
    <w:p w14:paraId="0446E1DC" w14:textId="77777777" w:rsidR="00A408A0" w:rsidRDefault="00A408A0" w:rsidP="0058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1B65" w14:textId="77777777" w:rsidR="001E26F2" w:rsidRPr="00D87AEF" w:rsidRDefault="001E26F2" w:rsidP="00D87AEF">
    <w:pPr>
      <w:pStyle w:val="Footer"/>
      <w:jc w:val="both"/>
      <w:rPr>
        <w:lang w:val="ka-GE"/>
      </w:rPr>
    </w:pPr>
    <w:r w:rsidRPr="00D87AEF">
      <w:rPr>
        <w:rFonts w:ascii="Sylfaen" w:hAnsi="Sylfaen"/>
        <w:lang w:val="ka-GE"/>
      </w:rPr>
      <w:t>შზსუ</w:t>
    </w:r>
    <w:r w:rsidRPr="00D87AEF">
      <w:rPr>
        <w:lang w:val="ka-GE"/>
      </w:rPr>
      <w:t>-</w:t>
    </w:r>
    <w:r w:rsidRPr="00D87AEF">
      <w:rPr>
        <w:rFonts w:ascii="Sylfaen" w:hAnsi="Sylfaen"/>
        <w:lang w:val="ka-GE"/>
      </w:rPr>
      <w:t>ს</w:t>
    </w:r>
    <w:r w:rsidRPr="00D87AEF">
      <w:rPr>
        <w:lang w:val="ka-GE"/>
      </w:rPr>
      <w:t xml:space="preserve">  </w:t>
    </w:r>
    <w:r w:rsidRPr="00D87AEF">
      <w:rPr>
        <w:rFonts w:ascii="Sylfaen" w:hAnsi="Sylfaen"/>
        <w:lang w:val="ka-GE"/>
      </w:rPr>
      <w:t>კუთვნილი</w:t>
    </w:r>
    <w:r w:rsidRPr="00D87AEF">
      <w:rPr>
        <w:lang w:val="ka-GE"/>
      </w:rPr>
      <w:t xml:space="preserve">  </w:t>
    </w:r>
    <w:r w:rsidRPr="00D87AEF">
      <w:rPr>
        <w:rFonts w:ascii="Sylfaen" w:hAnsi="Sylfaen"/>
        <w:lang w:val="ka-GE"/>
      </w:rPr>
      <w:t>დოკუმენტაცია</w:t>
    </w:r>
    <w:r w:rsidRPr="00D87AEF">
      <w:rPr>
        <w:lang w:val="ka-GE"/>
      </w:rPr>
      <w:t>.</w:t>
    </w:r>
  </w:p>
  <w:p w14:paraId="6DD8C10A" w14:textId="77777777" w:rsidR="001E26F2" w:rsidRPr="00D87AEF" w:rsidRDefault="001E26F2" w:rsidP="00D87AEF">
    <w:pPr>
      <w:pStyle w:val="Footer"/>
      <w:jc w:val="both"/>
      <w:rPr>
        <w:lang w:val="ka-GE"/>
      </w:rPr>
    </w:pPr>
    <w:r w:rsidRPr="00D87AEF">
      <w:rPr>
        <w:rFonts w:ascii="Sylfaen" w:hAnsi="Sylfaen"/>
        <w:lang w:val="ka-GE"/>
      </w:rPr>
      <w:t>წინამდებარე</w:t>
    </w:r>
    <w:r w:rsidRPr="00D87AEF">
      <w:rPr>
        <w:lang w:val="ka-GE"/>
      </w:rPr>
      <w:t xml:space="preserve"> </w:t>
    </w:r>
    <w:r w:rsidRPr="00D87AEF">
      <w:rPr>
        <w:rFonts w:ascii="Sylfaen" w:hAnsi="Sylfaen"/>
        <w:lang w:val="ka-GE"/>
      </w:rPr>
      <w:t>დოკუმენტით</w:t>
    </w:r>
    <w:r w:rsidRPr="00D87AEF">
      <w:rPr>
        <w:lang w:val="ka-GE"/>
      </w:rPr>
      <w:t xml:space="preserve"> </w:t>
    </w:r>
    <w:r w:rsidRPr="00D87AEF">
      <w:rPr>
        <w:rFonts w:ascii="Sylfaen" w:hAnsi="Sylfaen"/>
        <w:lang w:val="ka-GE"/>
      </w:rPr>
      <w:t>სარგებლობამდე</w:t>
    </w:r>
    <w:r w:rsidRPr="00D87AEF">
      <w:rPr>
        <w:lang w:val="ka-GE"/>
      </w:rPr>
      <w:t xml:space="preserve">, </w:t>
    </w:r>
    <w:r w:rsidRPr="00D87AEF">
      <w:rPr>
        <w:rFonts w:ascii="Sylfaen" w:hAnsi="Sylfaen"/>
        <w:lang w:val="ka-GE"/>
      </w:rPr>
      <w:t>დარწმუნდით</w:t>
    </w:r>
    <w:r w:rsidRPr="00D87AEF">
      <w:rPr>
        <w:lang w:val="ka-GE"/>
      </w:rPr>
      <w:t xml:space="preserve">, </w:t>
    </w:r>
    <w:r w:rsidRPr="00D87AEF">
      <w:rPr>
        <w:rFonts w:ascii="Sylfaen" w:hAnsi="Sylfaen"/>
        <w:lang w:val="ka-GE"/>
      </w:rPr>
      <w:t>რომ</w:t>
    </w:r>
    <w:r w:rsidRPr="00D87AEF">
      <w:rPr>
        <w:lang w:val="ka-GE"/>
      </w:rPr>
      <w:t xml:space="preserve"> </w:t>
    </w:r>
    <w:r w:rsidRPr="00D87AEF">
      <w:rPr>
        <w:rFonts w:ascii="Sylfaen" w:hAnsi="Sylfaen"/>
        <w:lang w:val="ka-GE"/>
      </w:rPr>
      <w:t>დოკუმენტაციის</w:t>
    </w:r>
    <w:r w:rsidRPr="00D87AEF">
      <w:rPr>
        <w:lang w:val="ka-GE"/>
      </w:rPr>
      <w:t xml:space="preserve"> </w:t>
    </w:r>
    <w:r w:rsidRPr="00D87AEF">
      <w:rPr>
        <w:rFonts w:ascii="Sylfaen" w:hAnsi="Sylfaen"/>
        <w:lang w:val="ka-GE"/>
      </w:rPr>
      <w:t>ჩამონათვალში</w:t>
    </w:r>
    <w:r w:rsidRPr="00D87AEF">
      <w:rPr>
        <w:lang w:val="ka-GE"/>
      </w:rPr>
      <w:t xml:space="preserve"> </w:t>
    </w:r>
    <w:r w:rsidRPr="00D87AEF">
      <w:rPr>
        <w:rFonts w:ascii="Sylfaen" w:hAnsi="Sylfaen"/>
        <w:lang w:val="ka-GE"/>
      </w:rPr>
      <w:t>აღნიშნულ</w:t>
    </w:r>
    <w:r w:rsidRPr="00D87AEF">
      <w:rPr>
        <w:lang w:val="ka-GE"/>
      </w:rPr>
      <w:t xml:space="preserve"> </w:t>
    </w:r>
    <w:r w:rsidRPr="00D87AEF">
      <w:rPr>
        <w:rFonts w:ascii="Sylfaen" w:hAnsi="Sylfaen"/>
        <w:lang w:val="ka-GE"/>
      </w:rPr>
      <w:t>დოკუმენტს</w:t>
    </w:r>
    <w:r w:rsidRPr="00D87AEF">
      <w:rPr>
        <w:lang w:val="ka-GE"/>
      </w:rPr>
      <w:t xml:space="preserve"> </w:t>
    </w:r>
    <w:r w:rsidRPr="00D87AEF">
      <w:rPr>
        <w:rFonts w:ascii="Sylfaen" w:hAnsi="Sylfaen"/>
        <w:lang w:val="ka-GE"/>
      </w:rPr>
      <w:t>აქვს</w:t>
    </w:r>
    <w:r w:rsidRPr="00D87AEF">
      <w:rPr>
        <w:lang w:val="ka-GE"/>
      </w:rPr>
      <w:t xml:space="preserve"> </w:t>
    </w:r>
    <w:r w:rsidRPr="00D87AEF">
      <w:rPr>
        <w:rFonts w:ascii="Sylfaen" w:hAnsi="Sylfaen"/>
        <w:lang w:val="ka-GE"/>
      </w:rPr>
      <w:t>საბოლოო</w:t>
    </w:r>
    <w:r w:rsidRPr="00D87AEF">
      <w:rPr>
        <w:lang w:val="ka-GE"/>
      </w:rPr>
      <w:t xml:space="preserve"> </w:t>
    </w:r>
    <w:r w:rsidRPr="00D87AEF">
      <w:rPr>
        <w:rFonts w:ascii="Sylfaen" w:hAnsi="Sylfaen"/>
        <w:lang w:val="ka-GE"/>
      </w:rPr>
      <w:t>რევიზიის</w:t>
    </w:r>
    <w:r w:rsidRPr="00D87AEF">
      <w:rPr>
        <w:lang w:val="ka-GE"/>
      </w:rPr>
      <w:t xml:space="preserve"> </w:t>
    </w:r>
    <w:r w:rsidRPr="00D87AEF">
      <w:rPr>
        <w:rFonts w:ascii="Sylfaen" w:hAnsi="Sylfaen"/>
        <w:lang w:val="ka-GE"/>
      </w:rPr>
      <w:t>ნომერი</w:t>
    </w:r>
    <w:r w:rsidRPr="00D87AEF">
      <w:rPr>
        <w:lang w:val="ka-GE"/>
      </w:rPr>
      <w:t>.</w:t>
    </w:r>
  </w:p>
  <w:p w14:paraId="033FEF97" w14:textId="2F72842F" w:rsidR="001E26F2" w:rsidRPr="00D87AEF" w:rsidRDefault="001E26F2" w:rsidP="00D87AEF">
    <w:pPr>
      <w:pStyle w:val="Footer"/>
      <w:jc w:val="both"/>
    </w:pPr>
    <w:r w:rsidRPr="00D87AEF">
      <w:rPr>
        <w:rFonts w:ascii="Sylfaen" w:hAnsi="Sylfaen"/>
        <w:lang w:val="ka-GE"/>
      </w:rPr>
      <w:t>ცვლილებების</w:t>
    </w:r>
    <w:r w:rsidRPr="00D87AEF">
      <w:rPr>
        <w:lang w:val="ka-GE"/>
      </w:rPr>
      <w:t xml:space="preserve"> </w:t>
    </w:r>
    <w:r w:rsidRPr="00D87AEF">
      <w:rPr>
        <w:rFonts w:ascii="Sylfaen" w:hAnsi="Sylfaen"/>
        <w:lang w:val="ka-GE"/>
      </w:rPr>
      <w:t>მოთხოვნის</w:t>
    </w:r>
    <w:r w:rsidRPr="00D87AEF">
      <w:rPr>
        <w:lang w:val="ka-GE"/>
      </w:rPr>
      <w:t xml:space="preserve"> </w:t>
    </w:r>
    <w:r w:rsidRPr="00D87AEF">
      <w:rPr>
        <w:rFonts w:ascii="Sylfaen" w:hAnsi="Sylfaen"/>
        <w:lang w:val="ka-GE"/>
      </w:rPr>
      <w:t>შემთხვევაში</w:t>
    </w:r>
    <w:r w:rsidRPr="00D87AEF">
      <w:rPr>
        <w:lang w:val="ka-GE"/>
      </w:rPr>
      <w:t xml:space="preserve"> </w:t>
    </w:r>
    <w:r w:rsidRPr="00D87AEF">
      <w:rPr>
        <w:rFonts w:ascii="Sylfaen" w:hAnsi="Sylfaen"/>
        <w:lang w:val="ka-GE"/>
      </w:rPr>
      <w:t>ხარისხის</w:t>
    </w:r>
    <w:r w:rsidRPr="00D87AEF">
      <w:rPr>
        <w:lang w:val="ka-GE"/>
      </w:rPr>
      <w:t xml:space="preserve"> </w:t>
    </w:r>
    <w:r w:rsidRPr="00D87AEF">
      <w:rPr>
        <w:rFonts w:ascii="Sylfaen" w:hAnsi="Sylfaen"/>
        <w:lang w:val="ka-GE"/>
      </w:rPr>
      <w:t>მმართვის</w:t>
    </w:r>
    <w:r w:rsidRPr="00D87AEF">
      <w:rPr>
        <w:lang w:val="ka-GE"/>
      </w:rPr>
      <w:t xml:space="preserve"> </w:t>
    </w:r>
    <w:r w:rsidRPr="00D87AEF">
      <w:rPr>
        <w:rFonts w:ascii="Sylfaen" w:hAnsi="Sylfaen"/>
        <w:lang w:val="ka-GE"/>
      </w:rPr>
      <w:t>კომისიას</w:t>
    </w:r>
    <w:r w:rsidRPr="00D87AEF">
      <w:rPr>
        <w:lang w:val="ka-GE"/>
      </w:rPr>
      <w:t xml:space="preserve"> </w:t>
    </w:r>
    <w:r w:rsidRPr="00D87AEF">
      <w:rPr>
        <w:rFonts w:ascii="Sylfaen" w:hAnsi="Sylfaen"/>
        <w:lang w:val="ka-GE"/>
      </w:rPr>
      <w:t>წარუდგინეთ</w:t>
    </w:r>
    <w:r w:rsidRPr="00D87AEF">
      <w:rPr>
        <w:lang w:val="ka-GE"/>
      </w:rPr>
      <w:t xml:space="preserve"> </w:t>
    </w:r>
    <w:r w:rsidRPr="00D87AEF">
      <w:rPr>
        <w:rFonts w:ascii="Sylfaen" w:hAnsi="Sylfaen"/>
        <w:lang w:val="ka-GE"/>
      </w:rPr>
      <w:t>დოკუმენტის</w:t>
    </w:r>
    <w:r w:rsidRPr="00D87AEF">
      <w:rPr>
        <w:lang w:val="ka-GE"/>
      </w:rPr>
      <w:t xml:space="preserve"> </w:t>
    </w:r>
    <w:r w:rsidRPr="00D87AEF">
      <w:rPr>
        <w:rFonts w:ascii="Sylfaen" w:hAnsi="Sylfaen"/>
        <w:lang w:val="ka-GE"/>
      </w:rPr>
      <w:t>ცვლილებების</w:t>
    </w:r>
    <w:r w:rsidRPr="00D87AEF">
      <w:rPr>
        <w:lang w:val="ka-GE"/>
      </w:rPr>
      <w:t xml:space="preserve"> </w:t>
    </w:r>
    <w:r w:rsidRPr="00D87AEF">
      <w:rPr>
        <w:rFonts w:ascii="Sylfaen" w:hAnsi="Sylfaen"/>
        <w:lang w:val="ka-GE"/>
      </w:rPr>
      <w:t>მოთხოვნის</w:t>
    </w:r>
    <w:r w:rsidRPr="00D87AEF">
      <w:rPr>
        <w:lang w:val="ka-GE"/>
      </w:rPr>
      <w:t xml:space="preserve"> </w:t>
    </w:r>
    <w:r w:rsidRPr="00D87AEF">
      <w:rPr>
        <w:rFonts w:ascii="Sylfaen" w:hAnsi="Sylfaen"/>
        <w:lang w:val="ka-GE"/>
      </w:rPr>
      <w:t>ფორმა</w:t>
    </w:r>
    <w:r w:rsidRPr="00D87AEF">
      <w:rPr>
        <w:lang w:val="ka-G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791"/>
      <w:gridCol w:w="2852"/>
    </w:tblGrid>
    <w:tr w:rsidR="001E26F2" w:rsidRPr="00977379" w14:paraId="3A794536" w14:textId="77777777" w:rsidTr="007B3178">
      <w:tc>
        <w:tcPr>
          <w:tcW w:w="3227" w:type="dxa"/>
        </w:tcPr>
        <w:p w14:paraId="13347D81" w14:textId="77777777" w:rsidR="001E26F2" w:rsidRPr="00977379" w:rsidRDefault="001E26F2" w:rsidP="007B3178">
          <w:pPr>
            <w:pStyle w:val="Footer"/>
          </w:pPr>
          <w:r w:rsidRPr="00977379">
            <w:rPr>
              <w:lang w:val="tr-TR"/>
            </w:rPr>
            <w:t>IBSU.R34E</w:t>
          </w:r>
        </w:p>
      </w:tc>
      <w:tc>
        <w:tcPr>
          <w:tcW w:w="4111" w:type="dxa"/>
        </w:tcPr>
        <w:p w14:paraId="5FBF6918" w14:textId="77777777" w:rsidR="001E26F2" w:rsidRPr="00977379" w:rsidRDefault="001E26F2" w:rsidP="007B3178">
          <w:pPr>
            <w:pStyle w:val="Footer"/>
            <w:rPr>
              <w:lang w:val="ka-GE"/>
            </w:rPr>
          </w:pPr>
          <w:r w:rsidRPr="00977379">
            <w:t>REVISION DATE: 06.05.</w:t>
          </w:r>
          <w:r w:rsidRPr="00977379">
            <w:rPr>
              <w:lang w:val="ka-GE"/>
            </w:rPr>
            <w:t>2015</w:t>
          </w:r>
        </w:p>
      </w:tc>
      <w:tc>
        <w:tcPr>
          <w:tcW w:w="3112" w:type="dxa"/>
        </w:tcPr>
        <w:p w14:paraId="4D2FB681" w14:textId="4D60B8EE" w:rsidR="001E26F2" w:rsidRPr="00977379" w:rsidRDefault="001E26F2" w:rsidP="007B3178">
          <w:pPr>
            <w:pStyle w:val="Footer"/>
            <w:jc w:val="right"/>
          </w:pPr>
          <w:r w:rsidRPr="00977379">
            <w:t xml:space="preserve">PAGE: </w:t>
          </w:r>
          <w:r w:rsidRPr="00977379">
            <w:fldChar w:fldCharType="begin"/>
          </w:r>
          <w:r w:rsidRPr="00977379">
            <w:instrText xml:space="preserve"> PAGE   \* MERGEFORMAT </w:instrText>
          </w:r>
          <w:r w:rsidRPr="00977379">
            <w:fldChar w:fldCharType="separate"/>
          </w:r>
          <w:r>
            <w:rPr>
              <w:noProof/>
            </w:rPr>
            <w:t>2</w:t>
          </w:r>
          <w:r w:rsidRPr="00977379">
            <w:rPr>
              <w:noProof/>
            </w:rPr>
            <w:fldChar w:fldCharType="end"/>
          </w:r>
          <w:r w:rsidRPr="00977379">
            <w:rPr>
              <w:noProof/>
            </w:rP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5960F3FE" w14:textId="77777777" w:rsidR="001E26F2" w:rsidRPr="00977379" w:rsidRDefault="001E26F2" w:rsidP="007B317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3669"/>
      <w:gridCol w:w="2777"/>
    </w:tblGrid>
    <w:tr w:rsidR="0011294B" w:rsidRPr="00510E51" w14:paraId="0DBEA01E" w14:textId="77777777" w:rsidTr="00881265">
      <w:tc>
        <w:tcPr>
          <w:tcW w:w="3227" w:type="dxa"/>
        </w:tcPr>
        <w:p w14:paraId="1FE3232F" w14:textId="3B65C160" w:rsidR="0011294B" w:rsidRPr="00D87AEF" w:rsidRDefault="0011294B" w:rsidP="0011294B">
          <w:pPr>
            <w:pStyle w:val="Footer"/>
          </w:pPr>
          <w:r>
            <w:rPr>
              <w:lang w:val="tr-TR"/>
            </w:rPr>
            <w:t>IBSU.</w:t>
          </w:r>
          <w:r w:rsidRPr="00DD2298">
            <w:rPr>
              <w:lang w:val="tr-TR"/>
            </w:rPr>
            <w:t>R1I</w:t>
          </w:r>
          <w:r w:rsidR="0050236C">
            <w:rPr>
              <w:lang w:val="tr-TR"/>
            </w:rPr>
            <w:t>4</w:t>
          </w:r>
          <w:r w:rsidRPr="00DD2298">
            <w:rPr>
              <w:lang w:val="tr-TR"/>
            </w:rPr>
            <w:t>.</w:t>
          </w:r>
          <w:r w:rsidRPr="00DD2298">
            <w:t>G</w:t>
          </w:r>
        </w:p>
      </w:tc>
      <w:tc>
        <w:tcPr>
          <w:tcW w:w="4111" w:type="dxa"/>
        </w:tcPr>
        <w:p w14:paraId="67C9794B" w14:textId="76509ABC" w:rsidR="0011294B" w:rsidRPr="00EE6DEE" w:rsidRDefault="0011294B" w:rsidP="0011294B">
          <w:pPr>
            <w:pStyle w:val="Footer"/>
            <w:rPr>
              <w:rFonts w:ascii="Sylfaen" w:hAnsi="Sylfaen"/>
              <w:lang w:val="ka-GE"/>
            </w:rPr>
          </w:pPr>
          <w:r w:rsidRPr="00D87AEF">
            <w:rPr>
              <w:rFonts w:ascii="Sylfaen" w:hAnsi="Sylfaen"/>
            </w:rPr>
            <w:t>განახლების თარიღი:</w:t>
          </w:r>
          <w:r w:rsidRPr="009D76A9">
            <w:t xml:space="preserve"> </w:t>
          </w:r>
        </w:p>
      </w:tc>
      <w:tc>
        <w:tcPr>
          <w:tcW w:w="3112" w:type="dxa"/>
        </w:tcPr>
        <w:p w14:paraId="373F2D6E" w14:textId="77777777" w:rsidR="0011294B" w:rsidRPr="00D87AEF" w:rsidRDefault="0011294B" w:rsidP="0011294B">
          <w:pPr>
            <w:pStyle w:val="Footer"/>
            <w:jc w:val="right"/>
            <w:rPr>
              <w:rFonts w:ascii="Sylfaen" w:hAnsi="Sylfaen"/>
              <w:lang w:val="ka-GE"/>
            </w:rPr>
          </w:pPr>
          <w:r w:rsidRPr="00D87AEF">
            <w:rPr>
              <w:rFonts w:ascii="Sylfaen" w:hAnsi="Sylfaen"/>
            </w:rPr>
            <w:t xml:space="preserve">გვერდი: </w:t>
          </w:r>
          <w:r w:rsidRPr="00D87AEF">
            <w:rPr>
              <w:rFonts w:ascii="Sylfaen" w:hAnsi="Sylfaen"/>
            </w:rPr>
            <w:fldChar w:fldCharType="begin"/>
          </w:r>
          <w:r w:rsidRPr="00D87AEF">
            <w:rPr>
              <w:rFonts w:ascii="Sylfaen" w:hAnsi="Sylfaen"/>
            </w:rPr>
            <w:instrText xml:space="preserve"> PAGE   \* MERGEFORMAT </w:instrText>
          </w:r>
          <w:r w:rsidRPr="00D87AEF">
            <w:rPr>
              <w:rFonts w:ascii="Sylfaen" w:hAnsi="Sylfaen"/>
            </w:rPr>
            <w:fldChar w:fldCharType="separate"/>
          </w:r>
          <w:r w:rsidR="00D179DB">
            <w:rPr>
              <w:rFonts w:ascii="Sylfaen" w:hAnsi="Sylfaen"/>
              <w:noProof/>
            </w:rPr>
            <w:t>3</w:t>
          </w:r>
          <w:r w:rsidRPr="00D87AEF">
            <w:rPr>
              <w:rFonts w:ascii="Sylfaen" w:hAnsi="Sylfaen"/>
              <w:noProof/>
            </w:rPr>
            <w:fldChar w:fldCharType="end"/>
          </w:r>
          <w:r w:rsidRPr="00D87AEF">
            <w:rPr>
              <w:rFonts w:ascii="Sylfaen" w:hAnsi="Sylfaen"/>
              <w:noProof/>
            </w:rPr>
            <w:t xml:space="preserve">  </w:t>
          </w:r>
          <w:r w:rsidRPr="00D87AEF">
            <w:rPr>
              <w:rFonts w:ascii="Sylfaen" w:hAnsi="Sylfaen"/>
            </w:rPr>
            <w:fldChar w:fldCharType="begin"/>
          </w:r>
          <w:r w:rsidRPr="00D87AEF">
            <w:rPr>
              <w:rFonts w:ascii="Sylfaen" w:hAnsi="Sylfaen"/>
            </w:rPr>
            <w:instrText xml:space="preserve"> NUMPAGES   \* MERGEFORMAT </w:instrText>
          </w:r>
          <w:r w:rsidRPr="00D87AEF">
            <w:rPr>
              <w:rFonts w:ascii="Sylfaen" w:hAnsi="Sylfaen"/>
            </w:rPr>
            <w:fldChar w:fldCharType="separate"/>
          </w:r>
          <w:r w:rsidR="00D179DB">
            <w:rPr>
              <w:rFonts w:ascii="Sylfaen" w:hAnsi="Sylfaen"/>
              <w:noProof/>
            </w:rPr>
            <w:t>23</w:t>
          </w:r>
          <w:r w:rsidRPr="00D87AEF">
            <w:rPr>
              <w:rFonts w:ascii="Sylfaen" w:hAnsi="Sylfaen"/>
              <w:noProof/>
            </w:rPr>
            <w:fldChar w:fldCharType="end"/>
          </w:r>
          <w:r w:rsidRPr="00D87AEF">
            <w:rPr>
              <w:rFonts w:ascii="Sylfaen" w:hAnsi="Sylfaen"/>
              <w:noProof/>
              <w:lang w:val="ka-GE"/>
            </w:rPr>
            <w:t>-დან</w:t>
          </w:r>
        </w:p>
      </w:tc>
    </w:tr>
  </w:tbl>
  <w:p w14:paraId="2AC7ED8B" w14:textId="367D262E" w:rsidR="001E26F2" w:rsidRPr="00510E51" w:rsidRDefault="001E26F2" w:rsidP="00510E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3669"/>
      <w:gridCol w:w="2777"/>
    </w:tblGrid>
    <w:tr w:rsidR="001E26F2" w:rsidRPr="00510E51" w14:paraId="66A3FAFA" w14:textId="77777777" w:rsidTr="007B3178">
      <w:tc>
        <w:tcPr>
          <w:tcW w:w="3227" w:type="dxa"/>
        </w:tcPr>
        <w:p w14:paraId="7F1B5410" w14:textId="4218288C" w:rsidR="001E26F2" w:rsidRPr="00D87AEF" w:rsidRDefault="001E26F2" w:rsidP="00DD2298">
          <w:pPr>
            <w:pStyle w:val="Footer"/>
          </w:pPr>
          <w:r>
            <w:rPr>
              <w:lang w:val="tr-TR"/>
            </w:rPr>
            <w:t>IBSU.</w:t>
          </w:r>
          <w:r w:rsidRPr="00DD2298">
            <w:rPr>
              <w:lang w:val="tr-TR"/>
            </w:rPr>
            <w:t>R1I</w:t>
          </w:r>
          <w:r w:rsidR="0011294B">
            <w:rPr>
              <w:lang w:val="ka-GE"/>
            </w:rPr>
            <w:t>3</w:t>
          </w:r>
          <w:r w:rsidRPr="00DD2298">
            <w:rPr>
              <w:lang w:val="tr-TR"/>
            </w:rPr>
            <w:t>.</w:t>
          </w:r>
          <w:r w:rsidRPr="00DD2298">
            <w:t>G</w:t>
          </w:r>
        </w:p>
      </w:tc>
      <w:tc>
        <w:tcPr>
          <w:tcW w:w="4111" w:type="dxa"/>
        </w:tcPr>
        <w:p w14:paraId="5674E944" w14:textId="0D3B34C9" w:rsidR="001E26F2" w:rsidRPr="00EE6DEE" w:rsidRDefault="001E26F2" w:rsidP="00A21BD0">
          <w:pPr>
            <w:pStyle w:val="Footer"/>
            <w:rPr>
              <w:rFonts w:ascii="Sylfaen" w:hAnsi="Sylfaen"/>
              <w:lang w:val="ka-GE"/>
            </w:rPr>
          </w:pPr>
          <w:r w:rsidRPr="00D87AEF">
            <w:rPr>
              <w:rFonts w:ascii="Sylfaen" w:hAnsi="Sylfaen"/>
            </w:rPr>
            <w:t>განახლების თარიღი:</w:t>
          </w:r>
          <w:r w:rsidRPr="009D76A9">
            <w:t xml:space="preserve"> </w:t>
          </w:r>
          <w:r>
            <w:rPr>
              <w:lang w:val="ka-GE"/>
            </w:rPr>
            <w:t>31.</w:t>
          </w:r>
          <w:r>
            <w:t>01</w:t>
          </w:r>
          <w:r>
            <w:rPr>
              <w:lang w:val="ka-GE"/>
            </w:rPr>
            <w:t>.2022</w:t>
          </w:r>
        </w:p>
      </w:tc>
      <w:tc>
        <w:tcPr>
          <w:tcW w:w="3112" w:type="dxa"/>
        </w:tcPr>
        <w:p w14:paraId="5E25AE7E" w14:textId="12E90959" w:rsidR="001E26F2" w:rsidRPr="00D87AEF" w:rsidRDefault="001E26F2" w:rsidP="00510E51">
          <w:pPr>
            <w:pStyle w:val="Footer"/>
            <w:jc w:val="right"/>
            <w:rPr>
              <w:rFonts w:ascii="Sylfaen" w:hAnsi="Sylfaen"/>
              <w:lang w:val="ka-GE"/>
            </w:rPr>
          </w:pPr>
          <w:r w:rsidRPr="00D87AEF">
            <w:rPr>
              <w:rFonts w:ascii="Sylfaen" w:hAnsi="Sylfaen"/>
            </w:rPr>
            <w:t xml:space="preserve">გვერდი: </w:t>
          </w:r>
          <w:r w:rsidRPr="00D87AEF">
            <w:rPr>
              <w:rFonts w:ascii="Sylfaen" w:hAnsi="Sylfaen"/>
            </w:rPr>
            <w:fldChar w:fldCharType="begin"/>
          </w:r>
          <w:r w:rsidRPr="00D87AEF">
            <w:rPr>
              <w:rFonts w:ascii="Sylfaen" w:hAnsi="Sylfaen"/>
            </w:rPr>
            <w:instrText xml:space="preserve"> PAGE   \* MERGEFORMAT </w:instrText>
          </w:r>
          <w:r w:rsidRPr="00D87AEF">
            <w:rPr>
              <w:rFonts w:ascii="Sylfaen" w:hAnsi="Sylfaen"/>
            </w:rPr>
            <w:fldChar w:fldCharType="separate"/>
          </w:r>
          <w:r w:rsidR="00D179DB">
            <w:rPr>
              <w:rFonts w:ascii="Sylfaen" w:hAnsi="Sylfaen"/>
              <w:noProof/>
            </w:rPr>
            <w:t>22</w:t>
          </w:r>
          <w:r w:rsidRPr="00D87AEF">
            <w:rPr>
              <w:rFonts w:ascii="Sylfaen" w:hAnsi="Sylfaen"/>
              <w:noProof/>
            </w:rPr>
            <w:fldChar w:fldCharType="end"/>
          </w:r>
          <w:r w:rsidRPr="00D87AEF">
            <w:rPr>
              <w:rFonts w:ascii="Sylfaen" w:hAnsi="Sylfaen"/>
              <w:noProof/>
            </w:rPr>
            <w:t xml:space="preserve">  </w:t>
          </w:r>
          <w:r w:rsidRPr="00D87AEF">
            <w:rPr>
              <w:rFonts w:ascii="Sylfaen" w:hAnsi="Sylfaen"/>
            </w:rPr>
            <w:fldChar w:fldCharType="begin"/>
          </w:r>
          <w:r w:rsidRPr="00D87AEF">
            <w:rPr>
              <w:rFonts w:ascii="Sylfaen" w:hAnsi="Sylfaen"/>
            </w:rPr>
            <w:instrText xml:space="preserve"> NUMPAGES   \* MERGEFORMAT </w:instrText>
          </w:r>
          <w:r w:rsidRPr="00D87AEF">
            <w:rPr>
              <w:rFonts w:ascii="Sylfaen" w:hAnsi="Sylfaen"/>
            </w:rPr>
            <w:fldChar w:fldCharType="separate"/>
          </w:r>
          <w:r w:rsidR="00D179DB">
            <w:rPr>
              <w:rFonts w:ascii="Sylfaen" w:hAnsi="Sylfaen"/>
              <w:noProof/>
            </w:rPr>
            <w:t>23</w:t>
          </w:r>
          <w:r w:rsidRPr="00D87AEF">
            <w:rPr>
              <w:rFonts w:ascii="Sylfaen" w:hAnsi="Sylfaen"/>
              <w:noProof/>
            </w:rPr>
            <w:fldChar w:fldCharType="end"/>
          </w:r>
          <w:r w:rsidRPr="00D87AEF">
            <w:rPr>
              <w:rFonts w:ascii="Sylfaen" w:hAnsi="Sylfaen"/>
              <w:noProof/>
              <w:lang w:val="ka-GE"/>
            </w:rPr>
            <w:t>-დან</w:t>
          </w:r>
        </w:p>
      </w:tc>
    </w:tr>
  </w:tbl>
  <w:p w14:paraId="3BE0358B" w14:textId="77777777" w:rsidR="001E26F2" w:rsidRPr="00510E51" w:rsidRDefault="001E26F2" w:rsidP="00E36102">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E26F2" w14:paraId="7894C9F8" w14:textId="77777777" w:rsidTr="007B3178">
      <w:trPr>
        <w:jc w:val="center"/>
      </w:trPr>
      <w:tc>
        <w:tcPr>
          <w:tcW w:w="9628" w:type="dxa"/>
        </w:tcPr>
        <w:p w14:paraId="43C88484" w14:textId="77777777" w:rsidR="001E26F2" w:rsidRDefault="001E26F2" w:rsidP="00C96672">
          <w:pPr>
            <w:pStyle w:val="hbgovde1"/>
            <w:spacing w:before="0" w:after="0" w:line="240" w:lineRule="auto"/>
            <w:ind w:left="0" w:firstLine="0"/>
            <w:jc w:val="center"/>
            <w:rPr>
              <w:rFonts w:ascii="Sylfaen" w:hAnsi="Sylfaen"/>
              <w:b/>
              <w:u w:val="single"/>
              <w:lang w:val="ka-GE"/>
            </w:rPr>
          </w:pPr>
          <w:r>
            <w:rPr>
              <w:rFonts w:ascii="Sylfaen" w:hAnsi="Sylfaen"/>
              <w:b/>
              <w:u w:val="single"/>
              <w:lang w:val="ka-GE"/>
            </w:rPr>
            <w:t>გამოსცა:</w:t>
          </w:r>
        </w:p>
        <w:p w14:paraId="7E909C62" w14:textId="77777777" w:rsidR="001E26F2" w:rsidRDefault="001E26F2" w:rsidP="00C96672">
          <w:pPr>
            <w:pStyle w:val="hbgovde1"/>
            <w:spacing w:before="0" w:after="0" w:line="240" w:lineRule="auto"/>
            <w:ind w:left="0" w:firstLine="0"/>
            <w:jc w:val="center"/>
            <w:rPr>
              <w:rFonts w:asciiTheme="minorHAnsi" w:hAnsiTheme="minorHAnsi"/>
              <w:b/>
              <w:lang w:val="tr-TR"/>
            </w:rPr>
          </w:pPr>
          <w:r>
            <w:rPr>
              <w:rFonts w:ascii="Sylfaen" w:hAnsi="Sylfaen"/>
              <w:b/>
              <w:lang w:val="ka-GE"/>
            </w:rPr>
            <w:t>შავი ზღვის საერთაშორისო უნივერსიტეტი</w:t>
          </w:r>
        </w:p>
        <w:p w14:paraId="159A6ECB" w14:textId="77777777" w:rsidR="001E26F2" w:rsidRDefault="001E26F2" w:rsidP="00C96672">
          <w:pPr>
            <w:pStyle w:val="hbgovde1"/>
            <w:spacing w:before="0" w:after="0" w:line="240" w:lineRule="auto"/>
            <w:ind w:left="0" w:firstLine="0"/>
            <w:jc w:val="center"/>
            <w:rPr>
              <w:rFonts w:ascii="Sylfaen" w:hAnsi="Sylfaen"/>
              <w:lang w:val="ka-GE"/>
            </w:rPr>
          </w:pPr>
          <w:r>
            <w:rPr>
              <w:rFonts w:ascii="Sylfaen" w:hAnsi="Sylfaen"/>
              <w:lang w:val="ka-GE"/>
            </w:rPr>
            <w:t>დავით აღმაშენებლის ხეივანი, 13 კმ., 2, თბილისი, 0131</w:t>
          </w:r>
          <w:r>
            <w:rPr>
              <w:rFonts w:asciiTheme="minorHAnsi" w:hAnsiTheme="minorHAnsi"/>
              <w:lang w:val="tr-TR"/>
            </w:rPr>
            <w:t xml:space="preserve"> </w:t>
          </w:r>
          <w:r>
            <w:rPr>
              <w:rFonts w:asciiTheme="minorHAnsi" w:hAnsiTheme="minorHAnsi"/>
              <w:lang w:val="tr-TR"/>
            </w:rPr>
            <w:br/>
          </w:r>
          <w:r>
            <w:rPr>
              <w:rFonts w:ascii="Sylfaen" w:hAnsi="Sylfaen"/>
              <w:lang w:val="ka-GE"/>
            </w:rPr>
            <w:t>საქართველოს რესპუბლიკა</w:t>
          </w:r>
        </w:p>
        <w:p w14:paraId="189146E6" w14:textId="45E97B50" w:rsidR="001E26F2" w:rsidRPr="006B3CCB" w:rsidRDefault="001E26F2" w:rsidP="006B3CCB">
          <w:pPr>
            <w:pStyle w:val="hbgovde1"/>
            <w:spacing w:before="0" w:after="0" w:line="240" w:lineRule="auto"/>
            <w:ind w:left="0" w:firstLine="0"/>
            <w:jc w:val="center"/>
            <w:rPr>
              <w:rFonts w:ascii="Times New Roman" w:hAnsi="Times New Roman" w:cs="Times New Roman"/>
              <w:u w:val="single"/>
            </w:rPr>
          </w:pPr>
          <w:r w:rsidRPr="006B3CCB">
            <w:rPr>
              <w:rFonts w:ascii="Times New Roman" w:hAnsi="Times New Roman" w:cs="Times New Roman"/>
              <w:u w:val="single"/>
            </w:rPr>
            <w:t>www.ibsu.edu.ge</w:t>
          </w:r>
        </w:p>
        <w:p w14:paraId="7D2CD3C0" w14:textId="185993CA" w:rsidR="001E26F2" w:rsidRPr="006B3CCB" w:rsidRDefault="001E26F2" w:rsidP="006B3CCB">
          <w:pPr>
            <w:pStyle w:val="hbgovde1"/>
            <w:spacing w:before="0" w:after="0" w:line="240" w:lineRule="auto"/>
            <w:ind w:left="0" w:firstLine="0"/>
            <w:jc w:val="center"/>
            <w:rPr>
              <w:rFonts w:ascii="Times New Roman" w:hAnsi="Times New Roman" w:cs="Times New Roman"/>
              <w:i/>
            </w:rPr>
          </w:pPr>
          <w:r w:rsidRPr="006B3CCB">
            <w:rPr>
              <w:rFonts w:ascii="Times New Roman" w:hAnsi="Times New Roman" w:cs="Times New Roman"/>
              <w:i/>
            </w:rPr>
            <w:t>contact@ibsu.edu.ge</w:t>
          </w:r>
        </w:p>
        <w:p w14:paraId="3BC46649" w14:textId="77777777" w:rsidR="001E26F2" w:rsidRPr="00624D9E" w:rsidRDefault="001E26F2" w:rsidP="006B3CCB">
          <w:pPr>
            <w:pStyle w:val="hbgovde1"/>
            <w:spacing w:before="0" w:after="0" w:line="240" w:lineRule="auto"/>
            <w:ind w:left="0" w:firstLine="0"/>
            <w:jc w:val="center"/>
            <w:rPr>
              <w:rFonts w:ascii="Times New Roman" w:hAnsi="Times New Roman" w:cs="Times New Roman"/>
              <w:sz w:val="12"/>
            </w:rPr>
          </w:pPr>
        </w:p>
      </w:tc>
    </w:tr>
    <w:tr w:rsidR="001E26F2" w14:paraId="6A42EE40" w14:textId="77777777" w:rsidTr="007B3178">
      <w:trPr>
        <w:jc w:val="center"/>
      </w:trPr>
      <w:tc>
        <w:tcPr>
          <w:tcW w:w="9628" w:type="dxa"/>
        </w:tcPr>
        <w:p w14:paraId="7F152BEC" w14:textId="2A058417" w:rsidR="001E26F2" w:rsidRDefault="001E26F2" w:rsidP="006B3CCB">
          <w:pPr>
            <w:pStyle w:val="hbgovde1"/>
            <w:spacing w:before="0" w:after="0" w:line="240" w:lineRule="auto"/>
            <w:ind w:left="0" w:firstLine="0"/>
            <w:jc w:val="center"/>
            <w:rPr>
              <w:rFonts w:ascii="Times New Roman" w:hAnsi="Times New Roman" w:cs="Times New Roman"/>
            </w:rPr>
          </w:pPr>
          <w:r>
            <w:rPr>
              <w:rFonts w:ascii="Georgia" w:eastAsia="Times New Roman" w:hAnsi="Georgia"/>
              <w:noProof/>
              <w:lang w:eastAsia="en-US"/>
            </w:rPr>
            <w:drawing>
              <wp:inline distT="0" distB="0" distL="0" distR="0" wp14:anchorId="255F46DE" wp14:editId="65D83B83">
                <wp:extent cx="1069931"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499" cy="840595"/>
                        </a:xfrm>
                        <a:prstGeom prst="rect">
                          <a:avLst/>
                        </a:prstGeom>
                        <a:noFill/>
                        <a:ln>
                          <a:noFill/>
                        </a:ln>
                      </pic:spPr>
                    </pic:pic>
                  </a:graphicData>
                </a:graphic>
              </wp:inline>
            </w:drawing>
          </w:r>
        </w:p>
      </w:tc>
    </w:tr>
  </w:tbl>
  <w:p w14:paraId="44FC02B7" w14:textId="77777777" w:rsidR="001E26F2" w:rsidRPr="006B3CCB" w:rsidRDefault="001E26F2" w:rsidP="006B3CC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EDFC" w14:textId="77777777" w:rsidR="00A408A0" w:rsidRDefault="00A408A0" w:rsidP="005840D4">
      <w:pPr>
        <w:spacing w:after="0" w:line="240" w:lineRule="auto"/>
      </w:pPr>
      <w:r>
        <w:separator/>
      </w:r>
    </w:p>
  </w:footnote>
  <w:footnote w:type="continuationSeparator" w:id="0">
    <w:p w14:paraId="6C7873AD" w14:textId="77777777" w:rsidR="00A408A0" w:rsidRDefault="00A408A0" w:rsidP="00584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B201C" w14:textId="03F98402" w:rsidR="001E26F2" w:rsidRDefault="001E26F2" w:rsidP="00381180">
    <w:pPr>
      <w:pStyle w:val="Header"/>
      <w:jc w:val="center"/>
    </w:pPr>
    <w:r>
      <w:rPr>
        <w:noProof/>
      </w:rPr>
      <w:drawing>
        <wp:inline distT="0" distB="0" distL="0" distR="0" wp14:anchorId="4FD1E9D6" wp14:editId="4DFBACCF">
          <wp:extent cx="2266950" cy="1654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669" cy="17050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21"/>
      <w:gridCol w:w="4817"/>
    </w:tblGrid>
    <w:tr w:rsidR="001E26F2" w:rsidRPr="00330B6E" w14:paraId="2F37E229" w14:textId="77777777" w:rsidTr="007B3178">
      <w:tc>
        <w:tcPr>
          <w:tcW w:w="4927" w:type="dxa"/>
        </w:tcPr>
        <w:p w14:paraId="44FBD159" w14:textId="77777777" w:rsidR="001E26F2" w:rsidRPr="00330B6E" w:rsidRDefault="001E26F2" w:rsidP="007B3178">
          <w:pPr>
            <w:pStyle w:val="Header"/>
            <w:tabs>
              <w:tab w:val="clear" w:pos="4680"/>
              <w:tab w:val="clear" w:pos="9360"/>
            </w:tabs>
          </w:pPr>
          <w:r w:rsidRPr="00330B6E">
            <w:rPr>
              <w:rFonts w:ascii="Georgia" w:eastAsia="Times New Roman" w:hAnsi="Georgia" w:cs="Times New Roman"/>
              <w:noProof/>
            </w:rPr>
            <w:drawing>
              <wp:anchor distT="0" distB="0" distL="114300" distR="114300" simplePos="0" relativeHeight="251660288" behindDoc="0" locked="0" layoutInCell="1" allowOverlap="1" wp14:anchorId="22620501" wp14:editId="2566B661">
                <wp:simplePos x="0" y="0"/>
                <wp:positionH relativeFrom="margin">
                  <wp:posOffset>-26670</wp:posOffset>
                </wp:positionH>
                <wp:positionV relativeFrom="margin">
                  <wp:posOffset>86360</wp:posOffset>
                </wp:positionV>
                <wp:extent cx="775970" cy="4279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 cy="427990"/>
                        </a:xfrm>
                        <a:prstGeom prst="rect">
                          <a:avLst/>
                        </a:prstGeom>
                      </pic:spPr>
                    </pic:pic>
                  </a:graphicData>
                </a:graphic>
              </wp:anchor>
            </w:drawing>
          </w:r>
        </w:p>
      </w:tc>
      <w:tc>
        <w:tcPr>
          <w:tcW w:w="4927" w:type="dxa"/>
          <w:vAlign w:val="center"/>
        </w:tcPr>
        <w:p w14:paraId="0B9B2ABD" w14:textId="77777777" w:rsidR="001E26F2" w:rsidRPr="00330B6E" w:rsidRDefault="001E26F2" w:rsidP="007B3178">
          <w:pPr>
            <w:pStyle w:val="Header"/>
            <w:tabs>
              <w:tab w:val="clear" w:pos="4680"/>
              <w:tab w:val="clear" w:pos="9360"/>
            </w:tabs>
            <w:jc w:val="right"/>
            <w:rPr>
              <w:rFonts w:ascii="Georgia" w:hAnsi="Georgia"/>
              <w:sz w:val="20"/>
              <w:szCs w:val="20"/>
            </w:rPr>
          </w:pPr>
        </w:p>
        <w:p w14:paraId="5AC33B3F" w14:textId="77777777" w:rsidR="001E26F2" w:rsidRPr="005761D0" w:rsidRDefault="001E26F2" w:rsidP="007B3178">
          <w:pPr>
            <w:pStyle w:val="Header"/>
            <w:tabs>
              <w:tab w:val="clear" w:pos="4680"/>
              <w:tab w:val="clear" w:pos="9360"/>
            </w:tabs>
            <w:jc w:val="right"/>
            <w:rPr>
              <w:rFonts w:asciiTheme="majorHAnsi" w:hAnsiTheme="majorHAnsi"/>
            </w:rPr>
          </w:pPr>
          <w:r w:rsidRPr="00252B25">
            <w:rPr>
              <w:rFonts w:asciiTheme="majorHAnsi" w:hAnsiTheme="majorHAnsi"/>
            </w:rPr>
            <w:t>Rules and Regulations</w:t>
          </w:r>
          <w:r>
            <w:rPr>
              <w:rFonts w:asciiTheme="majorHAnsi" w:hAnsiTheme="majorHAnsi"/>
            </w:rPr>
            <w:t xml:space="preserve"> for Projects</w:t>
          </w:r>
        </w:p>
        <w:p w14:paraId="0EC4CEA2" w14:textId="77777777" w:rsidR="001E26F2" w:rsidRPr="00330B6E" w:rsidRDefault="001E26F2" w:rsidP="007B3178">
          <w:pPr>
            <w:pStyle w:val="Header"/>
            <w:tabs>
              <w:tab w:val="clear" w:pos="4680"/>
              <w:tab w:val="clear" w:pos="9360"/>
            </w:tabs>
            <w:jc w:val="right"/>
            <w:rPr>
              <w:rFonts w:ascii="Georgia" w:hAnsi="Georgia"/>
            </w:rPr>
          </w:pPr>
        </w:p>
      </w:tc>
    </w:tr>
  </w:tbl>
  <w:p w14:paraId="0DEC1969" w14:textId="4E9D124B" w:rsidR="001E26F2" w:rsidRPr="005761D0" w:rsidRDefault="001E26F2" w:rsidP="007B3178">
    <w:pPr>
      <w:pStyle w:val="Header"/>
      <w:tabs>
        <w:tab w:val="clear" w:pos="4680"/>
        <w:tab w:val="clear" w:pos="9360"/>
        <w:tab w:val="right" w:pos="9498"/>
      </w:tabs>
      <w:rPr>
        <w:rFonts w:ascii="Georgia" w:hAnsi="Georgi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574"/>
      <w:gridCol w:w="4781"/>
    </w:tblGrid>
    <w:tr w:rsidR="0011294B" w:rsidRPr="00510E51" w14:paraId="005D9745" w14:textId="77777777" w:rsidTr="00881265">
      <w:tc>
        <w:tcPr>
          <w:tcW w:w="4927" w:type="dxa"/>
        </w:tcPr>
        <w:p w14:paraId="7280D59E" w14:textId="77777777" w:rsidR="0011294B" w:rsidRPr="00EC0D26" w:rsidRDefault="0011294B" w:rsidP="0011294B">
          <w:pPr>
            <w:pStyle w:val="Header"/>
            <w:tabs>
              <w:tab w:val="clear" w:pos="4680"/>
              <w:tab w:val="clear" w:pos="9360"/>
            </w:tabs>
            <w:rPr>
              <w:lang w:val="ka-GE"/>
            </w:rPr>
          </w:pPr>
          <w:r>
            <w:rPr>
              <w:noProof/>
            </w:rPr>
            <w:drawing>
              <wp:inline distT="0" distB="0" distL="0" distR="0" wp14:anchorId="2180E04D" wp14:editId="6829A038">
                <wp:extent cx="771525" cy="56321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489" cy="601148"/>
                        </a:xfrm>
                        <a:prstGeom prst="rect">
                          <a:avLst/>
                        </a:prstGeom>
                        <a:noFill/>
                        <a:ln>
                          <a:noFill/>
                        </a:ln>
                      </pic:spPr>
                    </pic:pic>
                  </a:graphicData>
                </a:graphic>
              </wp:inline>
            </w:drawing>
          </w:r>
          <w:r>
            <w:rPr>
              <w:lang w:val="ka-GE"/>
            </w:rPr>
            <w:t xml:space="preserve">  </w:t>
          </w:r>
        </w:p>
      </w:tc>
      <w:tc>
        <w:tcPr>
          <w:tcW w:w="4927" w:type="dxa"/>
          <w:vAlign w:val="center"/>
        </w:tcPr>
        <w:p w14:paraId="53901186" w14:textId="77777777" w:rsidR="0011294B" w:rsidRPr="00DB53A0" w:rsidRDefault="0011294B" w:rsidP="0011294B">
          <w:pPr>
            <w:ind w:left="1875"/>
            <w:jc w:val="right"/>
            <w:rPr>
              <w:rFonts w:ascii="Sylfaen" w:hAnsi="Sylfaen"/>
              <w:b/>
              <w:color w:val="808080" w:themeColor="background1" w:themeShade="80"/>
              <w:sz w:val="22"/>
              <w:lang w:val="ka-GE"/>
            </w:rPr>
          </w:pPr>
          <w:r w:rsidRPr="00DB53A0">
            <w:rPr>
              <w:rFonts w:ascii="Sylfaen" w:hAnsi="Sylfaen"/>
              <w:b/>
              <w:color w:val="808080" w:themeColor="background1" w:themeShade="80"/>
              <w:sz w:val="22"/>
              <w:lang w:val="ka-GE"/>
            </w:rPr>
            <w:t xml:space="preserve">                            </w:t>
          </w:r>
          <w:r>
            <w:rPr>
              <w:rFonts w:ascii="Sylfaen" w:hAnsi="Sylfaen"/>
              <w:b/>
              <w:color w:val="808080" w:themeColor="background1" w:themeShade="80"/>
              <w:sz w:val="22"/>
              <w:lang w:val="ka-GE"/>
            </w:rPr>
            <w:t>სამართლის ფაკულტეტის დებულება</w:t>
          </w:r>
        </w:p>
        <w:p w14:paraId="58FD16B9" w14:textId="77777777" w:rsidR="0011294B" w:rsidRPr="00510E51" w:rsidRDefault="0011294B" w:rsidP="0011294B">
          <w:pPr>
            <w:pStyle w:val="Header"/>
            <w:tabs>
              <w:tab w:val="clear" w:pos="4680"/>
              <w:tab w:val="clear" w:pos="9360"/>
            </w:tabs>
            <w:jc w:val="right"/>
          </w:pPr>
        </w:p>
      </w:tc>
    </w:tr>
  </w:tbl>
  <w:p w14:paraId="42F064BD" w14:textId="77777777" w:rsidR="001E26F2" w:rsidRPr="00510E51" w:rsidRDefault="001E26F2" w:rsidP="00510E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574"/>
      <w:gridCol w:w="4781"/>
    </w:tblGrid>
    <w:tr w:rsidR="001E26F2" w:rsidRPr="00510E51" w14:paraId="6A3290EA" w14:textId="77777777" w:rsidTr="007B3178">
      <w:tc>
        <w:tcPr>
          <w:tcW w:w="4927" w:type="dxa"/>
        </w:tcPr>
        <w:p w14:paraId="7B95E26B" w14:textId="3FCB10ED" w:rsidR="001E26F2" w:rsidRPr="00EC0D26" w:rsidRDefault="001E26F2" w:rsidP="00510E51">
          <w:pPr>
            <w:pStyle w:val="Header"/>
            <w:tabs>
              <w:tab w:val="clear" w:pos="4680"/>
              <w:tab w:val="clear" w:pos="9360"/>
            </w:tabs>
            <w:rPr>
              <w:lang w:val="ka-GE"/>
            </w:rPr>
          </w:pPr>
          <w:r>
            <w:rPr>
              <w:noProof/>
            </w:rPr>
            <w:drawing>
              <wp:inline distT="0" distB="0" distL="0" distR="0" wp14:anchorId="058223CF" wp14:editId="74E5F6A2">
                <wp:extent cx="771525" cy="56321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489" cy="601148"/>
                        </a:xfrm>
                        <a:prstGeom prst="rect">
                          <a:avLst/>
                        </a:prstGeom>
                        <a:noFill/>
                        <a:ln>
                          <a:noFill/>
                        </a:ln>
                      </pic:spPr>
                    </pic:pic>
                  </a:graphicData>
                </a:graphic>
              </wp:inline>
            </w:drawing>
          </w:r>
          <w:r>
            <w:rPr>
              <w:lang w:val="ka-GE"/>
            </w:rPr>
            <w:t xml:space="preserve">  </w:t>
          </w:r>
        </w:p>
      </w:tc>
      <w:tc>
        <w:tcPr>
          <w:tcW w:w="4927" w:type="dxa"/>
          <w:vAlign w:val="center"/>
        </w:tcPr>
        <w:p w14:paraId="3C12B33C" w14:textId="3F0EC655" w:rsidR="001E26F2" w:rsidRPr="00DB53A0" w:rsidRDefault="001E26F2" w:rsidP="0011294B">
          <w:pPr>
            <w:ind w:left="1875"/>
            <w:jc w:val="right"/>
            <w:rPr>
              <w:rFonts w:ascii="Sylfaen" w:hAnsi="Sylfaen"/>
              <w:b/>
              <w:color w:val="808080" w:themeColor="background1" w:themeShade="80"/>
              <w:sz w:val="22"/>
              <w:lang w:val="ka-GE"/>
            </w:rPr>
          </w:pPr>
          <w:r w:rsidRPr="00DB53A0">
            <w:rPr>
              <w:rFonts w:ascii="Sylfaen" w:hAnsi="Sylfaen"/>
              <w:b/>
              <w:color w:val="808080" w:themeColor="background1" w:themeShade="80"/>
              <w:sz w:val="22"/>
              <w:lang w:val="ka-GE"/>
            </w:rPr>
            <w:t xml:space="preserve">                            </w:t>
          </w:r>
          <w:r w:rsidR="0011294B">
            <w:rPr>
              <w:rFonts w:ascii="Sylfaen" w:hAnsi="Sylfaen"/>
              <w:b/>
              <w:color w:val="808080" w:themeColor="background1" w:themeShade="80"/>
              <w:sz w:val="22"/>
              <w:lang w:val="ka-GE"/>
            </w:rPr>
            <w:t>სამართლის ფაკულტეტის დებულება</w:t>
          </w:r>
        </w:p>
        <w:p w14:paraId="428B0459" w14:textId="77777777" w:rsidR="001E26F2" w:rsidRPr="00510E51" w:rsidRDefault="001E26F2" w:rsidP="00510E51">
          <w:pPr>
            <w:pStyle w:val="Header"/>
            <w:tabs>
              <w:tab w:val="clear" w:pos="4680"/>
              <w:tab w:val="clear" w:pos="9360"/>
            </w:tabs>
            <w:jc w:val="right"/>
          </w:pPr>
        </w:p>
      </w:tc>
    </w:tr>
  </w:tbl>
  <w:p w14:paraId="30EE3EE5" w14:textId="77777777" w:rsidR="001E26F2" w:rsidRPr="00510E51" w:rsidRDefault="001E26F2" w:rsidP="00510E51">
    <w:pPr>
      <w:pStyle w:val="Header"/>
      <w:tabs>
        <w:tab w:val="clear" w:pos="4680"/>
        <w:tab w:val="clear" w:pos="9360"/>
        <w:tab w:val="right" w:pos="9498"/>
      </w:tabs>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08CB" w14:textId="3AC8C61D" w:rsidR="001E26F2" w:rsidRDefault="001E2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E5EBA"/>
    <w:multiLevelType w:val="hybridMultilevel"/>
    <w:tmpl w:val="34B2144C"/>
    <w:lvl w:ilvl="0" w:tplc="2842DE2A">
      <w:start w:val="1"/>
      <w:numFmt w:val="bullet"/>
      <w:pStyle w:val="regbullet1"/>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358D250E"/>
    <w:multiLevelType w:val="hybridMultilevel"/>
    <w:tmpl w:val="A3D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575C2"/>
    <w:multiLevelType w:val="hybridMultilevel"/>
    <w:tmpl w:val="E910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A3909"/>
    <w:multiLevelType w:val="multilevel"/>
    <w:tmpl w:val="354E51D0"/>
    <w:lvl w:ilvl="0">
      <w:start w:val="1"/>
      <w:numFmt w:val="upperRoman"/>
      <w:suff w:val="space"/>
      <w:lvlText w:val="CHAPTER %1."/>
      <w:lvlJc w:val="center"/>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rticle %2."/>
      <w:lvlJc w:val="left"/>
      <w:pPr>
        <w:ind w:left="1276" w:hanging="1276"/>
      </w:pPr>
      <w:rPr>
        <w:rFonts w:ascii="Times New Roman Bold" w:hAnsi="Times New Roman Bold" w:hint="default"/>
        <w:b/>
        <w:i w:val="0"/>
        <w:sz w:val="24"/>
      </w:rPr>
    </w:lvl>
    <w:lvl w:ilvl="2">
      <w:start w:val="1"/>
      <w:numFmt w:val="decimal"/>
      <w:lvlText w:val="%2.%3."/>
      <w:lvlJc w:val="left"/>
      <w:pPr>
        <w:ind w:left="1276" w:hanging="851"/>
      </w:pPr>
      <w:rPr>
        <w:rFonts w:ascii="Times New Roman" w:hAnsi="Times New Roman" w:hint="default"/>
        <w:b w:val="0"/>
        <w:i w:val="0"/>
        <w:sz w:val="24"/>
      </w:rPr>
    </w:lvl>
    <w:lvl w:ilvl="3">
      <w:start w:val="1"/>
      <w:numFmt w:val="decimal"/>
      <w:lvlText w:val="%2.%3.%4."/>
      <w:lvlJc w:val="left"/>
      <w:pPr>
        <w:ind w:left="2268" w:hanging="992"/>
      </w:pPr>
      <w:rPr>
        <w:rFonts w:ascii="Times New Roman" w:hAnsi="Times New Roman" w:hint="default"/>
        <w:b w:val="0"/>
        <w:i w:val="0"/>
        <w:sz w:val="24"/>
      </w:rPr>
    </w:lvl>
    <w:lvl w:ilvl="4">
      <w:start w:val="1"/>
      <w:numFmt w:val="decimal"/>
      <w:lvlText w:val="%2.%3.%4.%5."/>
      <w:lvlJc w:val="left"/>
      <w:pPr>
        <w:tabs>
          <w:tab w:val="num" w:pos="2268"/>
        </w:tabs>
        <w:ind w:left="3544" w:hanging="1276"/>
      </w:pPr>
      <w:rPr>
        <w:rFonts w:ascii="Times New Roman" w:hAnsi="Times New Roman" w:hint="default"/>
        <w:b w:val="0"/>
        <w:i w:val="0"/>
        <w:sz w:val="24"/>
      </w:rPr>
    </w:lvl>
    <w:lvl w:ilvl="5">
      <w:start w:val="1"/>
      <w:numFmt w:val="decimal"/>
      <w:lvlText w:val="%2.%3.%4.%5.%6."/>
      <w:lvlJc w:val="left"/>
      <w:pPr>
        <w:ind w:left="4820" w:hanging="1276"/>
      </w:pPr>
      <w:rPr>
        <w:rFonts w:ascii="Times New Roman" w:hAnsi="Times New Roman"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9F33E34"/>
    <w:multiLevelType w:val="hybridMultilevel"/>
    <w:tmpl w:val="082A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760648"/>
    <w:multiLevelType w:val="hybridMultilevel"/>
    <w:tmpl w:val="3D6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76510"/>
    <w:multiLevelType w:val="multilevel"/>
    <w:tmpl w:val="AD3A1452"/>
    <w:lvl w:ilvl="0">
      <w:start w:val="1"/>
      <w:numFmt w:val="upperRoman"/>
      <w:pStyle w:val="a1"/>
      <w:lvlText w:val="%1."/>
      <w:lvlJc w:val="left"/>
      <w:pPr>
        <w:ind w:left="360" w:hanging="360"/>
      </w:pPr>
      <w:rPr>
        <w:rFonts w:ascii="Times New Roman" w:eastAsiaTheme="minorHAnsi" w:hAnsi="Times New Roman" w:cs="Times New Roman" w:hint="default"/>
        <w:b/>
        <w:i w:val="0"/>
        <w:caps w:val="0"/>
        <w:strike w:val="0"/>
        <w:dstrike w:val="0"/>
        <w:vanish w:val="0"/>
        <w:sz w:val="24"/>
        <w:vertAlign w:val="baseline"/>
      </w:rPr>
    </w:lvl>
    <w:lvl w:ilvl="1">
      <w:start w:val="1"/>
      <w:numFmt w:val="decimal"/>
      <w:lvlText w:val="მუხლი %2."/>
      <w:lvlJc w:val="left"/>
      <w:pPr>
        <w:ind w:left="1276" w:hanging="1276"/>
      </w:pPr>
      <w:rPr>
        <w:rFonts w:ascii="Sylfaen" w:hAnsi="Sylfaen" w:hint="default"/>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2.%3."/>
      <w:lvlJc w:val="left"/>
      <w:pPr>
        <w:ind w:left="1276" w:hanging="851"/>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4"/>
      <w:lvlText w:val="%2.%3.%4."/>
      <w:lvlJc w:val="left"/>
      <w:pPr>
        <w:ind w:left="2162" w:hanging="9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25"/>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pStyle w:val="a5"/>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7">
    <w:nsid w:val="7BE27250"/>
    <w:multiLevelType w:val="hybridMultilevel"/>
    <w:tmpl w:val="84F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C77C1"/>
    <w:multiLevelType w:val="multilevel"/>
    <w:tmpl w:val="08F4E0F8"/>
    <w:lvl w:ilvl="0">
      <w:start w:val="8"/>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9">
    <w:nsid w:val="7E252B26"/>
    <w:multiLevelType w:val="hybridMultilevel"/>
    <w:tmpl w:val="337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
  </w:num>
  <w:num w:numId="6">
    <w:abstractNumId w:val="6"/>
  </w:num>
  <w:num w:numId="7">
    <w:abstractNumId w:val="6"/>
  </w:num>
  <w:num w:numId="8">
    <w:abstractNumId w:val="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6"/>
  </w:num>
  <w:num w:numId="19">
    <w:abstractNumId w:val="6"/>
  </w:num>
  <w:num w:numId="20">
    <w:abstractNumId w:val="6"/>
  </w:num>
  <w:num w:numId="21">
    <w:abstractNumId w:val="6"/>
  </w:num>
  <w:num w:numId="22">
    <w:abstractNumId w:val="8"/>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DA"/>
    <w:rsid w:val="00001224"/>
    <w:rsid w:val="00006B70"/>
    <w:rsid w:val="00011E35"/>
    <w:rsid w:val="00023F35"/>
    <w:rsid w:val="000259E1"/>
    <w:rsid w:val="00025F77"/>
    <w:rsid w:val="00031450"/>
    <w:rsid w:val="00031724"/>
    <w:rsid w:val="00031AC5"/>
    <w:rsid w:val="000347ED"/>
    <w:rsid w:val="000351B6"/>
    <w:rsid w:val="000356DE"/>
    <w:rsid w:val="00037092"/>
    <w:rsid w:val="0004265F"/>
    <w:rsid w:val="000458FE"/>
    <w:rsid w:val="000461AE"/>
    <w:rsid w:val="00046FD2"/>
    <w:rsid w:val="00070D07"/>
    <w:rsid w:val="00081E38"/>
    <w:rsid w:val="00093ED0"/>
    <w:rsid w:val="0009665B"/>
    <w:rsid w:val="000A37A3"/>
    <w:rsid w:val="000A4E82"/>
    <w:rsid w:val="000B6D35"/>
    <w:rsid w:val="000C356A"/>
    <w:rsid w:val="000C47DF"/>
    <w:rsid w:val="000D1556"/>
    <w:rsid w:val="000D5D7E"/>
    <w:rsid w:val="000D704F"/>
    <w:rsid w:val="000D7D1E"/>
    <w:rsid w:val="000E0955"/>
    <w:rsid w:val="000E0995"/>
    <w:rsid w:val="000E1161"/>
    <w:rsid w:val="000E4B0A"/>
    <w:rsid w:val="000F05B2"/>
    <w:rsid w:val="000F6603"/>
    <w:rsid w:val="0011294B"/>
    <w:rsid w:val="00114BCA"/>
    <w:rsid w:val="00115DBA"/>
    <w:rsid w:val="00117862"/>
    <w:rsid w:val="0012169A"/>
    <w:rsid w:val="00124E42"/>
    <w:rsid w:val="00126FA8"/>
    <w:rsid w:val="001341A1"/>
    <w:rsid w:val="00140B5D"/>
    <w:rsid w:val="0014736C"/>
    <w:rsid w:val="00151D22"/>
    <w:rsid w:val="001553B7"/>
    <w:rsid w:val="0016121E"/>
    <w:rsid w:val="00162015"/>
    <w:rsid w:val="00163B09"/>
    <w:rsid w:val="00163C6D"/>
    <w:rsid w:val="001716BB"/>
    <w:rsid w:val="001732E0"/>
    <w:rsid w:val="00174710"/>
    <w:rsid w:val="00175BA8"/>
    <w:rsid w:val="0018151B"/>
    <w:rsid w:val="00182AE3"/>
    <w:rsid w:val="001874CB"/>
    <w:rsid w:val="00192DA9"/>
    <w:rsid w:val="00196079"/>
    <w:rsid w:val="001A29D8"/>
    <w:rsid w:val="001A3533"/>
    <w:rsid w:val="001A41CE"/>
    <w:rsid w:val="001B3AA6"/>
    <w:rsid w:val="001B7802"/>
    <w:rsid w:val="001D0464"/>
    <w:rsid w:val="001E26F2"/>
    <w:rsid w:val="001F17A5"/>
    <w:rsid w:val="001F1AFC"/>
    <w:rsid w:val="00204220"/>
    <w:rsid w:val="00205A62"/>
    <w:rsid w:val="00207E64"/>
    <w:rsid w:val="002103FA"/>
    <w:rsid w:val="00210D2B"/>
    <w:rsid w:val="0021351A"/>
    <w:rsid w:val="00214051"/>
    <w:rsid w:val="002205A7"/>
    <w:rsid w:val="002216F5"/>
    <w:rsid w:val="002277E4"/>
    <w:rsid w:val="00227FD2"/>
    <w:rsid w:val="002314B5"/>
    <w:rsid w:val="00241E2F"/>
    <w:rsid w:val="00245203"/>
    <w:rsid w:val="00253DD0"/>
    <w:rsid w:val="00257CE7"/>
    <w:rsid w:val="00257CFA"/>
    <w:rsid w:val="00263C61"/>
    <w:rsid w:val="00275A1F"/>
    <w:rsid w:val="002821B3"/>
    <w:rsid w:val="00284444"/>
    <w:rsid w:val="00291AA0"/>
    <w:rsid w:val="00292141"/>
    <w:rsid w:val="00293426"/>
    <w:rsid w:val="002A0474"/>
    <w:rsid w:val="002A55E6"/>
    <w:rsid w:val="002A7362"/>
    <w:rsid w:val="002A7372"/>
    <w:rsid w:val="002A76E5"/>
    <w:rsid w:val="002B427C"/>
    <w:rsid w:val="002B6594"/>
    <w:rsid w:val="002D2580"/>
    <w:rsid w:val="002D321C"/>
    <w:rsid w:val="002D4494"/>
    <w:rsid w:val="002D5DA2"/>
    <w:rsid w:val="002E2581"/>
    <w:rsid w:val="002E3C71"/>
    <w:rsid w:val="002F4E50"/>
    <w:rsid w:val="002F6A31"/>
    <w:rsid w:val="002F6C2D"/>
    <w:rsid w:val="00313E86"/>
    <w:rsid w:val="0033026E"/>
    <w:rsid w:val="00333045"/>
    <w:rsid w:val="00333F58"/>
    <w:rsid w:val="00334410"/>
    <w:rsid w:val="0033503D"/>
    <w:rsid w:val="00344452"/>
    <w:rsid w:val="003469EE"/>
    <w:rsid w:val="00350FBE"/>
    <w:rsid w:val="00354D2C"/>
    <w:rsid w:val="00360634"/>
    <w:rsid w:val="0036093B"/>
    <w:rsid w:val="0037001B"/>
    <w:rsid w:val="0037496B"/>
    <w:rsid w:val="00375A69"/>
    <w:rsid w:val="0037751F"/>
    <w:rsid w:val="00381180"/>
    <w:rsid w:val="00387978"/>
    <w:rsid w:val="0039752F"/>
    <w:rsid w:val="003A2ADC"/>
    <w:rsid w:val="003B0B2A"/>
    <w:rsid w:val="003B5B1F"/>
    <w:rsid w:val="003B7432"/>
    <w:rsid w:val="003C537A"/>
    <w:rsid w:val="003C5A64"/>
    <w:rsid w:val="003D10A7"/>
    <w:rsid w:val="003D69E2"/>
    <w:rsid w:val="003D7B8C"/>
    <w:rsid w:val="003E35A6"/>
    <w:rsid w:val="003E6AD0"/>
    <w:rsid w:val="003F03E7"/>
    <w:rsid w:val="003F0E64"/>
    <w:rsid w:val="003F4DAA"/>
    <w:rsid w:val="003F64F4"/>
    <w:rsid w:val="00402296"/>
    <w:rsid w:val="00404165"/>
    <w:rsid w:val="0040697A"/>
    <w:rsid w:val="004157C1"/>
    <w:rsid w:val="004162D1"/>
    <w:rsid w:val="00417940"/>
    <w:rsid w:val="00417EDB"/>
    <w:rsid w:val="00422097"/>
    <w:rsid w:val="00424F7B"/>
    <w:rsid w:val="00426297"/>
    <w:rsid w:val="00427C3C"/>
    <w:rsid w:val="00444DB0"/>
    <w:rsid w:val="00451BC3"/>
    <w:rsid w:val="004538E4"/>
    <w:rsid w:val="00456D2C"/>
    <w:rsid w:val="00456DC3"/>
    <w:rsid w:val="0046087F"/>
    <w:rsid w:val="004621BB"/>
    <w:rsid w:val="00466D1F"/>
    <w:rsid w:val="0046780C"/>
    <w:rsid w:val="00467F17"/>
    <w:rsid w:val="00471639"/>
    <w:rsid w:val="00473033"/>
    <w:rsid w:val="004742D5"/>
    <w:rsid w:val="00475069"/>
    <w:rsid w:val="00477241"/>
    <w:rsid w:val="00477B62"/>
    <w:rsid w:val="0048103B"/>
    <w:rsid w:val="0048289F"/>
    <w:rsid w:val="00483549"/>
    <w:rsid w:val="00484CA3"/>
    <w:rsid w:val="00484EF4"/>
    <w:rsid w:val="00486D5F"/>
    <w:rsid w:val="00487335"/>
    <w:rsid w:val="00492E70"/>
    <w:rsid w:val="0049723D"/>
    <w:rsid w:val="00497F96"/>
    <w:rsid w:val="004A0697"/>
    <w:rsid w:val="004B71F6"/>
    <w:rsid w:val="004B7478"/>
    <w:rsid w:val="004C29F0"/>
    <w:rsid w:val="004C30CD"/>
    <w:rsid w:val="004C34A5"/>
    <w:rsid w:val="004C3805"/>
    <w:rsid w:val="004C385B"/>
    <w:rsid w:val="004C69C3"/>
    <w:rsid w:val="004D003F"/>
    <w:rsid w:val="004D4F3F"/>
    <w:rsid w:val="004D6922"/>
    <w:rsid w:val="004E0801"/>
    <w:rsid w:val="004E5156"/>
    <w:rsid w:val="004E5B02"/>
    <w:rsid w:val="004F275D"/>
    <w:rsid w:val="00500669"/>
    <w:rsid w:val="0050236C"/>
    <w:rsid w:val="00510E51"/>
    <w:rsid w:val="00524F6D"/>
    <w:rsid w:val="0053479B"/>
    <w:rsid w:val="00540A1B"/>
    <w:rsid w:val="0054530B"/>
    <w:rsid w:val="00554087"/>
    <w:rsid w:val="0055529F"/>
    <w:rsid w:val="0056123C"/>
    <w:rsid w:val="0056320A"/>
    <w:rsid w:val="0056724B"/>
    <w:rsid w:val="00574886"/>
    <w:rsid w:val="005840D4"/>
    <w:rsid w:val="00590AE2"/>
    <w:rsid w:val="005914B2"/>
    <w:rsid w:val="00594655"/>
    <w:rsid w:val="0059530F"/>
    <w:rsid w:val="005A305A"/>
    <w:rsid w:val="005A4DC1"/>
    <w:rsid w:val="005A5F83"/>
    <w:rsid w:val="005A6F00"/>
    <w:rsid w:val="005A7219"/>
    <w:rsid w:val="005B00D6"/>
    <w:rsid w:val="005B10D9"/>
    <w:rsid w:val="005B3717"/>
    <w:rsid w:val="005B424D"/>
    <w:rsid w:val="005B4BDE"/>
    <w:rsid w:val="005B5EB5"/>
    <w:rsid w:val="005C09EF"/>
    <w:rsid w:val="005C0C69"/>
    <w:rsid w:val="005C3D2F"/>
    <w:rsid w:val="005C4509"/>
    <w:rsid w:val="005C5113"/>
    <w:rsid w:val="005C5906"/>
    <w:rsid w:val="005D194D"/>
    <w:rsid w:val="005D5553"/>
    <w:rsid w:val="005D6572"/>
    <w:rsid w:val="005E0D17"/>
    <w:rsid w:val="005E45C2"/>
    <w:rsid w:val="005E5A15"/>
    <w:rsid w:val="005E7257"/>
    <w:rsid w:val="005F2544"/>
    <w:rsid w:val="005F27BC"/>
    <w:rsid w:val="005F34B9"/>
    <w:rsid w:val="00602C4F"/>
    <w:rsid w:val="006066F9"/>
    <w:rsid w:val="00613D29"/>
    <w:rsid w:val="00616610"/>
    <w:rsid w:val="00617043"/>
    <w:rsid w:val="00622C56"/>
    <w:rsid w:val="00624BA0"/>
    <w:rsid w:val="00626657"/>
    <w:rsid w:val="0066431B"/>
    <w:rsid w:val="006716B3"/>
    <w:rsid w:val="006741BD"/>
    <w:rsid w:val="00674C23"/>
    <w:rsid w:val="006762EE"/>
    <w:rsid w:val="006842B0"/>
    <w:rsid w:val="00685653"/>
    <w:rsid w:val="00687AA5"/>
    <w:rsid w:val="00693BE7"/>
    <w:rsid w:val="00695294"/>
    <w:rsid w:val="006A2B4B"/>
    <w:rsid w:val="006B0B26"/>
    <w:rsid w:val="006B3538"/>
    <w:rsid w:val="006B3CCB"/>
    <w:rsid w:val="006B42E5"/>
    <w:rsid w:val="006B6B00"/>
    <w:rsid w:val="006C22C4"/>
    <w:rsid w:val="006C245F"/>
    <w:rsid w:val="006D0D73"/>
    <w:rsid w:val="006E04AB"/>
    <w:rsid w:val="006E0686"/>
    <w:rsid w:val="006E43AB"/>
    <w:rsid w:val="006E5A75"/>
    <w:rsid w:val="006F272D"/>
    <w:rsid w:val="006F2DBC"/>
    <w:rsid w:val="006F329D"/>
    <w:rsid w:val="006F33C2"/>
    <w:rsid w:val="007034C8"/>
    <w:rsid w:val="007261B3"/>
    <w:rsid w:val="00726B8F"/>
    <w:rsid w:val="0072790D"/>
    <w:rsid w:val="00732484"/>
    <w:rsid w:val="007341B2"/>
    <w:rsid w:val="0073459A"/>
    <w:rsid w:val="00737772"/>
    <w:rsid w:val="00740371"/>
    <w:rsid w:val="007441D6"/>
    <w:rsid w:val="00744FB3"/>
    <w:rsid w:val="00745A86"/>
    <w:rsid w:val="00745E28"/>
    <w:rsid w:val="007464B8"/>
    <w:rsid w:val="00752DD4"/>
    <w:rsid w:val="00762E07"/>
    <w:rsid w:val="00775397"/>
    <w:rsid w:val="007758FC"/>
    <w:rsid w:val="00776093"/>
    <w:rsid w:val="00782E03"/>
    <w:rsid w:val="0078436A"/>
    <w:rsid w:val="00797B97"/>
    <w:rsid w:val="007A1210"/>
    <w:rsid w:val="007A6F60"/>
    <w:rsid w:val="007B2100"/>
    <w:rsid w:val="007B3178"/>
    <w:rsid w:val="007B3E31"/>
    <w:rsid w:val="007B406A"/>
    <w:rsid w:val="007C1B56"/>
    <w:rsid w:val="007C3449"/>
    <w:rsid w:val="007C352A"/>
    <w:rsid w:val="007C64EA"/>
    <w:rsid w:val="007D080A"/>
    <w:rsid w:val="007D3231"/>
    <w:rsid w:val="007D69CA"/>
    <w:rsid w:val="007E3C10"/>
    <w:rsid w:val="007F377E"/>
    <w:rsid w:val="00803B74"/>
    <w:rsid w:val="00817253"/>
    <w:rsid w:val="00821F6E"/>
    <w:rsid w:val="008260FF"/>
    <w:rsid w:val="00827905"/>
    <w:rsid w:val="00830302"/>
    <w:rsid w:val="008304B3"/>
    <w:rsid w:val="0083312E"/>
    <w:rsid w:val="00833C26"/>
    <w:rsid w:val="008342B7"/>
    <w:rsid w:val="00841581"/>
    <w:rsid w:val="0084296D"/>
    <w:rsid w:val="008468A4"/>
    <w:rsid w:val="00855DD2"/>
    <w:rsid w:val="0087095E"/>
    <w:rsid w:val="00870D9D"/>
    <w:rsid w:val="00873F66"/>
    <w:rsid w:val="00891383"/>
    <w:rsid w:val="00895420"/>
    <w:rsid w:val="008A0A2D"/>
    <w:rsid w:val="008A3CBE"/>
    <w:rsid w:val="008A77DA"/>
    <w:rsid w:val="008A7E74"/>
    <w:rsid w:val="008B303C"/>
    <w:rsid w:val="008B5DC8"/>
    <w:rsid w:val="008B7066"/>
    <w:rsid w:val="008C1023"/>
    <w:rsid w:val="008C2E73"/>
    <w:rsid w:val="008C4F81"/>
    <w:rsid w:val="008C6A63"/>
    <w:rsid w:val="008D01A9"/>
    <w:rsid w:val="008D478A"/>
    <w:rsid w:val="008D51C7"/>
    <w:rsid w:val="008D5E0E"/>
    <w:rsid w:val="008D6547"/>
    <w:rsid w:val="008D7064"/>
    <w:rsid w:val="008E57B1"/>
    <w:rsid w:val="008E5F89"/>
    <w:rsid w:val="008E632F"/>
    <w:rsid w:val="008E689F"/>
    <w:rsid w:val="00904CA9"/>
    <w:rsid w:val="00904D83"/>
    <w:rsid w:val="009063D6"/>
    <w:rsid w:val="009128F1"/>
    <w:rsid w:val="00912DFA"/>
    <w:rsid w:val="00913614"/>
    <w:rsid w:val="0091376E"/>
    <w:rsid w:val="0091753C"/>
    <w:rsid w:val="00924D2C"/>
    <w:rsid w:val="009279B3"/>
    <w:rsid w:val="009339F0"/>
    <w:rsid w:val="0094087C"/>
    <w:rsid w:val="00944F04"/>
    <w:rsid w:val="009523A7"/>
    <w:rsid w:val="00954B45"/>
    <w:rsid w:val="0095712F"/>
    <w:rsid w:val="009608D1"/>
    <w:rsid w:val="00960AA3"/>
    <w:rsid w:val="009652F4"/>
    <w:rsid w:val="009668B8"/>
    <w:rsid w:val="0097307E"/>
    <w:rsid w:val="009762F2"/>
    <w:rsid w:val="009825C1"/>
    <w:rsid w:val="00984A0F"/>
    <w:rsid w:val="0099160A"/>
    <w:rsid w:val="009929F2"/>
    <w:rsid w:val="00996506"/>
    <w:rsid w:val="009A1676"/>
    <w:rsid w:val="009A6C86"/>
    <w:rsid w:val="009A75A4"/>
    <w:rsid w:val="009C0A05"/>
    <w:rsid w:val="009C7273"/>
    <w:rsid w:val="009D52D9"/>
    <w:rsid w:val="009D62A2"/>
    <w:rsid w:val="009D76A9"/>
    <w:rsid w:val="009E1762"/>
    <w:rsid w:val="009E7467"/>
    <w:rsid w:val="009F2CD7"/>
    <w:rsid w:val="009F676C"/>
    <w:rsid w:val="009F6AD0"/>
    <w:rsid w:val="009F7AC4"/>
    <w:rsid w:val="00A02548"/>
    <w:rsid w:val="00A027F3"/>
    <w:rsid w:val="00A03F9D"/>
    <w:rsid w:val="00A045F2"/>
    <w:rsid w:val="00A15B2C"/>
    <w:rsid w:val="00A16EE4"/>
    <w:rsid w:val="00A21BD0"/>
    <w:rsid w:val="00A22164"/>
    <w:rsid w:val="00A31093"/>
    <w:rsid w:val="00A37CB5"/>
    <w:rsid w:val="00A408A0"/>
    <w:rsid w:val="00A41D96"/>
    <w:rsid w:val="00A5198D"/>
    <w:rsid w:val="00A52271"/>
    <w:rsid w:val="00A5313A"/>
    <w:rsid w:val="00A549B5"/>
    <w:rsid w:val="00A63A65"/>
    <w:rsid w:val="00A84A32"/>
    <w:rsid w:val="00A855A7"/>
    <w:rsid w:val="00A86871"/>
    <w:rsid w:val="00A9620F"/>
    <w:rsid w:val="00AA5716"/>
    <w:rsid w:val="00AA67DD"/>
    <w:rsid w:val="00AB1590"/>
    <w:rsid w:val="00AB44CC"/>
    <w:rsid w:val="00AC146E"/>
    <w:rsid w:val="00AC3A3B"/>
    <w:rsid w:val="00AC411D"/>
    <w:rsid w:val="00AC4FF4"/>
    <w:rsid w:val="00AD4D9C"/>
    <w:rsid w:val="00AD4DAC"/>
    <w:rsid w:val="00AD5872"/>
    <w:rsid w:val="00AE086F"/>
    <w:rsid w:val="00AE4209"/>
    <w:rsid w:val="00AE5021"/>
    <w:rsid w:val="00AE57AD"/>
    <w:rsid w:val="00AF1E31"/>
    <w:rsid w:val="00AF25F1"/>
    <w:rsid w:val="00AF4476"/>
    <w:rsid w:val="00AF6261"/>
    <w:rsid w:val="00B059FB"/>
    <w:rsid w:val="00B07FC6"/>
    <w:rsid w:val="00B160E9"/>
    <w:rsid w:val="00B27532"/>
    <w:rsid w:val="00B31158"/>
    <w:rsid w:val="00B32962"/>
    <w:rsid w:val="00B35361"/>
    <w:rsid w:val="00B400BC"/>
    <w:rsid w:val="00B4169F"/>
    <w:rsid w:val="00B43AEA"/>
    <w:rsid w:val="00B4670C"/>
    <w:rsid w:val="00B50F78"/>
    <w:rsid w:val="00B53F01"/>
    <w:rsid w:val="00B57B1B"/>
    <w:rsid w:val="00B66238"/>
    <w:rsid w:val="00B70C39"/>
    <w:rsid w:val="00B75ED7"/>
    <w:rsid w:val="00B76C58"/>
    <w:rsid w:val="00B80FB7"/>
    <w:rsid w:val="00B841C6"/>
    <w:rsid w:val="00BA4860"/>
    <w:rsid w:val="00BB3738"/>
    <w:rsid w:val="00BB3BB4"/>
    <w:rsid w:val="00BB5571"/>
    <w:rsid w:val="00BB7334"/>
    <w:rsid w:val="00BB73A4"/>
    <w:rsid w:val="00BD088C"/>
    <w:rsid w:val="00BD576D"/>
    <w:rsid w:val="00BD5809"/>
    <w:rsid w:val="00BD7FE7"/>
    <w:rsid w:val="00BF03E1"/>
    <w:rsid w:val="00BF0ED7"/>
    <w:rsid w:val="00C035E8"/>
    <w:rsid w:val="00C05E28"/>
    <w:rsid w:val="00C0620C"/>
    <w:rsid w:val="00C10F86"/>
    <w:rsid w:val="00C11AB1"/>
    <w:rsid w:val="00C138AF"/>
    <w:rsid w:val="00C23094"/>
    <w:rsid w:val="00C24CD1"/>
    <w:rsid w:val="00C250CC"/>
    <w:rsid w:val="00C26A27"/>
    <w:rsid w:val="00C273BE"/>
    <w:rsid w:val="00C3601A"/>
    <w:rsid w:val="00C37000"/>
    <w:rsid w:val="00C44601"/>
    <w:rsid w:val="00C47FDA"/>
    <w:rsid w:val="00C543B4"/>
    <w:rsid w:val="00C56DB9"/>
    <w:rsid w:val="00C57E96"/>
    <w:rsid w:val="00C62E83"/>
    <w:rsid w:val="00C70F73"/>
    <w:rsid w:val="00C74655"/>
    <w:rsid w:val="00C825A3"/>
    <w:rsid w:val="00C86428"/>
    <w:rsid w:val="00C96672"/>
    <w:rsid w:val="00CA0CC9"/>
    <w:rsid w:val="00CA15F6"/>
    <w:rsid w:val="00CA3943"/>
    <w:rsid w:val="00CA64CE"/>
    <w:rsid w:val="00CB10BF"/>
    <w:rsid w:val="00CB2A3F"/>
    <w:rsid w:val="00CB5A73"/>
    <w:rsid w:val="00CC077A"/>
    <w:rsid w:val="00CC3635"/>
    <w:rsid w:val="00CC364E"/>
    <w:rsid w:val="00CC4AC3"/>
    <w:rsid w:val="00CC54DD"/>
    <w:rsid w:val="00CC7BF5"/>
    <w:rsid w:val="00CD3E48"/>
    <w:rsid w:val="00CD757F"/>
    <w:rsid w:val="00CE22CE"/>
    <w:rsid w:val="00CE5949"/>
    <w:rsid w:val="00CE6D2F"/>
    <w:rsid w:val="00CE716F"/>
    <w:rsid w:val="00CE7805"/>
    <w:rsid w:val="00CF1C1F"/>
    <w:rsid w:val="00CF6DCA"/>
    <w:rsid w:val="00CF7931"/>
    <w:rsid w:val="00CF7AF7"/>
    <w:rsid w:val="00D02133"/>
    <w:rsid w:val="00D0633B"/>
    <w:rsid w:val="00D1306A"/>
    <w:rsid w:val="00D179DB"/>
    <w:rsid w:val="00D30717"/>
    <w:rsid w:val="00D31E1B"/>
    <w:rsid w:val="00D32B37"/>
    <w:rsid w:val="00D35ED6"/>
    <w:rsid w:val="00D36E8E"/>
    <w:rsid w:val="00D513E7"/>
    <w:rsid w:val="00D56B28"/>
    <w:rsid w:val="00D62D7D"/>
    <w:rsid w:val="00D73CA1"/>
    <w:rsid w:val="00D77834"/>
    <w:rsid w:val="00D80614"/>
    <w:rsid w:val="00D845C6"/>
    <w:rsid w:val="00D84AC5"/>
    <w:rsid w:val="00D87AEF"/>
    <w:rsid w:val="00D9378F"/>
    <w:rsid w:val="00D94271"/>
    <w:rsid w:val="00D969BF"/>
    <w:rsid w:val="00DA2F06"/>
    <w:rsid w:val="00DA302A"/>
    <w:rsid w:val="00DA4702"/>
    <w:rsid w:val="00DB1868"/>
    <w:rsid w:val="00DB2E3E"/>
    <w:rsid w:val="00DB53A0"/>
    <w:rsid w:val="00DB7E59"/>
    <w:rsid w:val="00DC061E"/>
    <w:rsid w:val="00DC1525"/>
    <w:rsid w:val="00DC15CC"/>
    <w:rsid w:val="00DC4BB0"/>
    <w:rsid w:val="00DD08D1"/>
    <w:rsid w:val="00DD0F80"/>
    <w:rsid w:val="00DD2298"/>
    <w:rsid w:val="00DD4EFF"/>
    <w:rsid w:val="00DD51C5"/>
    <w:rsid w:val="00DD6EB1"/>
    <w:rsid w:val="00DE2ADA"/>
    <w:rsid w:val="00DE48B0"/>
    <w:rsid w:val="00DE6EB7"/>
    <w:rsid w:val="00DE7328"/>
    <w:rsid w:val="00DE74B2"/>
    <w:rsid w:val="00DF250E"/>
    <w:rsid w:val="00DF3BDC"/>
    <w:rsid w:val="00DF4317"/>
    <w:rsid w:val="00DF4BF1"/>
    <w:rsid w:val="00DF7926"/>
    <w:rsid w:val="00E00A56"/>
    <w:rsid w:val="00E10CEF"/>
    <w:rsid w:val="00E2576A"/>
    <w:rsid w:val="00E35478"/>
    <w:rsid w:val="00E36102"/>
    <w:rsid w:val="00E4061E"/>
    <w:rsid w:val="00E51621"/>
    <w:rsid w:val="00E601D7"/>
    <w:rsid w:val="00E65B3F"/>
    <w:rsid w:val="00E71147"/>
    <w:rsid w:val="00E855D0"/>
    <w:rsid w:val="00E901AB"/>
    <w:rsid w:val="00EA55D4"/>
    <w:rsid w:val="00EA5C25"/>
    <w:rsid w:val="00EB1095"/>
    <w:rsid w:val="00EB38AB"/>
    <w:rsid w:val="00EC0D26"/>
    <w:rsid w:val="00EC4303"/>
    <w:rsid w:val="00EC5768"/>
    <w:rsid w:val="00EC69B7"/>
    <w:rsid w:val="00EC7935"/>
    <w:rsid w:val="00EC7CCA"/>
    <w:rsid w:val="00ED076C"/>
    <w:rsid w:val="00ED07CD"/>
    <w:rsid w:val="00ED1236"/>
    <w:rsid w:val="00ED15D7"/>
    <w:rsid w:val="00ED419C"/>
    <w:rsid w:val="00EE1DEC"/>
    <w:rsid w:val="00EE2A6A"/>
    <w:rsid w:val="00EE5530"/>
    <w:rsid w:val="00EE59A8"/>
    <w:rsid w:val="00EE6DEE"/>
    <w:rsid w:val="00EF3DAA"/>
    <w:rsid w:val="00F11E7B"/>
    <w:rsid w:val="00F12271"/>
    <w:rsid w:val="00F16687"/>
    <w:rsid w:val="00F242E7"/>
    <w:rsid w:val="00F31127"/>
    <w:rsid w:val="00F33F10"/>
    <w:rsid w:val="00F34A6A"/>
    <w:rsid w:val="00F353C9"/>
    <w:rsid w:val="00F42C2D"/>
    <w:rsid w:val="00F432B1"/>
    <w:rsid w:val="00F4483C"/>
    <w:rsid w:val="00F475B5"/>
    <w:rsid w:val="00F55EBD"/>
    <w:rsid w:val="00F636D7"/>
    <w:rsid w:val="00F64FC8"/>
    <w:rsid w:val="00F70ED4"/>
    <w:rsid w:val="00F7386C"/>
    <w:rsid w:val="00F75061"/>
    <w:rsid w:val="00F764CE"/>
    <w:rsid w:val="00F852BC"/>
    <w:rsid w:val="00F902D0"/>
    <w:rsid w:val="00F90FAA"/>
    <w:rsid w:val="00F92058"/>
    <w:rsid w:val="00F958AA"/>
    <w:rsid w:val="00F97972"/>
    <w:rsid w:val="00F97B28"/>
    <w:rsid w:val="00FB0CDD"/>
    <w:rsid w:val="00FB447C"/>
    <w:rsid w:val="00FB6B9C"/>
    <w:rsid w:val="00FB6D7A"/>
    <w:rsid w:val="00FB6D7D"/>
    <w:rsid w:val="00FC5878"/>
    <w:rsid w:val="00FC6480"/>
    <w:rsid w:val="00FD2DEE"/>
    <w:rsid w:val="00FE437E"/>
    <w:rsid w:val="00FF1C4F"/>
    <w:rsid w:val="00FF24AB"/>
    <w:rsid w:val="00FF25FB"/>
    <w:rsid w:val="00FF59E9"/>
    <w:rsid w:val="00FF748A"/>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713F"/>
  <w15:docId w15:val="{82A9743E-E533-4C33-8371-AC273201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DB"/>
    <w:rPr>
      <w:rFonts w:ascii="Times New Roman" w:hAnsi="Times New Roman" w:cs="Times New Roman"/>
      <w:sz w:val="24"/>
    </w:rPr>
  </w:style>
  <w:style w:type="paragraph" w:styleId="Heading1">
    <w:name w:val="heading 1"/>
    <w:basedOn w:val="Normal"/>
    <w:link w:val="Heading1Char"/>
    <w:uiPriority w:val="9"/>
    <w:qFormat/>
    <w:rsid w:val="008A77D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8A77D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8A77D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7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7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7DA"/>
    <w:rPr>
      <w:rFonts w:ascii="Times New Roman" w:eastAsia="Times New Roman" w:hAnsi="Times New Roman" w:cs="Times New Roman"/>
      <w:b/>
      <w:bCs/>
      <w:sz w:val="27"/>
      <w:szCs w:val="27"/>
    </w:rPr>
  </w:style>
  <w:style w:type="paragraph" w:styleId="NormalWeb">
    <w:name w:val="Normal (Web)"/>
    <w:basedOn w:val="Normal"/>
    <w:uiPriority w:val="99"/>
    <w:unhideWhenUsed/>
    <w:rsid w:val="008A77DA"/>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8A77DA"/>
    <w:rPr>
      <w:i/>
      <w:iCs/>
    </w:rPr>
  </w:style>
  <w:style w:type="character" w:customStyle="1" w:styleId="apple-converted-space">
    <w:name w:val="apple-converted-space"/>
    <w:basedOn w:val="DefaultParagraphFont"/>
    <w:rsid w:val="008A77DA"/>
  </w:style>
  <w:style w:type="character" w:styleId="Strong">
    <w:name w:val="Strong"/>
    <w:basedOn w:val="DefaultParagraphFont"/>
    <w:uiPriority w:val="22"/>
    <w:qFormat/>
    <w:rsid w:val="008A77DA"/>
    <w:rPr>
      <w:b/>
      <w:bCs/>
    </w:rPr>
  </w:style>
  <w:style w:type="paragraph" w:styleId="BalloonText">
    <w:name w:val="Balloon Text"/>
    <w:basedOn w:val="Normal"/>
    <w:link w:val="BalloonTextChar"/>
    <w:uiPriority w:val="99"/>
    <w:semiHidden/>
    <w:unhideWhenUsed/>
    <w:rsid w:val="00ED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6C"/>
    <w:rPr>
      <w:rFonts w:ascii="Tahoma" w:hAnsi="Tahoma" w:cs="Tahoma"/>
      <w:sz w:val="16"/>
      <w:szCs w:val="16"/>
    </w:rPr>
  </w:style>
  <w:style w:type="character" w:styleId="CommentReference">
    <w:name w:val="annotation reference"/>
    <w:basedOn w:val="DefaultParagraphFont"/>
    <w:uiPriority w:val="99"/>
    <w:semiHidden/>
    <w:unhideWhenUsed/>
    <w:rsid w:val="00D9378F"/>
    <w:rPr>
      <w:sz w:val="16"/>
      <w:szCs w:val="16"/>
    </w:rPr>
  </w:style>
  <w:style w:type="paragraph" w:styleId="CommentText">
    <w:name w:val="annotation text"/>
    <w:basedOn w:val="Normal"/>
    <w:link w:val="CommentTextChar"/>
    <w:uiPriority w:val="99"/>
    <w:unhideWhenUsed/>
    <w:rsid w:val="00D9378F"/>
    <w:pPr>
      <w:spacing w:after="160" w:line="240" w:lineRule="auto"/>
    </w:pPr>
    <w:rPr>
      <w:sz w:val="20"/>
      <w:szCs w:val="20"/>
    </w:rPr>
  </w:style>
  <w:style w:type="character" w:customStyle="1" w:styleId="CommentTextChar">
    <w:name w:val="Comment Text Char"/>
    <w:basedOn w:val="DefaultParagraphFont"/>
    <w:link w:val="CommentText"/>
    <w:uiPriority w:val="99"/>
    <w:rsid w:val="00D9378F"/>
    <w:rPr>
      <w:sz w:val="20"/>
      <w:szCs w:val="20"/>
    </w:rPr>
  </w:style>
  <w:style w:type="paragraph" w:customStyle="1" w:styleId="a1">
    <w:name w:val="a_1"/>
    <w:basedOn w:val="Normal"/>
    <w:rsid w:val="00D9378F"/>
    <w:pPr>
      <w:numPr>
        <w:numId w:val="6"/>
      </w:numPr>
      <w:pBdr>
        <w:bottom w:val="single" w:sz="18" w:space="1" w:color="7F7F7F" w:themeColor="text1" w:themeTint="80"/>
      </w:pBdr>
      <w:spacing w:before="480" w:after="120"/>
      <w:jc w:val="center"/>
      <w:outlineLvl w:val="0"/>
    </w:pPr>
    <w:rPr>
      <w:b/>
      <w:szCs w:val="24"/>
    </w:rPr>
  </w:style>
  <w:style w:type="paragraph" w:customStyle="1" w:styleId="a2">
    <w:name w:val="a_2"/>
    <w:basedOn w:val="Normal"/>
    <w:rsid w:val="00D9378F"/>
    <w:pPr>
      <w:spacing w:before="240"/>
      <w:outlineLvl w:val="1"/>
    </w:pPr>
    <w:rPr>
      <w:b/>
      <w:szCs w:val="24"/>
    </w:rPr>
  </w:style>
  <w:style w:type="paragraph" w:customStyle="1" w:styleId="a3">
    <w:name w:val="a_3"/>
    <w:basedOn w:val="Normal"/>
    <w:rsid w:val="00D9378F"/>
    <w:pPr>
      <w:numPr>
        <w:ilvl w:val="2"/>
        <w:numId w:val="6"/>
      </w:numPr>
      <w:spacing w:before="120" w:after="120"/>
    </w:pPr>
    <w:rPr>
      <w:rFonts w:eastAsia="Sylfaen"/>
      <w:szCs w:val="24"/>
    </w:rPr>
  </w:style>
  <w:style w:type="paragraph" w:customStyle="1" w:styleId="a4">
    <w:name w:val="a_4"/>
    <w:basedOn w:val="Normal"/>
    <w:rsid w:val="003B5B1F"/>
    <w:pPr>
      <w:numPr>
        <w:ilvl w:val="3"/>
        <w:numId w:val="6"/>
      </w:numPr>
      <w:spacing w:before="40" w:after="40"/>
    </w:pPr>
    <w:rPr>
      <w:rFonts w:ascii="Sylfaen" w:hAnsi="Sylfaen" w:cs="Sylfaen"/>
      <w:szCs w:val="24"/>
      <w:lang w:val="ka-GE"/>
    </w:rPr>
  </w:style>
  <w:style w:type="paragraph" w:customStyle="1" w:styleId="a5">
    <w:name w:val="a_5"/>
    <w:basedOn w:val="Normal"/>
    <w:rsid w:val="00D9378F"/>
    <w:pPr>
      <w:numPr>
        <w:ilvl w:val="5"/>
        <w:numId w:val="6"/>
      </w:numPr>
      <w:spacing w:before="60" w:after="60"/>
    </w:pPr>
    <w:rPr>
      <w:szCs w:val="24"/>
    </w:rPr>
  </w:style>
  <w:style w:type="paragraph" w:customStyle="1" w:styleId="a25">
    <w:name w:val="a2_5"/>
    <w:basedOn w:val="a4"/>
    <w:qFormat/>
    <w:rsid w:val="00D9378F"/>
    <w:pPr>
      <w:numPr>
        <w:ilvl w:val="4"/>
      </w:numPr>
    </w:pPr>
  </w:style>
  <w:style w:type="paragraph" w:customStyle="1" w:styleId="a27">
    <w:name w:val="a2_7"/>
    <w:basedOn w:val="a5"/>
    <w:qFormat/>
    <w:rsid w:val="00D9378F"/>
    <w:pPr>
      <w:numPr>
        <w:ilvl w:val="6"/>
      </w:numPr>
      <w:spacing w:before="0" w:after="200"/>
    </w:pPr>
  </w:style>
  <w:style w:type="table" w:styleId="TableGrid">
    <w:name w:val="Table Grid"/>
    <w:basedOn w:val="TableNormal"/>
    <w:uiPriority w:val="59"/>
    <w:rsid w:val="0058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rsid w:val="005840D4"/>
  </w:style>
  <w:style w:type="paragraph" w:styleId="Footer">
    <w:name w:val="footer"/>
    <w:basedOn w:val="Normal"/>
    <w:link w:val="FooterChar"/>
    <w:uiPriority w:val="99"/>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5840D4"/>
  </w:style>
  <w:style w:type="character" w:styleId="Hyperlink">
    <w:name w:val="Hyperlink"/>
    <w:basedOn w:val="DefaultParagraphFont"/>
    <w:uiPriority w:val="99"/>
    <w:unhideWhenUsed/>
    <w:rsid w:val="005840D4"/>
    <w:rPr>
      <w:color w:val="0000FF" w:themeColor="hyperlink"/>
      <w:u w:val="single"/>
    </w:rPr>
  </w:style>
  <w:style w:type="paragraph" w:styleId="TOC1">
    <w:name w:val="toc 1"/>
    <w:basedOn w:val="Normal"/>
    <w:next w:val="Normal"/>
    <w:autoRedefine/>
    <w:uiPriority w:val="39"/>
    <w:unhideWhenUsed/>
    <w:rsid w:val="00E36102"/>
    <w:pPr>
      <w:tabs>
        <w:tab w:val="right" w:leader="dot" w:pos="9347"/>
      </w:tabs>
      <w:spacing w:after="120" w:line="259" w:lineRule="auto"/>
    </w:pPr>
    <w:rPr>
      <w:rFonts w:cstheme="minorBidi"/>
      <w:noProof/>
    </w:rPr>
  </w:style>
  <w:style w:type="paragraph" w:styleId="TOC2">
    <w:name w:val="toc 2"/>
    <w:basedOn w:val="Normal"/>
    <w:next w:val="Normal"/>
    <w:autoRedefine/>
    <w:uiPriority w:val="39"/>
    <w:unhideWhenUsed/>
    <w:rsid w:val="00E36102"/>
    <w:pPr>
      <w:tabs>
        <w:tab w:val="left" w:pos="1320"/>
        <w:tab w:val="right" w:leader="dot" w:pos="9346"/>
      </w:tabs>
      <w:spacing w:after="120" w:line="259" w:lineRule="auto"/>
    </w:pPr>
    <w:rPr>
      <w:rFonts w:cstheme="minorBidi"/>
      <w:noProof/>
    </w:rPr>
  </w:style>
  <w:style w:type="paragraph" w:customStyle="1" w:styleId="regbody1">
    <w:name w:val="reg_body_1"/>
    <w:basedOn w:val="Normal"/>
    <w:rsid w:val="00E36102"/>
    <w:pPr>
      <w:spacing w:before="120" w:after="120" w:line="269" w:lineRule="auto"/>
      <w:ind w:left="1276"/>
    </w:pPr>
    <w:rPr>
      <w:szCs w:val="24"/>
    </w:rPr>
  </w:style>
  <w:style w:type="paragraph" w:customStyle="1" w:styleId="hbgovde1">
    <w:name w:val="hb_govde1"/>
    <w:basedOn w:val="Normal"/>
    <w:qFormat/>
    <w:rsid w:val="006B3CCB"/>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sz w:val="22"/>
      <w:lang w:eastAsia="tr-TR"/>
    </w:rPr>
  </w:style>
  <w:style w:type="paragraph" w:customStyle="1" w:styleId="regbullet1">
    <w:name w:val="reg_bullet1"/>
    <w:basedOn w:val="regbody1"/>
    <w:rsid w:val="00510E51"/>
    <w:pPr>
      <w:numPr>
        <w:numId w:val="8"/>
      </w:numPr>
      <w:spacing w:before="40" w:after="40"/>
    </w:pPr>
  </w:style>
  <w:style w:type="paragraph" w:styleId="ListParagraph">
    <w:name w:val="List Paragraph"/>
    <w:basedOn w:val="Normal"/>
    <w:uiPriority w:val="34"/>
    <w:qFormat/>
    <w:rsid w:val="00EE2A6A"/>
    <w:pPr>
      <w:spacing w:after="160" w:line="259" w:lineRule="auto"/>
      <w:ind w:left="720"/>
      <w:contextualSpacing/>
    </w:pPr>
    <w:rPr>
      <w:rFonts w:asciiTheme="minorHAnsi" w:hAnsiTheme="minorHAnsi" w:cstheme="minorBidi"/>
      <w:sz w:val="22"/>
    </w:rPr>
  </w:style>
  <w:style w:type="paragraph" w:customStyle="1" w:styleId="a21">
    <w:name w:val="a2_1"/>
    <w:basedOn w:val="Normal"/>
    <w:qFormat/>
    <w:rsid w:val="004C29F0"/>
    <w:pPr>
      <w:jc w:val="center"/>
    </w:pPr>
    <w:rPr>
      <w:rFonts w:ascii="Times New Roman Bold" w:hAnsi="Times New Roman Bold"/>
      <w:b/>
      <w:szCs w:val="24"/>
      <w:lang w:val="tr-TR"/>
    </w:rPr>
  </w:style>
  <w:style w:type="paragraph" w:customStyle="1" w:styleId="a22">
    <w:name w:val="a2_2"/>
    <w:basedOn w:val="Normal"/>
    <w:qFormat/>
    <w:rsid w:val="004C29F0"/>
    <w:pPr>
      <w:spacing w:before="240"/>
      <w:ind w:left="1276" w:hanging="1276"/>
      <w:outlineLvl w:val="1"/>
    </w:pPr>
    <w:rPr>
      <w:b/>
      <w:szCs w:val="24"/>
      <w:lang w:val="tr-TR"/>
    </w:rPr>
  </w:style>
  <w:style w:type="paragraph" w:customStyle="1" w:styleId="a23">
    <w:name w:val="a2_3"/>
    <w:basedOn w:val="Normal"/>
    <w:qFormat/>
    <w:rsid w:val="004C29F0"/>
    <w:pPr>
      <w:spacing w:before="120" w:after="120"/>
      <w:ind w:left="1276" w:hanging="851"/>
    </w:pPr>
    <w:rPr>
      <w:szCs w:val="24"/>
      <w:lang w:val="tr-TR"/>
    </w:rPr>
  </w:style>
  <w:style w:type="paragraph" w:customStyle="1" w:styleId="a24">
    <w:name w:val="a2_4"/>
    <w:basedOn w:val="Normal"/>
    <w:qFormat/>
    <w:rsid w:val="004C29F0"/>
    <w:pPr>
      <w:spacing w:before="40" w:after="40"/>
      <w:ind w:left="2268" w:hanging="992"/>
    </w:pPr>
    <w:rPr>
      <w:szCs w:val="24"/>
      <w:lang w:val="tr-TR"/>
    </w:rPr>
  </w:style>
  <w:style w:type="paragraph" w:customStyle="1" w:styleId="a26">
    <w:name w:val="a2_6"/>
    <w:basedOn w:val="Normal"/>
    <w:qFormat/>
    <w:rsid w:val="004C29F0"/>
    <w:pPr>
      <w:spacing w:before="40" w:after="40"/>
      <w:ind w:left="4820" w:hanging="1276"/>
    </w:pPr>
    <w:rPr>
      <w:szCs w:val="24"/>
      <w:lang w:val="tr-TR"/>
    </w:rPr>
  </w:style>
  <w:style w:type="paragraph" w:styleId="TOC3">
    <w:name w:val="toc 3"/>
    <w:basedOn w:val="Normal"/>
    <w:next w:val="Normal"/>
    <w:autoRedefine/>
    <w:uiPriority w:val="39"/>
    <w:unhideWhenUsed/>
    <w:rsid w:val="00A9620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8240">
      <w:bodyDiv w:val="1"/>
      <w:marLeft w:val="0"/>
      <w:marRight w:val="0"/>
      <w:marTop w:val="0"/>
      <w:marBottom w:val="0"/>
      <w:divBdr>
        <w:top w:val="none" w:sz="0" w:space="0" w:color="auto"/>
        <w:left w:val="none" w:sz="0" w:space="0" w:color="auto"/>
        <w:bottom w:val="none" w:sz="0" w:space="0" w:color="auto"/>
        <w:right w:val="none" w:sz="0" w:space="0" w:color="auto"/>
      </w:divBdr>
    </w:div>
    <w:div w:id="483086970">
      <w:bodyDiv w:val="1"/>
      <w:marLeft w:val="0"/>
      <w:marRight w:val="0"/>
      <w:marTop w:val="0"/>
      <w:marBottom w:val="0"/>
      <w:divBdr>
        <w:top w:val="none" w:sz="0" w:space="0" w:color="auto"/>
        <w:left w:val="none" w:sz="0" w:space="0" w:color="auto"/>
        <w:bottom w:val="none" w:sz="0" w:space="0" w:color="auto"/>
        <w:right w:val="none" w:sz="0" w:space="0" w:color="auto"/>
      </w:divBdr>
    </w:div>
    <w:div w:id="496381040">
      <w:bodyDiv w:val="1"/>
      <w:marLeft w:val="0"/>
      <w:marRight w:val="0"/>
      <w:marTop w:val="0"/>
      <w:marBottom w:val="0"/>
      <w:divBdr>
        <w:top w:val="none" w:sz="0" w:space="0" w:color="auto"/>
        <w:left w:val="none" w:sz="0" w:space="0" w:color="auto"/>
        <w:bottom w:val="none" w:sz="0" w:space="0" w:color="auto"/>
        <w:right w:val="none" w:sz="0" w:space="0" w:color="auto"/>
      </w:divBdr>
    </w:div>
    <w:div w:id="612588856">
      <w:bodyDiv w:val="1"/>
      <w:marLeft w:val="0"/>
      <w:marRight w:val="0"/>
      <w:marTop w:val="0"/>
      <w:marBottom w:val="0"/>
      <w:divBdr>
        <w:top w:val="none" w:sz="0" w:space="0" w:color="auto"/>
        <w:left w:val="none" w:sz="0" w:space="0" w:color="auto"/>
        <w:bottom w:val="none" w:sz="0" w:space="0" w:color="auto"/>
        <w:right w:val="none" w:sz="0" w:space="0" w:color="auto"/>
      </w:divBdr>
    </w:div>
    <w:div w:id="1421831519">
      <w:bodyDiv w:val="1"/>
      <w:marLeft w:val="0"/>
      <w:marRight w:val="0"/>
      <w:marTop w:val="0"/>
      <w:marBottom w:val="0"/>
      <w:divBdr>
        <w:top w:val="none" w:sz="0" w:space="0" w:color="auto"/>
        <w:left w:val="none" w:sz="0" w:space="0" w:color="auto"/>
        <w:bottom w:val="none" w:sz="0" w:space="0" w:color="auto"/>
        <w:right w:val="none" w:sz="0" w:space="0" w:color="auto"/>
      </w:divBdr>
    </w:div>
    <w:div w:id="1699545756">
      <w:bodyDiv w:val="1"/>
      <w:marLeft w:val="0"/>
      <w:marRight w:val="0"/>
      <w:marTop w:val="0"/>
      <w:marBottom w:val="0"/>
      <w:divBdr>
        <w:top w:val="none" w:sz="0" w:space="0" w:color="auto"/>
        <w:left w:val="none" w:sz="0" w:space="0" w:color="auto"/>
        <w:bottom w:val="none" w:sz="0" w:space="0" w:color="auto"/>
        <w:right w:val="none" w:sz="0" w:space="0" w:color="auto"/>
      </w:divBdr>
    </w:div>
    <w:div w:id="20888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Murat\Downloads\&#4311;&#4304;&#4309;&#4307;&#4304;&#4318;&#4312;&#4320;&#4309;&#4308;&#4314;&#4312;\IBSU.R3E.%20-%20RULES%20AND%20REGULATIONS%20FOR%20EDUCATIONAL%20PROCESS%20-%2027.06.2013.docx"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AB63-3B43-4402-A4AF-0EA6C0F0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Tony;merguvan</dc:creator>
  <cp:lastModifiedBy>RePack by Diakov</cp:lastModifiedBy>
  <cp:revision>3</cp:revision>
  <cp:lastPrinted>2016-01-21T07:42:00Z</cp:lastPrinted>
  <dcterms:created xsi:type="dcterms:W3CDTF">2022-03-28T07:45:00Z</dcterms:created>
  <dcterms:modified xsi:type="dcterms:W3CDTF">2022-03-29T07:06:00Z</dcterms:modified>
</cp:coreProperties>
</file>