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B90" w:rsidRDefault="00000000">
      <w:pPr>
        <w:jc w:val="right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შპს შავი ზღვის საერთაშორისო უნივერსიტეტის რექტორს,</w:t>
      </w:r>
    </w:p>
    <w:p w:rsidR="009B6B90" w:rsidRDefault="00000000">
      <w:pPr>
        <w:jc w:val="right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დოქტ. საფფეთ ბაირაქთუთანს</w:t>
      </w:r>
    </w:p>
    <w:p w:rsidR="009B6B90" w:rsidRDefault="00000000">
      <w:pPr>
        <w:jc w:val="right"/>
      </w:pPr>
      <w:r>
        <w:t>To the Rector of International Black Sea University, LLC</w:t>
      </w:r>
    </w:p>
    <w:p w:rsidR="009B6B90" w:rsidRDefault="00000000">
      <w:pPr>
        <w:jc w:val="right"/>
      </w:pPr>
      <w:r>
        <w:t>Dr. Saffet Bayraktutan</w:t>
      </w:r>
    </w:p>
    <w:p w:rsidR="009B6B90" w:rsidRDefault="009B6B90">
      <w:pPr>
        <w:jc w:val="right"/>
      </w:pPr>
    </w:p>
    <w:p w:rsidR="009B6B90" w:rsidRDefault="009B6B90">
      <w:pPr>
        <w:jc w:val="right"/>
      </w:pPr>
    </w:p>
    <w:tbl>
      <w:tblPr>
        <w:tblStyle w:val="a"/>
        <w:tblW w:w="99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8"/>
        <w:gridCol w:w="4944"/>
      </w:tblGrid>
      <w:tr w:rsidR="009B6B90">
        <w:trPr>
          <w:trHeight w:val="510"/>
        </w:trPr>
        <w:tc>
          <w:tcPr>
            <w:tcW w:w="4978" w:type="dxa"/>
            <w:vAlign w:val="center"/>
          </w:tcPr>
          <w:p w:rsidR="009B6B90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 xml:space="preserve">სახელი, გვარი / </w:t>
            </w:r>
            <w:r>
              <w:t>Name, Surname</w:t>
            </w:r>
          </w:p>
        </w:tc>
        <w:tc>
          <w:tcPr>
            <w:tcW w:w="4944" w:type="dxa"/>
            <w:tcBorders>
              <w:bottom w:val="single" w:sz="4" w:space="0" w:color="000000"/>
            </w:tcBorders>
            <w:vAlign w:val="center"/>
          </w:tcPr>
          <w:p w:rsidR="009B6B90" w:rsidRDefault="009B6B90"/>
        </w:tc>
      </w:tr>
      <w:tr w:rsidR="009B6B90">
        <w:trPr>
          <w:trHeight w:val="510"/>
        </w:trPr>
        <w:tc>
          <w:tcPr>
            <w:tcW w:w="4978" w:type="dxa"/>
            <w:vAlign w:val="center"/>
          </w:tcPr>
          <w:p w:rsidR="009B6B90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 xml:space="preserve">პირადი </w:t>
            </w:r>
            <w:r>
              <w:t>#/ID/Passport #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B90" w:rsidRDefault="009B6B90"/>
        </w:tc>
      </w:tr>
    </w:tbl>
    <w:p w:rsidR="009B6B90" w:rsidRDefault="009B6B90">
      <w:pPr>
        <w:jc w:val="right"/>
      </w:pPr>
    </w:p>
    <w:p w:rsidR="009B6B90" w:rsidRDefault="009B6B90">
      <w:pPr>
        <w:jc w:val="right"/>
        <w:rPr>
          <w:rFonts w:ascii="Merriweather" w:eastAsia="Merriweather" w:hAnsi="Merriweather" w:cs="Merriweather"/>
        </w:rPr>
      </w:pPr>
    </w:p>
    <w:p w:rsidR="009B6B90" w:rsidRDefault="009B6B90">
      <w:pPr>
        <w:jc w:val="center"/>
        <w:rPr>
          <w:rFonts w:ascii="Merriweather" w:eastAsia="Merriweather" w:hAnsi="Merriweather" w:cs="Merriweather"/>
        </w:rPr>
      </w:pPr>
    </w:p>
    <w:p w:rsidR="009B6B90" w:rsidRDefault="009B6B90">
      <w:pPr>
        <w:jc w:val="right"/>
        <w:rPr>
          <w:rFonts w:ascii="Merriweather" w:eastAsia="Merriweather" w:hAnsi="Merriweather" w:cs="Merriweather"/>
        </w:rPr>
      </w:pPr>
    </w:p>
    <w:p w:rsidR="009B6B90" w:rsidRDefault="00000000">
      <w:pPr>
        <w:jc w:val="center"/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განცხადება / </w:t>
      </w:r>
      <w:r>
        <w:rPr>
          <w:b/>
          <w:sz w:val="36"/>
          <w:szCs w:val="36"/>
        </w:rPr>
        <w:t>Application</w:t>
      </w:r>
    </w:p>
    <w:p w:rsidR="009B6B90" w:rsidRDefault="009B6B90">
      <w:pPr>
        <w:jc w:val="center"/>
        <w:rPr>
          <w:b/>
          <w:sz w:val="36"/>
          <w:szCs w:val="36"/>
        </w:rPr>
      </w:pPr>
    </w:p>
    <w:p w:rsidR="009B6B90" w:rsidRDefault="00000000">
      <w:pPr>
        <w:spacing w:line="360" w:lineRule="auto"/>
        <w:ind w:firstLine="720"/>
        <w:jc w:val="both"/>
      </w:pPr>
      <w:r>
        <w:rPr>
          <w:rFonts w:ascii="Arial Unicode MS" w:eastAsia="Arial Unicode MS" w:hAnsi="Arial Unicode MS" w:cs="Arial Unicode MS"/>
        </w:rPr>
        <w:t>გთხოვთ, მობილობის წესით ჩამრიცხოთ შავი ზღვის საერთაშორისო უნივერსიტეტში /</w:t>
      </w:r>
      <w:r>
        <w:t xml:space="preserve"> Please enroll me at International Black Sea University through mobility.</w:t>
      </w:r>
    </w:p>
    <w:p w:rsidR="009B6B90" w:rsidRDefault="009B6B90">
      <w:pPr>
        <w:spacing w:line="360" w:lineRule="auto"/>
        <w:rPr>
          <w:rFonts w:ascii="Merriweather" w:eastAsia="Merriweather" w:hAnsi="Merriweather" w:cs="Merriweather"/>
        </w:rPr>
      </w:pPr>
    </w:p>
    <w:tbl>
      <w:tblPr>
        <w:tblStyle w:val="a0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664"/>
      </w:tblGrid>
      <w:tr w:rsidR="009B6B90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B90" w:rsidRPr="007F2B06" w:rsidRDefault="007F2B06">
            <w:pPr>
              <w:rPr>
                <w:rFonts w:ascii="Merriweather" w:eastAsia="Merriweather" w:hAnsi="Merriweather" w:cs="Merriweather"/>
                <w:lang w:val="en-US"/>
              </w:rPr>
            </w:pPr>
            <w:r>
              <w:rPr>
                <w:rFonts w:ascii="Sylfaen" w:eastAsia="Arial Unicode MS" w:hAnsi="Sylfaen" w:cs="Arial Unicode MS"/>
              </w:rPr>
              <w:t>სკოლა</w:t>
            </w:r>
            <w:r w:rsidR="00000000"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lang w:val="en-US"/>
              </w:rPr>
              <w:t>School</w:t>
            </w:r>
          </w:p>
        </w:tc>
        <w:tc>
          <w:tcPr>
            <w:tcW w:w="5664" w:type="dxa"/>
            <w:tcBorders>
              <w:top w:val="nil"/>
              <w:left w:val="nil"/>
              <w:right w:val="nil"/>
            </w:tcBorders>
            <w:vAlign w:val="bottom"/>
          </w:tcPr>
          <w:p w:rsidR="009B6B90" w:rsidRDefault="009B6B90">
            <w:pPr>
              <w:rPr>
                <w:rFonts w:ascii="Merriweather" w:eastAsia="Merriweather" w:hAnsi="Merriweather" w:cs="Merriweather"/>
              </w:rPr>
            </w:pPr>
          </w:p>
        </w:tc>
      </w:tr>
      <w:tr w:rsidR="009B6B90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B90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პროგრამა/</w:t>
            </w:r>
            <w:r>
              <w:t>Program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:rsidR="009B6B90" w:rsidRDefault="009B6B90">
            <w:pPr>
              <w:rPr>
                <w:rFonts w:ascii="Merriweather" w:eastAsia="Merriweather" w:hAnsi="Merriweather" w:cs="Merriweather"/>
              </w:rPr>
            </w:pPr>
          </w:p>
        </w:tc>
      </w:tr>
      <w:tr w:rsidR="009B6B90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B90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სწავლების ენა/</w:t>
            </w:r>
            <w:r>
              <w:t>Language of Instructio</w:t>
            </w:r>
            <w:r>
              <w:rPr>
                <w:rFonts w:ascii="Merriweather" w:eastAsia="Merriweather" w:hAnsi="Merriweather" w:cs="Merriweather"/>
              </w:rPr>
              <w:t>n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:rsidR="009B6B90" w:rsidRDefault="009B6B90">
            <w:pPr>
              <w:rPr>
                <w:rFonts w:ascii="Merriweather" w:eastAsia="Merriweather" w:hAnsi="Merriweather" w:cs="Merriweather"/>
              </w:rPr>
            </w:pPr>
          </w:p>
        </w:tc>
      </w:tr>
      <w:tr w:rsidR="009B6B90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B90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სწავლების საფეხური/</w:t>
            </w:r>
            <w:r>
              <w:t>Study Cycle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:rsidR="009B6B90" w:rsidRDefault="009B6B90">
            <w:pPr>
              <w:rPr>
                <w:rFonts w:ascii="Merriweather" w:eastAsia="Merriweather" w:hAnsi="Merriweather" w:cs="Merriweather"/>
              </w:rPr>
            </w:pPr>
          </w:p>
        </w:tc>
      </w:tr>
    </w:tbl>
    <w:p w:rsidR="009B6B90" w:rsidRDefault="009B6B90">
      <w:pPr>
        <w:spacing w:line="360" w:lineRule="auto"/>
        <w:rPr>
          <w:rFonts w:ascii="Merriweather" w:eastAsia="Merriweather" w:hAnsi="Merriweather" w:cs="Merriweather"/>
        </w:rPr>
      </w:pPr>
    </w:p>
    <w:p w:rsidR="009B6B90" w:rsidRDefault="009B6B90">
      <w:pPr>
        <w:spacing w:line="360" w:lineRule="auto"/>
        <w:rPr>
          <w:rFonts w:ascii="Merriweather" w:eastAsia="Merriweather" w:hAnsi="Merriweather" w:cs="Merriweather"/>
        </w:rPr>
      </w:pPr>
    </w:p>
    <w:tbl>
      <w:tblPr>
        <w:tblStyle w:val="a1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693"/>
        <w:gridCol w:w="3544"/>
      </w:tblGrid>
      <w:tr w:rsidR="009B6B90">
        <w:trPr>
          <w:trHeight w:val="567"/>
        </w:trPr>
        <w:tc>
          <w:tcPr>
            <w:tcW w:w="6379" w:type="dxa"/>
            <w:gridSpan w:val="2"/>
            <w:vAlign w:val="center"/>
          </w:tcPr>
          <w:p w:rsidR="009B6B90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>განმცხადებელი/</w:t>
            </w:r>
            <w:r>
              <w:t>Applicant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B6B90" w:rsidRDefault="009B6B90"/>
        </w:tc>
      </w:tr>
      <w:tr w:rsidR="009B6B90">
        <w:trPr>
          <w:trHeight w:val="567"/>
        </w:trPr>
        <w:tc>
          <w:tcPr>
            <w:tcW w:w="6379" w:type="dxa"/>
            <w:gridSpan w:val="2"/>
            <w:vAlign w:val="center"/>
          </w:tcPr>
          <w:p w:rsidR="009B6B90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>თარიღი/</w:t>
            </w:r>
            <w:r>
              <w:t>Date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B90" w:rsidRDefault="009B6B90"/>
        </w:tc>
      </w:tr>
      <w:tr w:rsidR="009B6B90">
        <w:trPr>
          <w:trHeight w:val="567"/>
        </w:trPr>
        <w:tc>
          <w:tcPr>
            <w:tcW w:w="6379" w:type="dxa"/>
            <w:gridSpan w:val="2"/>
            <w:vAlign w:val="center"/>
          </w:tcPr>
          <w:p w:rsidR="009B6B90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>საკონტაქტო ტელეფონი/</w:t>
            </w:r>
            <w:r>
              <w:t>Contact phone number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B90" w:rsidRDefault="009B6B90"/>
        </w:tc>
      </w:tr>
      <w:tr w:rsidR="009B6B90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90" w:rsidRDefault="009B6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B90" w:rsidRDefault="00000000">
            <w:pPr>
              <w:tabs>
                <w:tab w:val="left" w:pos="1560"/>
              </w:tabs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ხელმოწერა </w:t>
            </w:r>
            <w:r>
              <w:t>/ Signature: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B6B90" w:rsidRDefault="009B6B90">
            <w:pPr>
              <w:tabs>
                <w:tab w:val="left" w:pos="1560"/>
              </w:tabs>
              <w:rPr>
                <w:rFonts w:ascii="Merriweather" w:eastAsia="Merriweather" w:hAnsi="Merriweather" w:cs="Merriweather"/>
              </w:rPr>
            </w:pPr>
          </w:p>
        </w:tc>
      </w:tr>
    </w:tbl>
    <w:p w:rsidR="009B6B90" w:rsidRDefault="009B6B90">
      <w:pPr>
        <w:rPr>
          <w:rFonts w:ascii="Merriweather" w:eastAsia="Merriweather" w:hAnsi="Merriweather" w:cs="Merriweather"/>
        </w:rPr>
      </w:pPr>
    </w:p>
    <w:sectPr w:rsidR="009B6B90">
      <w:headerReference w:type="default" r:id="rId7"/>
      <w:footerReference w:type="default" r:id="rId8"/>
      <w:pgSz w:w="11907" w:h="16840"/>
      <w:pgMar w:top="1985" w:right="851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499" w:rsidRDefault="00065499">
      <w:r>
        <w:separator/>
      </w:r>
    </w:p>
  </w:endnote>
  <w:endnote w:type="continuationSeparator" w:id="0">
    <w:p w:rsidR="00065499" w:rsidRDefault="000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B90" w:rsidRDefault="00000000">
    <w:pPr>
      <w:pBdr>
        <w:top w:val="single" w:sz="4" w:space="1" w:color="C00000"/>
      </w:pBdr>
      <w:tabs>
        <w:tab w:val="center" w:pos="4962"/>
        <w:tab w:val="right" w:pos="9922"/>
      </w:tabs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</w:rPr>
      <w:t>R3.F29a</w:t>
    </w:r>
    <w:r>
      <w:rPr>
        <w:rFonts w:ascii="Arial Narrow" w:eastAsia="Arial Narrow" w:hAnsi="Arial Narrow" w:cs="Arial Narrow"/>
        <w:sz w:val="14"/>
        <w:szCs w:val="14"/>
      </w:rPr>
      <w:t xml:space="preserve">EG; </w:t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განახლების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 xml:space="preserve">/Revision No.: 0 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გვერდი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>/Page No</w:t>
    </w:r>
    <w:r>
      <w:rPr>
        <w:rFonts w:ascii="Arial Narrow" w:eastAsia="Arial Narrow" w:hAnsi="Arial Narrow" w:cs="Arial Narrow"/>
        <w:b/>
        <w:color w:val="44546A"/>
        <w:sz w:val="14"/>
        <w:szCs w:val="14"/>
      </w:rPr>
      <w:t xml:space="preserve">: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7F2B06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>/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>
      <w:rPr>
        <w:rFonts w:ascii="Arial Narrow" w:eastAsia="Arial Narrow" w:hAnsi="Arial Narrow" w:cs="Arial Narrow"/>
      </w:rPr>
      <w:fldChar w:fldCharType="separate"/>
    </w:r>
    <w:r w:rsidR="007F2B06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499" w:rsidRDefault="00065499">
      <w:r>
        <w:separator/>
      </w:r>
    </w:p>
  </w:footnote>
  <w:footnote w:type="continuationSeparator" w:id="0">
    <w:p w:rsidR="00065499" w:rsidRDefault="0006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B90" w:rsidRDefault="009B6B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" w:eastAsia="Merriweather" w:hAnsi="Merriweather" w:cs="Merriweather"/>
      </w:rPr>
    </w:pPr>
  </w:p>
  <w:tbl>
    <w:tblPr>
      <w:tblStyle w:val="a2"/>
      <w:tblW w:w="10618" w:type="dxa"/>
      <w:jc w:val="center"/>
      <w:tblBorders>
        <w:bottom w:val="single" w:sz="4" w:space="0" w:color="C00000"/>
      </w:tblBorders>
      <w:tblLayout w:type="fixed"/>
      <w:tblLook w:val="0000" w:firstRow="0" w:lastRow="0" w:firstColumn="0" w:lastColumn="0" w:noHBand="0" w:noVBand="0"/>
    </w:tblPr>
    <w:tblGrid>
      <w:gridCol w:w="1626"/>
      <w:gridCol w:w="8992"/>
    </w:tblGrid>
    <w:tr w:rsidR="009B6B90">
      <w:trPr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9B6B90" w:rsidRDefault="00000000">
          <w:pPr>
            <w:jc w:val="center"/>
            <w:rPr>
              <w:rFonts w:ascii="Arial Narrow" w:eastAsia="Arial Narrow" w:hAnsi="Arial Narrow" w:cs="Arial Narrow"/>
              <w:color w:val="833C0B"/>
              <w:sz w:val="10"/>
              <w:szCs w:val="10"/>
            </w:rPr>
          </w:pP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 ზღვის საერთაშორისო 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</w:t>
          </w:r>
        </w:p>
      </w:tc>
    </w:tr>
    <w:tr w:rsidR="009B6B90">
      <w:trPr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9B6B90" w:rsidRDefault="00000000">
          <w:pPr>
            <w:tabs>
              <w:tab w:val="center" w:pos="4536"/>
              <w:tab w:val="right" w:pos="9072"/>
            </w:tabs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9B6B90" w:rsidRDefault="00000000">
          <w:pPr>
            <w:tabs>
              <w:tab w:val="right" w:pos="8640"/>
            </w:tabs>
            <w:jc w:val="center"/>
            <w:rPr>
              <w:rFonts w:ascii="Merriweather" w:eastAsia="Merriweather" w:hAnsi="Merriweather" w:cs="Merriweather"/>
              <w:b/>
              <w:sz w:val="32"/>
              <w:szCs w:val="32"/>
            </w:rPr>
          </w:pP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მობილობით ჩარიცხვის განაცხადი </w:t>
          </w:r>
        </w:p>
        <w:p w:rsidR="009B6B90" w:rsidRDefault="00000000">
          <w:pPr>
            <w:tabs>
              <w:tab w:val="right" w:pos="86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APPLICATION for ENROLLMENT through MOBILITY</w:t>
          </w:r>
        </w:p>
      </w:tc>
    </w:tr>
  </w:tbl>
  <w:p w:rsidR="009B6B90" w:rsidRDefault="009B6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90"/>
    <w:rsid w:val="00065499"/>
    <w:rsid w:val="007F2B06"/>
    <w:rsid w:val="009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4206"/>
  <w15:docId w15:val="{3EA0DF00-2634-4D1A-A73E-F7DA458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529F-5C9C-4577-A0E3-D28598CC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Nanobashvili</cp:lastModifiedBy>
  <cp:revision>2</cp:revision>
  <dcterms:created xsi:type="dcterms:W3CDTF">2023-07-02T14:02:00Z</dcterms:created>
  <dcterms:modified xsi:type="dcterms:W3CDTF">2023-07-02T14:02:00Z</dcterms:modified>
</cp:coreProperties>
</file>