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0E0C" w14:textId="77777777" w:rsidR="00520864" w:rsidRPr="00E13377" w:rsidRDefault="00520864" w:rsidP="00726BEB">
      <w:pPr>
        <w:pStyle w:val="NoSpacing"/>
        <w:tabs>
          <w:tab w:val="left" w:pos="0"/>
          <w:tab w:val="left" w:pos="567"/>
        </w:tabs>
        <w:jc w:val="both"/>
        <w:rPr>
          <w:rFonts w:ascii="Sylfaen" w:hAnsi="Sylfaen"/>
          <w:sz w:val="24"/>
          <w:szCs w:val="24"/>
        </w:rPr>
      </w:pPr>
    </w:p>
    <w:p w14:paraId="511C9685" w14:textId="77777777" w:rsidR="00520864" w:rsidRPr="00E13377" w:rsidRDefault="00520864" w:rsidP="00726BEB">
      <w:pPr>
        <w:pStyle w:val="NoSpacing"/>
        <w:tabs>
          <w:tab w:val="left" w:pos="0"/>
          <w:tab w:val="left" w:pos="567"/>
        </w:tabs>
        <w:jc w:val="both"/>
        <w:rPr>
          <w:rFonts w:ascii="Sylfaen" w:hAnsi="Sylfaen"/>
          <w:sz w:val="24"/>
          <w:szCs w:val="24"/>
        </w:rPr>
      </w:pPr>
    </w:p>
    <w:p w14:paraId="08093C23" w14:textId="77777777" w:rsidR="00520864" w:rsidRPr="00E13377" w:rsidRDefault="00520864" w:rsidP="00726BEB">
      <w:pPr>
        <w:pStyle w:val="NoSpacing"/>
        <w:tabs>
          <w:tab w:val="left" w:pos="0"/>
          <w:tab w:val="left" w:pos="567"/>
        </w:tabs>
        <w:jc w:val="both"/>
        <w:rPr>
          <w:rFonts w:ascii="Sylfaen" w:hAnsi="Sylfaen"/>
          <w:sz w:val="24"/>
          <w:szCs w:val="24"/>
        </w:rPr>
      </w:pPr>
    </w:p>
    <w:p w14:paraId="1E9073D8" w14:textId="77777777" w:rsidR="002A608F" w:rsidRPr="00E13377" w:rsidRDefault="002A608F" w:rsidP="00726BEB">
      <w:pPr>
        <w:pStyle w:val="NoSpacing"/>
        <w:tabs>
          <w:tab w:val="left" w:pos="0"/>
          <w:tab w:val="left" w:pos="567"/>
        </w:tabs>
        <w:jc w:val="both"/>
        <w:rPr>
          <w:rFonts w:ascii="Sylfaen" w:eastAsia="Arial Unicode MS" w:hAnsi="Sylfaen" w:cs="Arial Unicode MS"/>
          <w:b/>
          <w:sz w:val="24"/>
          <w:szCs w:val="24"/>
        </w:rPr>
      </w:pPr>
    </w:p>
    <w:p w14:paraId="1FA36858" w14:textId="77777777" w:rsidR="002A608F" w:rsidRPr="00E13377" w:rsidRDefault="002A608F" w:rsidP="00726BEB">
      <w:pPr>
        <w:pStyle w:val="NoSpacing"/>
        <w:tabs>
          <w:tab w:val="left" w:pos="0"/>
          <w:tab w:val="left" w:pos="567"/>
        </w:tabs>
        <w:jc w:val="both"/>
        <w:rPr>
          <w:rFonts w:ascii="Sylfaen" w:eastAsia="Arial Unicode MS" w:hAnsi="Sylfaen" w:cs="Arial Unicode MS"/>
          <w:b/>
          <w:sz w:val="24"/>
          <w:szCs w:val="24"/>
        </w:rPr>
      </w:pPr>
    </w:p>
    <w:p w14:paraId="5E96C2B9" w14:textId="77777777" w:rsidR="002A608F" w:rsidRPr="00E13377" w:rsidRDefault="002A608F" w:rsidP="00726BEB">
      <w:pPr>
        <w:pStyle w:val="NoSpacing"/>
        <w:tabs>
          <w:tab w:val="left" w:pos="0"/>
          <w:tab w:val="left" w:pos="567"/>
        </w:tabs>
        <w:jc w:val="both"/>
        <w:rPr>
          <w:rFonts w:ascii="Sylfaen" w:eastAsia="Arial Unicode MS" w:hAnsi="Sylfaen" w:cs="Arial Unicode MS"/>
          <w:b/>
          <w:sz w:val="24"/>
          <w:szCs w:val="24"/>
        </w:rPr>
      </w:pPr>
    </w:p>
    <w:p w14:paraId="4F55CA19" w14:textId="77777777" w:rsidR="002A608F" w:rsidRPr="00E13377" w:rsidRDefault="002A608F" w:rsidP="00726BEB">
      <w:pPr>
        <w:pStyle w:val="NoSpacing"/>
        <w:tabs>
          <w:tab w:val="left" w:pos="0"/>
          <w:tab w:val="left" w:pos="567"/>
        </w:tabs>
        <w:jc w:val="both"/>
        <w:rPr>
          <w:rFonts w:ascii="Sylfaen" w:eastAsia="Arial Unicode MS" w:hAnsi="Sylfaen" w:cs="Arial Unicode MS"/>
          <w:b/>
          <w:sz w:val="24"/>
          <w:szCs w:val="24"/>
        </w:rPr>
      </w:pPr>
    </w:p>
    <w:p w14:paraId="3EAF311D" w14:textId="77777777" w:rsidR="002A608F" w:rsidRPr="00E13377" w:rsidRDefault="002A608F" w:rsidP="00726BEB">
      <w:pPr>
        <w:pStyle w:val="NoSpacing"/>
        <w:tabs>
          <w:tab w:val="left" w:pos="0"/>
          <w:tab w:val="left" w:pos="567"/>
        </w:tabs>
        <w:jc w:val="both"/>
        <w:rPr>
          <w:rFonts w:ascii="Sylfaen" w:eastAsia="Arial Unicode MS" w:hAnsi="Sylfaen" w:cs="Arial Unicode MS"/>
          <w:b/>
          <w:sz w:val="24"/>
          <w:szCs w:val="24"/>
        </w:rPr>
      </w:pPr>
    </w:p>
    <w:p w14:paraId="00000005" w14:textId="23149C5F" w:rsidR="007B5ED6" w:rsidRDefault="006340AA" w:rsidP="00726BEB">
      <w:pPr>
        <w:pStyle w:val="NoSpacing"/>
        <w:tabs>
          <w:tab w:val="left" w:pos="0"/>
          <w:tab w:val="left" w:pos="567"/>
        </w:tabs>
        <w:jc w:val="center"/>
        <w:rPr>
          <w:rFonts w:ascii="Sylfaen" w:eastAsia="Arial Unicode MS" w:hAnsi="Sylfaen" w:cs="Arial Unicode MS"/>
          <w:b/>
          <w:sz w:val="24"/>
          <w:szCs w:val="24"/>
        </w:rPr>
      </w:pPr>
      <w:r w:rsidRPr="00E13377">
        <w:rPr>
          <w:rFonts w:ascii="Sylfaen" w:eastAsia="Arial Unicode MS" w:hAnsi="Sylfaen" w:cs="Arial Unicode MS"/>
          <w:b/>
          <w:sz w:val="24"/>
          <w:szCs w:val="24"/>
        </w:rPr>
        <w:t>სადოქტორო სწავლებისა და სადისერტაციო საბჭოს დებულება</w:t>
      </w:r>
    </w:p>
    <w:p w14:paraId="68BFA174" w14:textId="77777777" w:rsidR="007B5ED6" w:rsidRDefault="007B5ED6" w:rsidP="00726BEB">
      <w:pPr>
        <w:tabs>
          <w:tab w:val="left" w:pos="0"/>
        </w:tabs>
        <w:spacing w:line="240" w:lineRule="auto"/>
        <w:rPr>
          <w:rFonts w:ascii="Sylfaen" w:eastAsia="Arial Unicode MS" w:hAnsi="Sylfaen" w:cs="Arial Unicode MS"/>
          <w:b/>
          <w:sz w:val="24"/>
          <w:szCs w:val="24"/>
        </w:rPr>
      </w:pPr>
      <w:r>
        <w:rPr>
          <w:rFonts w:ascii="Sylfaen" w:eastAsia="Arial Unicode MS" w:hAnsi="Sylfaen" w:cs="Arial Unicode MS"/>
          <w:b/>
          <w:sz w:val="24"/>
          <w:szCs w:val="24"/>
        </w:rPr>
        <w:br w:type="page"/>
      </w:r>
    </w:p>
    <w:sdt>
      <w:sdtPr>
        <w:rPr>
          <w:rFonts w:ascii="Calibri" w:eastAsia="Calibri" w:hAnsi="Calibri" w:cs="Calibri"/>
          <w:color w:val="auto"/>
          <w:sz w:val="22"/>
          <w:szCs w:val="22"/>
          <w:lang w:val="ka-GE"/>
        </w:rPr>
        <w:id w:val="-620311335"/>
        <w:docPartObj>
          <w:docPartGallery w:val="Table of Contents"/>
          <w:docPartUnique/>
        </w:docPartObj>
      </w:sdtPr>
      <w:sdtEndPr>
        <w:rPr>
          <w:b/>
          <w:bCs/>
          <w:noProof/>
        </w:rPr>
      </w:sdtEndPr>
      <w:sdtContent>
        <w:p w14:paraId="7426F317" w14:textId="1FF489FD" w:rsidR="00870A4A" w:rsidRPr="00AA666B" w:rsidRDefault="00870A4A" w:rsidP="00726BEB">
          <w:pPr>
            <w:pStyle w:val="TOCHeading"/>
            <w:tabs>
              <w:tab w:val="left" w:pos="0"/>
            </w:tabs>
            <w:spacing w:line="240" w:lineRule="auto"/>
            <w:jc w:val="center"/>
            <w:rPr>
              <w:rFonts w:ascii="Sylfaen" w:hAnsi="Sylfaen"/>
              <w:b/>
              <w:bCs/>
              <w:color w:val="auto"/>
              <w:sz w:val="28"/>
              <w:szCs w:val="28"/>
              <w:lang w:val="ka-GE"/>
            </w:rPr>
          </w:pPr>
          <w:r w:rsidRPr="00AA666B">
            <w:rPr>
              <w:rFonts w:ascii="Sylfaen" w:hAnsi="Sylfaen"/>
              <w:b/>
              <w:bCs/>
              <w:color w:val="auto"/>
              <w:sz w:val="28"/>
              <w:szCs w:val="28"/>
              <w:lang w:val="ka-GE"/>
            </w:rPr>
            <w:t>შინაარსი</w:t>
          </w:r>
        </w:p>
        <w:p w14:paraId="5C9DE5F0" w14:textId="1D21485A" w:rsidR="00870A4A" w:rsidRPr="00AA666B" w:rsidRDefault="00870A4A" w:rsidP="00726BEB">
          <w:pPr>
            <w:pStyle w:val="TOC2"/>
            <w:tabs>
              <w:tab w:val="left" w:pos="0"/>
            </w:tabs>
            <w:spacing w:line="240" w:lineRule="auto"/>
            <w:rPr>
              <w:rFonts w:eastAsiaTheme="minorEastAsia" w:cstheme="minorBidi"/>
              <w:sz w:val="22"/>
              <w:szCs w:val="22"/>
              <w:lang w:val="en-US"/>
            </w:rPr>
          </w:pPr>
          <w:r w:rsidRPr="00AA666B">
            <w:rPr>
              <w:sz w:val="22"/>
              <w:szCs w:val="22"/>
            </w:rPr>
            <w:fldChar w:fldCharType="begin"/>
          </w:r>
          <w:r w:rsidRPr="00AA666B">
            <w:rPr>
              <w:sz w:val="22"/>
              <w:szCs w:val="22"/>
            </w:rPr>
            <w:instrText xml:space="preserve"> TOC \o "1-3" \h \z \u </w:instrText>
          </w:r>
          <w:r w:rsidRPr="00AA666B">
            <w:rPr>
              <w:sz w:val="22"/>
              <w:szCs w:val="22"/>
            </w:rPr>
            <w:fldChar w:fldCharType="separate"/>
          </w:r>
          <w:hyperlink w:anchor="_Toc164940469" w:history="1">
            <w:r w:rsidRPr="00AA666B">
              <w:rPr>
                <w:rStyle w:val="Hyperlink"/>
                <w:sz w:val="22"/>
                <w:szCs w:val="22"/>
              </w:rPr>
              <w:t>მუხლი 1. საგანი და მოქმედების სფერო</w:t>
            </w:r>
            <w:r w:rsidRPr="00AA666B">
              <w:rPr>
                <w:webHidden/>
                <w:sz w:val="22"/>
                <w:szCs w:val="22"/>
              </w:rPr>
              <w:tab/>
            </w:r>
            <w:r w:rsidRPr="00AA666B">
              <w:rPr>
                <w:webHidden/>
                <w:sz w:val="22"/>
                <w:szCs w:val="22"/>
              </w:rPr>
              <w:fldChar w:fldCharType="begin"/>
            </w:r>
            <w:r w:rsidRPr="00AA666B">
              <w:rPr>
                <w:webHidden/>
                <w:sz w:val="22"/>
                <w:szCs w:val="22"/>
              </w:rPr>
              <w:instrText xml:space="preserve"> PAGEREF _Toc164940469 \h </w:instrText>
            </w:r>
            <w:r w:rsidRPr="00AA666B">
              <w:rPr>
                <w:webHidden/>
                <w:sz w:val="22"/>
                <w:szCs w:val="22"/>
              </w:rPr>
            </w:r>
            <w:r w:rsidRPr="00AA666B">
              <w:rPr>
                <w:webHidden/>
                <w:sz w:val="22"/>
                <w:szCs w:val="22"/>
              </w:rPr>
              <w:fldChar w:fldCharType="separate"/>
            </w:r>
            <w:r w:rsidR="00EB4693">
              <w:rPr>
                <w:webHidden/>
                <w:sz w:val="22"/>
                <w:szCs w:val="22"/>
              </w:rPr>
              <w:t>3</w:t>
            </w:r>
            <w:r w:rsidRPr="00AA666B">
              <w:rPr>
                <w:webHidden/>
                <w:sz w:val="22"/>
                <w:szCs w:val="22"/>
              </w:rPr>
              <w:fldChar w:fldCharType="end"/>
            </w:r>
          </w:hyperlink>
        </w:p>
        <w:p w14:paraId="308B15BC" w14:textId="64335A9E"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70" w:history="1">
            <w:r w:rsidR="00870A4A" w:rsidRPr="00AA666B">
              <w:rPr>
                <w:rStyle w:val="Hyperlink"/>
                <w:sz w:val="22"/>
                <w:szCs w:val="22"/>
              </w:rPr>
              <w:t>მუხლი 2. ტერმინთა განმარტებები</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_Toc164940470 \h </w:instrText>
            </w:r>
            <w:r w:rsidR="00870A4A" w:rsidRPr="00AA666B">
              <w:rPr>
                <w:webHidden/>
                <w:sz w:val="22"/>
                <w:szCs w:val="22"/>
              </w:rPr>
            </w:r>
            <w:r w:rsidR="00870A4A" w:rsidRPr="00AA666B">
              <w:rPr>
                <w:webHidden/>
                <w:sz w:val="22"/>
                <w:szCs w:val="22"/>
              </w:rPr>
              <w:fldChar w:fldCharType="separate"/>
            </w:r>
            <w:r w:rsidR="00EB4693">
              <w:rPr>
                <w:webHidden/>
                <w:sz w:val="22"/>
                <w:szCs w:val="22"/>
              </w:rPr>
              <w:t>3</w:t>
            </w:r>
            <w:r w:rsidR="00870A4A" w:rsidRPr="00AA666B">
              <w:rPr>
                <w:webHidden/>
                <w:sz w:val="22"/>
                <w:szCs w:val="22"/>
              </w:rPr>
              <w:fldChar w:fldCharType="end"/>
            </w:r>
          </w:hyperlink>
        </w:p>
        <w:p w14:paraId="62CD9633" w14:textId="3C794DAC"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71" w:history="1">
            <w:r w:rsidR="00870A4A" w:rsidRPr="00AA666B">
              <w:rPr>
                <w:rStyle w:val="Hyperlink"/>
                <w:sz w:val="22"/>
                <w:szCs w:val="22"/>
              </w:rPr>
              <w:t>მუხლი 3. სადოქტორო პროგრამის დაგეგმვა, შემუშავება, განვითარება</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_Toc164940471 \h </w:instrText>
            </w:r>
            <w:r w:rsidR="00870A4A" w:rsidRPr="00AA666B">
              <w:rPr>
                <w:webHidden/>
                <w:sz w:val="22"/>
                <w:szCs w:val="22"/>
              </w:rPr>
            </w:r>
            <w:r w:rsidR="00870A4A" w:rsidRPr="00AA666B">
              <w:rPr>
                <w:webHidden/>
                <w:sz w:val="22"/>
                <w:szCs w:val="22"/>
              </w:rPr>
              <w:fldChar w:fldCharType="separate"/>
            </w:r>
            <w:r w:rsidR="00EB4693">
              <w:rPr>
                <w:webHidden/>
                <w:sz w:val="22"/>
                <w:szCs w:val="22"/>
              </w:rPr>
              <w:t>3</w:t>
            </w:r>
            <w:r w:rsidR="00870A4A" w:rsidRPr="00AA666B">
              <w:rPr>
                <w:webHidden/>
                <w:sz w:val="22"/>
                <w:szCs w:val="22"/>
              </w:rPr>
              <w:fldChar w:fldCharType="end"/>
            </w:r>
          </w:hyperlink>
        </w:p>
        <w:p w14:paraId="0408189E" w14:textId="4651A372"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72" w:history="1">
            <w:r w:rsidR="00870A4A" w:rsidRPr="00AA666B">
              <w:rPr>
                <w:rStyle w:val="Hyperlink"/>
                <w:sz w:val="22"/>
                <w:szCs w:val="22"/>
              </w:rPr>
              <w:t>მუხლი 4. სადოქტორო პროგრამის სტრუქტურა</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_Toc164940472 \h </w:instrText>
            </w:r>
            <w:r w:rsidR="00870A4A" w:rsidRPr="00AA666B">
              <w:rPr>
                <w:webHidden/>
                <w:sz w:val="22"/>
                <w:szCs w:val="22"/>
              </w:rPr>
            </w:r>
            <w:r w:rsidR="00870A4A" w:rsidRPr="00AA666B">
              <w:rPr>
                <w:webHidden/>
                <w:sz w:val="22"/>
                <w:szCs w:val="22"/>
              </w:rPr>
              <w:fldChar w:fldCharType="separate"/>
            </w:r>
            <w:r w:rsidR="00EB4693">
              <w:rPr>
                <w:webHidden/>
                <w:sz w:val="22"/>
                <w:szCs w:val="22"/>
              </w:rPr>
              <w:t>3</w:t>
            </w:r>
            <w:r w:rsidR="00870A4A" w:rsidRPr="00AA666B">
              <w:rPr>
                <w:webHidden/>
                <w:sz w:val="22"/>
                <w:szCs w:val="22"/>
              </w:rPr>
              <w:fldChar w:fldCharType="end"/>
            </w:r>
          </w:hyperlink>
        </w:p>
        <w:p w14:paraId="45A52310" w14:textId="0E5360E5"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73" w:history="1">
            <w:r w:rsidR="00870A4A" w:rsidRPr="00AA666B">
              <w:rPr>
                <w:rStyle w:val="Hyperlink"/>
                <w:sz w:val="22"/>
                <w:szCs w:val="22"/>
              </w:rPr>
              <w:t>მუხლი 5. სწავლების ენა</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_Toc164940473 \h </w:instrText>
            </w:r>
            <w:r w:rsidR="00870A4A" w:rsidRPr="00AA666B">
              <w:rPr>
                <w:webHidden/>
                <w:sz w:val="22"/>
                <w:szCs w:val="22"/>
              </w:rPr>
            </w:r>
            <w:r w:rsidR="00870A4A" w:rsidRPr="00AA666B">
              <w:rPr>
                <w:webHidden/>
                <w:sz w:val="22"/>
                <w:szCs w:val="22"/>
              </w:rPr>
              <w:fldChar w:fldCharType="separate"/>
            </w:r>
            <w:r w:rsidR="00EB4693">
              <w:rPr>
                <w:webHidden/>
                <w:sz w:val="22"/>
                <w:szCs w:val="22"/>
              </w:rPr>
              <w:t>3</w:t>
            </w:r>
            <w:r w:rsidR="00870A4A" w:rsidRPr="00AA666B">
              <w:rPr>
                <w:webHidden/>
                <w:sz w:val="22"/>
                <w:szCs w:val="22"/>
              </w:rPr>
              <w:fldChar w:fldCharType="end"/>
            </w:r>
          </w:hyperlink>
        </w:p>
        <w:p w14:paraId="6B3F0975" w14:textId="4F340702"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74" w:history="1">
            <w:r w:rsidR="00870A4A" w:rsidRPr="00AA666B">
              <w:rPr>
                <w:rStyle w:val="Hyperlink"/>
                <w:sz w:val="22"/>
                <w:szCs w:val="22"/>
              </w:rPr>
              <w:t>მუხლი 6. პროგრამის ხანგრძლივობა</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_Toc164940474 \h </w:instrText>
            </w:r>
            <w:r w:rsidR="00870A4A" w:rsidRPr="00AA666B">
              <w:rPr>
                <w:webHidden/>
                <w:sz w:val="22"/>
                <w:szCs w:val="22"/>
              </w:rPr>
            </w:r>
            <w:r w:rsidR="00870A4A" w:rsidRPr="00AA666B">
              <w:rPr>
                <w:webHidden/>
                <w:sz w:val="22"/>
                <w:szCs w:val="22"/>
              </w:rPr>
              <w:fldChar w:fldCharType="separate"/>
            </w:r>
            <w:r w:rsidR="00EB4693">
              <w:rPr>
                <w:webHidden/>
                <w:sz w:val="22"/>
                <w:szCs w:val="22"/>
              </w:rPr>
              <w:t>4</w:t>
            </w:r>
            <w:r w:rsidR="00870A4A" w:rsidRPr="00AA666B">
              <w:rPr>
                <w:webHidden/>
                <w:sz w:val="22"/>
                <w:szCs w:val="22"/>
              </w:rPr>
              <w:fldChar w:fldCharType="end"/>
            </w:r>
          </w:hyperlink>
        </w:p>
        <w:p w14:paraId="6C5AB5E0" w14:textId="677D240F"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75" w:history="1">
            <w:r w:rsidR="00870A4A" w:rsidRPr="00AA666B">
              <w:rPr>
                <w:rStyle w:val="Hyperlink"/>
                <w:sz w:val="22"/>
                <w:szCs w:val="22"/>
              </w:rPr>
              <w:t>მუხლი 7. სადოქტორო პროგრამაზე ჩარიცხვა</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_Toc164940475 \h </w:instrText>
            </w:r>
            <w:r w:rsidR="00870A4A" w:rsidRPr="00AA666B">
              <w:rPr>
                <w:webHidden/>
                <w:sz w:val="22"/>
                <w:szCs w:val="22"/>
              </w:rPr>
            </w:r>
            <w:r w:rsidR="00870A4A" w:rsidRPr="00AA666B">
              <w:rPr>
                <w:webHidden/>
                <w:sz w:val="22"/>
                <w:szCs w:val="22"/>
              </w:rPr>
              <w:fldChar w:fldCharType="separate"/>
            </w:r>
            <w:r w:rsidR="00EB4693">
              <w:rPr>
                <w:webHidden/>
                <w:sz w:val="22"/>
                <w:szCs w:val="22"/>
              </w:rPr>
              <w:t>4</w:t>
            </w:r>
            <w:r w:rsidR="00870A4A" w:rsidRPr="00AA666B">
              <w:rPr>
                <w:webHidden/>
                <w:sz w:val="22"/>
                <w:szCs w:val="22"/>
              </w:rPr>
              <w:fldChar w:fldCharType="end"/>
            </w:r>
          </w:hyperlink>
        </w:p>
        <w:p w14:paraId="6F0053A0" w14:textId="63CEAD95"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76" w:history="1">
            <w:r w:rsidR="00870A4A" w:rsidRPr="00AA666B">
              <w:rPr>
                <w:rStyle w:val="Hyperlink"/>
                <w:sz w:val="22"/>
                <w:szCs w:val="22"/>
              </w:rPr>
              <w:t>მუხლი 8. უცხოური ენის გამოცდისაგან გათავისუფლების საფუძვლები</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_Toc164940476 \h </w:instrText>
            </w:r>
            <w:r w:rsidR="00870A4A" w:rsidRPr="00AA666B">
              <w:rPr>
                <w:webHidden/>
                <w:sz w:val="22"/>
                <w:szCs w:val="22"/>
              </w:rPr>
            </w:r>
            <w:r w:rsidR="00870A4A" w:rsidRPr="00AA666B">
              <w:rPr>
                <w:webHidden/>
                <w:sz w:val="22"/>
                <w:szCs w:val="22"/>
              </w:rPr>
              <w:fldChar w:fldCharType="separate"/>
            </w:r>
            <w:r w:rsidR="00EB4693">
              <w:rPr>
                <w:webHidden/>
                <w:sz w:val="22"/>
                <w:szCs w:val="22"/>
              </w:rPr>
              <w:t>5</w:t>
            </w:r>
            <w:r w:rsidR="00870A4A" w:rsidRPr="00AA666B">
              <w:rPr>
                <w:webHidden/>
                <w:sz w:val="22"/>
                <w:szCs w:val="22"/>
              </w:rPr>
              <w:fldChar w:fldCharType="end"/>
            </w:r>
          </w:hyperlink>
        </w:p>
        <w:p w14:paraId="7A9507B3" w14:textId="49DB5687"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77" w:history="1">
            <w:r w:rsidR="00870A4A" w:rsidRPr="00AA666B">
              <w:rPr>
                <w:rStyle w:val="Hyperlink"/>
                <w:sz w:val="22"/>
                <w:szCs w:val="22"/>
              </w:rPr>
              <w:t>მუხლი 9. რეგისტრაცია პროგრამის კომპონენტებზე</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_Toc164940477 \h </w:instrText>
            </w:r>
            <w:r w:rsidR="00870A4A" w:rsidRPr="00AA666B">
              <w:rPr>
                <w:webHidden/>
                <w:sz w:val="22"/>
                <w:szCs w:val="22"/>
              </w:rPr>
            </w:r>
            <w:r w:rsidR="00870A4A" w:rsidRPr="00AA666B">
              <w:rPr>
                <w:webHidden/>
                <w:sz w:val="22"/>
                <w:szCs w:val="22"/>
              </w:rPr>
              <w:fldChar w:fldCharType="separate"/>
            </w:r>
            <w:r w:rsidR="00EB4693">
              <w:rPr>
                <w:webHidden/>
                <w:sz w:val="22"/>
                <w:szCs w:val="22"/>
              </w:rPr>
              <w:t>5</w:t>
            </w:r>
            <w:r w:rsidR="00870A4A" w:rsidRPr="00AA666B">
              <w:rPr>
                <w:webHidden/>
                <w:sz w:val="22"/>
                <w:szCs w:val="22"/>
              </w:rPr>
              <w:fldChar w:fldCharType="end"/>
            </w:r>
          </w:hyperlink>
        </w:p>
        <w:p w14:paraId="4255517E" w14:textId="75692207"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78" w:history="1">
            <w:r w:rsidR="00870A4A" w:rsidRPr="00AA666B">
              <w:rPr>
                <w:rStyle w:val="Hyperlink"/>
                <w:sz w:val="22"/>
                <w:szCs w:val="22"/>
              </w:rPr>
              <w:t>მუხლი 10. კომპონენტის შეფასება</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_Toc164940478 \h </w:instrText>
            </w:r>
            <w:r w:rsidR="00870A4A" w:rsidRPr="00AA666B">
              <w:rPr>
                <w:webHidden/>
                <w:sz w:val="22"/>
                <w:szCs w:val="22"/>
              </w:rPr>
            </w:r>
            <w:r w:rsidR="00870A4A" w:rsidRPr="00AA666B">
              <w:rPr>
                <w:webHidden/>
                <w:sz w:val="22"/>
                <w:szCs w:val="22"/>
              </w:rPr>
              <w:fldChar w:fldCharType="separate"/>
            </w:r>
            <w:r w:rsidR="00EB4693">
              <w:rPr>
                <w:webHidden/>
                <w:sz w:val="22"/>
                <w:szCs w:val="22"/>
              </w:rPr>
              <w:t>5</w:t>
            </w:r>
            <w:r w:rsidR="00870A4A" w:rsidRPr="00AA666B">
              <w:rPr>
                <w:webHidden/>
                <w:sz w:val="22"/>
                <w:szCs w:val="22"/>
              </w:rPr>
              <w:fldChar w:fldCharType="end"/>
            </w:r>
          </w:hyperlink>
        </w:p>
        <w:p w14:paraId="5E24252A" w14:textId="0AB49E07"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79" w:history="1">
            <w:r w:rsidR="00870A4A" w:rsidRPr="00AA666B">
              <w:rPr>
                <w:rStyle w:val="Hyperlink"/>
                <w:sz w:val="22"/>
                <w:szCs w:val="22"/>
              </w:rPr>
              <w:t>მუხლი 11. კვლევით კომპონენტთან დაკავშირებული პროცედურები</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_Toc164940479 \h </w:instrText>
            </w:r>
            <w:r w:rsidR="00870A4A" w:rsidRPr="00AA666B">
              <w:rPr>
                <w:webHidden/>
                <w:sz w:val="22"/>
                <w:szCs w:val="22"/>
              </w:rPr>
            </w:r>
            <w:r w:rsidR="00870A4A" w:rsidRPr="00AA666B">
              <w:rPr>
                <w:webHidden/>
                <w:sz w:val="22"/>
                <w:szCs w:val="22"/>
              </w:rPr>
              <w:fldChar w:fldCharType="separate"/>
            </w:r>
            <w:r w:rsidR="00EB4693">
              <w:rPr>
                <w:webHidden/>
                <w:sz w:val="22"/>
                <w:szCs w:val="22"/>
              </w:rPr>
              <w:t>6</w:t>
            </w:r>
            <w:r w:rsidR="00870A4A" w:rsidRPr="00AA666B">
              <w:rPr>
                <w:webHidden/>
                <w:sz w:val="22"/>
                <w:szCs w:val="22"/>
              </w:rPr>
              <w:fldChar w:fldCharType="end"/>
            </w:r>
          </w:hyperlink>
        </w:p>
        <w:p w14:paraId="2BB2A6A8" w14:textId="2BD6C656"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80" w:history="1">
            <w:r w:rsidR="00870A4A" w:rsidRPr="00AA666B">
              <w:rPr>
                <w:rStyle w:val="Hyperlink"/>
                <w:sz w:val="22"/>
                <w:szCs w:val="22"/>
              </w:rPr>
              <w:t>მუხლი 12. დოქტორანტის ხელმძღვანელი/თანახელმძღვანელი</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_Toc164940480 \h </w:instrText>
            </w:r>
            <w:r w:rsidR="00870A4A" w:rsidRPr="00AA666B">
              <w:rPr>
                <w:webHidden/>
                <w:sz w:val="22"/>
                <w:szCs w:val="22"/>
              </w:rPr>
            </w:r>
            <w:r w:rsidR="00870A4A" w:rsidRPr="00AA666B">
              <w:rPr>
                <w:webHidden/>
                <w:sz w:val="22"/>
                <w:szCs w:val="22"/>
              </w:rPr>
              <w:fldChar w:fldCharType="separate"/>
            </w:r>
            <w:r w:rsidR="00EB4693">
              <w:rPr>
                <w:webHidden/>
                <w:sz w:val="22"/>
                <w:szCs w:val="22"/>
              </w:rPr>
              <w:t>7</w:t>
            </w:r>
            <w:r w:rsidR="00870A4A" w:rsidRPr="00AA666B">
              <w:rPr>
                <w:webHidden/>
                <w:sz w:val="22"/>
                <w:szCs w:val="22"/>
              </w:rPr>
              <w:fldChar w:fldCharType="end"/>
            </w:r>
          </w:hyperlink>
        </w:p>
        <w:p w14:paraId="7FB0522B" w14:textId="507CE4F4"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81" w:history="1">
            <w:r w:rsidR="00870A4A" w:rsidRPr="00AA666B">
              <w:rPr>
                <w:rStyle w:val="Hyperlink"/>
                <w:sz w:val="22"/>
                <w:szCs w:val="22"/>
              </w:rPr>
              <w:t>მუხლი 13. პროგრამის ხელმძღვანელი</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_Toc164940481 \h </w:instrText>
            </w:r>
            <w:r w:rsidR="00870A4A" w:rsidRPr="00AA666B">
              <w:rPr>
                <w:webHidden/>
                <w:sz w:val="22"/>
                <w:szCs w:val="22"/>
              </w:rPr>
            </w:r>
            <w:r w:rsidR="00870A4A" w:rsidRPr="00AA666B">
              <w:rPr>
                <w:webHidden/>
                <w:sz w:val="22"/>
                <w:szCs w:val="22"/>
              </w:rPr>
              <w:fldChar w:fldCharType="separate"/>
            </w:r>
            <w:r w:rsidR="00EB4693">
              <w:rPr>
                <w:webHidden/>
                <w:sz w:val="22"/>
                <w:szCs w:val="22"/>
              </w:rPr>
              <w:t>7</w:t>
            </w:r>
            <w:r w:rsidR="00870A4A" w:rsidRPr="00AA666B">
              <w:rPr>
                <w:webHidden/>
                <w:sz w:val="22"/>
                <w:szCs w:val="22"/>
              </w:rPr>
              <w:fldChar w:fldCharType="end"/>
            </w:r>
          </w:hyperlink>
        </w:p>
        <w:p w14:paraId="2A4D4557" w14:textId="6C97C775"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82" w:history="1">
            <w:r w:rsidR="00870A4A" w:rsidRPr="00AA666B">
              <w:rPr>
                <w:rStyle w:val="Hyperlink"/>
                <w:sz w:val="22"/>
                <w:szCs w:val="22"/>
              </w:rPr>
              <w:t>მუხლი 14. სადისერტაციო საბჭო და დარგობრივი სადისერტაციო საბჭო</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_Toc164940482 \h </w:instrText>
            </w:r>
            <w:r w:rsidR="00870A4A" w:rsidRPr="00AA666B">
              <w:rPr>
                <w:webHidden/>
                <w:sz w:val="22"/>
                <w:szCs w:val="22"/>
              </w:rPr>
            </w:r>
            <w:r w:rsidR="00870A4A" w:rsidRPr="00AA666B">
              <w:rPr>
                <w:webHidden/>
                <w:sz w:val="22"/>
                <w:szCs w:val="22"/>
              </w:rPr>
              <w:fldChar w:fldCharType="separate"/>
            </w:r>
            <w:r w:rsidR="00EB4693">
              <w:rPr>
                <w:webHidden/>
                <w:sz w:val="22"/>
                <w:szCs w:val="22"/>
              </w:rPr>
              <w:t>8</w:t>
            </w:r>
            <w:r w:rsidR="00870A4A" w:rsidRPr="00AA666B">
              <w:rPr>
                <w:webHidden/>
                <w:sz w:val="22"/>
                <w:szCs w:val="22"/>
              </w:rPr>
              <w:fldChar w:fldCharType="end"/>
            </w:r>
          </w:hyperlink>
        </w:p>
        <w:p w14:paraId="7169EF0C" w14:textId="382DC2F0"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83" w:history="1">
            <w:r w:rsidR="00870A4A" w:rsidRPr="00AA666B">
              <w:rPr>
                <w:rStyle w:val="Hyperlink"/>
                <w:sz w:val="22"/>
                <w:szCs w:val="22"/>
              </w:rPr>
              <w:t>მუხლი 15. სადისერტაციო საბჭოს უფლებები და მოვალეობები</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_Toc164940483 \h </w:instrText>
            </w:r>
            <w:r w:rsidR="00870A4A" w:rsidRPr="00AA666B">
              <w:rPr>
                <w:webHidden/>
                <w:sz w:val="22"/>
                <w:szCs w:val="22"/>
              </w:rPr>
            </w:r>
            <w:r w:rsidR="00870A4A" w:rsidRPr="00AA666B">
              <w:rPr>
                <w:webHidden/>
                <w:sz w:val="22"/>
                <w:szCs w:val="22"/>
              </w:rPr>
              <w:fldChar w:fldCharType="separate"/>
            </w:r>
            <w:r w:rsidR="00EB4693">
              <w:rPr>
                <w:webHidden/>
                <w:sz w:val="22"/>
                <w:szCs w:val="22"/>
              </w:rPr>
              <w:t>9</w:t>
            </w:r>
            <w:r w:rsidR="00870A4A" w:rsidRPr="00AA666B">
              <w:rPr>
                <w:webHidden/>
                <w:sz w:val="22"/>
                <w:szCs w:val="22"/>
              </w:rPr>
              <w:fldChar w:fldCharType="end"/>
            </w:r>
          </w:hyperlink>
        </w:p>
        <w:p w14:paraId="08049467" w14:textId="58341715"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84" w:history="1">
            <w:r w:rsidR="00870A4A" w:rsidRPr="00AA666B">
              <w:rPr>
                <w:rStyle w:val="Hyperlink"/>
                <w:sz w:val="22"/>
                <w:szCs w:val="22"/>
              </w:rPr>
              <w:t>მუხლი 16. დისერტაციის დაცვისათვის წარდგენა</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_Toc164940484 \h </w:instrText>
            </w:r>
            <w:r w:rsidR="00870A4A" w:rsidRPr="00AA666B">
              <w:rPr>
                <w:webHidden/>
                <w:sz w:val="22"/>
                <w:szCs w:val="22"/>
              </w:rPr>
            </w:r>
            <w:r w:rsidR="00870A4A" w:rsidRPr="00AA666B">
              <w:rPr>
                <w:webHidden/>
                <w:sz w:val="22"/>
                <w:szCs w:val="22"/>
              </w:rPr>
              <w:fldChar w:fldCharType="separate"/>
            </w:r>
            <w:r w:rsidR="00EB4693">
              <w:rPr>
                <w:webHidden/>
                <w:sz w:val="22"/>
                <w:szCs w:val="22"/>
              </w:rPr>
              <w:t>9</w:t>
            </w:r>
            <w:r w:rsidR="00870A4A" w:rsidRPr="00AA666B">
              <w:rPr>
                <w:webHidden/>
                <w:sz w:val="22"/>
                <w:szCs w:val="22"/>
              </w:rPr>
              <w:fldChar w:fldCharType="end"/>
            </w:r>
          </w:hyperlink>
        </w:p>
        <w:p w14:paraId="32BDDC68" w14:textId="79C2F1A7"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85" w:history="1">
            <w:r w:rsidR="00870A4A" w:rsidRPr="00AA666B">
              <w:rPr>
                <w:rStyle w:val="Hyperlink"/>
                <w:sz w:val="22"/>
                <w:szCs w:val="22"/>
              </w:rPr>
              <w:t>მუხლი 17. დისერტაციის ექსპერტები</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_Toc164940485 \h </w:instrText>
            </w:r>
            <w:r w:rsidR="00870A4A" w:rsidRPr="00AA666B">
              <w:rPr>
                <w:webHidden/>
                <w:sz w:val="22"/>
                <w:szCs w:val="22"/>
              </w:rPr>
            </w:r>
            <w:r w:rsidR="00870A4A" w:rsidRPr="00AA666B">
              <w:rPr>
                <w:webHidden/>
                <w:sz w:val="22"/>
                <w:szCs w:val="22"/>
              </w:rPr>
              <w:fldChar w:fldCharType="separate"/>
            </w:r>
            <w:r w:rsidR="00EB4693">
              <w:rPr>
                <w:webHidden/>
                <w:sz w:val="22"/>
                <w:szCs w:val="22"/>
              </w:rPr>
              <w:t>11</w:t>
            </w:r>
            <w:r w:rsidR="00870A4A" w:rsidRPr="00AA666B">
              <w:rPr>
                <w:webHidden/>
                <w:sz w:val="22"/>
                <w:szCs w:val="22"/>
              </w:rPr>
              <w:fldChar w:fldCharType="end"/>
            </w:r>
          </w:hyperlink>
        </w:p>
        <w:p w14:paraId="38BD42F8" w14:textId="5885C382"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86" w:history="1">
            <w:r w:rsidR="00870A4A" w:rsidRPr="00AA666B">
              <w:rPr>
                <w:rStyle w:val="Hyperlink"/>
                <w:sz w:val="22"/>
                <w:szCs w:val="22"/>
              </w:rPr>
              <w:t>მუხლი 18. დისერტაციის წინარე დაცვა</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_Toc164940486 \h </w:instrText>
            </w:r>
            <w:r w:rsidR="00870A4A" w:rsidRPr="00AA666B">
              <w:rPr>
                <w:webHidden/>
                <w:sz w:val="22"/>
                <w:szCs w:val="22"/>
              </w:rPr>
            </w:r>
            <w:r w:rsidR="00870A4A" w:rsidRPr="00AA666B">
              <w:rPr>
                <w:webHidden/>
                <w:sz w:val="22"/>
                <w:szCs w:val="22"/>
              </w:rPr>
              <w:fldChar w:fldCharType="separate"/>
            </w:r>
            <w:r w:rsidR="00EB4693">
              <w:rPr>
                <w:webHidden/>
                <w:sz w:val="22"/>
                <w:szCs w:val="22"/>
              </w:rPr>
              <w:t>11</w:t>
            </w:r>
            <w:r w:rsidR="00870A4A" w:rsidRPr="00AA666B">
              <w:rPr>
                <w:webHidden/>
                <w:sz w:val="22"/>
                <w:szCs w:val="22"/>
              </w:rPr>
              <w:fldChar w:fldCharType="end"/>
            </w:r>
          </w:hyperlink>
        </w:p>
        <w:p w14:paraId="4FBEFEFB" w14:textId="7C2CCA6B"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87" w:history="1">
            <w:r w:rsidR="00870A4A" w:rsidRPr="00AA666B">
              <w:rPr>
                <w:rStyle w:val="Hyperlink"/>
                <w:sz w:val="22"/>
                <w:szCs w:val="22"/>
              </w:rPr>
              <w:t>მუხლი 19. დისერტაციის ოპონენტები</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_Toc164940487 \h </w:instrText>
            </w:r>
            <w:r w:rsidR="00870A4A" w:rsidRPr="00AA666B">
              <w:rPr>
                <w:webHidden/>
                <w:sz w:val="22"/>
                <w:szCs w:val="22"/>
              </w:rPr>
            </w:r>
            <w:r w:rsidR="00870A4A" w:rsidRPr="00AA666B">
              <w:rPr>
                <w:webHidden/>
                <w:sz w:val="22"/>
                <w:szCs w:val="22"/>
              </w:rPr>
              <w:fldChar w:fldCharType="separate"/>
            </w:r>
            <w:r w:rsidR="00EB4693">
              <w:rPr>
                <w:webHidden/>
                <w:sz w:val="22"/>
                <w:szCs w:val="22"/>
              </w:rPr>
              <w:t>12</w:t>
            </w:r>
            <w:r w:rsidR="00870A4A" w:rsidRPr="00AA666B">
              <w:rPr>
                <w:webHidden/>
                <w:sz w:val="22"/>
                <w:szCs w:val="22"/>
              </w:rPr>
              <w:fldChar w:fldCharType="end"/>
            </w:r>
          </w:hyperlink>
        </w:p>
        <w:p w14:paraId="6D48C9AF" w14:textId="55A7A4AD"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88" w:history="1">
            <w:r w:rsidR="00870A4A" w:rsidRPr="00AA666B">
              <w:rPr>
                <w:rStyle w:val="Hyperlink"/>
                <w:sz w:val="22"/>
                <w:szCs w:val="22"/>
              </w:rPr>
              <w:t>მუხლი 20. დისერტაციის შეფასება ექსპერტებისა და ოპონენტების მიერ</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_Toc164940488 \h </w:instrText>
            </w:r>
            <w:r w:rsidR="00870A4A" w:rsidRPr="00AA666B">
              <w:rPr>
                <w:webHidden/>
                <w:sz w:val="22"/>
                <w:szCs w:val="22"/>
              </w:rPr>
            </w:r>
            <w:r w:rsidR="00870A4A" w:rsidRPr="00AA666B">
              <w:rPr>
                <w:webHidden/>
                <w:sz w:val="22"/>
                <w:szCs w:val="22"/>
              </w:rPr>
              <w:fldChar w:fldCharType="separate"/>
            </w:r>
            <w:r w:rsidR="00EB4693">
              <w:rPr>
                <w:webHidden/>
                <w:sz w:val="22"/>
                <w:szCs w:val="22"/>
              </w:rPr>
              <w:t>12</w:t>
            </w:r>
            <w:r w:rsidR="00870A4A" w:rsidRPr="00AA666B">
              <w:rPr>
                <w:webHidden/>
                <w:sz w:val="22"/>
                <w:szCs w:val="22"/>
              </w:rPr>
              <w:fldChar w:fldCharType="end"/>
            </w:r>
          </w:hyperlink>
        </w:p>
        <w:p w14:paraId="1C6E2AFF" w14:textId="3A051E77"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89" w:history="1">
            <w:r w:rsidR="00870A4A" w:rsidRPr="00AA666B">
              <w:rPr>
                <w:rStyle w:val="Hyperlink"/>
                <w:sz w:val="22"/>
                <w:szCs w:val="22"/>
              </w:rPr>
              <w:t>მუხლი 21. დაცვის კომისია</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_Toc164940489 \h </w:instrText>
            </w:r>
            <w:r w:rsidR="00870A4A" w:rsidRPr="00AA666B">
              <w:rPr>
                <w:webHidden/>
                <w:sz w:val="22"/>
                <w:szCs w:val="22"/>
              </w:rPr>
            </w:r>
            <w:r w:rsidR="00870A4A" w:rsidRPr="00AA666B">
              <w:rPr>
                <w:webHidden/>
                <w:sz w:val="22"/>
                <w:szCs w:val="22"/>
              </w:rPr>
              <w:fldChar w:fldCharType="separate"/>
            </w:r>
            <w:r w:rsidR="00EB4693">
              <w:rPr>
                <w:webHidden/>
                <w:sz w:val="22"/>
                <w:szCs w:val="22"/>
              </w:rPr>
              <w:t>13</w:t>
            </w:r>
            <w:r w:rsidR="00870A4A" w:rsidRPr="00AA666B">
              <w:rPr>
                <w:webHidden/>
                <w:sz w:val="22"/>
                <w:szCs w:val="22"/>
              </w:rPr>
              <w:fldChar w:fldCharType="end"/>
            </w:r>
          </w:hyperlink>
        </w:p>
        <w:p w14:paraId="49744C2E" w14:textId="2A0FB011"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90" w:history="1">
            <w:r w:rsidR="00870A4A" w:rsidRPr="00AA666B">
              <w:rPr>
                <w:rStyle w:val="Hyperlink"/>
                <w:sz w:val="22"/>
                <w:szCs w:val="22"/>
              </w:rPr>
              <w:t>მუხლი 22. დაცვისთვის მომზადება და დისერტაციის დაცვა</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_Toc164940490 \h </w:instrText>
            </w:r>
            <w:r w:rsidR="00870A4A" w:rsidRPr="00AA666B">
              <w:rPr>
                <w:webHidden/>
                <w:sz w:val="22"/>
                <w:szCs w:val="22"/>
              </w:rPr>
            </w:r>
            <w:r w:rsidR="00870A4A" w:rsidRPr="00AA666B">
              <w:rPr>
                <w:webHidden/>
                <w:sz w:val="22"/>
                <w:szCs w:val="22"/>
              </w:rPr>
              <w:fldChar w:fldCharType="separate"/>
            </w:r>
            <w:r w:rsidR="00EB4693">
              <w:rPr>
                <w:webHidden/>
                <w:sz w:val="22"/>
                <w:szCs w:val="22"/>
              </w:rPr>
              <w:t>13</w:t>
            </w:r>
            <w:r w:rsidR="00870A4A" w:rsidRPr="00AA666B">
              <w:rPr>
                <w:webHidden/>
                <w:sz w:val="22"/>
                <w:szCs w:val="22"/>
              </w:rPr>
              <w:fldChar w:fldCharType="end"/>
            </w:r>
          </w:hyperlink>
        </w:p>
        <w:p w14:paraId="0D9B6EDC" w14:textId="58946AB3"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91" w:history="1">
            <w:r w:rsidR="00870A4A" w:rsidRPr="00AA666B">
              <w:rPr>
                <w:rStyle w:val="Hyperlink"/>
                <w:rFonts w:eastAsia="Arial Unicode MS"/>
                <w:sz w:val="22"/>
                <w:szCs w:val="22"/>
              </w:rPr>
              <w:t>მუხლი 23. დისერტაციის შეფასება</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_Toc164940491 \h </w:instrText>
            </w:r>
            <w:r w:rsidR="00870A4A" w:rsidRPr="00AA666B">
              <w:rPr>
                <w:webHidden/>
                <w:sz w:val="22"/>
                <w:szCs w:val="22"/>
              </w:rPr>
            </w:r>
            <w:r w:rsidR="00870A4A" w:rsidRPr="00AA666B">
              <w:rPr>
                <w:webHidden/>
                <w:sz w:val="22"/>
                <w:szCs w:val="22"/>
              </w:rPr>
              <w:fldChar w:fldCharType="separate"/>
            </w:r>
            <w:r w:rsidR="00EB4693">
              <w:rPr>
                <w:webHidden/>
                <w:sz w:val="22"/>
                <w:szCs w:val="22"/>
              </w:rPr>
              <w:t>14</w:t>
            </w:r>
            <w:r w:rsidR="00870A4A" w:rsidRPr="00AA666B">
              <w:rPr>
                <w:webHidden/>
                <w:sz w:val="22"/>
                <w:szCs w:val="22"/>
              </w:rPr>
              <w:fldChar w:fldCharType="end"/>
            </w:r>
          </w:hyperlink>
        </w:p>
        <w:p w14:paraId="1EF8A1D9" w14:textId="1C36EDA9"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92" w:history="1">
            <w:r w:rsidR="00870A4A" w:rsidRPr="00AA666B">
              <w:rPr>
                <w:rStyle w:val="Hyperlink"/>
                <w:rFonts w:eastAsia="Arial Unicode MS"/>
                <w:sz w:val="22"/>
                <w:szCs w:val="22"/>
              </w:rPr>
              <w:t>მუხლი 24. აკადემიური ხარისხის მინიჭება</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_Toc164940492 \h </w:instrText>
            </w:r>
            <w:r w:rsidR="00870A4A" w:rsidRPr="00AA666B">
              <w:rPr>
                <w:webHidden/>
                <w:sz w:val="22"/>
                <w:szCs w:val="22"/>
              </w:rPr>
            </w:r>
            <w:r w:rsidR="00870A4A" w:rsidRPr="00AA666B">
              <w:rPr>
                <w:webHidden/>
                <w:sz w:val="22"/>
                <w:szCs w:val="22"/>
              </w:rPr>
              <w:fldChar w:fldCharType="separate"/>
            </w:r>
            <w:r w:rsidR="00EB4693">
              <w:rPr>
                <w:webHidden/>
                <w:sz w:val="22"/>
                <w:szCs w:val="22"/>
              </w:rPr>
              <w:t>15</w:t>
            </w:r>
            <w:r w:rsidR="00870A4A" w:rsidRPr="00AA666B">
              <w:rPr>
                <w:webHidden/>
                <w:sz w:val="22"/>
                <w:szCs w:val="22"/>
              </w:rPr>
              <w:fldChar w:fldCharType="end"/>
            </w:r>
          </w:hyperlink>
        </w:p>
        <w:p w14:paraId="4365D6F3" w14:textId="2B66F145"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93" w:history="1">
            <w:r w:rsidR="00870A4A" w:rsidRPr="00AA666B">
              <w:rPr>
                <w:rStyle w:val="Hyperlink"/>
                <w:rFonts w:eastAsia="Arial Unicode MS"/>
                <w:sz w:val="22"/>
                <w:szCs w:val="22"/>
              </w:rPr>
              <w:t>მუხლი 25. დოქტორის აკადემიური ხარისხის დამადასტურებელი დოკუმენტი</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_Toc164940493 \h </w:instrText>
            </w:r>
            <w:r w:rsidR="00870A4A" w:rsidRPr="00AA666B">
              <w:rPr>
                <w:webHidden/>
                <w:sz w:val="22"/>
                <w:szCs w:val="22"/>
              </w:rPr>
            </w:r>
            <w:r w:rsidR="00870A4A" w:rsidRPr="00AA666B">
              <w:rPr>
                <w:webHidden/>
                <w:sz w:val="22"/>
                <w:szCs w:val="22"/>
              </w:rPr>
              <w:fldChar w:fldCharType="separate"/>
            </w:r>
            <w:r w:rsidR="00EB4693">
              <w:rPr>
                <w:webHidden/>
                <w:sz w:val="22"/>
                <w:szCs w:val="22"/>
              </w:rPr>
              <w:t>15</w:t>
            </w:r>
            <w:r w:rsidR="00870A4A" w:rsidRPr="00AA666B">
              <w:rPr>
                <w:webHidden/>
                <w:sz w:val="22"/>
                <w:szCs w:val="22"/>
              </w:rPr>
              <w:fldChar w:fldCharType="end"/>
            </w:r>
          </w:hyperlink>
        </w:p>
        <w:p w14:paraId="34F40F4E" w14:textId="54DAE7E3"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94" w:history="1">
            <w:r w:rsidR="00870A4A" w:rsidRPr="00AA666B">
              <w:rPr>
                <w:rStyle w:val="Hyperlink"/>
                <w:rFonts w:eastAsia="Arial Unicode MS"/>
                <w:sz w:val="22"/>
                <w:szCs w:val="22"/>
              </w:rPr>
              <w:t>მუხლი 26. ნაშრომის გაუქმება</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_Toc164940494 \h </w:instrText>
            </w:r>
            <w:r w:rsidR="00870A4A" w:rsidRPr="00AA666B">
              <w:rPr>
                <w:webHidden/>
                <w:sz w:val="22"/>
                <w:szCs w:val="22"/>
              </w:rPr>
            </w:r>
            <w:r w:rsidR="00870A4A" w:rsidRPr="00AA666B">
              <w:rPr>
                <w:webHidden/>
                <w:sz w:val="22"/>
                <w:szCs w:val="22"/>
              </w:rPr>
              <w:fldChar w:fldCharType="separate"/>
            </w:r>
            <w:r w:rsidR="00EB4693">
              <w:rPr>
                <w:webHidden/>
                <w:sz w:val="22"/>
                <w:szCs w:val="22"/>
              </w:rPr>
              <w:t>15</w:t>
            </w:r>
            <w:r w:rsidR="00870A4A" w:rsidRPr="00AA666B">
              <w:rPr>
                <w:webHidden/>
                <w:sz w:val="22"/>
                <w:szCs w:val="22"/>
              </w:rPr>
              <w:fldChar w:fldCharType="end"/>
            </w:r>
          </w:hyperlink>
        </w:p>
        <w:p w14:paraId="11FBF3D0" w14:textId="6681B386"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95" w:history="1">
            <w:r w:rsidR="00870A4A" w:rsidRPr="00AA666B">
              <w:rPr>
                <w:rStyle w:val="Hyperlink"/>
                <w:rFonts w:eastAsia="Arial Unicode MS"/>
                <w:sz w:val="22"/>
                <w:szCs w:val="22"/>
              </w:rPr>
              <w:t>მუხლი 27. კვლევითი კომპონენტის შეფასების შედეგების გასაჩივრება</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_Toc164940495 \h </w:instrText>
            </w:r>
            <w:r w:rsidR="00870A4A" w:rsidRPr="00AA666B">
              <w:rPr>
                <w:webHidden/>
                <w:sz w:val="22"/>
                <w:szCs w:val="22"/>
              </w:rPr>
            </w:r>
            <w:r w:rsidR="00870A4A" w:rsidRPr="00AA666B">
              <w:rPr>
                <w:webHidden/>
                <w:sz w:val="22"/>
                <w:szCs w:val="22"/>
              </w:rPr>
              <w:fldChar w:fldCharType="separate"/>
            </w:r>
            <w:r w:rsidR="00EB4693">
              <w:rPr>
                <w:webHidden/>
                <w:sz w:val="22"/>
                <w:szCs w:val="22"/>
              </w:rPr>
              <w:t>15</w:t>
            </w:r>
            <w:r w:rsidR="00870A4A" w:rsidRPr="00AA666B">
              <w:rPr>
                <w:webHidden/>
                <w:sz w:val="22"/>
                <w:szCs w:val="22"/>
              </w:rPr>
              <w:fldChar w:fldCharType="end"/>
            </w:r>
          </w:hyperlink>
        </w:p>
        <w:p w14:paraId="09C52930" w14:textId="7555512C" w:rsidR="00870A4A" w:rsidRPr="00AA666B" w:rsidRDefault="00257846" w:rsidP="00726BEB">
          <w:pPr>
            <w:pStyle w:val="TOC2"/>
            <w:tabs>
              <w:tab w:val="left" w:pos="0"/>
            </w:tabs>
            <w:spacing w:line="240" w:lineRule="auto"/>
            <w:rPr>
              <w:rFonts w:eastAsiaTheme="minorEastAsia" w:cstheme="minorBidi"/>
              <w:sz w:val="22"/>
              <w:szCs w:val="22"/>
              <w:lang w:val="en-US"/>
            </w:rPr>
          </w:pPr>
          <w:hyperlink w:anchor="_Toc164940496" w:history="1">
            <w:r w:rsidR="00870A4A" w:rsidRPr="00AA666B">
              <w:rPr>
                <w:rStyle w:val="Hyperlink"/>
                <w:rFonts w:eastAsia="Arial Unicode MS"/>
                <w:sz w:val="22"/>
                <w:szCs w:val="22"/>
              </w:rPr>
              <w:t>მუხლი 28. გარდამავალი და დასკვნითი დებულებები</w:t>
            </w:r>
            <w:r w:rsidR="00870A4A" w:rsidRPr="00AA666B">
              <w:rPr>
                <w:webHidden/>
                <w:sz w:val="22"/>
                <w:szCs w:val="22"/>
              </w:rPr>
              <w:tab/>
            </w:r>
            <w:r w:rsidR="00870A4A" w:rsidRPr="00AA666B">
              <w:rPr>
                <w:webHidden/>
                <w:sz w:val="22"/>
                <w:szCs w:val="22"/>
              </w:rPr>
              <w:fldChar w:fldCharType="begin"/>
            </w:r>
            <w:r w:rsidR="00870A4A" w:rsidRPr="00AA666B">
              <w:rPr>
                <w:webHidden/>
                <w:sz w:val="22"/>
                <w:szCs w:val="22"/>
              </w:rPr>
              <w:instrText xml:space="preserve"> PAGEREF _Toc164940496 \h </w:instrText>
            </w:r>
            <w:r w:rsidR="00870A4A" w:rsidRPr="00AA666B">
              <w:rPr>
                <w:webHidden/>
                <w:sz w:val="22"/>
                <w:szCs w:val="22"/>
              </w:rPr>
            </w:r>
            <w:r w:rsidR="00870A4A" w:rsidRPr="00AA666B">
              <w:rPr>
                <w:webHidden/>
                <w:sz w:val="22"/>
                <w:szCs w:val="22"/>
              </w:rPr>
              <w:fldChar w:fldCharType="separate"/>
            </w:r>
            <w:r w:rsidR="00EB4693">
              <w:rPr>
                <w:webHidden/>
                <w:sz w:val="22"/>
                <w:szCs w:val="22"/>
              </w:rPr>
              <w:t>16</w:t>
            </w:r>
            <w:r w:rsidR="00870A4A" w:rsidRPr="00AA666B">
              <w:rPr>
                <w:webHidden/>
                <w:sz w:val="22"/>
                <w:szCs w:val="22"/>
              </w:rPr>
              <w:fldChar w:fldCharType="end"/>
            </w:r>
          </w:hyperlink>
        </w:p>
        <w:p w14:paraId="1548A03C" w14:textId="61854FD3" w:rsidR="00870A4A" w:rsidRDefault="00870A4A" w:rsidP="00726BEB">
          <w:pPr>
            <w:tabs>
              <w:tab w:val="left" w:pos="0"/>
            </w:tabs>
            <w:spacing w:line="240" w:lineRule="auto"/>
          </w:pPr>
          <w:r w:rsidRPr="00AA666B">
            <w:rPr>
              <w:rFonts w:ascii="Sylfaen" w:hAnsi="Sylfaen"/>
              <w:noProof/>
            </w:rPr>
            <w:fldChar w:fldCharType="end"/>
          </w:r>
        </w:p>
      </w:sdtContent>
    </w:sdt>
    <w:p w14:paraId="1FD4001A" w14:textId="77777777" w:rsidR="009C6B59" w:rsidRPr="00E13377" w:rsidRDefault="009C6B59" w:rsidP="00726BEB">
      <w:pPr>
        <w:pStyle w:val="NoSpacing"/>
        <w:tabs>
          <w:tab w:val="left" w:pos="0"/>
          <w:tab w:val="left" w:pos="567"/>
        </w:tabs>
        <w:jc w:val="center"/>
        <w:rPr>
          <w:rFonts w:ascii="Sylfaen" w:eastAsia="Merriweather" w:hAnsi="Sylfaen" w:cs="Merriweather"/>
          <w:b/>
          <w:sz w:val="24"/>
          <w:szCs w:val="24"/>
        </w:rPr>
      </w:pPr>
    </w:p>
    <w:p w14:paraId="2A8DEC07" w14:textId="77777777" w:rsidR="00726BEB" w:rsidRDefault="00726BEB">
      <w:pPr>
        <w:rPr>
          <w:rFonts w:ascii="Sylfaen" w:eastAsiaTheme="majorEastAsia" w:hAnsi="Sylfaen" w:cs="Sylfaen"/>
          <w:b/>
          <w:bCs/>
          <w:sz w:val="26"/>
          <w:szCs w:val="26"/>
        </w:rPr>
      </w:pPr>
      <w:bookmarkStart w:id="0" w:name="_Toc164932940"/>
      <w:bookmarkStart w:id="1" w:name="_Toc164940469"/>
      <w:r>
        <w:rPr>
          <w:rFonts w:ascii="Sylfaen" w:hAnsi="Sylfaen" w:cs="Sylfaen"/>
        </w:rPr>
        <w:br w:type="page"/>
      </w:r>
    </w:p>
    <w:p w14:paraId="00000197" w14:textId="4CE28ED2" w:rsidR="009C6B59" w:rsidRPr="00007404" w:rsidRDefault="00D85C33" w:rsidP="00726BEB">
      <w:pPr>
        <w:pStyle w:val="Heading2"/>
        <w:tabs>
          <w:tab w:val="left" w:pos="0"/>
          <w:tab w:val="left" w:pos="567"/>
        </w:tabs>
        <w:spacing w:line="240" w:lineRule="auto"/>
        <w:rPr>
          <w:rStyle w:val="Heading1Char"/>
          <w:rFonts w:ascii="Sylfaen" w:hAnsi="Sylfaen"/>
          <w:color w:val="auto"/>
          <w:sz w:val="24"/>
          <w:szCs w:val="24"/>
        </w:rPr>
      </w:pPr>
      <w:r w:rsidRPr="00007404">
        <w:rPr>
          <w:rFonts w:ascii="Sylfaen" w:hAnsi="Sylfaen" w:cs="Sylfaen"/>
          <w:color w:val="auto"/>
        </w:rPr>
        <w:lastRenderedPageBreak/>
        <w:t>მუხლი</w:t>
      </w:r>
      <w:r w:rsidRPr="00007404">
        <w:rPr>
          <w:color w:val="auto"/>
        </w:rPr>
        <w:t xml:space="preserve"> 1. </w:t>
      </w:r>
      <w:r w:rsidR="006340AA" w:rsidRPr="00007404">
        <w:rPr>
          <w:rStyle w:val="Heading3Char"/>
          <w:rFonts w:ascii="Sylfaen" w:hAnsi="Sylfaen" w:cs="Sylfaen"/>
          <w:b/>
          <w:bCs/>
          <w:color w:val="auto"/>
          <w:sz w:val="24"/>
          <w:szCs w:val="24"/>
        </w:rPr>
        <w:t>საგანი</w:t>
      </w:r>
      <w:r w:rsidR="006340AA" w:rsidRPr="00007404">
        <w:rPr>
          <w:rStyle w:val="Heading3Char"/>
          <w:rFonts w:ascii="Sylfaen" w:hAnsi="Sylfaen"/>
          <w:b/>
          <w:bCs/>
          <w:color w:val="auto"/>
          <w:sz w:val="24"/>
          <w:szCs w:val="24"/>
        </w:rPr>
        <w:t xml:space="preserve"> </w:t>
      </w:r>
      <w:r w:rsidR="006340AA" w:rsidRPr="00007404">
        <w:rPr>
          <w:rStyle w:val="Heading3Char"/>
          <w:rFonts w:ascii="Sylfaen" w:hAnsi="Sylfaen" w:cs="Sylfaen"/>
          <w:b/>
          <w:bCs/>
          <w:color w:val="auto"/>
          <w:sz w:val="24"/>
          <w:szCs w:val="24"/>
        </w:rPr>
        <w:t>და</w:t>
      </w:r>
      <w:r w:rsidR="006340AA" w:rsidRPr="00007404">
        <w:rPr>
          <w:rStyle w:val="Heading3Char"/>
          <w:rFonts w:ascii="Sylfaen" w:hAnsi="Sylfaen"/>
          <w:b/>
          <w:bCs/>
          <w:color w:val="auto"/>
          <w:sz w:val="24"/>
          <w:szCs w:val="24"/>
        </w:rPr>
        <w:t xml:space="preserve"> </w:t>
      </w:r>
      <w:r w:rsidR="006340AA" w:rsidRPr="00007404">
        <w:rPr>
          <w:rStyle w:val="Heading3Char"/>
          <w:rFonts w:ascii="Sylfaen" w:hAnsi="Sylfaen" w:cs="Sylfaen"/>
          <w:b/>
          <w:bCs/>
          <w:color w:val="auto"/>
          <w:sz w:val="24"/>
          <w:szCs w:val="24"/>
        </w:rPr>
        <w:t>მოქმედების</w:t>
      </w:r>
      <w:r w:rsidR="006340AA" w:rsidRPr="00007404">
        <w:rPr>
          <w:rStyle w:val="Heading3Char"/>
          <w:rFonts w:ascii="Sylfaen" w:hAnsi="Sylfaen"/>
          <w:b/>
          <w:bCs/>
          <w:color w:val="auto"/>
          <w:sz w:val="24"/>
          <w:szCs w:val="24"/>
        </w:rPr>
        <w:t xml:space="preserve"> </w:t>
      </w:r>
      <w:r w:rsidR="006340AA" w:rsidRPr="00007404">
        <w:rPr>
          <w:rStyle w:val="Heading3Char"/>
          <w:rFonts w:ascii="Sylfaen" w:hAnsi="Sylfaen" w:cs="Sylfaen"/>
          <w:b/>
          <w:bCs/>
          <w:color w:val="auto"/>
          <w:sz w:val="24"/>
          <w:szCs w:val="24"/>
        </w:rPr>
        <w:t>სფერო</w:t>
      </w:r>
      <w:bookmarkEnd w:id="0"/>
      <w:bookmarkEnd w:id="1"/>
    </w:p>
    <w:p w14:paraId="6ECC9C30" w14:textId="77777777" w:rsidR="00A42A45" w:rsidRDefault="006340AA" w:rsidP="007A6C51">
      <w:pPr>
        <w:pStyle w:val="NoSpacing"/>
        <w:numPr>
          <w:ilvl w:val="1"/>
          <w:numId w:val="5"/>
        </w:numPr>
        <w:tabs>
          <w:tab w:val="left" w:pos="0"/>
          <w:tab w:val="left" w:pos="567"/>
        </w:tabs>
        <w:ind w:left="0" w:firstLine="0"/>
        <w:jc w:val="both"/>
        <w:rPr>
          <w:rFonts w:ascii="Sylfaen" w:eastAsia="Merriweather" w:hAnsi="Sylfaen" w:cs="Merriweather"/>
          <w:sz w:val="24"/>
          <w:szCs w:val="24"/>
        </w:rPr>
      </w:pPr>
      <w:r w:rsidRPr="00E13377">
        <w:rPr>
          <w:rFonts w:ascii="Sylfaen" w:eastAsia="Arial Unicode MS" w:hAnsi="Sylfaen" w:cs="Arial Unicode MS"/>
          <w:sz w:val="24"/>
          <w:szCs w:val="24"/>
        </w:rPr>
        <w:t>წინამდებარე დებულება აწესრიგებს შპს</w:t>
      </w:r>
      <w:r w:rsidR="00480016" w:rsidRPr="00E13377">
        <w:rPr>
          <w:rFonts w:ascii="Sylfaen" w:eastAsia="Arial Unicode MS" w:hAnsi="Sylfaen" w:cs="Arial Unicode MS"/>
          <w:sz w:val="24"/>
          <w:szCs w:val="24"/>
        </w:rPr>
        <w:t xml:space="preserve"> „</w:t>
      </w:r>
      <w:r w:rsidRPr="00E13377">
        <w:rPr>
          <w:rFonts w:ascii="Sylfaen" w:eastAsia="Arial Unicode MS" w:hAnsi="Sylfaen" w:cs="Arial Unicode MS"/>
          <w:sz w:val="24"/>
          <w:szCs w:val="24"/>
        </w:rPr>
        <w:t>შავი ზღვის საერთაშორისო უნივერსიტეტში</w:t>
      </w:r>
      <w:r w:rsidR="00480016" w:rsidRPr="00E13377">
        <w:rPr>
          <w:rFonts w:ascii="Sylfaen" w:eastAsia="Arial Unicode MS" w:hAnsi="Sylfaen" w:cs="Arial Unicode MS"/>
          <w:sz w:val="24"/>
          <w:szCs w:val="24"/>
        </w:rPr>
        <w:t>“</w:t>
      </w:r>
      <w:r w:rsidR="005A4487" w:rsidRPr="00E13377">
        <w:rPr>
          <w:rFonts w:ascii="Sylfaen" w:eastAsia="Arial Unicode MS" w:hAnsi="Sylfaen" w:cs="Arial Unicode MS"/>
          <w:sz w:val="24"/>
          <w:szCs w:val="24"/>
        </w:rPr>
        <w:t xml:space="preserve"> (შემდგომში </w:t>
      </w:r>
      <w:r w:rsidR="00A4040F" w:rsidRPr="00E13377">
        <w:rPr>
          <w:rFonts w:ascii="Times New Roman" w:eastAsia="Arial Unicode MS" w:hAnsi="Times New Roman" w:cs="Times New Roman"/>
          <w:sz w:val="24"/>
          <w:szCs w:val="24"/>
        </w:rPr>
        <w:t>‒</w:t>
      </w:r>
      <w:r w:rsidR="00A4040F" w:rsidRPr="00E13377">
        <w:rPr>
          <w:rFonts w:ascii="Sylfaen" w:eastAsia="Arial Unicode MS" w:hAnsi="Sylfaen" w:cs="Times New Roman"/>
          <w:sz w:val="24"/>
          <w:szCs w:val="24"/>
        </w:rPr>
        <w:t xml:space="preserve"> „</w:t>
      </w:r>
      <w:r w:rsidR="005A4487" w:rsidRPr="00E13377">
        <w:rPr>
          <w:rFonts w:ascii="Sylfaen" w:eastAsia="Arial Unicode MS" w:hAnsi="Sylfaen" w:cs="Arial Unicode MS"/>
          <w:sz w:val="24"/>
          <w:szCs w:val="24"/>
        </w:rPr>
        <w:t>უნივერსიტეტში</w:t>
      </w:r>
      <w:r w:rsidR="00A4040F" w:rsidRPr="00E13377">
        <w:rPr>
          <w:rFonts w:ascii="Sylfaen" w:eastAsia="Arial Unicode MS" w:hAnsi="Sylfaen" w:cs="Arial Unicode MS"/>
          <w:sz w:val="24"/>
          <w:szCs w:val="24"/>
        </w:rPr>
        <w:t>“</w:t>
      </w:r>
      <w:r w:rsidR="005A4487" w:rsidRPr="00E13377">
        <w:rPr>
          <w:rFonts w:ascii="Sylfaen" w:eastAsia="Arial Unicode MS" w:hAnsi="Sylfaen" w:cs="Arial Unicode MS"/>
          <w:sz w:val="24"/>
          <w:szCs w:val="24"/>
        </w:rPr>
        <w:t>)</w:t>
      </w:r>
      <w:r w:rsidRPr="00E13377">
        <w:rPr>
          <w:rFonts w:ascii="Sylfaen" w:eastAsia="Arial Unicode MS" w:hAnsi="Sylfaen" w:cs="Arial Unicode MS"/>
          <w:sz w:val="24"/>
          <w:szCs w:val="24"/>
        </w:rPr>
        <w:t xml:space="preserve"> სადოქტორო სწავლებასა და სადისერტაციო საბჭოს ფუნქციონირებასთან დაკავშირებულ საკითხებს „უმაღლესი განათლების შესახებ“ საქართველოს კანონისა და უნივერსიტეტ</w:t>
      </w:r>
      <w:r w:rsidR="00A4040F" w:rsidRPr="00E13377">
        <w:rPr>
          <w:rFonts w:ascii="Sylfaen" w:eastAsia="Arial Unicode MS" w:hAnsi="Sylfaen" w:cs="Arial Unicode MS"/>
          <w:sz w:val="24"/>
          <w:szCs w:val="24"/>
        </w:rPr>
        <w:t>ში მოქმედი ნორმატიული აქტების შესაბამისად</w:t>
      </w:r>
      <w:r w:rsidRPr="00E13377">
        <w:rPr>
          <w:rFonts w:ascii="Sylfaen" w:eastAsia="Arial Unicode MS" w:hAnsi="Sylfaen" w:cs="Arial Unicode MS"/>
          <w:sz w:val="24"/>
          <w:szCs w:val="24"/>
        </w:rPr>
        <w:t>.</w:t>
      </w:r>
    </w:p>
    <w:p w14:paraId="1E62CAB5" w14:textId="007DA26B" w:rsidR="00E13377" w:rsidRPr="00A42A45" w:rsidRDefault="006340AA" w:rsidP="007A6C51">
      <w:pPr>
        <w:pStyle w:val="NoSpacing"/>
        <w:numPr>
          <w:ilvl w:val="1"/>
          <w:numId w:val="5"/>
        </w:numPr>
        <w:tabs>
          <w:tab w:val="left" w:pos="0"/>
          <w:tab w:val="left" w:pos="567"/>
        </w:tabs>
        <w:ind w:left="0" w:firstLine="0"/>
        <w:jc w:val="both"/>
        <w:rPr>
          <w:rFonts w:ascii="Sylfaen" w:eastAsia="Merriweather" w:hAnsi="Sylfaen" w:cs="Merriweather"/>
          <w:sz w:val="24"/>
          <w:szCs w:val="24"/>
        </w:rPr>
      </w:pPr>
      <w:r w:rsidRPr="00A42A45">
        <w:rPr>
          <w:rFonts w:ascii="Sylfaen" w:eastAsia="Arial Unicode MS" w:hAnsi="Sylfaen" w:cs="Arial Unicode MS"/>
          <w:sz w:val="24"/>
          <w:szCs w:val="24"/>
        </w:rPr>
        <w:t>დოქტორანტურა არის უმაღლესი განათლების მესამე საფეხური, რომელიც წარმოადგენს სასწავლო და სამეცნიერო კომპონენტების ერთობლიობას, მიზნად ისახავს სამეცნიერო კადრის მომზადებას და მთავრდება დოქტორის აკადემიური ხარისხის მინიჭებით.</w:t>
      </w:r>
    </w:p>
    <w:p w14:paraId="413E6242" w14:textId="77777777" w:rsidR="00007404" w:rsidRPr="00E13377" w:rsidRDefault="00007404" w:rsidP="00726BEB">
      <w:pPr>
        <w:pStyle w:val="NoSpacing"/>
        <w:tabs>
          <w:tab w:val="left" w:pos="0"/>
          <w:tab w:val="left" w:pos="567"/>
        </w:tabs>
        <w:jc w:val="both"/>
        <w:rPr>
          <w:rFonts w:ascii="Sylfaen" w:eastAsia="Merriweather" w:hAnsi="Sylfaen" w:cs="Merriweather"/>
          <w:sz w:val="24"/>
          <w:szCs w:val="24"/>
        </w:rPr>
      </w:pPr>
    </w:p>
    <w:p w14:paraId="0000019A" w14:textId="7144772C" w:rsidR="009C6B59" w:rsidRPr="00007404" w:rsidRDefault="00D85C33" w:rsidP="00726BEB">
      <w:pPr>
        <w:pStyle w:val="Heading2"/>
        <w:tabs>
          <w:tab w:val="left" w:pos="0"/>
          <w:tab w:val="left" w:pos="567"/>
        </w:tabs>
        <w:spacing w:before="0" w:line="240" w:lineRule="auto"/>
        <w:rPr>
          <w:rFonts w:ascii="Sylfaen" w:hAnsi="Sylfaen" w:cs="Sylfaen"/>
          <w:color w:val="auto"/>
          <w:sz w:val="24"/>
          <w:szCs w:val="24"/>
        </w:rPr>
      </w:pPr>
      <w:bookmarkStart w:id="2" w:name="_heading=h.3znysh7" w:colFirst="0" w:colLast="0"/>
      <w:bookmarkStart w:id="3" w:name="_Toc164932941"/>
      <w:bookmarkStart w:id="4" w:name="_Toc164940470"/>
      <w:bookmarkEnd w:id="2"/>
      <w:r w:rsidRPr="00007404">
        <w:rPr>
          <w:rFonts w:ascii="Sylfaen" w:hAnsi="Sylfaen" w:cs="Sylfaen"/>
          <w:color w:val="auto"/>
          <w:sz w:val="24"/>
          <w:szCs w:val="24"/>
        </w:rPr>
        <w:t xml:space="preserve">მუხლი 2. </w:t>
      </w:r>
      <w:r w:rsidR="006340AA" w:rsidRPr="00007404">
        <w:rPr>
          <w:rFonts w:ascii="Sylfaen" w:hAnsi="Sylfaen" w:cs="Sylfaen"/>
          <w:color w:val="auto"/>
          <w:sz w:val="24"/>
          <w:szCs w:val="24"/>
        </w:rPr>
        <w:t>ტერმინთა განმარტებები</w:t>
      </w:r>
      <w:bookmarkEnd w:id="3"/>
      <w:bookmarkEnd w:id="4"/>
    </w:p>
    <w:p w14:paraId="46340AD0" w14:textId="5B654F06" w:rsidR="00D85C33" w:rsidRPr="00E13377" w:rsidRDefault="00A42A45" w:rsidP="007A6C51">
      <w:pPr>
        <w:pStyle w:val="NoSpacing"/>
        <w:numPr>
          <w:ilvl w:val="1"/>
          <w:numId w:val="6"/>
        </w:numPr>
        <w:tabs>
          <w:tab w:val="left" w:pos="0"/>
          <w:tab w:val="left" w:pos="567"/>
        </w:tabs>
        <w:ind w:left="0" w:firstLine="0"/>
        <w:jc w:val="both"/>
        <w:rPr>
          <w:rFonts w:ascii="Sylfaen" w:hAnsi="Sylfaen"/>
          <w:vanish/>
          <w:sz w:val="24"/>
          <w:szCs w:val="24"/>
        </w:rPr>
      </w:pPr>
      <w:r>
        <w:rPr>
          <w:rFonts w:ascii="Sylfaen" w:hAnsi="Sylfaen"/>
          <w:sz w:val="24"/>
          <w:szCs w:val="24"/>
        </w:rPr>
        <w:t xml:space="preserve"> </w:t>
      </w:r>
    </w:p>
    <w:p w14:paraId="1F3E03D4" w14:textId="77777777" w:rsidR="009F2B80" w:rsidRDefault="006340AA" w:rsidP="00726BEB">
      <w:pPr>
        <w:pStyle w:val="NoSpacing"/>
        <w:tabs>
          <w:tab w:val="left" w:pos="0"/>
          <w:tab w:val="left" w:pos="567"/>
        </w:tabs>
        <w:jc w:val="both"/>
        <w:rPr>
          <w:rFonts w:ascii="Sylfaen" w:eastAsia="Merriweather" w:hAnsi="Sylfaen" w:cs="Merriweather"/>
          <w:sz w:val="24"/>
          <w:szCs w:val="24"/>
        </w:rPr>
      </w:pPr>
      <w:r w:rsidRPr="00E13377">
        <w:rPr>
          <w:rFonts w:ascii="Sylfaen" w:eastAsia="Arial Unicode MS" w:hAnsi="Sylfaen" w:cs="Arial Unicode MS"/>
          <w:b/>
          <w:sz w:val="24"/>
          <w:szCs w:val="24"/>
        </w:rPr>
        <w:t>სკოლა</w:t>
      </w:r>
      <w:r w:rsidRPr="00E13377">
        <w:rPr>
          <w:rFonts w:ascii="Sylfaen" w:eastAsia="Arimo" w:hAnsi="Sylfaen" w:cs="Arimo"/>
          <w:sz w:val="24"/>
          <w:szCs w:val="24"/>
        </w:rPr>
        <w:t xml:space="preserve"> </w:t>
      </w:r>
      <w:r w:rsidR="00A4040F" w:rsidRPr="00E13377">
        <w:rPr>
          <w:rFonts w:ascii="Times New Roman" w:eastAsia="Arimo" w:hAnsi="Times New Roman" w:cs="Times New Roman"/>
          <w:sz w:val="24"/>
          <w:szCs w:val="24"/>
        </w:rPr>
        <w:t>‒</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ძირითადი საგანმანათლებლო ერთეული</w:t>
      </w:r>
      <w:r w:rsidRPr="00E13377">
        <w:rPr>
          <w:rFonts w:ascii="Sylfaen" w:eastAsia="Arimo" w:hAnsi="Sylfaen" w:cs="Arimo"/>
          <w:sz w:val="24"/>
          <w:szCs w:val="24"/>
        </w:rPr>
        <w:t>;</w:t>
      </w:r>
    </w:p>
    <w:p w14:paraId="75894818" w14:textId="77777777" w:rsidR="009F2B80" w:rsidRDefault="006340AA" w:rsidP="007A6C51">
      <w:pPr>
        <w:pStyle w:val="NoSpacing"/>
        <w:numPr>
          <w:ilvl w:val="1"/>
          <w:numId w:val="6"/>
        </w:numPr>
        <w:tabs>
          <w:tab w:val="left" w:pos="0"/>
          <w:tab w:val="left" w:pos="567"/>
        </w:tabs>
        <w:ind w:left="0" w:firstLine="0"/>
        <w:jc w:val="both"/>
        <w:rPr>
          <w:rFonts w:ascii="Sylfaen" w:eastAsia="Merriweather" w:hAnsi="Sylfaen" w:cs="Merriweather"/>
          <w:sz w:val="24"/>
          <w:szCs w:val="24"/>
        </w:rPr>
      </w:pPr>
      <w:r w:rsidRPr="00E13377">
        <w:rPr>
          <w:rFonts w:ascii="Sylfaen" w:eastAsia="Arial Unicode MS" w:hAnsi="Sylfaen" w:cs="Arial Unicode MS"/>
          <w:b/>
          <w:sz w:val="24"/>
          <w:szCs w:val="24"/>
        </w:rPr>
        <w:t>უსდ</w:t>
      </w:r>
      <w:r w:rsidRPr="00E13377">
        <w:rPr>
          <w:rFonts w:ascii="Sylfaen" w:eastAsia="Arial Unicode MS" w:hAnsi="Sylfaen" w:cs="Arial Unicode MS"/>
          <w:sz w:val="24"/>
          <w:szCs w:val="24"/>
        </w:rPr>
        <w:t xml:space="preserve"> </w:t>
      </w:r>
      <w:r w:rsidR="00A4040F" w:rsidRPr="00E13377">
        <w:rPr>
          <w:rFonts w:ascii="Times New Roman" w:eastAsia="Arial Unicode MS" w:hAnsi="Times New Roman" w:cs="Times New Roman"/>
          <w:sz w:val="24"/>
          <w:szCs w:val="24"/>
        </w:rPr>
        <w:t>‒</w:t>
      </w:r>
      <w:r w:rsidRPr="00E13377">
        <w:rPr>
          <w:rFonts w:ascii="Sylfaen" w:eastAsia="Arial Unicode MS" w:hAnsi="Sylfaen" w:cs="Arial Unicode MS"/>
          <w:sz w:val="24"/>
          <w:szCs w:val="24"/>
        </w:rPr>
        <w:t xml:space="preserve"> უმაღლესი საგანმანათლებლო დაწესებულება;</w:t>
      </w:r>
    </w:p>
    <w:p w14:paraId="1B49963C" w14:textId="71A56DEA" w:rsidR="009F2B80" w:rsidRDefault="006340AA" w:rsidP="007A6C51">
      <w:pPr>
        <w:pStyle w:val="NoSpacing"/>
        <w:numPr>
          <w:ilvl w:val="1"/>
          <w:numId w:val="6"/>
        </w:numPr>
        <w:tabs>
          <w:tab w:val="left" w:pos="0"/>
          <w:tab w:val="left" w:pos="567"/>
        </w:tabs>
        <w:ind w:left="0" w:firstLine="0"/>
        <w:jc w:val="both"/>
        <w:rPr>
          <w:rFonts w:ascii="Sylfaen" w:eastAsia="Merriweather" w:hAnsi="Sylfaen" w:cs="Merriweather"/>
          <w:sz w:val="24"/>
          <w:szCs w:val="24"/>
        </w:rPr>
      </w:pPr>
      <w:r w:rsidRPr="009F2B80">
        <w:rPr>
          <w:rFonts w:ascii="Sylfaen" w:eastAsia="Arial Unicode MS" w:hAnsi="Sylfaen" w:cs="Arial Unicode MS"/>
          <w:b/>
          <w:sz w:val="24"/>
          <w:szCs w:val="24"/>
        </w:rPr>
        <w:t>ცენტრი</w:t>
      </w:r>
      <w:r w:rsidRPr="009F2B80">
        <w:rPr>
          <w:rFonts w:ascii="Sylfaen" w:eastAsia="Arial Unicode MS" w:hAnsi="Sylfaen" w:cs="Arial Unicode MS"/>
          <w:sz w:val="24"/>
          <w:szCs w:val="24"/>
        </w:rPr>
        <w:t xml:space="preserve"> </w:t>
      </w:r>
      <w:r w:rsidR="00A4040F" w:rsidRPr="009F2B80">
        <w:rPr>
          <w:rFonts w:ascii="Times New Roman" w:eastAsia="Arial Unicode MS" w:hAnsi="Times New Roman" w:cs="Times New Roman"/>
          <w:sz w:val="24"/>
          <w:szCs w:val="24"/>
        </w:rPr>
        <w:t>‒</w:t>
      </w:r>
      <w:r w:rsidRPr="009F2B80">
        <w:rPr>
          <w:rFonts w:ascii="Sylfaen" w:eastAsia="Arial Unicode MS" w:hAnsi="Sylfaen" w:cs="Arial Unicode MS"/>
          <w:sz w:val="24"/>
          <w:szCs w:val="24"/>
        </w:rPr>
        <w:t xml:space="preserve"> ს</w:t>
      </w:r>
      <w:r w:rsidR="00726BEB">
        <w:rPr>
          <w:rFonts w:ascii="Sylfaen" w:eastAsia="Arial Unicode MS" w:hAnsi="Sylfaen" w:cs="Arial Unicode MS"/>
          <w:sz w:val="24"/>
          <w:szCs w:val="24"/>
        </w:rPr>
        <w:t>.</w:t>
      </w:r>
      <w:r w:rsidRPr="009F2B80">
        <w:rPr>
          <w:rFonts w:ascii="Sylfaen" w:eastAsia="Arial Unicode MS" w:hAnsi="Sylfaen" w:cs="Arial Unicode MS"/>
          <w:sz w:val="24"/>
          <w:szCs w:val="24"/>
        </w:rPr>
        <w:t>ს</w:t>
      </w:r>
      <w:r w:rsidR="00726BEB">
        <w:rPr>
          <w:rFonts w:ascii="Sylfaen" w:eastAsia="Arial Unicode MS" w:hAnsi="Sylfaen" w:cs="Arial Unicode MS"/>
          <w:sz w:val="24"/>
          <w:szCs w:val="24"/>
        </w:rPr>
        <w:t>.</w:t>
      </w:r>
      <w:r w:rsidRPr="009F2B80">
        <w:rPr>
          <w:rFonts w:ascii="Sylfaen" w:eastAsia="Arial Unicode MS" w:hAnsi="Sylfaen" w:cs="Arial Unicode MS"/>
          <w:sz w:val="24"/>
          <w:szCs w:val="24"/>
        </w:rPr>
        <w:t>ი</w:t>
      </w:r>
      <w:r w:rsidR="00726BEB">
        <w:rPr>
          <w:rFonts w:ascii="Sylfaen" w:eastAsia="Arial Unicode MS" w:hAnsi="Sylfaen" w:cs="Arial Unicode MS"/>
          <w:sz w:val="24"/>
          <w:szCs w:val="24"/>
        </w:rPr>
        <w:t>.</w:t>
      </w:r>
      <w:r w:rsidRPr="009F2B80">
        <w:rPr>
          <w:rFonts w:ascii="Sylfaen" w:eastAsia="Arial Unicode MS" w:hAnsi="Sylfaen" w:cs="Arial Unicode MS"/>
          <w:sz w:val="24"/>
          <w:szCs w:val="24"/>
        </w:rPr>
        <w:t>პ განათლების ხარისხის განვითარების ეროვნული ცენტრი;</w:t>
      </w:r>
    </w:p>
    <w:p w14:paraId="5577C6FD" w14:textId="77777777" w:rsidR="009F2B80" w:rsidRDefault="006340AA" w:rsidP="007A6C51">
      <w:pPr>
        <w:pStyle w:val="NoSpacing"/>
        <w:numPr>
          <w:ilvl w:val="1"/>
          <w:numId w:val="6"/>
        </w:numPr>
        <w:tabs>
          <w:tab w:val="left" w:pos="0"/>
          <w:tab w:val="left" w:pos="567"/>
        </w:tabs>
        <w:ind w:left="0" w:firstLine="0"/>
        <w:jc w:val="both"/>
        <w:rPr>
          <w:rFonts w:ascii="Sylfaen" w:eastAsia="Merriweather" w:hAnsi="Sylfaen" w:cs="Merriweather"/>
          <w:sz w:val="24"/>
          <w:szCs w:val="24"/>
        </w:rPr>
      </w:pPr>
      <w:r w:rsidRPr="009F2B80">
        <w:rPr>
          <w:rFonts w:ascii="Sylfaen" w:eastAsia="Arial Unicode MS" w:hAnsi="Sylfaen" w:cs="Arial Unicode MS"/>
          <w:b/>
          <w:sz w:val="24"/>
          <w:szCs w:val="24"/>
        </w:rPr>
        <w:t>სადისერტაციო საბჭო</w:t>
      </w:r>
      <w:r w:rsidRPr="009F2B80">
        <w:rPr>
          <w:rFonts w:ascii="Sylfaen" w:eastAsia="Arimo" w:hAnsi="Sylfaen" w:cs="Arimo"/>
          <w:sz w:val="24"/>
          <w:szCs w:val="24"/>
        </w:rPr>
        <w:t xml:space="preserve"> </w:t>
      </w:r>
      <w:r w:rsidR="00A4040F" w:rsidRPr="009F2B80">
        <w:rPr>
          <w:rFonts w:ascii="Times New Roman" w:eastAsia="Arimo" w:hAnsi="Times New Roman" w:cs="Times New Roman"/>
          <w:sz w:val="24"/>
          <w:szCs w:val="24"/>
        </w:rPr>
        <w:t>‒</w:t>
      </w:r>
      <w:r w:rsidRPr="009F2B80">
        <w:rPr>
          <w:rFonts w:ascii="Sylfaen" w:eastAsia="Arimo" w:hAnsi="Sylfaen" w:cs="Arimo"/>
          <w:sz w:val="24"/>
          <w:szCs w:val="24"/>
        </w:rPr>
        <w:t xml:space="preserve"> </w:t>
      </w:r>
      <w:r w:rsidRPr="009F2B80">
        <w:rPr>
          <w:rFonts w:ascii="Sylfaen" w:eastAsia="Arial Unicode MS" w:hAnsi="Sylfaen" w:cs="Arial Unicode MS"/>
          <w:sz w:val="24"/>
          <w:szCs w:val="24"/>
        </w:rPr>
        <w:t>სკოლაში არსებული სადისერტაციო საბჭო, რომელიც იქმნება წინამდებარე დებულებით დადგენილი წესით;</w:t>
      </w:r>
    </w:p>
    <w:p w14:paraId="5FD27935" w14:textId="77777777" w:rsidR="009F2B80" w:rsidRDefault="006340AA" w:rsidP="007A6C51">
      <w:pPr>
        <w:pStyle w:val="NoSpacing"/>
        <w:numPr>
          <w:ilvl w:val="1"/>
          <w:numId w:val="6"/>
        </w:numPr>
        <w:tabs>
          <w:tab w:val="left" w:pos="0"/>
          <w:tab w:val="left" w:pos="567"/>
        </w:tabs>
        <w:ind w:left="0" w:firstLine="0"/>
        <w:jc w:val="both"/>
        <w:rPr>
          <w:rFonts w:ascii="Sylfaen" w:eastAsia="Merriweather" w:hAnsi="Sylfaen" w:cs="Merriweather"/>
          <w:sz w:val="24"/>
          <w:szCs w:val="24"/>
        </w:rPr>
      </w:pPr>
      <w:r w:rsidRPr="009F2B80">
        <w:rPr>
          <w:rFonts w:ascii="Sylfaen" w:eastAsia="Arial Unicode MS" w:hAnsi="Sylfaen" w:cs="Arial Unicode MS"/>
          <w:b/>
          <w:sz w:val="24"/>
          <w:szCs w:val="24"/>
        </w:rPr>
        <w:t>დარგობრივი სადისერტაციო საბჭო</w:t>
      </w:r>
      <w:r w:rsidRPr="009F2B80">
        <w:rPr>
          <w:rFonts w:ascii="Sylfaen" w:eastAsia="Arial Unicode MS" w:hAnsi="Sylfaen" w:cs="Arial Unicode MS"/>
          <w:sz w:val="24"/>
          <w:szCs w:val="24"/>
        </w:rPr>
        <w:t xml:space="preserve"> </w:t>
      </w:r>
      <w:r w:rsidR="00A4040F" w:rsidRPr="009F2B80">
        <w:rPr>
          <w:rFonts w:ascii="Times New Roman" w:eastAsia="Arial Unicode MS" w:hAnsi="Times New Roman" w:cs="Times New Roman"/>
          <w:sz w:val="24"/>
          <w:szCs w:val="24"/>
        </w:rPr>
        <w:t>‒</w:t>
      </w:r>
      <w:r w:rsidRPr="009F2B80">
        <w:rPr>
          <w:rFonts w:ascii="Sylfaen" w:eastAsia="Arial Unicode MS" w:hAnsi="Sylfaen" w:cs="Arial Unicode MS"/>
          <w:sz w:val="24"/>
          <w:szCs w:val="24"/>
        </w:rPr>
        <w:t xml:space="preserve"> საბჭო, რომელსაც საკუთარი შემადგენლობიდან ამტკიცებს სკოლის სადისერტაციო საბჭო წინამდებარე დებულებით დადგენილი წესით;</w:t>
      </w:r>
    </w:p>
    <w:p w14:paraId="4A7D2621" w14:textId="77777777" w:rsidR="009F2B80" w:rsidRDefault="006340AA" w:rsidP="007A6C51">
      <w:pPr>
        <w:pStyle w:val="NoSpacing"/>
        <w:numPr>
          <w:ilvl w:val="1"/>
          <w:numId w:val="6"/>
        </w:numPr>
        <w:tabs>
          <w:tab w:val="left" w:pos="0"/>
          <w:tab w:val="left" w:pos="567"/>
        </w:tabs>
        <w:ind w:left="0" w:firstLine="0"/>
        <w:jc w:val="both"/>
        <w:rPr>
          <w:rFonts w:ascii="Sylfaen" w:eastAsia="Merriweather" w:hAnsi="Sylfaen" w:cs="Merriweather"/>
          <w:sz w:val="24"/>
          <w:szCs w:val="24"/>
        </w:rPr>
      </w:pPr>
      <w:r w:rsidRPr="009F2B80">
        <w:rPr>
          <w:rFonts w:ascii="Sylfaen" w:eastAsia="Arial Unicode MS" w:hAnsi="Sylfaen" w:cs="Arial Unicode MS"/>
          <w:b/>
          <w:sz w:val="24"/>
          <w:szCs w:val="24"/>
        </w:rPr>
        <w:t>სამდივნო</w:t>
      </w:r>
      <w:r w:rsidRPr="009F2B80">
        <w:rPr>
          <w:rFonts w:ascii="Sylfaen" w:eastAsia="Arial Unicode MS" w:hAnsi="Sylfaen" w:cs="Arial Unicode MS"/>
          <w:sz w:val="24"/>
          <w:szCs w:val="24"/>
        </w:rPr>
        <w:t xml:space="preserve"> </w:t>
      </w:r>
      <w:r w:rsidR="00A4040F" w:rsidRPr="009F2B80">
        <w:rPr>
          <w:rFonts w:ascii="Times New Roman" w:eastAsia="Arial Unicode MS" w:hAnsi="Times New Roman" w:cs="Times New Roman"/>
          <w:sz w:val="24"/>
          <w:szCs w:val="24"/>
        </w:rPr>
        <w:t>‒</w:t>
      </w:r>
      <w:r w:rsidRPr="009F2B80">
        <w:rPr>
          <w:rFonts w:ascii="Sylfaen" w:eastAsia="Arial Unicode MS" w:hAnsi="Sylfaen" w:cs="Arial Unicode MS"/>
          <w:sz w:val="24"/>
          <w:szCs w:val="24"/>
        </w:rPr>
        <w:t xml:space="preserve"> სადისერტაციო საბჭოს სამეცნიერო სამდივნო;</w:t>
      </w:r>
    </w:p>
    <w:p w14:paraId="5ECC4258" w14:textId="04FF200C" w:rsidR="00520864" w:rsidRPr="009F2B80" w:rsidRDefault="006340AA" w:rsidP="007A6C51">
      <w:pPr>
        <w:pStyle w:val="NoSpacing"/>
        <w:numPr>
          <w:ilvl w:val="1"/>
          <w:numId w:val="6"/>
        </w:numPr>
        <w:tabs>
          <w:tab w:val="left" w:pos="0"/>
          <w:tab w:val="left" w:pos="567"/>
        </w:tabs>
        <w:ind w:left="0" w:firstLine="0"/>
        <w:jc w:val="both"/>
        <w:rPr>
          <w:rFonts w:ascii="Sylfaen" w:eastAsia="Merriweather" w:hAnsi="Sylfaen" w:cs="Merriweather"/>
          <w:sz w:val="24"/>
          <w:szCs w:val="24"/>
        </w:rPr>
      </w:pPr>
      <w:r w:rsidRPr="009F2B80">
        <w:rPr>
          <w:rFonts w:ascii="Sylfaen" w:eastAsia="Arial Unicode MS" w:hAnsi="Sylfaen" w:cs="Arial Unicode MS"/>
          <w:b/>
          <w:sz w:val="24"/>
          <w:szCs w:val="24"/>
        </w:rPr>
        <w:t>უნივერსიტეტი</w:t>
      </w:r>
      <w:r w:rsidRPr="009F2B80">
        <w:rPr>
          <w:rFonts w:ascii="Sylfaen" w:eastAsia="Arial Unicode MS" w:hAnsi="Sylfaen" w:cs="Arial Unicode MS"/>
          <w:sz w:val="24"/>
          <w:szCs w:val="24"/>
        </w:rPr>
        <w:t xml:space="preserve"> </w:t>
      </w:r>
      <w:r w:rsidR="00A4040F" w:rsidRPr="009F2B80">
        <w:rPr>
          <w:rFonts w:ascii="Times New Roman" w:eastAsia="Arial Unicode MS" w:hAnsi="Times New Roman" w:cs="Times New Roman"/>
          <w:sz w:val="24"/>
          <w:szCs w:val="24"/>
        </w:rPr>
        <w:t>‒</w:t>
      </w:r>
      <w:r w:rsidRPr="009F2B80">
        <w:rPr>
          <w:rFonts w:ascii="Sylfaen" w:eastAsia="Arial Unicode MS" w:hAnsi="Sylfaen" w:cs="Arial Unicode MS"/>
          <w:sz w:val="24"/>
          <w:szCs w:val="24"/>
        </w:rPr>
        <w:t xml:space="preserve"> სადოქტორო საგანმანათლებლო პროგრამების განხორციელების უფლების მქონე უმაღლესი საგანმანათლებლო დაწესებულება, რომელიც ავტორიზებულია საქართველოს კანონმდებლობის საფუძველზე ან უცხო ქვეყნის უმაღლესი საგანმანათლებლო და</w:t>
      </w:r>
      <w:r w:rsidRPr="009F2B80">
        <w:rPr>
          <w:rFonts w:ascii="Sylfaen" w:eastAsia="Arimo" w:hAnsi="Sylfaen" w:cs="Arimo"/>
          <w:sz w:val="24"/>
          <w:szCs w:val="24"/>
        </w:rPr>
        <w:t>წ</w:t>
      </w:r>
      <w:r w:rsidRPr="009F2B80">
        <w:rPr>
          <w:rFonts w:ascii="Sylfaen" w:eastAsia="Arial Unicode MS" w:hAnsi="Sylfaen" w:cs="Arial Unicode MS"/>
          <w:sz w:val="24"/>
          <w:szCs w:val="24"/>
        </w:rPr>
        <w:t>ესებულება, რომელიც აღიარებულია ამავე ქვეყნის კანონმდებლობის შესაბამისად</w:t>
      </w:r>
      <w:r w:rsidR="00A4040F" w:rsidRPr="009F2B80">
        <w:rPr>
          <w:rFonts w:ascii="Sylfaen" w:eastAsia="Arial Unicode MS" w:hAnsi="Sylfaen" w:cs="Arial Unicode MS"/>
          <w:sz w:val="24"/>
          <w:szCs w:val="24"/>
        </w:rPr>
        <w:t xml:space="preserve">. </w:t>
      </w:r>
    </w:p>
    <w:p w14:paraId="5DB42490" w14:textId="77777777" w:rsidR="00E13377" w:rsidRPr="00E13377" w:rsidRDefault="00E13377" w:rsidP="00726BEB">
      <w:pPr>
        <w:pStyle w:val="NoSpacing"/>
        <w:tabs>
          <w:tab w:val="left" w:pos="0"/>
          <w:tab w:val="left" w:pos="567"/>
        </w:tabs>
        <w:jc w:val="both"/>
        <w:rPr>
          <w:rFonts w:ascii="Sylfaen" w:eastAsia="Merriweather" w:hAnsi="Sylfaen" w:cs="Merriweather"/>
          <w:sz w:val="24"/>
          <w:szCs w:val="24"/>
        </w:rPr>
      </w:pPr>
    </w:p>
    <w:p w14:paraId="000001A7" w14:textId="4097608C" w:rsidR="009C6B59" w:rsidRPr="00E13377" w:rsidRDefault="00D85C33" w:rsidP="00726BEB">
      <w:pPr>
        <w:pStyle w:val="Heading2"/>
        <w:tabs>
          <w:tab w:val="left" w:pos="0"/>
          <w:tab w:val="left" w:pos="567"/>
        </w:tabs>
        <w:spacing w:before="0" w:line="240" w:lineRule="auto"/>
        <w:rPr>
          <w:rStyle w:val="Heading1Char"/>
          <w:rFonts w:ascii="Sylfaen" w:hAnsi="Sylfaen"/>
          <w:b/>
          <w:bCs/>
          <w:color w:val="000000" w:themeColor="text1"/>
          <w:sz w:val="24"/>
          <w:szCs w:val="24"/>
        </w:rPr>
      </w:pPr>
      <w:bookmarkStart w:id="5" w:name="_heading=h.2et92p0" w:colFirst="0" w:colLast="0"/>
      <w:bookmarkStart w:id="6" w:name="_Toc164932942"/>
      <w:bookmarkStart w:id="7" w:name="_Toc164940471"/>
      <w:bookmarkEnd w:id="5"/>
      <w:r w:rsidRPr="00007404">
        <w:rPr>
          <w:rFonts w:ascii="Sylfaen" w:hAnsi="Sylfaen" w:cs="Sylfaen"/>
          <w:color w:val="auto"/>
          <w:sz w:val="24"/>
          <w:szCs w:val="24"/>
        </w:rPr>
        <w:t xml:space="preserve">მუხლი 3. </w:t>
      </w:r>
      <w:r w:rsidR="006340AA" w:rsidRPr="00007404">
        <w:rPr>
          <w:rFonts w:ascii="Sylfaen" w:hAnsi="Sylfaen" w:cs="Sylfaen"/>
          <w:color w:val="auto"/>
        </w:rPr>
        <w:t>სადოქტორო</w:t>
      </w:r>
      <w:r w:rsidR="006340AA" w:rsidRPr="00007404">
        <w:rPr>
          <w:rFonts w:cs="Sylfaen"/>
          <w:color w:val="auto"/>
        </w:rPr>
        <w:t xml:space="preserve"> </w:t>
      </w:r>
      <w:r w:rsidR="006340AA" w:rsidRPr="00007404">
        <w:rPr>
          <w:rFonts w:ascii="Sylfaen" w:hAnsi="Sylfaen" w:cs="Sylfaen"/>
          <w:color w:val="auto"/>
        </w:rPr>
        <w:t>პროგრამის</w:t>
      </w:r>
      <w:r w:rsidR="006340AA" w:rsidRPr="00007404">
        <w:rPr>
          <w:rFonts w:cs="Sylfaen"/>
          <w:color w:val="auto"/>
        </w:rPr>
        <w:t xml:space="preserve"> </w:t>
      </w:r>
      <w:r w:rsidR="006340AA" w:rsidRPr="00007404">
        <w:rPr>
          <w:rFonts w:ascii="Sylfaen" w:hAnsi="Sylfaen" w:cs="Sylfaen"/>
          <w:color w:val="auto"/>
        </w:rPr>
        <w:t>დაგეგმვა</w:t>
      </w:r>
      <w:r w:rsidR="006340AA" w:rsidRPr="00007404">
        <w:rPr>
          <w:rFonts w:cs="Sylfaen"/>
          <w:color w:val="auto"/>
        </w:rPr>
        <w:t xml:space="preserve">, </w:t>
      </w:r>
      <w:r w:rsidR="006340AA" w:rsidRPr="00007404">
        <w:rPr>
          <w:rFonts w:ascii="Sylfaen" w:hAnsi="Sylfaen" w:cs="Sylfaen"/>
          <w:color w:val="auto"/>
        </w:rPr>
        <w:t>შემუშავება</w:t>
      </w:r>
      <w:r w:rsidR="006340AA" w:rsidRPr="00007404">
        <w:rPr>
          <w:rFonts w:cs="Sylfaen"/>
          <w:color w:val="auto"/>
        </w:rPr>
        <w:t xml:space="preserve">, </w:t>
      </w:r>
      <w:r w:rsidR="006340AA" w:rsidRPr="00007404">
        <w:rPr>
          <w:rFonts w:ascii="Sylfaen" w:hAnsi="Sylfaen" w:cs="Sylfaen"/>
          <w:color w:val="auto"/>
        </w:rPr>
        <w:t>განვითარება</w:t>
      </w:r>
      <w:bookmarkStart w:id="8" w:name="_heading=h.46r0co2" w:colFirst="0" w:colLast="0"/>
      <w:bookmarkEnd w:id="6"/>
      <w:bookmarkEnd w:id="7"/>
      <w:bookmarkEnd w:id="8"/>
    </w:p>
    <w:p w14:paraId="000001A9" w14:textId="141DDE24" w:rsidR="009C6B59" w:rsidRPr="009F2B80" w:rsidRDefault="009F2B80" w:rsidP="007A6C51">
      <w:pPr>
        <w:pStyle w:val="NoSpacing"/>
        <w:numPr>
          <w:ilvl w:val="1"/>
          <w:numId w:val="7"/>
        </w:numPr>
        <w:tabs>
          <w:tab w:val="left" w:pos="0"/>
          <w:tab w:val="left" w:pos="567"/>
        </w:tabs>
        <w:ind w:left="0" w:firstLine="0"/>
        <w:jc w:val="both"/>
        <w:rPr>
          <w:rFonts w:ascii="Sylfaen" w:hAnsi="Sylfaen"/>
          <w:sz w:val="24"/>
          <w:szCs w:val="24"/>
        </w:rPr>
      </w:pPr>
      <w:r w:rsidRPr="009F2B80">
        <w:rPr>
          <w:rFonts w:ascii="Sylfaen" w:hAnsi="Sylfaen"/>
          <w:sz w:val="24"/>
          <w:szCs w:val="24"/>
        </w:rPr>
        <w:t xml:space="preserve"> </w:t>
      </w:r>
      <w:r w:rsidR="006340AA" w:rsidRPr="009F2B80">
        <w:rPr>
          <w:rFonts w:ascii="Sylfaen" w:hAnsi="Sylfaen"/>
          <w:sz w:val="24"/>
          <w:szCs w:val="24"/>
        </w:rPr>
        <w:t xml:space="preserve">სადოქტორო პროგრამის დაგეგმვის, შემუშავებისა და განვითარებასთან დაკავშირებული საკითხები მოწესრიგებულია </w:t>
      </w:r>
      <w:r w:rsidR="00A4040F" w:rsidRPr="009F2B80">
        <w:rPr>
          <w:rFonts w:ascii="Sylfaen" w:hAnsi="Sylfaen"/>
          <w:sz w:val="24"/>
          <w:szCs w:val="24"/>
        </w:rPr>
        <w:t>„</w:t>
      </w:r>
      <w:r w:rsidR="006340AA" w:rsidRPr="009F2B80">
        <w:rPr>
          <w:rFonts w:ascii="Sylfaen" w:hAnsi="Sylfaen"/>
          <w:sz w:val="24"/>
          <w:szCs w:val="24"/>
        </w:rPr>
        <w:t xml:space="preserve">საგანმანათლებლო პროგრამების დაგეგმვის, შემუშავებისა და განვითარების </w:t>
      </w:r>
      <w:r w:rsidR="00B7380A" w:rsidRPr="009F2B80">
        <w:rPr>
          <w:rFonts w:ascii="Sylfaen" w:hAnsi="Sylfaen"/>
          <w:sz w:val="24"/>
          <w:szCs w:val="24"/>
        </w:rPr>
        <w:t>წესით</w:t>
      </w:r>
      <w:r w:rsidR="006340AA" w:rsidRPr="009F2B80">
        <w:rPr>
          <w:rFonts w:ascii="Sylfaen" w:hAnsi="Sylfaen"/>
          <w:sz w:val="24"/>
          <w:szCs w:val="24"/>
        </w:rPr>
        <w:t>“</w:t>
      </w:r>
      <w:r w:rsidR="00410D5E" w:rsidRPr="009F2B80">
        <w:rPr>
          <w:rFonts w:ascii="Sylfaen" w:hAnsi="Sylfaen"/>
          <w:sz w:val="24"/>
          <w:szCs w:val="24"/>
        </w:rPr>
        <w:t>.</w:t>
      </w:r>
      <w:r w:rsidR="006340AA" w:rsidRPr="009F2B80">
        <w:rPr>
          <w:rFonts w:ascii="Sylfaen" w:hAnsi="Sylfaen"/>
          <w:sz w:val="24"/>
          <w:szCs w:val="24"/>
        </w:rPr>
        <w:t xml:space="preserve"> </w:t>
      </w:r>
    </w:p>
    <w:p w14:paraId="667F2EF8" w14:textId="77777777" w:rsidR="00E13377" w:rsidRPr="009F2B80" w:rsidRDefault="00E13377" w:rsidP="00726BEB">
      <w:pPr>
        <w:pStyle w:val="NoSpacing"/>
        <w:tabs>
          <w:tab w:val="left" w:pos="0"/>
          <w:tab w:val="left" w:pos="567"/>
        </w:tabs>
      </w:pPr>
    </w:p>
    <w:p w14:paraId="000001AD" w14:textId="15B18029" w:rsidR="009C6B59" w:rsidRPr="00E13377" w:rsidRDefault="00D85C33" w:rsidP="00726BEB">
      <w:pPr>
        <w:pStyle w:val="Heading2"/>
        <w:tabs>
          <w:tab w:val="left" w:pos="0"/>
          <w:tab w:val="left" w:pos="567"/>
        </w:tabs>
        <w:spacing w:before="0" w:line="240" w:lineRule="auto"/>
        <w:rPr>
          <w:rStyle w:val="Heading1Char"/>
          <w:rFonts w:ascii="Sylfaen" w:hAnsi="Sylfaen"/>
          <w:b/>
          <w:bCs/>
          <w:color w:val="000000" w:themeColor="text1"/>
          <w:sz w:val="24"/>
          <w:szCs w:val="24"/>
        </w:rPr>
      </w:pPr>
      <w:bookmarkStart w:id="9" w:name="_heading=h.tyjcwt" w:colFirst="0" w:colLast="0"/>
      <w:bookmarkStart w:id="10" w:name="_Toc164932943"/>
      <w:bookmarkStart w:id="11" w:name="_Toc164940472"/>
      <w:bookmarkEnd w:id="9"/>
      <w:r w:rsidRPr="00007404">
        <w:rPr>
          <w:rFonts w:ascii="Sylfaen" w:hAnsi="Sylfaen" w:cs="Sylfaen"/>
          <w:color w:val="auto"/>
          <w:sz w:val="24"/>
          <w:szCs w:val="24"/>
        </w:rPr>
        <w:t xml:space="preserve">მუხლი 4. </w:t>
      </w:r>
      <w:r w:rsidR="006340AA" w:rsidRPr="00007404">
        <w:rPr>
          <w:rFonts w:ascii="Sylfaen" w:hAnsi="Sylfaen" w:cs="Sylfaen"/>
          <w:color w:val="auto"/>
        </w:rPr>
        <w:t>სადოქტორო</w:t>
      </w:r>
      <w:r w:rsidR="006340AA" w:rsidRPr="00007404">
        <w:rPr>
          <w:rFonts w:cs="Sylfaen"/>
          <w:color w:val="auto"/>
        </w:rPr>
        <w:t xml:space="preserve"> </w:t>
      </w:r>
      <w:r w:rsidR="006340AA" w:rsidRPr="00007404">
        <w:rPr>
          <w:rFonts w:ascii="Sylfaen" w:hAnsi="Sylfaen" w:cs="Sylfaen"/>
          <w:color w:val="auto"/>
        </w:rPr>
        <w:t>პროგრამის</w:t>
      </w:r>
      <w:r w:rsidR="006340AA" w:rsidRPr="00007404">
        <w:rPr>
          <w:rFonts w:cs="Sylfaen"/>
          <w:color w:val="auto"/>
        </w:rPr>
        <w:t xml:space="preserve"> </w:t>
      </w:r>
      <w:r w:rsidR="006340AA" w:rsidRPr="00007404">
        <w:rPr>
          <w:rFonts w:ascii="Sylfaen" w:hAnsi="Sylfaen" w:cs="Sylfaen"/>
          <w:color w:val="auto"/>
        </w:rPr>
        <w:t>სტრუქტურა</w:t>
      </w:r>
      <w:bookmarkEnd w:id="10"/>
      <w:bookmarkEnd w:id="11"/>
    </w:p>
    <w:p w14:paraId="04CE22B7" w14:textId="4AFEB047" w:rsidR="00D85C33" w:rsidRPr="009F2B80" w:rsidRDefault="009F2B80" w:rsidP="007A6C51">
      <w:pPr>
        <w:pStyle w:val="NoSpacing"/>
        <w:numPr>
          <w:ilvl w:val="1"/>
          <w:numId w:val="8"/>
        </w:numPr>
        <w:tabs>
          <w:tab w:val="left" w:pos="0"/>
          <w:tab w:val="left" w:pos="567"/>
        </w:tabs>
        <w:ind w:left="0" w:firstLine="0"/>
        <w:jc w:val="both"/>
        <w:rPr>
          <w:rFonts w:ascii="Sylfaen" w:hAnsi="Sylfaen"/>
          <w:vanish/>
          <w:sz w:val="24"/>
          <w:szCs w:val="24"/>
          <w:lang w:val="en-US"/>
        </w:rPr>
      </w:pPr>
      <w:r>
        <w:rPr>
          <w:rFonts w:ascii="Sylfaen" w:hAnsi="Sylfaen"/>
          <w:sz w:val="24"/>
          <w:szCs w:val="24"/>
          <w:lang w:val="en-US"/>
        </w:rPr>
        <w:t xml:space="preserve"> </w:t>
      </w:r>
    </w:p>
    <w:p w14:paraId="000001AE" w14:textId="239393BA" w:rsidR="009C6B59" w:rsidRPr="00E13377" w:rsidRDefault="006340AA" w:rsidP="00726BEB">
      <w:pPr>
        <w:pStyle w:val="NoSpacing"/>
        <w:tabs>
          <w:tab w:val="left" w:pos="0"/>
          <w:tab w:val="left" w:pos="567"/>
        </w:tabs>
        <w:jc w:val="both"/>
        <w:rPr>
          <w:rFonts w:ascii="Sylfaen" w:eastAsia="Merriweather" w:hAnsi="Sylfaen" w:cs="Merriweather"/>
          <w:sz w:val="24"/>
          <w:szCs w:val="24"/>
        </w:rPr>
      </w:pPr>
      <w:r w:rsidRPr="00E13377">
        <w:rPr>
          <w:rFonts w:ascii="Sylfaen" w:eastAsia="Arial Unicode MS" w:hAnsi="Sylfaen" w:cs="Arial Unicode MS"/>
          <w:sz w:val="24"/>
          <w:szCs w:val="24"/>
        </w:rPr>
        <w:t>სადოქტორო</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პროგრამის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ხანგრძლივობაა</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არანაკლებ</w:t>
      </w:r>
      <w:r w:rsidRPr="00E13377">
        <w:rPr>
          <w:rFonts w:ascii="Sylfaen" w:eastAsia="Arimo" w:hAnsi="Sylfaen" w:cs="Arimo"/>
          <w:sz w:val="24"/>
          <w:szCs w:val="24"/>
        </w:rPr>
        <w:t xml:space="preserve"> 3 </w:t>
      </w:r>
      <w:r w:rsidRPr="00E13377">
        <w:rPr>
          <w:rFonts w:ascii="Sylfaen" w:eastAsia="Arial Unicode MS" w:hAnsi="Sylfaen" w:cs="Arial Unicode MS"/>
          <w:sz w:val="24"/>
          <w:szCs w:val="24"/>
        </w:rPr>
        <w:t>წელი</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და</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მოიცავს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არაუმეტეს</w:t>
      </w:r>
      <w:r w:rsidRPr="00E13377">
        <w:rPr>
          <w:rFonts w:ascii="Sylfaen" w:eastAsia="Arimo" w:hAnsi="Sylfaen" w:cs="Arimo"/>
          <w:sz w:val="24"/>
          <w:szCs w:val="24"/>
        </w:rPr>
        <w:t xml:space="preserve"> 60 </w:t>
      </w:r>
      <w:r w:rsidRPr="00E13377">
        <w:rPr>
          <w:rFonts w:ascii="Sylfaen" w:eastAsia="Arial Unicode MS" w:hAnsi="Sylfaen" w:cs="Arial Unicode MS"/>
          <w:sz w:val="24"/>
          <w:szCs w:val="24"/>
        </w:rPr>
        <w:t>კრედიტს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სასწავლო</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კომპონენტს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პროფესორის</w:t>
      </w:r>
      <w:r w:rsidRPr="00E13377">
        <w:rPr>
          <w:rFonts w:ascii="Sylfaen" w:eastAsia="Arimo" w:hAnsi="Sylfaen" w:cs="Arimo"/>
          <w:sz w:val="24"/>
          <w:szCs w:val="24"/>
        </w:rPr>
        <w:t xml:space="preserve"> </w:t>
      </w:r>
      <w:r w:rsidR="00EB4693">
        <w:rPr>
          <w:rFonts w:ascii="Sylfaen" w:eastAsia="Arial Unicode MS" w:hAnsi="Sylfaen" w:cs="Arial Unicode MS"/>
          <w:sz w:val="24"/>
          <w:szCs w:val="24"/>
        </w:rPr>
        <w:t>ასისტენტობა</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კვლევითი</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უნარები</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სემინარი</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და</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ა</w:t>
      </w:r>
      <w:r w:rsidRPr="00E13377">
        <w:rPr>
          <w:rFonts w:ascii="Sylfaen" w:eastAsia="Arimo" w:hAnsi="Sylfaen" w:cs="Arimo"/>
          <w:sz w:val="24"/>
          <w:szCs w:val="24"/>
        </w:rPr>
        <w:t>.</w:t>
      </w:r>
      <w:r w:rsidRPr="00E13377">
        <w:rPr>
          <w:rFonts w:ascii="Sylfaen" w:eastAsia="Arial Unicode MS" w:hAnsi="Sylfaen" w:cs="Arial Unicode MS"/>
          <w:sz w:val="24"/>
          <w:szCs w:val="24"/>
        </w:rPr>
        <w:t>შ</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და</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არანაკლებ</w:t>
      </w:r>
      <w:r w:rsidRPr="00E13377">
        <w:rPr>
          <w:rFonts w:ascii="Sylfaen" w:eastAsia="Arimo" w:hAnsi="Sylfaen" w:cs="Arimo"/>
          <w:sz w:val="24"/>
          <w:szCs w:val="24"/>
        </w:rPr>
        <w:t xml:space="preserve"> 2 </w:t>
      </w:r>
      <w:r w:rsidRPr="00E13377">
        <w:rPr>
          <w:rFonts w:ascii="Sylfaen" w:eastAsia="Arial Unicode MS" w:hAnsi="Sylfaen" w:cs="Arial Unicode MS"/>
          <w:sz w:val="24"/>
          <w:szCs w:val="24"/>
        </w:rPr>
        <w:t>წლის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მანძილზე</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განხორციელებულ</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კვლევით</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კომპონენტს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დისერტაციის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მომზადება</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და</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მისი</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დაცვა</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და</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ა</w:t>
      </w:r>
      <w:r w:rsidRPr="00E13377">
        <w:rPr>
          <w:rFonts w:ascii="Sylfaen" w:eastAsia="Arimo" w:hAnsi="Sylfaen" w:cs="Arimo"/>
          <w:sz w:val="24"/>
          <w:szCs w:val="24"/>
        </w:rPr>
        <w:t>.</w:t>
      </w:r>
      <w:r w:rsidRPr="00E13377">
        <w:rPr>
          <w:rFonts w:ascii="Sylfaen" w:eastAsia="Arial Unicode MS" w:hAnsi="Sylfaen" w:cs="Arial Unicode MS"/>
          <w:sz w:val="24"/>
          <w:szCs w:val="24"/>
        </w:rPr>
        <w:t>შ</w:t>
      </w:r>
      <w:r w:rsidRPr="00E13377">
        <w:rPr>
          <w:rFonts w:ascii="Sylfaen" w:eastAsia="Arimo" w:hAnsi="Sylfaen" w:cs="Arimo"/>
          <w:sz w:val="24"/>
          <w:szCs w:val="24"/>
        </w:rPr>
        <w:t>.)</w:t>
      </w:r>
      <w:r w:rsidR="0014173A">
        <w:rPr>
          <w:rFonts w:ascii="Sylfaen" w:eastAsia="Arimo" w:hAnsi="Sylfaen" w:cs="Arimo"/>
          <w:sz w:val="24"/>
          <w:szCs w:val="24"/>
        </w:rPr>
        <w:t xml:space="preserve">; </w:t>
      </w:r>
      <w:r w:rsidRPr="00E13377">
        <w:rPr>
          <w:rFonts w:ascii="Sylfaen" w:eastAsia="Arial Unicode MS" w:hAnsi="Sylfaen" w:cs="Arial Unicode MS"/>
          <w:sz w:val="24"/>
          <w:szCs w:val="24"/>
        </w:rPr>
        <w:t>ამასთან</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სასწავლო</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კომპონენტისთვის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მინიჭებული</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კრედიტების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რაოდენობა</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შესაძლებელია</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მოდიფიცირდეს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სადოქტორო</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საგანმანათლებლო</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პროგრამის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სპეციფი</w:t>
      </w:r>
      <w:r w:rsidR="00410D5E" w:rsidRPr="00E13377">
        <w:rPr>
          <w:rFonts w:ascii="Sylfaen" w:eastAsia="Arial Unicode MS" w:hAnsi="Sylfaen" w:cs="Arial Unicode MS"/>
          <w:sz w:val="24"/>
          <w:szCs w:val="24"/>
        </w:rPr>
        <w:t>კ</w:t>
      </w:r>
      <w:r w:rsidRPr="00E13377">
        <w:rPr>
          <w:rFonts w:ascii="Sylfaen" w:eastAsia="Arial Unicode MS" w:hAnsi="Sylfaen" w:cs="Arial Unicode MS"/>
          <w:sz w:val="24"/>
          <w:szCs w:val="24"/>
        </w:rPr>
        <w:t>ურობის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კომპეტენციების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რომლის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გამომუშავებასაც</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მიზნად</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ისახავს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კომპონენტი</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ოდენობისა</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და</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იმ</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აუცილებელი</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პირობის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გათვალისწინებით</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რომ</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მისი</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ჯამური</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ოდენობა</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არ</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აღემატება</w:t>
      </w:r>
      <w:r w:rsidRPr="00E13377">
        <w:rPr>
          <w:rFonts w:ascii="Sylfaen" w:eastAsia="Arimo" w:hAnsi="Sylfaen" w:cs="Arimo"/>
          <w:sz w:val="24"/>
          <w:szCs w:val="24"/>
        </w:rPr>
        <w:t xml:space="preserve"> 60 </w:t>
      </w:r>
      <w:r w:rsidRPr="00E13377">
        <w:rPr>
          <w:rFonts w:ascii="Sylfaen" w:eastAsia="Arial Unicode MS" w:hAnsi="Sylfaen" w:cs="Arial Unicode MS"/>
          <w:sz w:val="24"/>
          <w:szCs w:val="24"/>
        </w:rPr>
        <w:t>კრედიტს</w:t>
      </w:r>
      <w:r w:rsidRPr="00E13377">
        <w:rPr>
          <w:rFonts w:ascii="Sylfaen" w:eastAsia="Arimo" w:hAnsi="Sylfaen" w:cs="Arimo"/>
          <w:sz w:val="24"/>
          <w:szCs w:val="24"/>
        </w:rPr>
        <w:t>.</w:t>
      </w:r>
    </w:p>
    <w:p w14:paraId="581AEA60" w14:textId="77777777" w:rsidR="00E13377" w:rsidRPr="00E13377" w:rsidRDefault="00E13377" w:rsidP="00726BEB">
      <w:pPr>
        <w:pStyle w:val="NoSpacing"/>
        <w:tabs>
          <w:tab w:val="left" w:pos="0"/>
          <w:tab w:val="left" w:pos="567"/>
        </w:tabs>
        <w:jc w:val="both"/>
        <w:rPr>
          <w:rFonts w:ascii="Sylfaen" w:eastAsia="Merriweather" w:hAnsi="Sylfaen" w:cs="Merriweather"/>
          <w:sz w:val="24"/>
          <w:szCs w:val="24"/>
        </w:rPr>
      </w:pPr>
    </w:p>
    <w:p w14:paraId="000001B1" w14:textId="4F0E5C7C" w:rsidR="009C6B59" w:rsidRPr="00007404" w:rsidRDefault="00D85C33" w:rsidP="00726BEB">
      <w:pPr>
        <w:pStyle w:val="Heading2"/>
        <w:tabs>
          <w:tab w:val="left" w:pos="0"/>
          <w:tab w:val="left" w:pos="567"/>
        </w:tabs>
        <w:spacing w:before="0" w:line="240" w:lineRule="auto"/>
        <w:rPr>
          <w:rFonts w:ascii="Sylfaen" w:hAnsi="Sylfaen" w:cs="Sylfaen"/>
          <w:color w:val="auto"/>
          <w:sz w:val="24"/>
          <w:szCs w:val="24"/>
        </w:rPr>
      </w:pPr>
      <w:bookmarkStart w:id="12" w:name="_Toc164932944"/>
      <w:bookmarkStart w:id="13" w:name="_Toc164940473"/>
      <w:r w:rsidRPr="00007404">
        <w:rPr>
          <w:rFonts w:ascii="Sylfaen" w:hAnsi="Sylfaen" w:cs="Sylfaen"/>
          <w:color w:val="auto"/>
          <w:sz w:val="24"/>
          <w:szCs w:val="24"/>
        </w:rPr>
        <w:t xml:space="preserve">მუხლი 5. </w:t>
      </w:r>
      <w:r w:rsidR="006340AA" w:rsidRPr="00007404">
        <w:rPr>
          <w:rFonts w:ascii="Sylfaen" w:hAnsi="Sylfaen" w:cs="Sylfaen"/>
          <w:color w:val="auto"/>
        </w:rPr>
        <w:t>სწავლების</w:t>
      </w:r>
      <w:r w:rsidR="006340AA" w:rsidRPr="00007404">
        <w:rPr>
          <w:rFonts w:cs="Sylfaen"/>
          <w:color w:val="auto"/>
        </w:rPr>
        <w:t xml:space="preserve"> </w:t>
      </w:r>
      <w:r w:rsidR="006340AA" w:rsidRPr="00007404">
        <w:rPr>
          <w:rFonts w:ascii="Sylfaen" w:hAnsi="Sylfaen" w:cs="Sylfaen"/>
          <w:color w:val="auto"/>
        </w:rPr>
        <w:t>ენა</w:t>
      </w:r>
      <w:bookmarkEnd w:id="12"/>
      <w:bookmarkEnd w:id="13"/>
    </w:p>
    <w:p w14:paraId="2B2752A6" w14:textId="4A46ECB9" w:rsidR="00D85C33" w:rsidRPr="009F2B80" w:rsidRDefault="009F2B80" w:rsidP="007A6C51">
      <w:pPr>
        <w:pStyle w:val="NoSpacing"/>
        <w:numPr>
          <w:ilvl w:val="1"/>
          <w:numId w:val="9"/>
        </w:numPr>
        <w:tabs>
          <w:tab w:val="left" w:pos="0"/>
          <w:tab w:val="left" w:pos="567"/>
        </w:tabs>
        <w:ind w:left="0" w:firstLine="0"/>
        <w:jc w:val="both"/>
        <w:rPr>
          <w:rFonts w:ascii="Sylfaen" w:hAnsi="Sylfaen"/>
          <w:vanish/>
          <w:sz w:val="24"/>
          <w:szCs w:val="24"/>
          <w:lang w:val="en-US"/>
        </w:rPr>
      </w:pPr>
      <w:bookmarkStart w:id="14" w:name="_heading=h.1t3h5sf" w:colFirst="0" w:colLast="0"/>
      <w:bookmarkEnd w:id="14"/>
      <w:r>
        <w:rPr>
          <w:rFonts w:ascii="Sylfaen" w:hAnsi="Sylfaen"/>
          <w:sz w:val="24"/>
          <w:szCs w:val="24"/>
          <w:lang w:val="en-US"/>
        </w:rPr>
        <w:t xml:space="preserve"> </w:t>
      </w:r>
    </w:p>
    <w:p w14:paraId="000001B2" w14:textId="399AF541" w:rsidR="009C6B59" w:rsidRPr="00E13377" w:rsidRDefault="006340AA" w:rsidP="00726BEB">
      <w:pPr>
        <w:pStyle w:val="NoSpacing"/>
        <w:tabs>
          <w:tab w:val="left" w:pos="0"/>
          <w:tab w:val="left" w:pos="567"/>
        </w:tabs>
        <w:jc w:val="both"/>
        <w:rPr>
          <w:rFonts w:ascii="Sylfaen" w:eastAsia="Merriweather" w:hAnsi="Sylfaen" w:cs="Merriweather"/>
          <w:sz w:val="24"/>
          <w:szCs w:val="24"/>
        </w:rPr>
      </w:pPr>
      <w:r w:rsidRPr="00E13377">
        <w:rPr>
          <w:rFonts w:ascii="Sylfaen" w:eastAsia="Arial Unicode MS" w:hAnsi="Sylfaen" w:cs="Arial Unicode MS"/>
          <w:sz w:val="24"/>
          <w:szCs w:val="24"/>
        </w:rPr>
        <w:t>სადოქტორო პროგრამებზე სწავლების ენა არის ქართული ან ინგლისური სადოქტორო პროგრამიდან გამომდინარე.</w:t>
      </w:r>
    </w:p>
    <w:p w14:paraId="000001B4" w14:textId="49BD0960" w:rsidR="009C6B59" w:rsidRPr="00007404" w:rsidRDefault="00D85C33" w:rsidP="00726BEB">
      <w:pPr>
        <w:pStyle w:val="Heading2"/>
        <w:tabs>
          <w:tab w:val="left" w:pos="0"/>
          <w:tab w:val="left" w:pos="567"/>
        </w:tabs>
        <w:spacing w:before="0" w:line="240" w:lineRule="auto"/>
        <w:rPr>
          <w:rFonts w:ascii="Sylfaen" w:hAnsi="Sylfaen" w:cs="Sylfaen"/>
          <w:color w:val="auto"/>
          <w:sz w:val="24"/>
          <w:szCs w:val="24"/>
        </w:rPr>
      </w:pPr>
      <w:bookmarkStart w:id="15" w:name="_heading=h.4d34og8" w:colFirst="0" w:colLast="0"/>
      <w:bookmarkStart w:id="16" w:name="_Toc164932945"/>
      <w:bookmarkStart w:id="17" w:name="_Toc164940474"/>
      <w:bookmarkEnd w:id="15"/>
      <w:r w:rsidRPr="00007404">
        <w:rPr>
          <w:rFonts w:ascii="Sylfaen" w:hAnsi="Sylfaen" w:cs="Sylfaen"/>
          <w:color w:val="auto"/>
          <w:sz w:val="24"/>
          <w:szCs w:val="24"/>
        </w:rPr>
        <w:lastRenderedPageBreak/>
        <w:t xml:space="preserve">მუხლი 6. </w:t>
      </w:r>
      <w:r w:rsidR="006340AA" w:rsidRPr="00007404">
        <w:rPr>
          <w:rFonts w:ascii="Sylfaen" w:hAnsi="Sylfaen" w:cs="Sylfaen"/>
          <w:color w:val="auto"/>
          <w:sz w:val="24"/>
          <w:szCs w:val="24"/>
        </w:rPr>
        <w:t>პროგრამის ხანგრძლივობა</w:t>
      </w:r>
      <w:bookmarkEnd w:id="16"/>
      <w:bookmarkEnd w:id="17"/>
    </w:p>
    <w:p w14:paraId="4C76294D" w14:textId="77777777" w:rsidR="009F2B80" w:rsidRDefault="006340AA" w:rsidP="007A6C51">
      <w:pPr>
        <w:pStyle w:val="NoSpacing"/>
        <w:numPr>
          <w:ilvl w:val="1"/>
          <w:numId w:val="10"/>
        </w:numPr>
        <w:tabs>
          <w:tab w:val="left" w:pos="0"/>
          <w:tab w:val="left" w:pos="567"/>
        </w:tabs>
        <w:ind w:left="0" w:firstLine="0"/>
        <w:jc w:val="both"/>
        <w:rPr>
          <w:rFonts w:ascii="Sylfaen" w:eastAsia="Merriweather" w:hAnsi="Sylfaen" w:cs="Merriweather"/>
          <w:sz w:val="24"/>
          <w:szCs w:val="24"/>
        </w:rPr>
      </w:pPr>
      <w:r w:rsidRPr="00E13377">
        <w:rPr>
          <w:rFonts w:ascii="Sylfaen" w:eastAsia="Arial Unicode MS" w:hAnsi="Sylfaen" w:cs="Arial Unicode MS"/>
          <w:sz w:val="24"/>
          <w:szCs w:val="24"/>
        </w:rPr>
        <w:t>სადოქტორო პროგრამ</w:t>
      </w:r>
      <w:r w:rsidR="00B7380A" w:rsidRPr="00E13377">
        <w:rPr>
          <w:rFonts w:ascii="Sylfaen" w:eastAsia="Arial Unicode MS" w:hAnsi="Sylfaen" w:cs="Arial Unicode MS"/>
          <w:sz w:val="24"/>
          <w:szCs w:val="24"/>
        </w:rPr>
        <w:t>ის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 xml:space="preserve">ხანგრძლივობა, ჩვეულებრივ, შეადგენს </w:t>
      </w:r>
      <w:r w:rsidRPr="00E13377">
        <w:rPr>
          <w:rFonts w:ascii="Sylfaen" w:eastAsia="Merriweather" w:hAnsi="Sylfaen" w:cs="Merriweather"/>
          <w:sz w:val="24"/>
          <w:szCs w:val="24"/>
        </w:rPr>
        <w:t>არანაკლებ</w:t>
      </w:r>
      <w:r w:rsidRPr="00E13377">
        <w:rPr>
          <w:rFonts w:ascii="Sylfaen" w:eastAsia="Arimo" w:hAnsi="Sylfaen" w:cs="Arimo"/>
          <w:sz w:val="24"/>
          <w:szCs w:val="24"/>
        </w:rPr>
        <w:t xml:space="preserve"> 3</w:t>
      </w:r>
      <w:r w:rsidR="00B7380A" w:rsidRPr="00E13377">
        <w:rPr>
          <w:rFonts w:ascii="Sylfaen" w:eastAsia="Arimo" w:hAnsi="Sylfaen" w:cs="Arimo"/>
          <w:sz w:val="24"/>
          <w:szCs w:val="24"/>
        </w:rPr>
        <w:t xml:space="preserve"> (სამი)</w:t>
      </w:r>
      <w:r w:rsidRPr="00E13377">
        <w:rPr>
          <w:rFonts w:ascii="Sylfaen" w:eastAsia="Arimo" w:hAnsi="Sylfaen" w:cs="Arimo"/>
          <w:sz w:val="24"/>
          <w:szCs w:val="24"/>
        </w:rPr>
        <w:t xml:space="preserve"> </w:t>
      </w:r>
      <w:r w:rsidRPr="00E13377">
        <w:rPr>
          <w:rFonts w:ascii="Sylfaen" w:eastAsia="Merriweather" w:hAnsi="Sylfaen" w:cs="Merriweather"/>
          <w:sz w:val="24"/>
          <w:szCs w:val="24"/>
        </w:rPr>
        <w:t>წელს,</w:t>
      </w:r>
      <w:r w:rsidR="00A4040F" w:rsidRPr="00E13377">
        <w:rPr>
          <w:rFonts w:ascii="Sylfaen" w:eastAsia="Merriweather" w:hAnsi="Sylfaen" w:cs="Merriweather"/>
          <w:sz w:val="24"/>
          <w:szCs w:val="24"/>
        </w:rPr>
        <w:t xml:space="preserve"> </w:t>
      </w:r>
      <w:r w:rsidRPr="00E13377">
        <w:rPr>
          <w:rFonts w:ascii="Sylfaen" w:eastAsia="Arial Unicode MS" w:hAnsi="Sylfaen" w:cs="Arial Unicode MS"/>
          <w:sz w:val="24"/>
          <w:szCs w:val="24"/>
        </w:rPr>
        <w:t>6 (ექვსი) სემესტრს.</w:t>
      </w:r>
    </w:p>
    <w:p w14:paraId="000001B6" w14:textId="3B01BB2B" w:rsidR="009C6B59" w:rsidRPr="009F2B80" w:rsidRDefault="006340AA" w:rsidP="007A6C51">
      <w:pPr>
        <w:pStyle w:val="NoSpacing"/>
        <w:numPr>
          <w:ilvl w:val="1"/>
          <w:numId w:val="10"/>
        </w:numPr>
        <w:tabs>
          <w:tab w:val="left" w:pos="0"/>
          <w:tab w:val="left" w:pos="567"/>
        </w:tabs>
        <w:ind w:left="0" w:firstLine="0"/>
        <w:jc w:val="both"/>
        <w:rPr>
          <w:rFonts w:ascii="Sylfaen" w:eastAsia="Merriweather" w:hAnsi="Sylfaen" w:cs="Merriweather"/>
          <w:sz w:val="24"/>
          <w:szCs w:val="24"/>
        </w:rPr>
      </w:pPr>
      <w:r w:rsidRPr="009F2B80">
        <w:rPr>
          <w:rFonts w:ascii="Sylfaen" w:eastAsia="Arial Unicode MS" w:hAnsi="Sylfaen" w:cs="Arial Unicode MS"/>
          <w:sz w:val="24"/>
          <w:szCs w:val="24"/>
        </w:rPr>
        <w:t>სტუდენტი, რომელმაც ვერ დაამთავრა სადოქტორო პროგრამა 6 (ექვსი) სემესტრის განმავლობაში, უფლებამოსილია სწავლა</w:t>
      </w:r>
      <w:r w:rsidRPr="009F2B80">
        <w:rPr>
          <w:rFonts w:ascii="Sylfaen" w:eastAsia="Arimo" w:hAnsi="Sylfaen" w:cs="Arimo"/>
          <w:sz w:val="24"/>
          <w:szCs w:val="24"/>
        </w:rPr>
        <w:t>/კვლევა</w:t>
      </w:r>
      <w:r w:rsidRPr="009F2B80">
        <w:rPr>
          <w:rFonts w:ascii="Sylfaen" w:eastAsia="Arial Unicode MS" w:hAnsi="Sylfaen" w:cs="Arial Unicode MS"/>
          <w:sz w:val="24"/>
          <w:szCs w:val="24"/>
        </w:rPr>
        <w:t xml:space="preserve"> გააგრძელოს „სასწავლო პროცესის მარეგულირებელი წესის“</w:t>
      </w:r>
      <w:r w:rsidR="00A4040F" w:rsidRPr="009F2B80">
        <w:rPr>
          <w:rFonts w:ascii="Sylfaen" w:eastAsia="Arial Unicode MS" w:hAnsi="Sylfaen" w:cs="Arial Unicode MS"/>
          <w:sz w:val="24"/>
          <w:szCs w:val="24"/>
        </w:rPr>
        <w:t xml:space="preserve"> </w:t>
      </w:r>
      <w:r w:rsidRPr="009F2B80">
        <w:rPr>
          <w:rFonts w:ascii="Sylfaen" w:eastAsia="Arial Unicode MS" w:hAnsi="Sylfaen" w:cs="Arial Unicode MS"/>
          <w:sz w:val="24"/>
          <w:szCs w:val="24"/>
        </w:rPr>
        <w:t>შესაბამისად.</w:t>
      </w:r>
    </w:p>
    <w:p w14:paraId="7A8F0F0A" w14:textId="77777777" w:rsidR="00410D5E" w:rsidRPr="00E13377" w:rsidRDefault="00410D5E" w:rsidP="00726BEB">
      <w:pPr>
        <w:pStyle w:val="NoSpacing"/>
        <w:tabs>
          <w:tab w:val="left" w:pos="0"/>
          <w:tab w:val="left" w:pos="567"/>
        </w:tabs>
        <w:jc w:val="both"/>
        <w:rPr>
          <w:rFonts w:ascii="Sylfaen" w:eastAsia="Merriweather" w:hAnsi="Sylfaen" w:cs="Merriweather"/>
          <w:sz w:val="24"/>
          <w:szCs w:val="24"/>
        </w:rPr>
      </w:pPr>
    </w:p>
    <w:p w14:paraId="000001B8" w14:textId="3AA017CF" w:rsidR="009C6B59" w:rsidRPr="00007404" w:rsidRDefault="00D85C33" w:rsidP="00726BEB">
      <w:pPr>
        <w:pStyle w:val="Heading2"/>
        <w:tabs>
          <w:tab w:val="left" w:pos="0"/>
          <w:tab w:val="left" w:pos="567"/>
        </w:tabs>
        <w:spacing w:before="0" w:line="240" w:lineRule="auto"/>
        <w:rPr>
          <w:rFonts w:ascii="Sylfaen" w:hAnsi="Sylfaen" w:cs="Sylfaen"/>
          <w:color w:val="auto"/>
          <w:sz w:val="24"/>
          <w:szCs w:val="24"/>
        </w:rPr>
      </w:pPr>
      <w:bookmarkStart w:id="18" w:name="_heading=h.2s8eyo1" w:colFirst="0" w:colLast="0"/>
      <w:bookmarkStart w:id="19" w:name="_Toc164932946"/>
      <w:bookmarkStart w:id="20" w:name="_Toc164940475"/>
      <w:bookmarkEnd w:id="18"/>
      <w:r w:rsidRPr="00007404">
        <w:rPr>
          <w:rFonts w:ascii="Sylfaen" w:hAnsi="Sylfaen" w:cs="Sylfaen"/>
          <w:color w:val="auto"/>
          <w:sz w:val="24"/>
          <w:szCs w:val="24"/>
        </w:rPr>
        <w:t xml:space="preserve">მუხლი 7. </w:t>
      </w:r>
      <w:r w:rsidR="006340AA" w:rsidRPr="00007404">
        <w:rPr>
          <w:rFonts w:ascii="Sylfaen" w:hAnsi="Sylfaen" w:cs="Sylfaen"/>
          <w:color w:val="auto"/>
          <w:sz w:val="24"/>
          <w:szCs w:val="24"/>
        </w:rPr>
        <w:t>სადოქტორო</w:t>
      </w:r>
      <w:r w:rsidR="006340AA" w:rsidRPr="00007404">
        <w:rPr>
          <w:rFonts w:cs="Sylfaen"/>
          <w:color w:val="auto"/>
          <w:sz w:val="24"/>
          <w:szCs w:val="24"/>
        </w:rPr>
        <w:t xml:space="preserve"> </w:t>
      </w:r>
      <w:r w:rsidR="006340AA" w:rsidRPr="00007404">
        <w:rPr>
          <w:rFonts w:ascii="Sylfaen" w:hAnsi="Sylfaen" w:cs="Sylfaen"/>
          <w:color w:val="auto"/>
          <w:sz w:val="24"/>
          <w:szCs w:val="24"/>
        </w:rPr>
        <w:t>პროგრამაზე</w:t>
      </w:r>
      <w:r w:rsidR="006340AA" w:rsidRPr="00007404">
        <w:rPr>
          <w:rFonts w:cs="Sylfaen"/>
          <w:color w:val="auto"/>
          <w:sz w:val="24"/>
          <w:szCs w:val="24"/>
        </w:rPr>
        <w:t xml:space="preserve"> </w:t>
      </w:r>
      <w:r w:rsidR="006340AA" w:rsidRPr="00007404">
        <w:rPr>
          <w:rFonts w:ascii="Sylfaen" w:hAnsi="Sylfaen" w:cs="Sylfaen"/>
          <w:color w:val="auto"/>
          <w:sz w:val="24"/>
          <w:szCs w:val="24"/>
        </w:rPr>
        <w:t>ჩარიცხვა</w:t>
      </w:r>
      <w:bookmarkEnd w:id="19"/>
      <w:bookmarkEnd w:id="20"/>
    </w:p>
    <w:p w14:paraId="2533AC6F" w14:textId="21F2D025" w:rsidR="00E55D33" w:rsidRPr="00F30011" w:rsidRDefault="00E55D33" w:rsidP="007A6C51">
      <w:pPr>
        <w:pStyle w:val="NoSpacing"/>
        <w:numPr>
          <w:ilvl w:val="1"/>
          <w:numId w:val="11"/>
        </w:numPr>
        <w:tabs>
          <w:tab w:val="left" w:pos="0"/>
          <w:tab w:val="left" w:pos="567"/>
        </w:tabs>
        <w:ind w:left="0" w:firstLine="0"/>
        <w:jc w:val="both"/>
        <w:rPr>
          <w:rFonts w:ascii="Sylfaen" w:hAnsi="Sylfaen"/>
          <w:vanish/>
          <w:sz w:val="24"/>
          <w:szCs w:val="24"/>
          <w:lang w:val="en-US"/>
        </w:rPr>
      </w:pPr>
    </w:p>
    <w:p w14:paraId="5BD1D951" w14:textId="35D681F0" w:rsidR="00F30011" w:rsidRDefault="00B7380A" w:rsidP="007A6C51">
      <w:pPr>
        <w:pStyle w:val="NoSpacing"/>
        <w:numPr>
          <w:ilvl w:val="1"/>
          <w:numId w:val="12"/>
        </w:numPr>
        <w:tabs>
          <w:tab w:val="left" w:pos="0"/>
          <w:tab w:val="left" w:pos="567"/>
        </w:tabs>
        <w:ind w:left="0" w:firstLine="0"/>
        <w:jc w:val="both"/>
        <w:rPr>
          <w:rFonts w:ascii="Sylfaen" w:eastAsia="Merriweather" w:hAnsi="Sylfaen" w:cs="Merriweather"/>
          <w:sz w:val="24"/>
          <w:szCs w:val="24"/>
        </w:rPr>
      </w:pPr>
      <w:r w:rsidRPr="00E13377">
        <w:rPr>
          <w:rFonts w:ascii="Sylfaen" w:eastAsia="Arial Unicode MS" w:hAnsi="Sylfaen" w:cs="Arial Unicode MS"/>
          <w:sz w:val="24"/>
          <w:szCs w:val="24"/>
        </w:rPr>
        <w:t>უნივერსიტეტის</w:t>
      </w:r>
      <w:r w:rsidR="006340AA" w:rsidRPr="00E13377">
        <w:rPr>
          <w:rFonts w:ascii="Sylfaen" w:eastAsia="Arial Unicode MS" w:hAnsi="Sylfaen" w:cs="Arial Unicode MS"/>
          <w:sz w:val="24"/>
          <w:szCs w:val="24"/>
        </w:rPr>
        <w:t xml:space="preserve"> სადოქტორო პროგრამაზე ირიცხება პირი, რომელმაც მოიპოვა მაგისტრის ან მასთან გათანაბრებული აკადემიური ხარისხი საქართველოს კანონმდებლობით დადგენილი წესით</w:t>
      </w:r>
      <w:r w:rsidR="002F7B1F">
        <w:rPr>
          <w:rFonts w:ascii="Sylfaen" w:eastAsia="Arial Unicode MS" w:hAnsi="Sylfaen" w:cs="Arial Unicode MS"/>
          <w:sz w:val="24"/>
          <w:szCs w:val="24"/>
        </w:rPr>
        <w:t>,</w:t>
      </w:r>
      <w:r w:rsidR="006340AA" w:rsidRPr="00E13377">
        <w:rPr>
          <w:rFonts w:ascii="Sylfaen" w:eastAsia="Arial Unicode MS" w:hAnsi="Sylfaen" w:cs="Arial Unicode MS"/>
          <w:sz w:val="24"/>
          <w:szCs w:val="24"/>
        </w:rPr>
        <w:t xml:space="preserve"> ან მის მიერ უცხო ქვეყანაში მიღებული უმაღლესი განათლება აღიარებულია საქართველოს კანონმდებლობით დადგენილი წესით და უთანაბრდება მაგისტრის აკადემიურ ხარისხს</w:t>
      </w:r>
      <w:r w:rsidR="002F7B1F">
        <w:rPr>
          <w:rFonts w:ascii="Sylfaen" w:eastAsia="Arial Unicode MS" w:hAnsi="Sylfaen" w:cs="Arial Unicode MS"/>
          <w:sz w:val="24"/>
          <w:szCs w:val="24"/>
        </w:rPr>
        <w:t>.</w:t>
      </w:r>
    </w:p>
    <w:p w14:paraId="55276CAF" w14:textId="77777777" w:rsidR="00F30011" w:rsidRDefault="006340AA" w:rsidP="007A6C51">
      <w:pPr>
        <w:pStyle w:val="NoSpacing"/>
        <w:numPr>
          <w:ilvl w:val="1"/>
          <w:numId w:val="12"/>
        </w:numPr>
        <w:tabs>
          <w:tab w:val="left" w:pos="0"/>
          <w:tab w:val="left" w:pos="567"/>
        </w:tabs>
        <w:ind w:left="0" w:firstLine="0"/>
        <w:jc w:val="both"/>
        <w:rPr>
          <w:rFonts w:ascii="Sylfaen" w:eastAsia="Merriweather" w:hAnsi="Sylfaen" w:cs="Merriweather"/>
          <w:sz w:val="24"/>
          <w:szCs w:val="24"/>
        </w:rPr>
      </w:pPr>
      <w:r w:rsidRPr="00F30011">
        <w:rPr>
          <w:rFonts w:ascii="Sylfaen" w:eastAsia="Arial Unicode MS" w:hAnsi="Sylfaen" w:cs="Arial Unicode MS"/>
          <w:sz w:val="24"/>
          <w:szCs w:val="24"/>
        </w:rPr>
        <w:t xml:space="preserve">განმცხადებელთან, რომელიც აკმაყოფილებს სადოქტორო პროგრამაზე მიღებისათვის დადგენილ წინაპირობებს, ფორმდება ხელშეკრულება და გამოიცემა ჩარიცხვის თაობაზე რექტორის </w:t>
      </w:r>
      <w:r w:rsidR="00B7380A" w:rsidRPr="00F30011">
        <w:rPr>
          <w:rFonts w:ascii="Sylfaen" w:eastAsia="Arial Unicode MS" w:hAnsi="Sylfaen" w:cs="Arial Unicode MS"/>
          <w:sz w:val="24"/>
          <w:szCs w:val="24"/>
        </w:rPr>
        <w:t>ბრძანება</w:t>
      </w:r>
      <w:r w:rsidRPr="00F30011">
        <w:rPr>
          <w:rFonts w:ascii="Sylfaen" w:eastAsia="Arial Unicode MS" w:hAnsi="Sylfaen" w:cs="Arial Unicode MS"/>
          <w:sz w:val="24"/>
          <w:szCs w:val="24"/>
        </w:rPr>
        <w:t>.</w:t>
      </w:r>
    </w:p>
    <w:p w14:paraId="46A55C08" w14:textId="77777777" w:rsidR="00F30011" w:rsidRDefault="006340AA" w:rsidP="007A6C51">
      <w:pPr>
        <w:pStyle w:val="NoSpacing"/>
        <w:numPr>
          <w:ilvl w:val="1"/>
          <w:numId w:val="12"/>
        </w:numPr>
        <w:tabs>
          <w:tab w:val="left" w:pos="0"/>
          <w:tab w:val="left" w:pos="567"/>
        </w:tabs>
        <w:ind w:left="0" w:firstLine="0"/>
        <w:jc w:val="both"/>
        <w:rPr>
          <w:rFonts w:ascii="Sylfaen" w:eastAsia="Merriweather" w:hAnsi="Sylfaen" w:cs="Merriweather"/>
          <w:sz w:val="24"/>
          <w:szCs w:val="24"/>
        </w:rPr>
      </w:pPr>
      <w:r w:rsidRPr="00F30011">
        <w:rPr>
          <w:rFonts w:ascii="Sylfaen" w:eastAsia="Arial Unicode MS" w:hAnsi="Sylfaen" w:cs="Arial Unicode MS"/>
          <w:sz w:val="24"/>
          <w:szCs w:val="24"/>
        </w:rPr>
        <w:t xml:space="preserve">განმცხადებელმა უნდა წარმოადგინოს საკვლევი თემის პროექტი </w:t>
      </w:r>
      <w:r w:rsidR="00480016" w:rsidRPr="00F30011">
        <w:rPr>
          <w:rFonts w:ascii="Sylfaen" w:eastAsia="Arial Unicode MS" w:hAnsi="Sylfaen" w:cs="Arial Unicode MS"/>
          <w:sz w:val="24"/>
          <w:szCs w:val="24"/>
        </w:rPr>
        <w:t>(</w:t>
      </w:r>
      <w:r w:rsidRPr="00F30011">
        <w:rPr>
          <w:rFonts w:ascii="Sylfaen" w:eastAsia="Arial Unicode MS" w:hAnsi="Sylfaen" w:cs="Arial Unicode MS"/>
          <w:sz w:val="24"/>
          <w:szCs w:val="24"/>
        </w:rPr>
        <w:t xml:space="preserve">არანაკლებ </w:t>
      </w:r>
      <w:r w:rsidRPr="00F30011">
        <w:rPr>
          <w:rFonts w:ascii="Sylfaen" w:hAnsi="Sylfaen"/>
          <w:sz w:val="24"/>
          <w:szCs w:val="24"/>
        </w:rPr>
        <w:t>5 (</w:t>
      </w:r>
      <w:r w:rsidRPr="00F30011">
        <w:rPr>
          <w:rFonts w:ascii="Sylfaen" w:eastAsia="Arial Unicode MS" w:hAnsi="Sylfaen" w:cs="Arial Unicode MS"/>
          <w:sz w:val="24"/>
          <w:szCs w:val="24"/>
        </w:rPr>
        <w:t>ხუთი</w:t>
      </w:r>
      <w:r w:rsidRPr="00F30011">
        <w:rPr>
          <w:rFonts w:ascii="Sylfaen" w:hAnsi="Sylfaen"/>
          <w:sz w:val="24"/>
          <w:szCs w:val="24"/>
        </w:rPr>
        <w:t>)</w:t>
      </w:r>
      <w:r w:rsidRPr="00F30011">
        <w:rPr>
          <w:rFonts w:ascii="Sylfaen" w:eastAsia="Arial Unicode MS" w:hAnsi="Sylfaen" w:cs="Arial Unicode MS"/>
          <w:sz w:val="24"/>
          <w:szCs w:val="24"/>
        </w:rPr>
        <w:t xml:space="preserve"> გვერდი</w:t>
      </w:r>
      <w:r w:rsidR="00480016" w:rsidRPr="00F30011">
        <w:rPr>
          <w:rFonts w:ascii="Sylfaen" w:eastAsia="Arial Unicode MS" w:hAnsi="Sylfaen" w:cs="Arial Unicode MS"/>
          <w:sz w:val="24"/>
          <w:szCs w:val="24"/>
        </w:rPr>
        <w:t>)</w:t>
      </w:r>
      <w:r w:rsidRPr="00F30011">
        <w:rPr>
          <w:rFonts w:ascii="Sylfaen" w:eastAsia="Arial Unicode MS" w:hAnsi="Sylfaen" w:cs="Arial Unicode MS"/>
          <w:sz w:val="24"/>
          <w:szCs w:val="24"/>
        </w:rPr>
        <w:t xml:space="preserve"> მისი სამომავლო კვლევის სფეროში, რომელსაც აფასებს შესაბამისი დარგობრივი სადისერტაციო საბჭოს მიერ შექმნილი მიმღები კომისია. მიმღები კომისია შედგება დარგობრივი სადისერტაციო საბჭოს არანაკლებ 3 (სამი) წევრის</w:t>
      </w:r>
      <w:r w:rsidR="00262D0D" w:rsidRPr="00F30011">
        <w:rPr>
          <w:rFonts w:ascii="Sylfaen" w:eastAsia="Arial Unicode MS" w:hAnsi="Sylfaen" w:cs="Arial Unicode MS"/>
          <w:sz w:val="24"/>
          <w:szCs w:val="24"/>
        </w:rPr>
        <w:t xml:space="preserve"> </w:t>
      </w:r>
      <w:r w:rsidRPr="00F30011">
        <w:rPr>
          <w:rFonts w:ascii="Sylfaen" w:eastAsia="Arial Unicode MS" w:hAnsi="Sylfaen" w:cs="Arial Unicode MS"/>
          <w:sz w:val="24"/>
          <w:szCs w:val="24"/>
        </w:rPr>
        <w:t>პროგრამის ხელმძღვანელის ჩათვლით</w:t>
      </w:r>
      <w:r w:rsidR="00480016" w:rsidRPr="00F30011">
        <w:rPr>
          <w:rFonts w:ascii="Sylfaen" w:eastAsia="Arial Unicode MS" w:hAnsi="Sylfaen" w:cs="Arial Unicode MS"/>
          <w:sz w:val="24"/>
          <w:szCs w:val="24"/>
        </w:rPr>
        <w:t>.</w:t>
      </w:r>
      <w:r w:rsidRPr="00F30011">
        <w:rPr>
          <w:rFonts w:ascii="Sylfaen" w:eastAsia="Arial Unicode MS" w:hAnsi="Sylfaen" w:cs="Arial Unicode MS"/>
          <w:sz w:val="24"/>
          <w:szCs w:val="24"/>
        </w:rPr>
        <w:t xml:space="preserve"> </w:t>
      </w:r>
    </w:p>
    <w:p w14:paraId="6F94C92E" w14:textId="30B939A8" w:rsidR="00F30011" w:rsidRDefault="007E5C98" w:rsidP="007A6C51">
      <w:pPr>
        <w:pStyle w:val="NoSpacing"/>
        <w:numPr>
          <w:ilvl w:val="1"/>
          <w:numId w:val="12"/>
        </w:numPr>
        <w:tabs>
          <w:tab w:val="left" w:pos="0"/>
          <w:tab w:val="left" w:pos="567"/>
        </w:tabs>
        <w:ind w:left="0" w:firstLine="0"/>
        <w:jc w:val="both"/>
        <w:rPr>
          <w:rFonts w:ascii="Sylfaen" w:eastAsia="Merriweather" w:hAnsi="Sylfaen" w:cs="Merriweather"/>
          <w:sz w:val="24"/>
          <w:szCs w:val="24"/>
        </w:rPr>
      </w:pPr>
      <w:r w:rsidRPr="00F30011">
        <w:rPr>
          <w:rFonts w:ascii="Sylfaen" w:eastAsia="Arial Unicode MS" w:hAnsi="Sylfaen" w:cs="Arial Unicode MS"/>
          <w:sz w:val="24"/>
          <w:szCs w:val="24"/>
        </w:rPr>
        <w:t>საკვლევი თემის პროექტი და ინტერვიუ</w:t>
      </w:r>
      <w:r w:rsidR="007B5ED6">
        <w:rPr>
          <w:rFonts w:ascii="Sylfaen" w:eastAsia="Arial Unicode MS" w:hAnsi="Sylfaen" w:cs="Arial Unicode MS"/>
          <w:sz w:val="24"/>
          <w:szCs w:val="24"/>
        </w:rPr>
        <w:t xml:space="preserve"> </w:t>
      </w:r>
      <w:r w:rsidRPr="00F30011">
        <w:rPr>
          <w:rFonts w:ascii="Sylfaen" w:eastAsia="Arial Unicode MS" w:hAnsi="Sylfaen" w:cs="Arial Unicode MS"/>
          <w:sz w:val="24"/>
          <w:szCs w:val="24"/>
        </w:rPr>
        <w:t>პროგრამის სპეციფიკის მიხედვით შესაძლოა შეფასდეს რუბრიკის მიხედვით, რომელიც განსაზღვრულია შესაბამისი სადოქტორო პროგრამით.</w:t>
      </w:r>
    </w:p>
    <w:p w14:paraId="392BA636" w14:textId="77777777" w:rsidR="00F30011" w:rsidRDefault="006340AA" w:rsidP="007A6C51">
      <w:pPr>
        <w:pStyle w:val="NoSpacing"/>
        <w:numPr>
          <w:ilvl w:val="1"/>
          <w:numId w:val="12"/>
        </w:numPr>
        <w:tabs>
          <w:tab w:val="left" w:pos="0"/>
          <w:tab w:val="left" w:pos="567"/>
        </w:tabs>
        <w:ind w:left="0" w:firstLine="0"/>
        <w:jc w:val="both"/>
        <w:rPr>
          <w:rFonts w:ascii="Sylfaen" w:eastAsia="Merriweather" w:hAnsi="Sylfaen" w:cs="Merriweather"/>
          <w:sz w:val="24"/>
          <w:szCs w:val="24"/>
        </w:rPr>
      </w:pPr>
      <w:r w:rsidRPr="00F30011">
        <w:rPr>
          <w:rFonts w:ascii="Sylfaen" w:eastAsia="Arial Unicode MS" w:hAnsi="Sylfaen" w:cs="Arial Unicode MS"/>
          <w:sz w:val="24"/>
          <w:szCs w:val="24"/>
        </w:rPr>
        <w:t>საკვლევი თემის პროექტი და ინტერვიუ ფასდება რუბრიკის მიხედვით, რომელიც განსაზღვრულია შესაბამისი სადოქტორო პროგრამით. ამავე ეტაპზე, პროგრამის ხელმძღვანელის წარდგინებითა და სტუდენტთან შეთანხმებით ინიშნება თემის</w:t>
      </w:r>
      <w:r w:rsidR="00235ED0" w:rsidRPr="00F30011">
        <w:rPr>
          <w:rFonts w:ascii="Sylfaen" w:eastAsia="Arial Unicode MS" w:hAnsi="Sylfaen" w:cs="Arial Unicode MS"/>
          <w:sz w:val="24"/>
          <w:szCs w:val="24"/>
        </w:rPr>
        <w:t xml:space="preserve"> </w:t>
      </w:r>
      <w:r w:rsidR="00C26029" w:rsidRPr="00F30011">
        <w:rPr>
          <w:rFonts w:ascii="Sylfaen" w:eastAsia="Arial Unicode MS" w:hAnsi="Sylfaen" w:cs="Arial Unicode MS"/>
          <w:sz w:val="24"/>
          <w:szCs w:val="24"/>
        </w:rPr>
        <w:t>პოტენციური</w:t>
      </w:r>
      <w:r w:rsidR="00C26029" w:rsidRPr="00F30011">
        <w:rPr>
          <w:rFonts w:ascii="Sylfaen" w:hAnsi="Sylfaen"/>
          <w:sz w:val="24"/>
          <w:szCs w:val="24"/>
        </w:rPr>
        <w:t xml:space="preserve"> </w:t>
      </w:r>
      <w:r w:rsidRPr="00F30011">
        <w:rPr>
          <w:rFonts w:ascii="Sylfaen" w:eastAsia="Arial Unicode MS" w:hAnsi="Sylfaen" w:cs="Arial Unicode MS"/>
          <w:sz w:val="24"/>
          <w:szCs w:val="24"/>
        </w:rPr>
        <w:t>ხელმძღვანელი სასწავლო კომპონენტის შემდგომ განსახორციელებელი კვლევითი კომპონენტის მიზნებისათვის. თემის</w:t>
      </w:r>
      <w:r w:rsidR="00A4040F" w:rsidRPr="00F30011">
        <w:rPr>
          <w:rFonts w:ascii="Sylfaen" w:eastAsia="Arial Unicode MS" w:hAnsi="Sylfaen" w:cs="Arial Unicode MS"/>
          <w:sz w:val="24"/>
          <w:szCs w:val="24"/>
        </w:rPr>
        <w:t xml:space="preserve"> </w:t>
      </w:r>
      <w:r w:rsidR="00C26029" w:rsidRPr="00F30011">
        <w:rPr>
          <w:rFonts w:ascii="Sylfaen" w:hAnsi="Sylfaen"/>
          <w:sz w:val="24"/>
          <w:szCs w:val="24"/>
        </w:rPr>
        <w:t>პოტენციური</w:t>
      </w:r>
      <w:r w:rsidR="00235ED0" w:rsidRPr="00F30011">
        <w:rPr>
          <w:rFonts w:ascii="Sylfaen" w:hAnsi="Sylfaen"/>
          <w:sz w:val="24"/>
          <w:szCs w:val="24"/>
        </w:rPr>
        <w:t xml:space="preserve"> </w:t>
      </w:r>
      <w:r w:rsidRPr="00F30011">
        <w:rPr>
          <w:rFonts w:ascii="Sylfaen" w:eastAsia="Arial Unicode MS" w:hAnsi="Sylfaen" w:cs="Arial Unicode MS"/>
          <w:sz w:val="24"/>
          <w:szCs w:val="24"/>
        </w:rPr>
        <w:t xml:space="preserve">ხელმძღვანელი </w:t>
      </w:r>
      <w:r w:rsidRPr="00F30011">
        <w:rPr>
          <w:rFonts w:ascii="Sylfaen" w:eastAsia="Arimo" w:hAnsi="Sylfaen" w:cs="Arimo"/>
          <w:sz w:val="24"/>
          <w:szCs w:val="24"/>
        </w:rPr>
        <w:t>სტუდენტს კონსულტირებას უწევს საკვლევი თემის გეგმის განვითარებაში, და</w:t>
      </w:r>
      <w:r w:rsidR="00480016" w:rsidRPr="00F30011">
        <w:rPr>
          <w:rFonts w:ascii="Sylfaen" w:eastAsia="Arimo" w:hAnsi="Sylfaen" w:cs="Arimo"/>
          <w:sz w:val="24"/>
          <w:szCs w:val="24"/>
        </w:rPr>
        <w:t xml:space="preserve"> </w:t>
      </w:r>
      <w:r w:rsidRPr="00F30011">
        <w:rPr>
          <w:rFonts w:ascii="Sylfaen" w:eastAsia="Arimo" w:hAnsi="Sylfaen" w:cs="Arimo"/>
          <w:sz w:val="24"/>
          <w:szCs w:val="24"/>
        </w:rPr>
        <w:t>კვლევით საქმიანობაში (მათ შორის კონფერენციებში მონაწილეობა, სტატიების გამოქვეყნება და ა.შ).</w:t>
      </w:r>
      <w:bookmarkStart w:id="21" w:name="_heading=h.17dp8vu" w:colFirst="0" w:colLast="0"/>
      <w:bookmarkEnd w:id="21"/>
    </w:p>
    <w:p w14:paraId="7E060AA2" w14:textId="77777777" w:rsidR="00F30011" w:rsidRDefault="006340AA" w:rsidP="007A6C51">
      <w:pPr>
        <w:pStyle w:val="NoSpacing"/>
        <w:numPr>
          <w:ilvl w:val="1"/>
          <w:numId w:val="12"/>
        </w:numPr>
        <w:tabs>
          <w:tab w:val="left" w:pos="0"/>
          <w:tab w:val="left" w:pos="567"/>
        </w:tabs>
        <w:ind w:left="0" w:firstLine="0"/>
        <w:jc w:val="both"/>
        <w:rPr>
          <w:rFonts w:ascii="Sylfaen" w:eastAsia="Merriweather" w:hAnsi="Sylfaen" w:cs="Merriweather"/>
          <w:sz w:val="24"/>
          <w:szCs w:val="24"/>
        </w:rPr>
      </w:pPr>
      <w:r w:rsidRPr="00F30011">
        <w:rPr>
          <w:rFonts w:ascii="Sylfaen" w:eastAsia="Arial Unicode MS" w:hAnsi="Sylfaen" w:cs="Arial Unicode MS"/>
          <w:sz w:val="24"/>
          <w:szCs w:val="24"/>
        </w:rPr>
        <w:t xml:space="preserve">პროგრამაზე მისაღები </w:t>
      </w:r>
      <w:r w:rsidR="00235ED0" w:rsidRPr="00F30011">
        <w:rPr>
          <w:rFonts w:ascii="Sylfaen" w:eastAsia="Arial Unicode MS" w:hAnsi="Sylfaen" w:cs="Arial Unicode MS"/>
          <w:sz w:val="24"/>
          <w:szCs w:val="24"/>
        </w:rPr>
        <w:t xml:space="preserve">წერითი </w:t>
      </w:r>
      <w:r w:rsidRPr="00F30011">
        <w:rPr>
          <w:rFonts w:ascii="Sylfaen" w:eastAsia="Arial Unicode MS" w:hAnsi="Sylfaen" w:cs="Arial Unicode MS"/>
          <w:sz w:val="24"/>
          <w:szCs w:val="24"/>
        </w:rPr>
        <w:t>გამოცდების</w:t>
      </w:r>
      <w:r w:rsidRPr="00F30011">
        <w:rPr>
          <w:rFonts w:ascii="Sylfaen" w:eastAsia="Arimo" w:hAnsi="Sylfaen" w:cs="Arimo"/>
          <w:sz w:val="24"/>
          <w:szCs w:val="24"/>
        </w:rPr>
        <w:t xml:space="preserve"> </w:t>
      </w:r>
      <w:r w:rsidRPr="00F30011">
        <w:rPr>
          <w:rFonts w:ascii="Sylfaen" w:eastAsia="Arial Unicode MS" w:hAnsi="Sylfaen" w:cs="Arial Unicode MS"/>
          <w:sz w:val="24"/>
          <w:szCs w:val="24"/>
        </w:rPr>
        <w:t xml:space="preserve">ორგანიზებას ახორციელებს </w:t>
      </w:r>
      <w:r w:rsidR="00235ED0" w:rsidRPr="00F30011">
        <w:rPr>
          <w:rFonts w:ascii="Sylfaen" w:hAnsi="Sylfaen"/>
          <w:sz w:val="24"/>
          <w:szCs w:val="24"/>
        </w:rPr>
        <w:t>სასწავლო პროცესების მონიტორინგის</w:t>
      </w:r>
      <w:r w:rsidR="00A4040F" w:rsidRPr="00F30011">
        <w:rPr>
          <w:rFonts w:ascii="Sylfaen" w:hAnsi="Sylfaen"/>
          <w:sz w:val="24"/>
          <w:szCs w:val="24"/>
        </w:rPr>
        <w:t xml:space="preserve"> </w:t>
      </w:r>
      <w:r w:rsidRPr="00F30011">
        <w:rPr>
          <w:rFonts w:ascii="Sylfaen" w:eastAsia="Arial Unicode MS" w:hAnsi="Sylfaen" w:cs="Arial Unicode MS"/>
          <w:sz w:val="24"/>
          <w:szCs w:val="24"/>
        </w:rPr>
        <w:t>სამსახური.</w:t>
      </w:r>
      <w:r w:rsidR="00C26029" w:rsidRPr="00F30011">
        <w:rPr>
          <w:rFonts w:ascii="Sylfaen" w:eastAsia="Arial Unicode MS" w:hAnsi="Sylfaen" w:cs="Arial Unicode MS"/>
          <w:sz w:val="24"/>
          <w:szCs w:val="24"/>
        </w:rPr>
        <w:t xml:space="preserve"> ინგლისური ენის ცოდნის დადასტურებას ახორციელებს ენების ცენტრი.</w:t>
      </w:r>
    </w:p>
    <w:p w14:paraId="4395797A" w14:textId="5B5D4845" w:rsidR="00F30011" w:rsidRDefault="006340AA" w:rsidP="007A6C51">
      <w:pPr>
        <w:pStyle w:val="NoSpacing"/>
        <w:numPr>
          <w:ilvl w:val="1"/>
          <w:numId w:val="12"/>
        </w:numPr>
        <w:tabs>
          <w:tab w:val="left" w:pos="0"/>
          <w:tab w:val="left" w:pos="567"/>
        </w:tabs>
        <w:ind w:left="0" w:firstLine="0"/>
        <w:jc w:val="both"/>
        <w:rPr>
          <w:rFonts w:ascii="Sylfaen" w:eastAsia="Merriweather" w:hAnsi="Sylfaen" w:cs="Merriweather"/>
          <w:sz w:val="24"/>
          <w:szCs w:val="24"/>
        </w:rPr>
      </w:pPr>
      <w:r w:rsidRPr="00F30011">
        <w:rPr>
          <w:rFonts w:ascii="Sylfaen" w:eastAsia="Arial Unicode MS" w:hAnsi="Sylfaen" w:cs="Arial Unicode MS"/>
          <w:sz w:val="24"/>
          <w:szCs w:val="24"/>
        </w:rPr>
        <w:t>სარეგისტრაციო პერიოდის განმავლობაში წარმოსადგენი დოკუმენტების ნუსხა განსაზღვრულია</w:t>
      </w:r>
      <w:r w:rsidRPr="00F30011">
        <w:rPr>
          <w:rFonts w:ascii="Sylfaen" w:eastAsia="Merriweather" w:hAnsi="Sylfaen" w:cs="Merriweather"/>
          <w:sz w:val="24"/>
          <w:szCs w:val="24"/>
        </w:rPr>
        <w:t xml:space="preserve"> </w:t>
      </w:r>
      <w:r w:rsidR="005001B1" w:rsidRPr="00F30011">
        <w:rPr>
          <w:rFonts w:ascii="Sylfaen" w:hAnsi="Sylfaen"/>
          <w:sz w:val="24"/>
          <w:szCs w:val="24"/>
        </w:rPr>
        <w:t>„</w:t>
      </w:r>
      <w:r w:rsidR="005001B1" w:rsidRPr="00F30011">
        <w:rPr>
          <w:rFonts w:ascii="Sylfaen" w:eastAsia="Merriweather" w:hAnsi="Sylfaen" w:cs="Merriweather"/>
          <w:sz w:val="24"/>
          <w:szCs w:val="24"/>
        </w:rPr>
        <w:t>განაცხადის ფორმით სამაგისტრო და სადოქტ</w:t>
      </w:r>
      <w:r w:rsidR="00A14061">
        <w:rPr>
          <w:rFonts w:ascii="Sylfaen" w:eastAsia="Merriweather" w:hAnsi="Sylfaen" w:cs="Merriweather"/>
          <w:sz w:val="24"/>
          <w:szCs w:val="24"/>
        </w:rPr>
        <w:t>ო</w:t>
      </w:r>
      <w:r w:rsidR="005001B1" w:rsidRPr="00F30011">
        <w:rPr>
          <w:rFonts w:ascii="Sylfaen" w:eastAsia="Merriweather" w:hAnsi="Sylfaen" w:cs="Merriweather"/>
          <w:sz w:val="24"/>
          <w:szCs w:val="24"/>
        </w:rPr>
        <w:t>რო პროგრამებისთვის“</w:t>
      </w:r>
      <w:r w:rsidRPr="00F30011">
        <w:rPr>
          <w:rFonts w:ascii="Sylfaen" w:eastAsia="Arial Unicode MS" w:hAnsi="Sylfaen" w:cs="Arial Unicode MS"/>
          <w:sz w:val="24"/>
          <w:szCs w:val="24"/>
        </w:rPr>
        <w:t>.</w:t>
      </w:r>
    </w:p>
    <w:p w14:paraId="000001C0" w14:textId="4EDD8C4D" w:rsidR="009C6B59" w:rsidRPr="00F30011" w:rsidRDefault="006340AA" w:rsidP="007A6C51">
      <w:pPr>
        <w:pStyle w:val="NoSpacing"/>
        <w:numPr>
          <w:ilvl w:val="1"/>
          <w:numId w:val="12"/>
        </w:numPr>
        <w:tabs>
          <w:tab w:val="left" w:pos="0"/>
          <w:tab w:val="left" w:pos="567"/>
        </w:tabs>
        <w:ind w:left="0" w:firstLine="0"/>
        <w:jc w:val="both"/>
        <w:rPr>
          <w:rFonts w:ascii="Sylfaen" w:eastAsia="Merriweather" w:hAnsi="Sylfaen" w:cs="Merriweather"/>
          <w:sz w:val="24"/>
          <w:szCs w:val="24"/>
        </w:rPr>
      </w:pPr>
      <w:r w:rsidRPr="00F30011">
        <w:rPr>
          <w:rFonts w:ascii="Sylfaen" w:eastAsia="Arial Unicode MS" w:hAnsi="Sylfaen" w:cs="Arial Unicode MS"/>
          <w:sz w:val="24"/>
          <w:szCs w:val="24"/>
        </w:rPr>
        <w:t>საგანმანათლებლო პროგრამაზე ჩარიცხვასთან დაკავშირებული ადმინისტრაციული საკითხები წესრიგდება წინამდებარე დებულებით და</w:t>
      </w:r>
      <w:r w:rsidR="00A4040F" w:rsidRPr="00F30011">
        <w:rPr>
          <w:rFonts w:ascii="Sylfaen" w:eastAsia="Arial Unicode MS" w:hAnsi="Sylfaen" w:cs="Arial Unicode MS"/>
          <w:sz w:val="24"/>
          <w:szCs w:val="24"/>
        </w:rPr>
        <w:t xml:space="preserve"> </w:t>
      </w:r>
      <w:r w:rsidRPr="00F30011">
        <w:rPr>
          <w:rFonts w:ascii="Sylfaen" w:eastAsia="Arial Unicode MS" w:hAnsi="Sylfaen" w:cs="Arial Unicode MS"/>
          <w:sz w:val="24"/>
          <w:szCs w:val="24"/>
        </w:rPr>
        <w:t>„სასწავლო პროცესის მარეგულირებელი წესით“</w:t>
      </w:r>
      <w:r w:rsidR="00C26029" w:rsidRPr="00F30011">
        <w:rPr>
          <w:rFonts w:ascii="Sylfaen" w:eastAsia="Arial Unicode MS" w:hAnsi="Sylfaen" w:cs="Arial Unicode MS"/>
          <w:sz w:val="24"/>
          <w:szCs w:val="24"/>
        </w:rPr>
        <w:t>.</w:t>
      </w:r>
      <w:r w:rsidRPr="00F30011">
        <w:rPr>
          <w:rFonts w:ascii="Sylfaen" w:eastAsia="Arial Unicode MS" w:hAnsi="Sylfaen" w:cs="Arial Unicode MS"/>
          <w:sz w:val="24"/>
          <w:szCs w:val="24"/>
        </w:rPr>
        <w:t xml:space="preserve"> მობილობის წესით სადოქტორო პროგრამაზე ჩარიცხვის შემთხვევაში, სტუდენტს ენიშნება </w:t>
      </w:r>
      <w:r w:rsidR="00C26029" w:rsidRPr="00F30011">
        <w:rPr>
          <w:rFonts w:ascii="Sylfaen" w:eastAsia="Arial Unicode MS" w:hAnsi="Sylfaen" w:cs="Arial Unicode MS"/>
          <w:sz w:val="24"/>
          <w:szCs w:val="24"/>
        </w:rPr>
        <w:t>პოტენციური</w:t>
      </w:r>
      <w:r w:rsidR="005001B1" w:rsidRPr="00F30011">
        <w:rPr>
          <w:rFonts w:ascii="Sylfaen" w:eastAsia="Arial Unicode MS" w:hAnsi="Sylfaen" w:cs="Arial Unicode MS"/>
          <w:sz w:val="24"/>
          <w:szCs w:val="24"/>
        </w:rPr>
        <w:t xml:space="preserve"> </w:t>
      </w:r>
      <w:r w:rsidRPr="00F30011">
        <w:rPr>
          <w:rFonts w:ascii="Sylfaen" w:eastAsia="Arial Unicode MS" w:hAnsi="Sylfaen" w:cs="Arial Unicode MS"/>
          <w:sz w:val="24"/>
          <w:szCs w:val="24"/>
        </w:rPr>
        <w:t>ხელმძღვანელი, წინამდებარე დებულებით დადგენილი წესით. სტუდენტის მიერ პროგრამით განსაზღვრული ასათვისებელი და აღიარებული სასწავლო/კვლევითი</w:t>
      </w:r>
      <w:r w:rsidR="00A4040F" w:rsidRPr="00F30011">
        <w:rPr>
          <w:rFonts w:ascii="Sylfaen" w:eastAsia="Arial Unicode MS" w:hAnsi="Sylfaen" w:cs="Arial Unicode MS"/>
          <w:sz w:val="24"/>
          <w:szCs w:val="24"/>
        </w:rPr>
        <w:t xml:space="preserve"> </w:t>
      </w:r>
      <w:r w:rsidRPr="00F30011">
        <w:rPr>
          <w:rFonts w:ascii="Sylfaen" w:eastAsia="Arial Unicode MS" w:hAnsi="Sylfaen" w:cs="Arial Unicode MS"/>
          <w:sz w:val="24"/>
          <w:szCs w:val="24"/>
        </w:rPr>
        <w:t>კომპონე</w:t>
      </w:r>
      <w:r w:rsidR="009361CB">
        <w:rPr>
          <w:rFonts w:ascii="Sylfaen" w:eastAsia="Arial Unicode MS" w:hAnsi="Sylfaen" w:cs="Arial Unicode MS"/>
          <w:sz w:val="24"/>
          <w:szCs w:val="24"/>
        </w:rPr>
        <w:t>ნ</w:t>
      </w:r>
      <w:r w:rsidRPr="00F30011">
        <w:rPr>
          <w:rFonts w:ascii="Sylfaen" w:eastAsia="Arial Unicode MS" w:hAnsi="Sylfaen" w:cs="Arial Unicode MS"/>
          <w:sz w:val="24"/>
          <w:szCs w:val="24"/>
        </w:rPr>
        <w:t>ტ(ებ)ი</w:t>
      </w:r>
      <w:r w:rsidR="00A4040F" w:rsidRPr="00F30011">
        <w:rPr>
          <w:rFonts w:ascii="Sylfaen" w:eastAsia="Arial Unicode MS" w:hAnsi="Sylfaen" w:cs="Arial Unicode MS"/>
          <w:sz w:val="24"/>
          <w:szCs w:val="24"/>
        </w:rPr>
        <w:t xml:space="preserve"> </w:t>
      </w:r>
      <w:r w:rsidRPr="00F30011">
        <w:rPr>
          <w:rFonts w:ascii="Sylfaen" w:eastAsia="Arial Unicode MS" w:hAnsi="Sylfaen" w:cs="Arial Unicode MS"/>
          <w:sz w:val="24"/>
          <w:szCs w:val="24"/>
        </w:rPr>
        <w:t xml:space="preserve">განისაზღვრება დარგობრივი სადისერტაციო საბჭოს მიერ, პროგრამის ხელმძღვანელის წარდგინებისა და სტუდენტთან გასაუბრების საფუძველზე. </w:t>
      </w:r>
    </w:p>
    <w:p w14:paraId="000001CA" w14:textId="1D8D0243" w:rsidR="009C6B59" w:rsidRPr="00007404" w:rsidRDefault="00E55D33" w:rsidP="00726BEB">
      <w:pPr>
        <w:pStyle w:val="Heading2"/>
        <w:tabs>
          <w:tab w:val="left" w:pos="0"/>
          <w:tab w:val="left" w:pos="567"/>
        </w:tabs>
        <w:spacing w:before="0" w:line="240" w:lineRule="auto"/>
        <w:rPr>
          <w:rFonts w:ascii="Sylfaen" w:hAnsi="Sylfaen" w:cs="Sylfaen"/>
          <w:color w:val="auto"/>
          <w:sz w:val="24"/>
          <w:szCs w:val="24"/>
        </w:rPr>
      </w:pPr>
      <w:bookmarkStart w:id="22" w:name="_heading=h.3rdcrjn" w:colFirst="0" w:colLast="0"/>
      <w:bookmarkStart w:id="23" w:name="_heading=h.26in1rg" w:colFirst="0" w:colLast="0"/>
      <w:bookmarkStart w:id="24" w:name="_Toc164932947"/>
      <w:bookmarkStart w:id="25" w:name="_Toc164940476"/>
      <w:bookmarkEnd w:id="22"/>
      <w:bookmarkEnd w:id="23"/>
      <w:r w:rsidRPr="00007404">
        <w:rPr>
          <w:rFonts w:ascii="Sylfaen" w:hAnsi="Sylfaen" w:cs="Sylfaen"/>
          <w:color w:val="auto"/>
          <w:sz w:val="24"/>
          <w:szCs w:val="24"/>
        </w:rPr>
        <w:lastRenderedPageBreak/>
        <w:t xml:space="preserve">მუხლი 8. </w:t>
      </w:r>
      <w:r w:rsidR="006340AA" w:rsidRPr="00007404">
        <w:rPr>
          <w:rFonts w:ascii="Sylfaen" w:hAnsi="Sylfaen" w:cs="Sylfaen"/>
          <w:color w:val="auto"/>
          <w:sz w:val="24"/>
          <w:szCs w:val="24"/>
        </w:rPr>
        <w:t>უცხო</w:t>
      </w:r>
      <w:r w:rsidR="00C26029" w:rsidRPr="00007404">
        <w:rPr>
          <w:rFonts w:ascii="Sylfaen" w:hAnsi="Sylfaen" w:cs="Sylfaen"/>
          <w:color w:val="auto"/>
          <w:sz w:val="24"/>
          <w:szCs w:val="24"/>
        </w:rPr>
        <w:t>ური</w:t>
      </w:r>
      <w:r w:rsidR="006340AA" w:rsidRPr="00007404">
        <w:rPr>
          <w:rFonts w:ascii="Sylfaen" w:hAnsi="Sylfaen" w:cs="Sylfaen"/>
          <w:color w:val="auto"/>
          <w:sz w:val="24"/>
          <w:szCs w:val="24"/>
        </w:rPr>
        <w:t xml:space="preserve"> ენის გამოცდისაგან გათავისუფლების საფუძვლები</w:t>
      </w:r>
      <w:bookmarkEnd w:id="24"/>
      <w:bookmarkEnd w:id="25"/>
    </w:p>
    <w:p w14:paraId="23DB25F3" w14:textId="30806808" w:rsidR="00E55D33" w:rsidRPr="00F30011" w:rsidRDefault="00F30011" w:rsidP="007A6C51">
      <w:pPr>
        <w:pStyle w:val="NoSpacing"/>
        <w:numPr>
          <w:ilvl w:val="1"/>
          <w:numId w:val="13"/>
        </w:numPr>
        <w:tabs>
          <w:tab w:val="left" w:pos="0"/>
          <w:tab w:val="left" w:pos="567"/>
        </w:tabs>
        <w:ind w:left="0" w:firstLine="0"/>
        <w:jc w:val="both"/>
        <w:rPr>
          <w:rFonts w:ascii="Sylfaen" w:hAnsi="Sylfaen"/>
          <w:vanish/>
          <w:sz w:val="24"/>
          <w:szCs w:val="24"/>
          <w:lang w:val="en-US"/>
        </w:rPr>
      </w:pPr>
      <w:r>
        <w:rPr>
          <w:rFonts w:ascii="Sylfaen" w:hAnsi="Sylfaen"/>
          <w:sz w:val="24"/>
          <w:szCs w:val="24"/>
          <w:lang w:val="en-US"/>
        </w:rPr>
        <w:t xml:space="preserve"> </w:t>
      </w:r>
    </w:p>
    <w:p w14:paraId="50986525" w14:textId="7D6FF7AC" w:rsidR="00F30011" w:rsidRDefault="006340AA" w:rsidP="00726BEB">
      <w:pPr>
        <w:pStyle w:val="NoSpacing"/>
        <w:tabs>
          <w:tab w:val="left" w:pos="0"/>
          <w:tab w:val="left" w:pos="567"/>
        </w:tabs>
        <w:jc w:val="both"/>
        <w:rPr>
          <w:rFonts w:ascii="Sylfaen" w:eastAsia="Merriweather" w:hAnsi="Sylfaen" w:cs="Merriweather"/>
          <w:sz w:val="24"/>
          <w:szCs w:val="24"/>
          <w:lang w:val="en-US"/>
        </w:rPr>
      </w:pPr>
      <w:r w:rsidRPr="00E13377">
        <w:rPr>
          <w:rFonts w:ascii="Sylfaen" w:eastAsia="Arial Unicode MS" w:hAnsi="Sylfaen" w:cs="Arial Unicode MS"/>
          <w:sz w:val="24"/>
          <w:szCs w:val="24"/>
        </w:rPr>
        <w:t>განმცხადებელი, რომელიც ფლობს საგანმანათლებლო პროგრამაზე დაშვების წინაპირობად განსაზღვრული შესაბამისი უცხო</w:t>
      </w:r>
      <w:r w:rsidR="00C26029" w:rsidRPr="00E13377">
        <w:rPr>
          <w:rFonts w:ascii="Sylfaen" w:eastAsia="Arial Unicode MS" w:hAnsi="Sylfaen" w:cs="Arial Unicode MS"/>
          <w:sz w:val="24"/>
          <w:szCs w:val="24"/>
        </w:rPr>
        <w:t>ური</w:t>
      </w:r>
      <w:r w:rsidRPr="00E13377">
        <w:rPr>
          <w:rFonts w:ascii="Sylfaen" w:eastAsia="Arial Unicode MS" w:hAnsi="Sylfaen" w:cs="Arial Unicode MS"/>
          <w:sz w:val="24"/>
          <w:szCs w:val="24"/>
        </w:rPr>
        <w:t xml:space="preserve"> ენის დონის საერთაშორისო სერ</w:t>
      </w:r>
      <w:r w:rsidR="00726BEB">
        <w:rPr>
          <w:rFonts w:ascii="Sylfaen" w:eastAsia="Arial Unicode MS" w:hAnsi="Sylfaen" w:cs="Arial Unicode MS"/>
          <w:sz w:val="24"/>
          <w:szCs w:val="24"/>
        </w:rPr>
        <w:t>ტ</w:t>
      </w:r>
      <w:r w:rsidRPr="00E13377">
        <w:rPr>
          <w:rFonts w:ascii="Sylfaen" w:eastAsia="Arial Unicode MS" w:hAnsi="Sylfaen" w:cs="Arial Unicode MS"/>
          <w:sz w:val="24"/>
          <w:szCs w:val="24"/>
        </w:rPr>
        <w:t>იფიკატს, თავისუფლდება უცხო</w:t>
      </w:r>
      <w:r w:rsidR="00C26029" w:rsidRPr="00E13377">
        <w:rPr>
          <w:rFonts w:ascii="Sylfaen" w:eastAsia="Arial Unicode MS" w:hAnsi="Sylfaen" w:cs="Arial Unicode MS"/>
          <w:sz w:val="24"/>
          <w:szCs w:val="24"/>
        </w:rPr>
        <w:t>ური</w:t>
      </w:r>
      <w:r w:rsidRPr="00E13377">
        <w:rPr>
          <w:rFonts w:ascii="Sylfaen" w:eastAsia="Arial Unicode MS" w:hAnsi="Sylfaen" w:cs="Arial Unicode MS"/>
          <w:sz w:val="24"/>
          <w:szCs w:val="24"/>
        </w:rPr>
        <w:t xml:space="preserve"> ენის გამოცდის ჩაბარებისგან. პროგრამის ენის დონის დადგენის მიზნით ჩატარებული გამოცდის დონე განისაზღვრება </w:t>
      </w:r>
      <w:r w:rsidR="005001B1" w:rsidRPr="00E13377">
        <w:rPr>
          <w:rFonts w:ascii="Sylfaen" w:eastAsia="Arial Unicode MS" w:hAnsi="Sylfaen" w:cs="Arial Unicode MS"/>
          <w:sz w:val="24"/>
          <w:szCs w:val="24"/>
        </w:rPr>
        <w:t>„ენობრივი კომპეტენციის დონით“</w:t>
      </w:r>
      <w:r w:rsidR="00480016" w:rsidRPr="00E13377">
        <w:rPr>
          <w:rFonts w:ascii="Sylfaen" w:eastAsia="Arial Unicode MS" w:hAnsi="Sylfaen" w:cs="Arial Unicode MS"/>
          <w:sz w:val="24"/>
          <w:szCs w:val="24"/>
        </w:rPr>
        <w:t>.</w:t>
      </w:r>
      <w:r w:rsidR="00F30011">
        <w:rPr>
          <w:rFonts w:ascii="Sylfaen" w:eastAsia="Merriweather" w:hAnsi="Sylfaen" w:cs="Merriweather"/>
          <w:sz w:val="24"/>
          <w:szCs w:val="24"/>
          <w:lang w:val="en-US"/>
        </w:rPr>
        <w:t xml:space="preserve"> </w:t>
      </w:r>
    </w:p>
    <w:p w14:paraId="000001CC" w14:textId="6CB20A61" w:rsidR="009C6B59" w:rsidRPr="00E13377" w:rsidRDefault="006340AA" w:rsidP="007A6C51">
      <w:pPr>
        <w:pStyle w:val="NoSpacing"/>
        <w:numPr>
          <w:ilvl w:val="1"/>
          <w:numId w:val="13"/>
        </w:numPr>
        <w:tabs>
          <w:tab w:val="left" w:pos="0"/>
          <w:tab w:val="left" w:pos="567"/>
        </w:tabs>
        <w:ind w:left="0" w:firstLine="0"/>
        <w:jc w:val="both"/>
        <w:rPr>
          <w:rFonts w:ascii="Sylfaen" w:eastAsia="Merriweather" w:hAnsi="Sylfaen" w:cs="Merriweather"/>
          <w:sz w:val="24"/>
          <w:szCs w:val="24"/>
        </w:rPr>
      </w:pPr>
      <w:r w:rsidRPr="00E13377">
        <w:rPr>
          <w:rFonts w:ascii="Sylfaen" w:eastAsia="Arial Unicode MS" w:hAnsi="Sylfaen" w:cs="Arial Unicode MS"/>
          <w:sz w:val="24"/>
          <w:szCs w:val="24"/>
        </w:rPr>
        <w:t>უცხო</w:t>
      </w:r>
      <w:r w:rsidR="00C26029" w:rsidRPr="00E13377">
        <w:rPr>
          <w:rFonts w:ascii="Sylfaen" w:eastAsia="Arial Unicode MS" w:hAnsi="Sylfaen" w:cs="Arial Unicode MS"/>
          <w:sz w:val="24"/>
          <w:szCs w:val="24"/>
        </w:rPr>
        <w:t>ური</w:t>
      </w:r>
      <w:r w:rsidRPr="00E13377">
        <w:rPr>
          <w:rFonts w:ascii="Sylfaen" w:eastAsia="Arial Unicode MS" w:hAnsi="Sylfaen" w:cs="Arial Unicode MS"/>
          <w:sz w:val="24"/>
          <w:szCs w:val="24"/>
        </w:rPr>
        <w:t xml:space="preserve"> ენის გამოცდის ჩაბარებისაგან თავისუფლდება განმცხადებელი თუ მას დამთავრებული აქვს უცხოენოვანი საგანმანათლებლო პროგრამა, რომელმაც უცხო ენაში გამოუმუშავა პროგრამაზე დაშვების წინაპირობით განსაზღვრული დონე.</w:t>
      </w:r>
    </w:p>
    <w:p w14:paraId="037809DD" w14:textId="77777777" w:rsidR="004753BA" w:rsidRPr="00E13377" w:rsidRDefault="004753BA" w:rsidP="00726BEB">
      <w:pPr>
        <w:pStyle w:val="NoSpacing"/>
        <w:tabs>
          <w:tab w:val="left" w:pos="0"/>
          <w:tab w:val="left" w:pos="567"/>
        </w:tabs>
        <w:jc w:val="both"/>
        <w:rPr>
          <w:rFonts w:ascii="Sylfaen" w:eastAsia="Merriweather" w:hAnsi="Sylfaen" w:cs="Merriweather"/>
          <w:sz w:val="24"/>
          <w:szCs w:val="24"/>
        </w:rPr>
      </w:pPr>
    </w:p>
    <w:p w14:paraId="000001D2" w14:textId="10A7A58C" w:rsidR="009C6B59" w:rsidRPr="00007404" w:rsidRDefault="00E55D33" w:rsidP="00726BEB">
      <w:pPr>
        <w:pStyle w:val="Heading2"/>
        <w:tabs>
          <w:tab w:val="left" w:pos="0"/>
          <w:tab w:val="left" w:pos="567"/>
        </w:tabs>
        <w:spacing w:before="0" w:line="240" w:lineRule="auto"/>
        <w:rPr>
          <w:rFonts w:ascii="Sylfaen" w:hAnsi="Sylfaen" w:cs="Sylfaen"/>
          <w:color w:val="auto"/>
          <w:sz w:val="24"/>
          <w:szCs w:val="24"/>
        </w:rPr>
      </w:pPr>
      <w:bookmarkStart w:id="26" w:name="_heading=h.lnxbz9" w:colFirst="0" w:colLast="0"/>
      <w:bookmarkStart w:id="27" w:name="_Toc164932948"/>
      <w:bookmarkStart w:id="28" w:name="_Toc164940477"/>
      <w:bookmarkEnd w:id="26"/>
      <w:r w:rsidRPr="00007404">
        <w:rPr>
          <w:rFonts w:ascii="Sylfaen" w:hAnsi="Sylfaen" w:cs="Sylfaen"/>
          <w:color w:val="auto"/>
          <w:sz w:val="24"/>
          <w:szCs w:val="24"/>
        </w:rPr>
        <w:t xml:space="preserve">მუხლი 9. </w:t>
      </w:r>
      <w:r w:rsidR="004753BA" w:rsidRPr="00007404">
        <w:rPr>
          <w:rFonts w:ascii="Sylfaen" w:hAnsi="Sylfaen" w:cs="Sylfaen"/>
          <w:color w:val="auto"/>
          <w:sz w:val="24"/>
          <w:szCs w:val="24"/>
        </w:rPr>
        <w:t xml:space="preserve">რეგისტრაცია პროგრამის </w:t>
      </w:r>
      <w:r w:rsidR="006340AA" w:rsidRPr="00007404">
        <w:rPr>
          <w:rFonts w:ascii="Sylfaen" w:hAnsi="Sylfaen" w:cs="Sylfaen"/>
          <w:color w:val="auto"/>
          <w:sz w:val="24"/>
          <w:szCs w:val="24"/>
        </w:rPr>
        <w:t>კომპონენტებზე</w:t>
      </w:r>
      <w:bookmarkEnd w:id="27"/>
      <w:bookmarkEnd w:id="28"/>
    </w:p>
    <w:p w14:paraId="7D0694D1" w14:textId="77777777" w:rsidR="00F30011" w:rsidRDefault="00F30011" w:rsidP="007A6C51">
      <w:pPr>
        <w:pStyle w:val="NoSpacing"/>
        <w:numPr>
          <w:ilvl w:val="1"/>
          <w:numId w:val="14"/>
        </w:numPr>
        <w:tabs>
          <w:tab w:val="left" w:pos="0"/>
          <w:tab w:val="left" w:pos="567"/>
        </w:tabs>
        <w:ind w:left="0" w:firstLine="0"/>
        <w:jc w:val="both"/>
        <w:rPr>
          <w:rFonts w:ascii="Sylfaen" w:eastAsia="Merriweather" w:hAnsi="Sylfaen" w:cs="Merriweather"/>
          <w:sz w:val="24"/>
          <w:szCs w:val="24"/>
        </w:rPr>
      </w:pPr>
      <w:r>
        <w:rPr>
          <w:rFonts w:ascii="Sylfaen" w:eastAsia="Arial Unicode MS" w:hAnsi="Sylfaen" w:cs="Arial Unicode MS"/>
          <w:sz w:val="24"/>
          <w:szCs w:val="24"/>
          <w:lang w:val="en-US"/>
        </w:rPr>
        <w:t xml:space="preserve"> </w:t>
      </w:r>
      <w:r w:rsidR="006340AA" w:rsidRPr="00F30011">
        <w:rPr>
          <w:rFonts w:ascii="Sylfaen" w:eastAsia="Arial Unicode MS" w:hAnsi="Sylfaen" w:cs="Arial Unicode MS"/>
          <w:sz w:val="24"/>
          <w:szCs w:val="24"/>
        </w:rPr>
        <w:t>დოქტორანტურის პროგრამის კომპონენტებზე რეგისტრაციის პროცესი განისაზღვრება წინამდებარე დებულებით და „სასწავლო პროცესის მარეგულირებელი წესის“</w:t>
      </w:r>
      <w:r w:rsidR="00A4040F" w:rsidRPr="00F30011">
        <w:rPr>
          <w:rFonts w:ascii="Sylfaen" w:eastAsia="Arial Unicode MS" w:hAnsi="Sylfaen" w:cs="Arial Unicode MS"/>
          <w:sz w:val="24"/>
          <w:szCs w:val="24"/>
        </w:rPr>
        <w:t xml:space="preserve"> </w:t>
      </w:r>
      <w:r w:rsidR="006340AA" w:rsidRPr="00F30011">
        <w:rPr>
          <w:rFonts w:ascii="Sylfaen" w:eastAsia="Arial Unicode MS" w:hAnsi="Sylfaen" w:cs="Arial Unicode MS"/>
          <w:sz w:val="24"/>
          <w:szCs w:val="24"/>
        </w:rPr>
        <w:t>თანახმად</w:t>
      </w:r>
      <w:r w:rsidR="00480016" w:rsidRPr="00F30011">
        <w:rPr>
          <w:rFonts w:ascii="Sylfaen" w:eastAsia="Arial Unicode MS" w:hAnsi="Sylfaen" w:cs="Arial Unicode MS"/>
          <w:sz w:val="24"/>
          <w:szCs w:val="24"/>
        </w:rPr>
        <w:t>.</w:t>
      </w:r>
    </w:p>
    <w:p w14:paraId="0879AE09" w14:textId="77777777" w:rsidR="00F30011" w:rsidRDefault="006340AA" w:rsidP="007A6C51">
      <w:pPr>
        <w:pStyle w:val="NoSpacing"/>
        <w:numPr>
          <w:ilvl w:val="1"/>
          <w:numId w:val="14"/>
        </w:numPr>
        <w:tabs>
          <w:tab w:val="left" w:pos="0"/>
          <w:tab w:val="left" w:pos="567"/>
        </w:tabs>
        <w:ind w:left="0" w:firstLine="0"/>
        <w:jc w:val="both"/>
        <w:rPr>
          <w:rFonts w:ascii="Sylfaen" w:eastAsia="Merriweather" w:hAnsi="Sylfaen" w:cs="Merriweather"/>
          <w:sz w:val="24"/>
          <w:szCs w:val="24"/>
        </w:rPr>
      </w:pPr>
      <w:r w:rsidRPr="00F30011">
        <w:rPr>
          <w:rFonts w:ascii="Sylfaen" w:eastAsia="Arial Unicode MS" w:hAnsi="Sylfaen" w:cs="Arial Unicode MS"/>
          <w:sz w:val="24"/>
          <w:szCs w:val="24"/>
        </w:rPr>
        <w:t>ამ დებულების მიზნებისათვის, არჩევითი სასწავლო კურსის გახსნისათვის საჭიროა სულ მცირე 3 (სამი) სტუდენტის განაცხადი. ამ წესიდან გამონაკლისი დაიშვება სკოლის საბჭოს გადაწყვეტილებით.</w:t>
      </w:r>
    </w:p>
    <w:p w14:paraId="3F6C3F12" w14:textId="7EAB30BD" w:rsidR="00410D5E" w:rsidRPr="00F30011" w:rsidRDefault="00410D5E" w:rsidP="007A6C51">
      <w:pPr>
        <w:pStyle w:val="NoSpacing"/>
        <w:numPr>
          <w:ilvl w:val="1"/>
          <w:numId w:val="14"/>
        </w:numPr>
        <w:tabs>
          <w:tab w:val="left" w:pos="0"/>
          <w:tab w:val="left" w:pos="567"/>
        </w:tabs>
        <w:ind w:left="0" w:firstLine="0"/>
        <w:jc w:val="both"/>
        <w:rPr>
          <w:rFonts w:ascii="Sylfaen" w:eastAsia="Merriweather" w:hAnsi="Sylfaen" w:cs="Merriweather"/>
          <w:sz w:val="24"/>
          <w:szCs w:val="24"/>
        </w:rPr>
      </w:pPr>
      <w:r w:rsidRPr="00F30011">
        <w:rPr>
          <w:rFonts w:ascii="Sylfaen" w:eastAsia="Arial Unicode MS" w:hAnsi="Sylfaen" w:cs="Arial Unicode MS"/>
          <w:sz w:val="24"/>
          <w:szCs w:val="24"/>
        </w:rPr>
        <w:t>სადოქტორო პროგრამის გახსნისათვის საჭიროა სულ მცირე 4 (ოთხი) სტუდენტის არსებობა. სკოლის საბჭოს გადაწყვეტილებით, სადოქტორო პროგრამა შესაძლებელია გაიხსნას ნაკლები რაოდენობის სტუდენტებისთვისაც.</w:t>
      </w:r>
    </w:p>
    <w:p w14:paraId="000001D8" w14:textId="77777777" w:rsidR="009C6B59" w:rsidRPr="00E13377" w:rsidRDefault="009C6B59" w:rsidP="00726BEB">
      <w:pPr>
        <w:pStyle w:val="NoSpacing"/>
        <w:tabs>
          <w:tab w:val="left" w:pos="0"/>
          <w:tab w:val="left" w:pos="567"/>
        </w:tabs>
        <w:jc w:val="both"/>
        <w:rPr>
          <w:rFonts w:ascii="Sylfaen" w:eastAsia="Merriweather" w:hAnsi="Sylfaen" w:cs="Merriweather"/>
          <w:i/>
          <w:sz w:val="24"/>
          <w:szCs w:val="24"/>
        </w:rPr>
      </w:pPr>
    </w:p>
    <w:p w14:paraId="000001D9" w14:textId="742EA559" w:rsidR="009C6B59" w:rsidRPr="00007404" w:rsidRDefault="00E55D33" w:rsidP="00726BEB">
      <w:pPr>
        <w:pStyle w:val="Heading2"/>
        <w:tabs>
          <w:tab w:val="left" w:pos="0"/>
          <w:tab w:val="left" w:pos="567"/>
        </w:tabs>
        <w:spacing w:before="0" w:line="240" w:lineRule="auto"/>
        <w:rPr>
          <w:rFonts w:ascii="Sylfaen" w:hAnsi="Sylfaen" w:cs="Sylfaen"/>
          <w:color w:val="auto"/>
          <w:sz w:val="24"/>
          <w:szCs w:val="24"/>
        </w:rPr>
      </w:pPr>
      <w:bookmarkStart w:id="29" w:name="_heading=h.35nkun2" w:colFirst="0" w:colLast="0"/>
      <w:bookmarkStart w:id="30" w:name="_Toc164932949"/>
      <w:bookmarkStart w:id="31" w:name="_Toc164940478"/>
      <w:bookmarkEnd w:id="29"/>
      <w:r w:rsidRPr="00007404">
        <w:rPr>
          <w:rFonts w:ascii="Sylfaen" w:hAnsi="Sylfaen" w:cs="Sylfaen"/>
          <w:color w:val="auto"/>
          <w:sz w:val="24"/>
          <w:szCs w:val="24"/>
        </w:rPr>
        <w:t xml:space="preserve">მუხლი 10. </w:t>
      </w:r>
      <w:r w:rsidR="006340AA" w:rsidRPr="00007404">
        <w:rPr>
          <w:rFonts w:ascii="Sylfaen" w:hAnsi="Sylfaen" w:cs="Sylfaen"/>
          <w:color w:val="auto"/>
          <w:sz w:val="24"/>
          <w:szCs w:val="24"/>
        </w:rPr>
        <w:t>კომპონენტის შეფასება</w:t>
      </w:r>
      <w:bookmarkEnd w:id="30"/>
      <w:bookmarkEnd w:id="31"/>
    </w:p>
    <w:p w14:paraId="3444010F" w14:textId="2C5E74F2" w:rsidR="00E55D33" w:rsidRPr="00F30011" w:rsidRDefault="00E55D33" w:rsidP="007A6C51">
      <w:pPr>
        <w:pStyle w:val="NoSpacing"/>
        <w:numPr>
          <w:ilvl w:val="1"/>
          <w:numId w:val="15"/>
        </w:numPr>
        <w:tabs>
          <w:tab w:val="left" w:pos="0"/>
          <w:tab w:val="left" w:pos="567"/>
        </w:tabs>
        <w:ind w:left="0" w:firstLine="0"/>
        <w:jc w:val="both"/>
        <w:rPr>
          <w:rFonts w:ascii="Sylfaen" w:hAnsi="Sylfaen"/>
          <w:vanish/>
          <w:sz w:val="24"/>
          <w:szCs w:val="24"/>
          <w:lang w:val="en-US"/>
        </w:rPr>
      </w:pPr>
    </w:p>
    <w:p w14:paraId="02E4F7B0" w14:textId="77777777" w:rsidR="00F30011" w:rsidRDefault="006340AA" w:rsidP="007A6C51">
      <w:pPr>
        <w:pStyle w:val="NoSpacing"/>
        <w:numPr>
          <w:ilvl w:val="1"/>
          <w:numId w:val="16"/>
        </w:numPr>
        <w:tabs>
          <w:tab w:val="left" w:pos="0"/>
          <w:tab w:val="left" w:pos="567"/>
        </w:tabs>
        <w:ind w:left="0" w:firstLine="0"/>
        <w:jc w:val="both"/>
        <w:rPr>
          <w:rFonts w:ascii="Sylfaen" w:eastAsia="Merriweather" w:hAnsi="Sylfaen" w:cs="Merriweather"/>
          <w:sz w:val="24"/>
          <w:szCs w:val="24"/>
        </w:rPr>
      </w:pPr>
      <w:r w:rsidRPr="00E13377">
        <w:rPr>
          <w:rFonts w:ascii="Sylfaen" w:eastAsia="Arial Unicode MS" w:hAnsi="Sylfaen" w:cs="Arial Unicode MS"/>
          <w:sz w:val="24"/>
          <w:szCs w:val="24"/>
        </w:rPr>
        <w:t>შეფასება ხორციელდება სასწავლო და სამეცნიერო-კვლევით კომპონენტებში მიღებული შედეგების საფუძველზე.</w:t>
      </w:r>
      <w:r w:rsidR="00A4040F" w:rsidRPr="00E13377">
        <w:rPr>
          <w:rFonts w:ascii="Sylfaen" w:eastAsia="Arial Unicode MS" w:hAnsi="Sylfaen" w:cs="Arial Unicode MS"/>
          <w:sz w:val="24"/>
          <w:szCs w:val="24"/>
        </w:rPr>
        <w:t xml:space="preserve"> </w:t>
      </w:r>
      <w:r w:rsidRPr="00E13377">
        <w:rPr>
          <w:rFonts w:ascii="Sylfaen" w:eastAsia="Arial Unicode MS" w:hAnsi="Sylfaen" w:cs="Arial Unicode MS"/>
          <w:sz w:val="24"/>
          <w:szCs w:val="24"/>
        </w:rPr>
        <w:t>შეფასების კრიტერიუმები განსხვავდება სასწავლო და სამეცნიერო-კვლევითი კომპონენტებისათვის.</w:t>
      </w:r>
    </w:p>
    <w:p w14:paraId="25C1D5BC" w14:textId="77777777" w:rsidR="008E15EC" w:rsidRDefault="006340AA" w:rsidP="007A6C51">
      <w:pPr>
        <w:pStyle w:val="NoSpacing"/>
        <w:numPr>
          <w:ilvl w:val="1"/>
          <w:numId w:val="16"/>
        </w:numPr>
        <w:tabs>
          <w:tab w:val="left" w:pos="0"/>
          <w:tab w:val="left" w:pos="567"/>
        </w:tabs>
        <w:ind w:left="0" w:firstLine="0"/>
        <w:jc w:val="both"/>
        <w:rPr>
          <w:rFonts w:ascii="Sylfaen" w:eastAsia="Merriweather" w:hAnsi="Sylfaen" w:cs="Merriweather"/>
          <w:sz w:val="24"/>
          <w:szCs w:val="24"/>
        </w:rPr>
      </w:pPr>
      <w:r w:rsidRPr="00F30011">
        <w:rPr>
          <w:rFonts w:ascii="Sylfaen" w:eastAsia="Arial Unicode MS" w:hAnsi="Sylfaen" w:cs="Arial Unicode MS"/>
          <w:sz w:val="24"/>
          <w:szCs w:val="24"/>
        </w:rPr>
        <w:t xml:space="preserve">შეფასების მეთოდი განისაზღვრება სილაბუსის ავტორის მიერ, რომელიც </w:t>
      </w:r>
      <w:r w:rsidRPr="00F30011">
        <w:rPr>
          <w:rFonts w:ascii="Sylfaen" w:eastAsia="Arimo" w:hAnsi="Sylfaen" w:cs="Arimo"/>
          <w:sz w:val="24"/>
          <w:szCs w:val="24"/>
        </w:rPr>
        <w:t xml:space="preserve">სტუდენტისთვის </w:t>
      </w:r>
      <w:r w:rsidRPr="00F30011">
        <w:rPr>
          <w:rFonts w:ascii="Sylfaen" w:eastAsia="Arial Unicode MS" w:hAnsi="Sylfaen" w:cs="Arial Unicode MS"/>
          <w:sz w:val="24"/>
          <w:szCs w:val="24"/>
        </w:rPr>
        <w:t>ხელმისაწვდომია სემესტრის დასაწყისში.</w:t>
      </w:r>
      <w:bookmarkStart w:id="32" w:name="_heading=h.2lwamvv" w:colFirst="0" w:colLast="0"/>
      <w:bookmarkEnd w:id="32"/>
    </w:p>
    <w:p w14:paraId="6C1CDE84" w14:textId="77777777" w:rsidR="008E15EC" w:rsidRDefault="006340AA" w:rsidP="007A6C51">
      <w:pPr>
        <w:pStyle w:val="NoSpacing"/>
        <w:numPr>
          <w:ilvl w:val="1"/>
          <w:numId w:val="16"/>
        </w:numPr>
        <w:tabs>
          <w:tab w:val="left" w:pos="0"/>
          <w:tab w:val="left" w:pos="567"/>
        </w:tabs>
        <w:ind w:left="0" w:firstLine="0"/>
        <w:jc w:val="both"/>
        <w:rPr>
          <w:rFonts w:ascii="Sylfaen" w:eastAsia="Merriweather" w:hAnsi="Sylfaen" w:cs="Merriweather"/>
          <w:sz w:val="24"/>
          <w:szCs w:val="24"/>
        </w:rPr>
      </w:pPr>
      <w:r w:rsidRPr="008E15EC">
        <w:rPr>
          <w:rFonts w:ascii="Sylfaen" w:eastAsia="Arial Unicode MS" w:hAnsi="Sylfaen" w:cs="Arial Unicode MS"/>
          <w:sz w:val="24"/>
          <w:szCs w:val="24"/>
        </w:rPr>
        <w:t>კომპონენტის</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შეფასება</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ხორციელდება</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რამდენიმე</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კრიტერიუმის</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მიხედვით</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სასწავლო</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კომპონენტისათვის</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აღნიშნული</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ფორმებია</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შუალედური</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და</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დასკვ</w:t>
      </w:r>
      <w:r w:rsidRPr="008E15EC">
        <w:rPr>
          <w:rFonts w:ascii="Sylfaen" w:eastAsia="Merriweather" w:hAnsi="Sylfaen" w:cs="Merriweather"/>
          <w:sz w:val="24"/>
          <w:szCs w:val="24"/>
        </w:rPr>
        <w:t>ნ</w:t>
      </w:r>
      <w:r w:rsidRPr="008E15EC">
        <w:rPr>
          <w:rFonts w:ascii="Sylfaen" w:eastAsia="Arial Unicode MS" w:hAnsi="Sylfaen" w:cs="Arial Unicode MS"/>
          <w:sz w:val="24"/>
          <w:szCs w:val="24"/>
        </w:rPr>
        <w:t>ითი</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შეფასება</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რომელთა</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ჯამი</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წარმოადგენს</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საბოლოო</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შეფასებას</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ხოლო</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სამეცნიერო</w:t>
      </w:r>
      <w:r w:rsidRPr="008E15EC">
        <w:rPr>
          <w:rFonts w:ascii="Sylfaen" w:eastAsia="Arimo" w:hAnsi="Sylfaen" w:cs="Arimo"/>
          <w:sz w:val="24"/>
          <w:szCs w:val="24"/>
        </w:rPr>
        <w:t>-</w:t>
      </w:r>
      <w:r w:rsidRPr="008E15EC">
        <w:rPr>
          <w:rFonts w:ascii="Sylfaen" w:eastAsia="Arial Unicode MS" w:hAnsi="Sylfaen" w:cs="Arial Unicode MS"/>
          <w:sz w:val="24"/>
          <w:szCs w:val="24"/>
        </w:rPr>
        <w:t>კვლევითი</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კომპონენტის</w:t>
      </w:r>
      <w:r w:rsidRPr="008E15EC">
        <w:rPr>
          <w:rFonts w:ascii="Sylfaen" w:eastAsia="Arimo" w:hAnsi="Sylfaen" w:cs="Arimo"/>
          <w:sz w:val="24"/>
          <w:szCs w:val="24"/>
        </w:rPr>
        <w:t xml:space="preserve"> </w:t>
      </w:r>
      <w:r w:rsidRPr="008E15EC">
        <w:rPr>
          <w:rFonts w:ascii="Sylfaen" w:eastAsia="Arial Unicode MS" w:hAnsi="Sylfaen" w:cs="Arial Unicode MS"/>
          <w:sz w:val="24"/>
          <w:szCs w:val="24"/>
        </w:rPr>
        <w:t>შეფასება ხორციელდება მთლიანობაში, ერთიანად, დასკვნითი შეფასების სახით. აღნიშნული მოიცავს განმავითარებელი შეფასების ეტაპს (ექსპერტების შეფასება და წინარე დაცვაზე წარდგენა) და დაცვაზე მიღებულ შეფასებას.</w:t>
      </w:r>
    </w:p>
    <w:p w14:paraId="394BA8B8" w14:textId="77777777" w:rsidR="008E15EC" w:rsidRDefault="006340AA" w:rsidP="007A6C51">
      <w:pPr>
        <w:pStyle w:val="NoSpacing"/>
        <w:numPr>
          <w:ilvl w:val="1"/>
          <w:numId w:val="16"/>
        </w:numPr>
        <w:tabs>
          <w:tab w:val="left" w:pos="0"/>
          <w:tab w:val="left" w:pos="567"/>
        </w:tabs>
        <w:ind w:left="0" w:firstLine="0"/>
        <w:jc w:val="both"/>
        <w:rPr>
          <w:rFonts w:ascii="Sylfaen" w:eastAsia="Merriweather" w:hAnsi="Sylfaen" w:cs="Merriweather"/>
          <w:sz w:val="24"/>
          <w:szCs w:val="24"/>
        </w:rPr>
      </w:pPr>
      <w:r w:rsidRPr="008E15EC">
        <w:rPr>
          <w:rFonts w:ascii="Sylfaen" w:eastAsia="Arial Unicode MS" w:hAnsi="Sylfaen" w:cs="Arial Unicode MS"/>
          <w:sz w:val="24"/>
          <w:szCs w:val="24"/>
        </w:rPr>
        <w:t>სასწავლო კომპონენტის შეფასებასთან დაკავშირებული ყველა საკითხი განისაზღვრება „სასწავლო პროცესის მარეგულირებელი წესის“ თანახმად.</w:t>
      </w:r>
    </w:p>
    <w:p w14:paraId="188D58B8" w14:textId="77777777" w:rsidR="008E15EC" w:rsidRDefault="006340AA" w:rsidP="007A6C51">
      <w:pPr>
        <w:pStyle w:val="NoSpacing"/>
        <w:numPr>
          <w:ilvl w:val="1"/>
          <w:numId w:val="16"/>
        </w:numPr>
        <w:tabs>
          <w:tab w:val="left" w:pos="0"/>
          <w:tab w:val="left" w:pos="567"/>
        </w:tabs>
        <w:ind w:left="0" w:firstLine="0"/>
        <w:jc w:val="both"/>
        <w:rPr>
          <w:rFonts w:ascii="Sylfaen" w:eastAsia="Merriweather" w:hAnsi="Sylfaen" w:cs="Merriweather"/>
          <w:sz w:val="24"/>
          <w:szCs w:val="24"/>
        </w:rPr>
      </w:pPr>
      <w:r w:rsidRPr="008E15EC">
        <w:rPr>
          <w:rFonts w:ascii="Sylfaen" w:eastAsia="Arial Unicode MS" w:hAnsi="Sylfaen" w:cs="Arial Unicode MS"/>
          <w:sz w:val="24"/>
          <w:szCs w:val="24"/>
        </w:rPr>
        <w:t>სადოქტორო პროგრამის სტუდენტის გამოცდების ჩატარებასთან დაკავშირებული საკითხები განსაზღვრულია „სასწავლო პროცესის მარეგულირებელი წესისა“ და „გამოცდების ჩატარების წესის“ თანახმად.</w:t>
      </w:r>
      <w:bookmarkStart w:id="33" w:name="_heading=h.111kx3o" w:colFirst="0" w:colLast="0"/>
      <w:bookmarkEnd w:id="33"/>
    </w:p>
    <w:p w14:paraId="000001DF" w14:textId="3107EFF5" w:rsidR="009C6B59" w:rsidRPr="008E15EC" w:rsidRDefault="006340AA" w:rsidP="007A6C51">
      <w:pPr>
        <w:pStyle w:val="NoSpacing"/>
        <w:numPr>
          <w:ilvl w:val="1"/>
          <w:numId w:val="16"/>
        </w:numPr>
        <w:tabs>
          <w:tab w:val="left" w:pos="0"/>
          <w:tab w:val="left" w:pos="567"/>
        </w:tabs>
        <w:ind w:left="0" w:firstLine="0"/>
        <w:jc w:val="both"/>
        <w:rPr>
          <w:rFonts w:ascii="Sylfaen" w:eastAsia="Merriweather" w:hAnsi="Sylfaen" w:cs="Merriweather"/>
          <w:sz w:val="24"/>
          <w:szCs w:val="24"/>
        </w:rPr>
      </w:pPr>
      <w:r w:rsidRPr="008E15EC">
        <w:rPr>
          <w:rFonts w:ascii="Sylfaen" w:eastAsia="Arial Unicode MS" w:hAnsi="Sylfaen" w:cs="Arial Unicode MS"/>
          <w:sz w:val="24"/>
          <w:szCs w:val="24"/>
        </w:rPr>
        <w:t xml:space="preserve">კვლევით კომპონენტზე გადასვლისას, სტუდენტი ვალდებულია გაიაროს სემესტრული რეგისტრაცია. ყოველი სემესტრის ბოლოს სტუდენტმა უნდა წარადგინოს პრეზენტაცია დარგობრივი სადისერტაციო საბჭოს წინაშე სემესტრის განმავლობაში მის მიერ განხორციელებული სამუშაოს შესახებ. სტუდენტი ვალდებულია, გაითვალისწინოს საბჭოს მიერ გაცემული რეკომენდაციები. აღნიშნული რეკომენდაციები მხედველობაში მიიღება წინარე დაცვის დროს. </w:t>
      </w:r>
    </w:p>
    <w:p w14:paraId="28495285" w14:textId="77777777" w:rsidR="007E5C98" w:rsidRPr="00E13377" w:rsidRDefault="007E5C98" w:rsidP="00726BEB">
      <w:pPr>
        <w:pStyle w:val="NoSpacing"/>
        <w:tabs>
          <w:tab w:val="left" w:pos="0"/>
          <w:tab w:val="left" w:pos="567"/>
        </w:tabs>
        <w:jc w:val="both"/>
        <w:rPr>
          <w:rFonts w:ascii="Sylfaen" w:eastAsia="Merriweather" w:hAnsi="Sylfaen" w:cs="Merriweather"/>
          <w:sz w:val="24"/>
          <w:szCs w:val="24"/>
        </w:rPr>
      </w:pPr>
    </w:p>
    <w:p w14:paraId="000001E2" w14:textId="0FC3814D" w:rsidR="009C6B59" w:rsidRPr="00007404" w:rsidRDefault="00E55D33" w:rsidP="00726BEB">
      <w:pPr>
        <w:pStyle w:val="Heading2"/>
        <w:tabs>
          <w:tab w:val="left" w:pos="0"/>
          <w:tab w:val="left" w:pos="567"/>
        </w:tabs>
        <w:spacing w:before="0" w:line="240" w:lineRule="auto"/>
        <w:rPr>
          <w:rFonts w:ascii="Sylfaen" w:hAnsi="Sylfaen" w:cs="Sylfaen"/>
          <w:color w:val="auto"/>
          <w:sz w:val="24"/>
          <w:szCs w:val="24"/>
        </w:rPr>
      </w:pPr>
      <w:bookmarkStart w:id="34" w:name="_heading=h.1ksv4uv" w:colFirst="0" w:colLast="0"/>
      <w:bookmarkStart w:id="35" w:name="_Toc164932950"/>
      <w:bookmarkStart w:id="36" w:name="_Toc164940479"/>
      <w:bookmarkEnd w:id="34"/>
      <w:r w:rsidRPr="00007404">
        <w:rPr>
          <w:rFonts w:ascii="Sylfaen" w:hAnsi="Sylfaen" w:cs="Sylfaen"/>
          <w:color w:val="auto"/>
          <w:sz w:val="24"/>
          <w:szCs w:val="24"/>
        </w:rPr>
        <w:lastRenderedPageBreak/>
        <w:t xml:space="preserve">მუხლი 11. </w:t>
      </w:r>
      <w:r w:rsidR="006340AA" w:rsidRPr="00007404">
        <w:rPr>
          <w:rFonts w:ascii="Sylfaen" w:hAnsi="Sylfaen" w:cs="Sylfaen"/>
          <w:color w:val="auto"/>
          <w:sz w:val="24"/>
          <w:szCs w:val="24"/>
        </w:rPr>
        <w:t>კვლევით</w:t>
      </w:r>
      <w:r w:rsidR="006340AA" w:rsidRPr="00007404">
        <w:rPr>
          <w:rFonts w:cs="Sylfaen"/>
          <w:color w:val="auto"/>
          <w:sz w:val="24"/>
          <w:szCs w:val="24"/>
        </w:rPr>
        <w:t xml:space="preserve"> </w:t>
      </w:r>
      <w:r w:rsidR="006340AA" w:rsidRPr="00007404">
        <w:rPr>
          <w:rFonts w:ascii="Sylfaen" w:hAnsi="Sylfaen" w:cs="Sylfaen"/>
          <w:color w:val="auto"/>
          <w:sz w:val="24"/>
          <w:szCs w:val="24"/>
        </w:rPr>
        <w:t>კომპონენტთან</w:t>
      </w:r>
      <w:r w:rsidR="006340AA" w:rsidRPr="00007404">
        <w:rPr>
          <w:rFonts w:cs="Sylfaen"/>
          <w:color w:val="auto"/>
          <w:sz w:val="24"/>
          <w:szCs w:val="24"/>
        </w:rPr>
        <w:t xml:space="preserve"> </w:t>
      </w:r>
      <w:r w:rsidR="006340AA" w:rsidRPr="00007404">
        <w:rPr>
          <w:rFonts w:ascii="Sylfaen" w:hAnsi="Sylfaen" w:cs="Sylfaen"/>
          <w:color w:val="auto"/>
          <w:sz w:val="24"/>
          <w:szCs w:val="24"/>
        </w:rPr>
        <w:t>დაკავშირებული</w:t>
      </w:r>
      <w:r w:rsidR="006340AA" w:rsidRPr="00007404">
        <w:rPr>
          <w:rFonts w:cs="Sylfaen"/>
          <w:color w:val="auto"/>
          <w:sz w:val="24"/>
          <w:szCs w:val="24"/>
        </w:rPr>
        <w:t xml:space="preserve"> </w:t>
      </w:r>
      <w:r w:rsidR="006340AA" w:rsidRPr="00007404">
        <w:rPr>
          <w:rFonts w:ascii="Sylfaen" w:hAnsi="Sylfaen" w:cs="Sylfaen"/>
          <w:color w:val="auto"/>
          <w:sz w:val="24"/>
          <w:szCs w:val="24"/>
        </w:rPr>
        <w:t>პროცედურები</w:t>
      </w:r>
      <w:bookmarkEnd w:id="35"/>
      <w:bookmarkEnd w:id="36"/>
    </w:p>
    <w:p w14:paraId="713E28DE" w14:textId="1CFCD8C3" w:rsidR="00E55D33" w:rsidRPr="008E15EC" w:rsidRDefault="008E15EC" w:rsidP="007A6C51">
      <w:pPr>
        <w:pStyle w:val="NoSpacing"/>
        <w:numPr>
          <w:ilvl w:val="1"/>
          <w:numId w:val="17"/>
        </w:numPr>
        <w:tabs>
          <w:tab w:val="left" w:pos="0"/>
          <w:tab w:val="left" w:pos="567"/>
        </w:tabs>
        <w:ind w:left="0" w:firstLine="0"/>
        <w:jc w:val="both"/>
        <w:rPr>
          <w:rFonts w:ascii="Sylfaen" w:hAnsi="Sylfaen"/>
          <w:vanish/>
          <w:sz w:val="24"/>
          <w:szCs w:val="24"/>
          <w:lang w:val="en-US"/>
        </w:rPr>
      </w:pPr>
      <w:r>
        <w:rPr>
          <w:rFonts w:ascii="Sylfaen" w:hAnsi="Sylfaen"/>
          <w:sz w:val="24"/>
          <w:szCs w:val="24"/>
          <w:lang w:val="en-US"/>
        </w:rPr>
        <w:t xml:space="preserve"> </w:t>
      </w:r>
    </w:p>
    <w:p w14:paraId="000001E3" w14:textId="769A1712" w:rsidR="009C6B59" w:rsidRPr="00E13377" w:rsidRDefault="006340AA" w:rsidP="00726BEB">
      <w:pPr>
        <w:pStyle w:val="NoSpacing"/>
        <w:tabs>
          <w:tab w:val="left" w:pos="0"/>
          <w:tab w:val="left" w:pos="567"/>
        </w:tabs>
        <w:jc w:val="both"/>
        <w:rPr>
          <w:rFonts w:ascii="Sylfaen" w:eastAsia="Merriweather" w:hAnsi="Sylfaen" w:cs="Merriweather"/>
          <w:sz w:val="24"/>
          <w:szCs w:val="24"/>
        </w:rPr>
      </w:pPr>
      <w:r w:rsidRPr="00E13377">
        <w:rPr>
          <w:rFonts w:ascii="Sylfaen" w:eastAsia="Arial Unicode MS" w:hAnsi="Sylfaen" w:cs="Arial Unicode MS"/>
          <w:sz w:val="24"/>
          <w:szCs w:val="24"/>
        </w:rPr>
        <w:t>საკვლევი თემის დამტკიცებისათვის:</w:t>
      </w:r>
    </w:p>
    <w:p w14:paraId="43621503" w14:textId="77777777" w:rsidR="008E15EC" w:rsidRDefault="006340AA" w:rsidP="007A6C51">
      <w:pPr>
        <w:pStyle w:val="NoSpacing"/>
        <w:numPr>
          <w:ilvl w:val="2"/>
          <w:numId w:val="17"/>
        </w:numPr>
        <w:tabs>
          <w:tab w:val="left" w:pos="0"/>
          <w:tab w:val="left" w:pos="567"/>
        </w:tabs>
        <w:ind w:left="0" w:firstLine="0"/>
        <w:jc w:val="both"/>
        <w:rPr>
          <w:rFonts w:ascii="Sylfaen" w:eastAsia="Merriweather" w:hAnsi="Sylfaen" w:cs="Merriweather"/>
          <w:sz w:val="24"/>
          <w:szCs w:val="24"/>
        </w:rPr>
      </w:pPr>
      <w:r w:rsidRPr="00E13377">
        <w:rPr>
          <w:rFonts w:ascii="Sylfaen" w:eastAsia="Arial Unicode MS" w:hAnsi="Sylfaen" w:cs="Arial Unicode MS"/>
          <w:sz w:val="24"/>
          <w:szCs w:val="24"/>
        </w:rPr>
        <w:t>დოქტორანტი ირჩევს დისერტაციის სათაურს და ამზადებს ინდივიდუალური კვლევის გეგმას მისი თემის</w:t>
      </w:r>
      <w:r w:rsidR="00BA0CD2" w:rsidRPr="00E13377">
        <w:rPr>
          <w:rFonts w:ascii="Sylfaen" w:eastAsia="Arial Unicode MS" w:hAnsi="Sylfaen" w:cs="Arial Unicode MS"/>
          <w:sz w:val="24"/>
          <w:szCs w:val="24"/>
        </w:rPr>
        <w:t xml:space="preserve"> </w:t>
      </w:r>
      <w:r w:rsidR="00C26029" w:rsidRPr="00E13377">
        <w:rPr>
          <w:rFonts w:ascii="Sylfaen" w:eastAsia="Arimo" w:hAnsi="Sylfaen" w:cs="Arimo"/>
          <w:sz w:val="24"/>
          <w:szCs w:val="24"/>
        </w:rPr>
        <w:t>პოტენციური</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 xml:space="preserve">ხელმძღვანელთან/თანახელმძღვანელთან და პროგრამის ხელმძღვანელთან ერთად. ინდივიდუალური კვლევის გეგმა უნდა ასახავდეს კვლევის მიზნებს, სტრუქტურასა და კვლევის განხორციელების </w:t>
      </w:r>
      <w:r w:rsidR="00C26029" w:rsidRPr="00E13377">
        <w:rPr>
          <w:rFonts w:ascii="Sylfaen" w:eastAsia="Arial Unicode MS" w:hAnsi="Sylfaen" w:cs="Arial Unicode MS"/>
          <w:sz w:val="24"/>
          <w:szCs w:val="24"/>
        </w:rPr>
        <w:t>პოტენციური</w:t>
      </w:r>
      <w:r w:rsidRPr="00E13377">
        <w:rPr>
          <w:rFonts w:ascii="Sylfaen" w:eastAsia="Arial Unicode MS" w:hAnsi="Sylfaen" w:cs="Arial Unicode MS"/>
          <w:sz w:val="24"/>
          <w:szCs w:val="24"/>
        </w:rPr>
        <w:t xml:space="preserve"> გრაფიკს;</w:t>
      </w:r>
    </w:p>
    <w:p w14:paraId="39276916" w14:textId="77777777" w:rsidR="008E15EC" w:rsidRDefault="006340AA" w:rsidP="007A6C51">
      <w:pPr>
        <w:pStyle w:val="NoSpacing"/>
        <w:numPr>
          <w:ilvl w:val="2"/>
          <w:numId w:val="17"/>
        </w:numPr>
        <w:tabs>
          <w:tab w:val="left" w:pos="0"/>
          <w:tab w:val="left" w:pos="567"/>
        </w:tabs>
        <w:ind w:left="0" w:firstLine="0"/>
        <w:jc w:val="both"/>
        <w:rPr>
          <w:rFonts w:ascii="Sylfaen" w:eastAsia="Merriweather" w:hAnsi="Sylfaen" w:cs="Merriweather"/>
          <w:sz w:val="24"/>
          <w:szCs w:val="24"/>
        </w:rPr>
      </w:pPr>
      <w:r w:rsidRPr="008E15EC">
        <w:rPr>
          <w:rFonts w:ascii="Sylfaen" w:eastAsia="Arial Unicode MS" w:hAnsi="Sylfaen" w:cs="Arial Unicode MS"/>
          <w:sz w:val="24"/>
          <w:szCs w:val="24"/>
        </w:rPr>
        <w:t xml:space="preserve">სასწავლო კომპონენტის დასრულების შემდგომ, დოქტორანტი დარგობრივი სადისერტაციო საბჭოს წინაშე წარადგენს </w:t>
      </w:r>
      <w:r w:rsidR="00C26029" w:rsidRPr="008E15EC">
        <w:rPr>
          <w:rFonts w:ascii="Sylfaen" w:eastAsia="Arial Unicode MS" w:hAnsi="Sylfaen" w:cs="Arial Unicode MS"/>
          <w:sz w:val="24"/>
          <w:szCs w:val="24"/>
        </w:rPr>
        <w:t>სავარაუდო</w:t>
      </w:r>
      <w:r w:rsidRPr="008E15EC">
        <w:rPr>
          <w:rFonts w:ascii="Sylfaen" w:eastAsia="Arial Unicode MS" w:hAnsi="Sylfaen" w:cs="Arial Unicode MS"/>
          <w:sz w:val="24"/>
          <w:szCs w:val="24"/>
        </w:rPr>
        <w:t xml:space="preserve"> სათაურსა და ინდივიდუალური კვლევის გეგმას;</w:t>
      </w:r>
      <w:bookmarkStart w:id="37" w:name="_heading=h.3l18frh" w:colFirst="0" w:colLast="0"/>
      <w:bookmarkEnd w:id="37"/>
    </w:p>
    <w:p w14:paraId="6667C57A" w14:textId="77777777" w:rsidR="008E15EC" w:rsidRDefault="006340AA" w:rsidP="007A6C51">
      <w:pPr>
        <w:pStyle w:val="NoSpacing"/>
        <w:numPr>
          <w:ilvl w:val="2"/>
          <w:numId w:val="17"/>
        </w:numPr>
        <w:tabs>
          <w:tab w:val="left" w:pos="0"/>
          <w:tab w:val="left" w:pos="567"/>
        </w:tabs>
        <w:ind w:left="0" w:firstLine="0"/>
        <w:jc w:val="both"/>
        <w:rPr>
          <w:rFonts w:ascii="Sylfaen" w:eastAsia="Merriweather" w:hAnsi="Sylfaen" w:cs="Merriweather"/>
          <w:sz w:val="24"/>
          <w:szCs w:val="24"/>
        </w:rPr>
      </w:pPr>
      <w:r w:rsidRPr="008E15EC">
        <w:rPr>
          <w:rFonts w:ascii="Sylfaen" w:eastAsia="Arial Unicode MS" w:hAnsi="Sylfaen" w:cs="Arial Unicode MS"/>
          <w:sz w:val="24"/>
          <w:szCs w:val="24"/>
        </w:rPr>
        <w:t>თემის სათაურსა და კვლევის გეგმას განიხილავს და ამტკიცებს დარგობრივი სადისერტ</w:t>
      </w:r>
      <w:r w:rsidRPr="008E15EC">
        <w:rPr>
          <w:rFonts w:ascii="Sylfaen" w:eastAsia="Arimo" w:hAnsi="Sylfaen" w:cs="Arimo"/>
          <w:sz w:val="24"/>
          <w:szCs w:val="24"/>
        </w:rPr>
        <w:t>აც</w:t>
      </w:r>
      <w:r w:rsidRPr="008E15EC">
        <w:rPr>
          <w:rFonts w:ascii="Sylfaen" w:eastAsia="Arial Unicode MS" w:hAnsi="Sylfaen" w:cs="Arial Unicode MS"/>
          <w:sz w:val="24"/>
          <w:szCs w:val="24"/>
        </w:rPr>
        <w:t>იო საბჭო. სტუდენტი წარადგენს მოკლე პრეზენტაციას საბჭოს წინაშე. თუკი თემის სათაური ან/და ინდივიდუალური კვლევის გეგმა არ დამტკიცდება სადისერტაციო საბჭოს მიერ, დოქტორანტს ეძლევა შესაძლებლობა შეცვალოს თემის სათაური/ინდივიდუალური კვლევის გეგმა</w:t>
      </w:r>
      <w:r w:rsidRPr="008E15EC">
        <w:rPr>
          <w:rFonts w:ascii="Sylfaen" w:eastAsia="Arimo" w:hAnsi="Sylfaen" w:cs="Arimo"/>
          <w:sz w:val="24"/>
          <w:szCs w:val="24"/>
        </w:rPr>
        <w:t>, რომელსაც განმეორებით წარუდგენს სადისერტაციო საბჭოს;</w:t>
      </w:r>
    </w:p>
    <w:p w14:paraId="000001E7" w14:textId="46A5EC51" w:rsidR="009C6B59" w:rsidRPr="008E15EC" w:rsidRDefault="006340AA" w:rsidP="007A6C51">
      <w:pPr>
        <w:pStyle w:val="NoSpacing"/>
        <w:numPr>
          <w:ilvl w:val="2"/>
          <w:numId w:val="17"/>
        </w:numPr>
        <w:tabs>
          <w:tab w:val="left" w:pos="0"/>
          <w:tab w:val="left" w:pos="567"/>
        </w:tabs>
        <w:ind w:left="0" w:firstLine="0"/>
        <w:jc w:val="both"/>
        <w:rPr>
          <w:rFonts w:ascii="Sylfaen" w:eastAsia="Merriweather" w:hAnsi="Sylfaen" w:cs="Merriweather"/>
          <w:sz w:val="24"/>
          <w:szCs w:val="24"/>
        </w:rPr>
      </w:pPr>
      <w:r w:rsidRPr="008E15EC">
        <w:rPr>
          <w:rFonts w:ascii="Sylfaen" w:eastAsia="Arial Unicode MS" w:hAnsi="Sylfaen" w:cs="Arial Unicode MS"/>
          <w:sz w:val="24"/>
          <w:szCs w:val="24"/>
        </w:rPr>
        <w:t xml:space="preserve">სადისერტაციო საბჭოს </w:t>
      </w:r>
      <w:r w:rsidRPr="008E15EC">
        <w:rPr>
          <w:rFonts w:ascii="Sylfaen" w:eastAsia="Arimo" w:hAnsi="Sylfaen" w:cs="Arimo"/>
          <w:sz w:val="24"/>
          <w:szCs w:val="24"/>
        </w:rPr>
        <w:t>დადებითი გადაწყვეტილების</w:t>
      </w:r>
      <w:r w:rsidR="00A4040F" w:rsidRPr="008E15EC">
        <w:rPr>
          <w:rFonts w:ascii="Sylfaen" w:eastAsia="Arimo" w:hAnsi="Sylfaen" w:cs="Arimo"/>
          <w:sz w:val="24"/>
          <w:szCs w:val="24"/>
        </w:rPr>
        <w:t xml:space="preserve"> </w:t>
      </w:r>
      <w:r w:rsidRPr="008E15EC">
        <w:rPr>
          <w:rFonts w:ascii="Sylfaen" w:eastAsia="Arial Unicode MS" w:hAnsi="Sylfaen" w:cs="Arial Unicode MS"/>
          <w:sz w:val="24"/>
          <w:szCs w:val="24"/>
        </w:rPr>
        <w:t xml:space="preserve">შემდეგ, საკვლევი თემა </w:t>
      </w:r>
      <w:r w:rsidRPr="008E15EC">
        <w:rPr>
          <w:rFonts w:ascii="Sylfaen" w:eastAsia="Arimo" w:hAnsi="Sylfaen" w:cs="Arimo"/>
          <w:sz w:val="24"/>
          <w:szCs w:val="24"/>
        </w:rPr>
        <w:t xml:space="preserve">მტკიცდება და </w:t>
      </w:r>
      <w:r w:rsidRPr="008E15EC">
        <w:rPr>
          <w:rFonts w:ascii="Sylfaen" w:eastAsia="Arial Unicode MS" w:hAnsi="Sylfaen" w:cs="Arial Unicode MS"/>
          <w:sz w:val="24"/>
          <w:szCs w:val="24"/>
        </w:rPr>
        <w:t xml:space="preserve">რეგისტრირდება </w:t>
      </w:r>
      <w:r w:rsidRPr="008E15EC">
        <w:rPr>
          <w:rFonts w:ascii="Sylfaen" w:eastAsia="Arimo" w:hAnsi="Sylfaen" w:cs="Arimo"/>
          <w:sz w:val="24"/>
          <w:szCs w:val="24"/>
        </w:rPr>
        <w:t xml:space="preserve">სადისერტაციო საბჭოს გადაწყვეტილების შესაბამისად </w:t>
      </w:r>
      <w:r w:rsidRPr="008E15EC">
        <w:rPr>
          <w:rFonts w:ascii="Sylfaen" w:eastAsia="Arial Unicode MS" w:hAnsi="Sylfaen" w:cs="Arial Unicode MS"/>
          <w:sz w:val="24"/>
          <w:szCs w:val="24"/>
        </w:rPr>
        <w:t>სკოლის მიერ და ფორმდება ხელშეკრულება დისერტაციის ხელმძღვანელ</w:t>
      </w:r>
      <w:r w:rsidRPr="008E15EC">
        <w:rPr>
          <w:rFonts w:ascii="Sylfaen" w:eastAsia="Arimo" w:hAnsi="Sylfaen" w:cs="Arimo"/>
          <w:sz w:val="24"/>
          <w:szCs w:val="24"/>
        </w:rPr>
        <w:t>(ებ)</w:t>
      </w:r>
      <w:r w:rsidRPr="008E15EC">
        <w:rPr>
          <w:rFonts w:ascii="Sylfaen" w:eastAsia="Arial Unicode MS" w:hAnsi="Sylfaen" w:cs="Arial Unicode MS"/>
          <w:sz w:val="24"/>
          <w:szCs w:val="24"/>
        </w:rPr>
        <w:t xml:space="preserve">ს, სტუდენტსა და </w:t>
      </w:r>
      <w:r w:rsidR="005D0A0A" w:rsidRPr="008E15EC">
        <w:rPr>
          <w:rFonts w:ascii="Sylfaen" w:eastAsia="Arial Unicode MS" w:hAnsi="Sylfaen" w:cs="Arial Unicode MS"/>
          <w:sz w:val="24"/>
          <w:szCs w:val="24"/>
        </w:rPr>
        <w:t>უნივერსიტეტს</w:t>
      </w:r>
      <w:r w:rsidR="00A4040F" w:rsidRPr="008E15EC">
        <w:rPr>
          <w:rFonts w:ascii="Sylfaen" w:eastAsia="Arial Unicode MS" w:hAnsi="Sylfaen" w:cs="Arial Unicode MS"/>
          <w:sz w:val="24"/>
          <w:szCs w:val="24"/>
        </w:rPr>
        <w:t xml:space="preserve"> </w:t>
      </w:r>
      <w:r w:rsidRPr="008E15EC">
        <w:rPr>
          <w:rFonts w:ascii="Sylfaen" w:eastAsia="Arial Unicode MS" w:hAnsi="Sylfaen" w:cs="Arial Unicode MS"/>
          <w:sz w:val="24"/>
          <w:szCs w:val="24"/>
        </w:rPr>
        <w:t>შორის.</w:t>
      </w:r>
    </w:p>
    <w:p w14:paraId="348B927C" w14:textId="16858D3B" w:rsidR="008E15EC" w:rsidRPr="008E15EC" w:rsidRDefault="006340AA" w:rsidP="007A6C51">
      <w:pPr>
        <w:pStyle w:val="NoSpacing"/>
        <w:numPr>
          <w:ilvl w:val="1"/>
          <w:numId w:val="17"/>
        </w:numPr>
        <w:tabs>
          <w:tab w:val="left" w:pos="0"/>
          <w:tab w:val="left" w:pos="567"/>
        </w:tabs>
        <w:ind w:left="0" w:firstLine="0"/>
        <w:jc w:val="both"/>
        <w:rPr>
          <w:rFonts w:ascii="Sylfaen" w:eastAsia="Merriweather" w:hAnsi="Sylfaen" w:cs="Merriweather"/>
          <w:sz w:val="24"/>
          <w:szCs w:val="24"/>
        </w:rPr>
      </w:pPr>
      <w:bookmarkStart w:id="38" w:name="_heading=h.44sinio" w:colFirst="0" w:colLast="0"/>
      <w:bookmarkEnd w:id="38"/>
      <w:r w:rsidRPr="00E13377">
        <w:rPr>
          <w:rFonts w:ascii="Sylfaen" w:eastAsia="Arial Unicode MS" w:hAnsi="Sylfaen" w:cs="Arial Unicode MS"/>
          <w:sz w:val="24"/>
          <w:szCs w:val="24"/>
        </w:rPr>
        <w:t>სადისერტაციო თემის სათაურისა და კვლევის გეგმის დამტკიცებასთან წინამდებარე მუხლის 11.1</w:t>
      </w:r>
      <w:r w:rsidR="002F7B1F">
        <w:rPr>
          <w:rFonts w:ascii="Sylfaen" w:eastAsia="Arial Unicode MS" w:hAnsi="Sylfaen" w:cs="Arial Unicode MS"/>
          <w:sz w:val="24"/>
          <w:szCs w:val="24"/>
        </w:rPr>
        <w:t>-11.4</w:t>
      </w:r>
      <w:r w:rsidRPr="00E13377">
        <w:rPr>
          <w:rFonts w:ascii="Sylfaen" w:eastAsia="Arial Unicode MS" w:hAnsi="Sylfaen" w:cs="Arial Unicode MS"/>
          <w:sz w:val="24"/>
          <w:szCs w:val="24"/>
        </w:rPr>
        <w:t xml:space="preserve"> პუნქტ</w:t>
      </w:r>
      <w:r w:rsidR="002F7B1F">
        <w:rPr>
          <w:rFonts w:ascii="Sylfaen" w:eastAsia="Arial Unicode MS" w:hAnsi="Sylfaen" w:cs="Arial Unicode MS"/>
          <w:sz w:val="24"/>
          <w:szCs w:val="24"/>
        </w:rPr>
        <w:t>ებ</w:t>
      </w:r>
      <w:r w:rsidRPr="00E13377">
        <w:rPr>
          <w:rFonts w:ascii="Sylfaen" w:eastAsia="Arial Unicode MS" w:hAnsi="Sylfaen" w:cs="Arial Unicode MS"/>
          <w:sz w:val="24"/>
          <w:szCs w:val="24"/>
        </w:rPr>
        <w:t xml:space="preserve">ით განსაზღვრული ყველა პროცედურა უნდა დასრულდეს შესაბამისი სემესტრის დასაწყისიდან </w:t>
      </w:r>
      <w:r w:rsidRPr="00E13377">
        <w:rPr>
          <w:rFonts w:ascii="Sylfaen" w:eastAsia="Arimo" w:hAnsi="Sylfaen" w:cs="Arimo"/>
          <w:sz w:val="24"/>
          <w:szCs w:val="24"/>
        </w:rPr>
        <w:t>3 (</w:t>
      </w:r>
      <w:r w:rsidRPr="00E13377">
        <w:rPr>
          <w:rFonts w:ascii="Sylfaen" w:eastAsia="Arial Unicode MS" w:hAnsi="Sylfaen" w:cs="Arial Unicode MS"/>
          <w:sz w:val="24"/>
          <w:szCs w:val="24"/>
        </w:rPr>
        <w:t xml:space="preserve">სამი) კვირის განმავლობაში. ამასთან, ამავე პუნქტით განსაზღვრულ პროცედურასთან დაკავშირებული ოქმები ინახება </w:t>
      </w:r>
      <w:r w:rsidR="005D0A0A" w:rsidRPr="00E13377">
        <w:rPr>
          <w:rFonts w:ascii="Sylfaen" w:hAnsi="Sylfaen"/>
          <w:sz w:val="24"/>
          <w:szCs w:val="24"/>
        </w:rPr>
        <w:t>აკადემიური წერის ცენტრში</w:t>
      </w:r>
      <w:r w:rsidR="00A4040F" w:rsidRPr="00E13377">
        <w:rPr>
          <w:rFonts w:ascii="Sylfaen" w:hAnsi="Sylfaen"/>
          <w:sz w:val="24"/>
          <w:szCs w:val="24"/>
        </w:rPr>
        <w:t xml:space="preserve"> </w:t>
      </w:r>
      <w:r w:rsidRPr="00E13377">
        <w:rPr>
          <w:rFonts w:ascii="Sylfaen" w:eastAsia="Arial Unicode MS" w:hAnsi="Sylfaen" w:cs="Arial Unicode MS"/>
          <w:sz w:val="24"/>
          <w:szCs w:val="24"/>
        </w:rPr>
        <w:t>სტუდენტის მიერ თემის დაცვამდე.</w:t>
      </w:r>
      <w:bookmarkStart w:id="39" w:name="_heading=h.206ipza" w:colFirst="0" w:colLast="0"/>
      <w:bookmarkEnd w:id="39"/>
      <w:r w:rsidR="008E15EC">
        <w:rPr>
          <w:rFonts w:ascii="Sylfaen" w:eastAsia="Merriweather" w:hAnsi="Sylfaen" w:cs="Merriweather"/>
          <w:sz w:val="24"/>
          <w:szCs w:val="24"/>
          <w:lang w:val="en-US"/>
        </w:rPr>
        <w:t>\</w:t>
      </w:r>
    </w:p>
    <w:p w14:paraId="12B51163" w14:textId="77777777" w:rsidR="008E15EC" w:rsidRDefault="006340AA" w:rsidP="007A6C51">
      <w:pPr>
        <w:pStyle w:val="NoSpacing"/>
        <w:numPr>
          <w:ilvl w:val="1"/>
          <w:numId w:val="17"/>
        </w:numPr>
        <w:tabs>
          <w:tab w:val="left" w:pos="0"/>
          <w:tab w:val="left" w:pos="567"/>
        </w:tabs>
        <w:ind w:left="0" w:firstLine="0"/>
        <w:jc w:val="both"/>
        <w:rPr>
          <w:rFonts w:ascii="Sylfaen" w:eastAsia="Merriweather" w:hAnsi="Sylfaen" w:cs="Merriweather"/>
          <w:sz w:val="24"/>
          <w:szCs w:val="24"/>
        </w:rPr>
      </w:pPr>
      <w:r w:rsidRPr="008E15EC">
        <w:rPr>
          <w:rFonts w:ascii="Sylfaen" w:eastAsia="Arial Unicode MS" w:hAnsi="Sylfaen" w:cs="Arial Unicode MS"/>
          <w:sz w:val="24"/>
          <w:szCs w:val="24"/>
        </w:rPr>
        <w:t xml:space="preserve">კვლევითი კომპონენტის დაწყების შემდგომ, ყოველი სემესტრის დასასრულს სტუდენტისა და ხელმძღვანელის მიერ </w:t>
      </w:r>
      <w:r w:rsidR="005D0A0A" w:rsidRPr="008E15EC">
        <w:rPr>
          <w:rFonts w:ascii="Sylfaen" w:hAnsi="Sylfaen"/>
          <w:sz w:val="24"/>
          <w:szCs w:val="24"/>
        </w:rPr>
        <w:t xml:space="preserve">აკადემიური წერის ცენტრს </w:t>
      </w:r>
      <w:r w:rsidRPr="008E15EC">
        <w:rPr>
          <w:rFonts w:ascii="Sylfaen" w:eastAsia="Arial Unicode MS" w:hAnsi="Sylfaen" w:cs="Arial Unicode MS"/>
          <w:sz w:val="24"/>
          <w:szCs w:val="24"/>
        </w:rPr>
        <w:t>უნდა წარედგინოს მათ მიერ განხორციელებული საქმიანობის ანგარიშის ფორმები</w:t>
      </w:r>
      <w:r w:rsidR="005D0A0A" w:rsidRPr="008E15EC">
        <w:rPr>
          <w:rFonts w:ascii="Sylfaen" w:eastAsia="Arial Unicode MS" w:hAnsi="Sylfaen" w:cs="Arial Unicode MS"/>
          <w:sz w:val="24"/>
          <w:szCs w:val="24"/>
        </w:rPr>
        <w:t>, კერძოდ, „დისერტაციაზე მუშაობის პროცესის შეფასების ფორმა-ხელმძღვანელისთვის“ და</w:t>
      </w:r>
      <w:r w:rsidR="00A4040F" w:rsidRPr="008E15EC">
        <w:rPr>
          <w:rFonts w:ascii="Sylfaen" w:eastAsia="Arial Unicode MS" w:hAnsi="Sylfaen" w:cs="Arial Unicode MS"/>
          <w:sz w:val="24"/>
          <w:szCs w:val="24"/>
        </w:rPr>
        <w:t xml:space="preserve"> </w:t>
      </w:r>
      <w:r w:rsidR="005D0A0A" w:rsidRPr="008E15EC">
        <w:rPr>
          <w:rFonts w:ascii="Sylfaen" w:eastAsia="Arial Unicode MS" w:hAnsi="Sylfaen" w:cs="Arial Unicode MS"/>
          <w:sz w:val="24"/>
          <w:szCs w:val="24"/>
        </w:rPr>
        <w:t>„დისერტაციაზე მუშაობის პროცესის შეფასების ფორმა-სტუდენტისათვის“</w:t>
      </w:r>
      <w:r w:rsidR="00262D0D" w:rsidRPr="008E15EC">
        <w:rPr>
          <w:rFonts w:ascii="Sylfaen" w:eastAsia="Arial Unicode MS" w:hAnsi="Sylfaen" w:cs="Arial Unicode MS"/>
          <w:sz w:val="24"/>
          <w:szCs w:val="24"/>
        </w:rPr>
        <w:t>.</w:t>
      </w:r>
      <w:bookmarkStart w:id="40" w:name="_heading=h.4k668n3" w:colFirst="0" w:colLast="0"/>
      <w:bookmarkEnd w:id="40"/>
    </w:p>
    <w:p w14:paraId="000001EA" w14:textId="305D9F4D" w:rsidR="009C6B59" w:rsidRPr="008E15EC" w:rsidRDefault="006340AA" w:rsidP="007A6C51">
      <w:pPr>
        <w:pStyle w:val="NoSpacing"/>
        <w:numPr>
          <w:ilvl w:val="1"/>
          <w:numId w:val="17"/>
        </w:numPr>
        <w:tabs>
          <w:tab w:val="left" w:pos="0"/>
          <w:tab w:val="left" w:pos="567"/>
        </w:tabs>
        <w:ind w:left="0" w:firstLine="0"/>
        <w:jc w:val="both"/>
        <w:rPr>
          <w:rFonts w:ascii="Sylfaen" w:eastAsia="Merriweather" w:hAnsi="Sylfaen" w:cs="Merriweather"/>
          <w:sz w:val="24"/>
          <w:szCs w:val="24"/>
        </w:rPr>
      </w:pPr>
      <w:r w:rsidRPr="008E15EC">
        <w:rPr>
          <w:rFonts w:ascii="Sylfaen" w:eastAsia="Arial Unicode MS" w:hAnsi="Sylfaen" w:cs="Arial Unicode MS"/>
          <w:sz w:val="24"/>
          <w:szCs w:val="24"/>
        </w:rPr>
        <w:t>თუკი დოქტორანტი დარგობრივ სადისერტაციო საბჭოს მიმართავს განცხადებით სადისერტაციო თემის სათაურის შეცვლის შესახებ, ხელმძღვანელის დადებითი დასკვნის შემდეგ, დარგობრივი სადისერტაციო საბჭო, ცვლილების ხასიათიდან გამომდინარე, საჭიროების შემთხვევაში განუსაზღვრავს დამატებით ვადას. საბჭოს მიერ განსაზღვრული დამატებითი ვადის მინიმალური ზღვრებია:</w:t>
      </w:r>
    </w:p>
    <w:p w14:paraId="52D08634" w14:textId="77777777" w:rsidR="008E15EC" w:rsidRDefault="006340AA" w:rsidP="007A6C51">
      <w:pPr>
        <w:pStyle w:val="NoSpacing"/>
        <w:numPr>
          <w:ilvl w:val="2"/>
          <w:numId w:val="17"/>
        </w:numPr>
        <w:tabs>
          <w:tab w:val="left" w:pos="0"/>
          <w:tab w:val="left" w:pos="567"/>
        </w:tabs>
        <w:ind w:left="0" w:firstLine="0"/>
        <w:jc w:val="both"/>
        <w:rPr>
          <w:rFonts w:ascii="Sylfaen" w:eastAsia="Merriweather" w:hAnsi="Sylfaen" w:cs="Merriweather"/>
          <w:sz w:val="24"/>
          <w:szCs w:val="24"/>
        </w:rPr>
      </w:pPr>
      <w:r w:rsidRPr="00E13377">
        <w:rPr>
          <w:rFonts w:ascii="Sylfaen" w:eastAsia="Arial Unicode MS" w:hAnsi="Sylfaen" w:cs="Arial Unicode MS"/>
          <w:sz w:val="24"/>
          <w:szCs w:val="24"/>
        </w:rPr>
        <w:t xml:space="preserve">ტექნიკური ხასიათის ცვლილების შემთხვევაში </w:t>
      </w:r>
      <w:r w:rsidR="00A4040F" w:rsidRPr="00E13377">
        <w:rPr>
          <w:rFonts w:ascii="Times New Roman" w:eastAsia="Arial Unicode MS" w:hAnsi="Times New Roman" w:cs="Times New Roman"/>
          <w:sz w:val="24"/>
          <w:szCs w:val="24"/>
        </w:rPr>
        <w:t>‒</w:t>
      </w:r>
      <w:r w:rsidRPr="00E13377">
        <w:rPr>
          <w:rFonts w:ascii="Sylfaen" w:eastAsia="Arial Unicode MS" w:hAnsi="Sylfaen" w:cs="Arial Unicode MS"/>
          <w:sz w:val="24"/>
          <w:szCs w:val="24"/>
        </w:rPr>
        <w:t xml:space="preserve"> მინიმუმ </w:t>
      </w:r>
      <w:r w:rsidRPr="00E13377">
        <w:rPr>
          <w:rFonts w:ascii="Sylfaen" w:eastAsia="Arimo" w:hAnsi="Sylfaen" w:cs="Arimo"/>
          <w:sz w:val="24"/>
          <w:szCs w:val="24"/>
        </w:rPr>
        <w:t>1</w:t>
      </w:r>
      <w:r w:rsidR="00A4040F" w:rsidRPr="00E13377">
        <w:rPr>
          <w:rFonts w:ascii="Sylfaen" w:eastAsia="Arimo" w:hAnsi="Sylfaen" w:cs="Arimo"/>
          <w:sz w:val="24"/>
          <w:szCs w:val="24"/>
        </w:rPr>
        <w:t xml:space="preserve"> </w:t>
      </w:r>
      <w:r w:rsidRPr="00E13377">
        <w:rPr>
          <w:rFonts w:ascii="Sylfaen" w:eastAsia="Arial Unicode MS" w:hAnsi="Sylfaen" w:cs="Arial Unicode MS"/>
          <w:sz w:val="24"/>
          <w:szCs w:val="24"/>
        </w:rPr>
        <w:t>კვირა;</w:t>
      </w:r>
    </w:p>
    <w:p w14:paraId="3F5D9263" w14:textId="77777777" w:rsidR="008E15EC" w:rsidRDefault="006340AA" w:rsidP="007A6C51">
      <w:pPr>
        <w:pStyle w:val="NoSpacing"/>
        <w:numPr>
          <w:ilvl w:val="2"/>
          <w:numId w:val="17"/>
        </w:numPr>
        <w:tabs>
          <w:tab w:val="left" w:pos="0"/>
          <w:tab w:val="left" w:pos="567"/>
        </w:tabs>
        <w:ind w:left="0" w:firstLine="0"/>
        <w:jc w:val="both"/>
        <w:rPr>
          <w:rFonts w:ascii="Sylfaen" w:eastAsia="Merriweather" w:hAnsi="Sylfaen" w:cs="Merriweather"/>
          <w:sz w:val="24"/>
          <w:szCs w:val="24"/>
        </w:rPr>
      </w:pPr>
      <w:r w:rsidRPr="008E15EC">
        <w:rPr>
          <w:rFonts w:ascii="Sylfaen" w:eastAsia="Arial Unicode MS" w:hAnsi="Sylfaen" w:cs="Arial Unicode MS"/>
          <w:sz w:val="24"/>
          <w:szCs w:val="24"/>
        </w:rPr>
        <w:t xml:space="preserve">კონცეპტუალური ხასიათის ცვლილების შემთხვევაში </w:t>
      </w:r>
      <w:r w:rsidR="00A4040F" w:rsidRPr="008E15EC">
        <w:rPr>
          <w:rFonts w:ascii="Times New Roman" w:eastAsia="Arial Unicode MS" w:hAnsi="Times New Roman" w:cs="Times New Roman"/>
          <w:sz w:val="24"/>
          <w:szCs w:val="24"/>
        </w:rPr>
        <w:t>‒</w:t>
      </w:r>
      <w:r w:rsidRPr="008E15EC">
        <w:rPr>
          <w:rFonts w:ascii="Sylfaen" w:eastAsia="Arial Unicode MS" w:hAnsi="Sylfaen" w:cs="Arial Unicode MS"/>
          <w:sz w:val="24"/>
          <w:szCs w:val="24"/>
        </w:rPr>
        <w:t xml:space="preserve"> მინიმუმ 1 სემესტრი.</w:t>
      </w:r>
    </w:p>
    <w:p w14:paraId="000001ED" w14:textId="45894D0C" w:rsidR="009C6B59" w:rsidRPr="008E15EC" w:rsidRDefault="006340AA" w:rsidP="007A6C51">
      <w:pPr>
        <w:pStyle w:val="NoSpacing"/>
        <w:numPr>
          <w:ilvl w:val="2"/>
          <w:numId w:val="17"/>
        </w:numPr>
        <w:tabs>
          <w:tab w:val="left" w:pos="0"/>
          <w:tab w:val="left" w:pos="567"/>
        </w:tabs>
        <w:ind w:left="0" w:firstLine="0"/>
        <w:jc w:val="both"/>
        <w:rPr>
          <w:rFonts w:ascii="Sylfaen" w:eastAsia="Merriweather" w:hAnsi="Sylfaen" w:cs="Merriweather"/>
          <w:sz w:val="24"/>
          <w:szCs w:val="24"/>
        </w:rPr>
      </w:pPr>
      <w:r w:rsidRPr="008E15EC">
        <w:rPr>
          <w:rFonts w:ascii="Sylfaen" w:eastAsia="Arial Unicode MS" w:hAnsi="Sylfaen" w:cs="Arial Unicode MS"/>
          <w:sz w:val="24"/>
          <w:szCs w:val="24"/>
        </w:rPr>
        <w:t>ამ პუნქტში აღნიშნულ საკითხებზე გადაწყვეტილება მიიღება დარგობრივი სადისერტაციო საბჭოს წევრთა 2/3 -ის მიერ.</w:t>
      </w:r>
    </w:p>
    <w:p w14:paraId="000001EE" w14:textId="2E29A461" w:rsidR="009C6B59" w:rsidRPr="0014173A" w:rsidRDefault="006340AA" w:rsidP="007A6C51">
      <w:pPr>
        <w:pStyle w:val="NoSpacing"/>
        <w:numPr>
          <w:ilvl w:val="1"/>
          <w:numId w:val="17"/>
        </w:numPr>
        <w:tabs>
          <w:tab w:val="left" w:pos="0"/>
          <w:tab w:val="left" w:pos="567"/>
        </w:tabs>
        <w:ind w:left="0" w:firstLine="0"/>
        <w:jc w:val="both"/>
        <w:rPr>
          <w:rFonts w:ascii="Sylfaen" w:eastAsia="Merriweather" w:hAnsi="Sylfaen" w:cs="Merriweather"/>
          <w:b/>
          <w:sz w:val="24"/>
          <w:szCs w:val="24"/>
        </w:rPr>
      </w:pPr>
      <w:r w:rsidRPr="00E13377">
        <w:rPr>
          <w:rFonts w:ascii="Sylfaen" w:eastAsia="Arial Unicode MS" w:hAnsi="Sylfaen" w:cs="Arial Unicode MS"/>
          <w:sz w:val="24"/>
          <w:szCs w:val="24"/>
        </w:rPr>
        <w:t>თუ</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დოქტორანტს</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სტუდენტის</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სტატუსი</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შეჩერებული</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აქვს</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ორზე</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მეტი</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სემესტრის</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განმავლობაში</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სტუდენტის</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მიერ</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სტატუსის</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აღდგენის</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შემდგომ</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დარგობრივი</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სადისერტაციო</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საბჭო</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იმსჯელებს</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თემის</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სათაურისა</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და</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კვლევის</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გეგმის</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შესახებ</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და</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უფლებამოსილია</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მიიღოს</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გადაწყვეტილება</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მათი</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უცვლელად</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დატოვების</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ან</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ხელახლა</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დამტკიცების</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შესახებ</w:t>
      </w:r>
      <w:r w:rsidRPr="00E13377">
        <w:rPr>
          <w:rFonts w:ascii="Sylfaen" w:eastAsia="Times New Roman" w:hAnsi="Sylfaen" w:cs="Times New Roman"/>
          <w:sz w:val="24"/>
          <w:szCs w:val="24"/>
        </w:rPr>
        <w:t>.</w:t>
      </w:r>
    </w:p>
    <w:p w14:paraId="0E93E5FF" w14:textId="77777777" w:rsidR="0014173A" w:rsidRPr="00E13377" w:rsidRDefault="0014173A" w:rsidP="0014173A">
      <w:pPr>
        <w:pStyle w:val="NoSpacing"/>
        <w:tabs>
          <w:tab w:val="left" w:pos="0"/>
          <w:tab w:val="left" w:pos="567"/>
        </w:tabs>
        <w:jc w:val="both"/>
        <w:rPr>
          <w:rFonts w:ascii="Sylfaen" w:eastAsia="Merriweather" w:hAnsi="Sylfaen" w:cs="Merriweather"/>
          <w:b/>
          <w:sz w:val="24"/>
          <w:szCs w:val="24"/>
        </w:rPr>
      </w:pPr>
    </w:p>
    <w:p w14:paraId="000001F4" w14:textId="484DC222" w:rsidR="009C6B59" w:rsidRPr="00007404" w:rsidRDefault="00007404" w:rsidP="00726BEB">
      <w:pPr>
        <w:pStyle w:val="Heading2"/>
        <w:tabs>
          <w:tab w:val="left" w:pos="0"/>
          <w:tab w:val="left" w:pos="567"/>
        </w:tabs>
        <w:spacing w:before="0" w:line="240" w:lineRule="auto"/>
        <w:rPr>
          <w:rFonts w:ascii="Sylfaen" w:hAnsi="Sylfaen" w:cs="Sylfaen"/>
          <w:color w:val="auto"/>
          <w:sz w:val="24"/>
          <w:szCs w:val="24"/>
        </w:rPr>
      </w:pPr>
      <w:bookmarkStart w:id="41" w:name="_heading=h.2jxsxqh" w:colFirst="0" w:colLast="0"/>
      <w:bookmarkStart w:id="42" w:name="_Toc164932951"/>
      <w:bookmarkStart w:id="43" w:name="_Toc164940480"/>
      <w:bookmarkEnd w:id="41"/>
      <w:r>
        <w:rPr>
          <w:rFonts w:ascii="Sylfaen" w:hAnsi="Sylfaen" w:cs="Sylfaen"/>
          <w:color w:val="auto"/>
          <w:sz w:val="24"/>
          <w:szCs w:val="24"/>
        </w:rPr>
        <w:lastRenderedPageBreak/>
        <w:t xml:space="preserve">მუხლი 12. </w:t>
      </w:r>
      <w:r w:rsidR="006340AA" w:rsidRPr="00007404">
        <w:rPr>
          <w:rFonts w:ascii="Sylfaen" w:hAnsi="Sylfaen" w:cs="Sylfaen"/>
          <w:color w:val="auto"/>
          <w:sz w:val="24"/>
          <w:szCs w:val="24"/>
        </w:rPr>
        <w:t>დოქტორანტის ხელმძღვანელი/თანახელმძღვანელი</w:t>
      </w:r>
      <w:bookmarkEnd w:id="42"/>
      <w:bookmarkEnd w:id="43"/>
    </w:p>
    <w:p w14:paraId="37E45FC9" w14:textId="6766D2D5" w:rsidR="008E15EC" w:rsidRDefault="008E15EC" w:rsidP="007A6C51">
      <w:pPr>
        <w:pStyle w:val="NoSpacing"/>
        <w:numPr>
          <w:ilvl w:val="1"/>
          <w:numId w:val="18"/>
        </w:numPr>
        <w:tabs>
          <w:tab w:val="left" w:pos="0"/>
          <w:tab w:val="left" w:pos="567"/>
        </w:tabs>
        <w:ind w:left="0" w:firstLine="0"/>
        <w:jc w:val="both"/>
        <w:rPr>
          <w:rFonts w:ascii="Sylfaen" w:eastAsia="Arimo" w:hAnsi="Sylfaen" w:cs="Arimo"/>
          <w:sz w:val="24"/>
          <w:szCs w:val="24"/>
        </w:rPr>
      </w:pPr>
      <w:r>
        <w:rPr>
          <w:rFonts w:ascii="Sylfaen" w:eastAsia="Arial Unicode MS" w:hAnsi="Sylfaen" w:cs="Arial Unicode MS"/>
          <w:sz w:val="24"/>
          <w:szCs w:val="24"/>
          <w:lang w:val="en-US"/>
        </w:rPr>
        <w:t xml:space="preserve"> </w:t>
      </w:r>
      <w:r w:rsidR="006340AA" w:rsidRPr="00E13377">
        <w:rPr>
          <w:rFonts w:ascii="Sylfaen" w:eastAsia="Arial Unicode MS" w:hAnsi="Sylfaen" w:cs="Arial Unicode MS"/>
          <w:sz w:val="24"/>
          <w:szCs w:val="24"/>
        </w:rPr>
        <w:t xml:space="preserve">თემის ხელმძღვანელი უნდა იყოს დოქტორის აკადემიური ხარისხის მქონე, </w:t>
      </w:r>
      <w:r w:rsidR="00E47EB4" w:rsidRPr="00E13377">
        <w:rPr>
          <w:rFonts w:ascii="Sylfaen" w:eastAsia="Arial Unicode MS" w:hAnsi="Sylfaen" w:cs="Arial Unicode MS"/>
          <w:sz w:val="24"/>
          <w:szCs w:val="24"/>
        </w:rPr>
        <w:t>უნივერსიტეტის</w:t>
      </w:r>
      <w:r w:rsidR="00A4040F" w:rsidRPr="00E13377">
        <w:rPr>
          <w:rFonts w:ascii="Sylfaen" w:eastAsia="Arial Unicode MS" w:hAnsi="Sylfaen" w:cs="Arial Unicode MS"/>
          <w:sz w:val="24"/>
          <w:szCs w:val="24"/>
        </w:rPr>
        <w:t xml:space="preserve"> </w:t>
      </w:r>
      <w:r w:rsidR="006340AA" w:rsidRPr="00E13377">
        <w:rPr>
          <w:rFonts w:ascii="Sylfaen" w:eastAsia="Arial Unicode MS" w:hAnsi="Sylfaen" w:cs="Arial Unicode MS"/>
          <w:sz w:val="24"/>
          <w:szCs w:val="24"/>
        </w:rPr>
        <w:t>ან სხვა უსდ-ის ასოცირებული პროფესორი ან პროფესორი. პროგრამის მე-5</w:t>
      </w:r>
      <w:r w:rsidR="00621B64">
        <w:rPr>
          <w:rFonts w:ascii="Sylfaen" w:eastAsia="Arial Unicode MS" w:hAnsi="Sylfaen" w:cs="Arial Unicode MS"/>
          <w:sz w:val="24"/>
          <w:szCs w:val="24"/>
        </w:rPr>
        <w:t>-</w:t>
      </w:r>
      <w:r w:rsidR="006340AA" w:rsidRPr="00E13377">
        <w:rPr>
          <w:rFonts w:ascii="Sylfaen" w:eastAsia="Arial Unicode MS" w:hAnsi="Sylfaen" w:cs="Arial Unicode MS"/>
          <w:sz w:val="24"/>
          <w:szCs w:val="24"/>
        </w:rPr>
        <w:t xml:space="preserve">მე-6 სემესტრში ხელმძღვანელის მიერ </w:t>
      </w:r>
      <w:r w:rsidR="00E47EB4" w:rsidRPr="00E13377">
        <w:rPr>
          <w:rFonts w:ascii="Sylfaen" w:hAnsi="Sylfaen"/>
          <w:sz w:val="24"/>
          <w:szCs w:val="24"/>
        </w:rPr>
        <w:t>უნივერსიტეტში</w:t>
      </w:r>
      <w:r w:rsidR="006340AA" w:rsidRPr="00E13377">
        <w:rPr>
          <w:rFonts w:ascii="Sylfaen" w:eastAsia="Arial Unicode MS" w:hAnsi="Sylfaen" w:cs="Arial Unicode MS"/>
          <w:sz w:val="24"/>
          <w:szCs w:val="24"/>
        </w:rPr>
        <w:t>/სხვა უსდ-ში აკადემიური თანამდებობის დატოვებისა და არც ერთ უსდ-ში აკადემიური პოზიციის დაკავების შემთხვევაში, იგი დარჩება თემის ხელმძღვანელად და მოწვეულ იქნება დარგობრივი სადისერტაციო საბჭოს წევრად.</w:t>
      </w:r>
      <w:bookmarkStart w:id="44" w:name="_heading=h.z337ya" w:colFirst="0" w:colLast="0"/>
      <w:bookmarkEnd w:id="44"/>
    </w:p>
    <w:p w14:paraId="590810F0" w14:textId="77777777" w:rsidR="008E15EC" w:rsidRPr="00A16917" w:rsidRDefault="006340AA" w:rsidP="007A6C51">
      <w:pPr>
        <w:pStyle w:val="NoSpacing"/>
        <w:numPr>
          <w:ilvl w:val="1"/>
          <w:numId w:val="18"/>
        </w:numPr>
        <w:tabs>
          <w:tab w:val="left" w:pos="0"/>
          <w:tab w:val="left" w:pos="567"/>
        </w:tabs>
        <w:ind w:left="0" w:firstLine="0"/>
        <w:jc w:val="both"/>
        <w:rPr>
          <w:rFonts w:ascii="Sylfaen" w:eastAsia="Arimo" w:hAnsi="Sylfaen" w:cs="Arimo"/>
          <w:sz w:val="24"/>
          <w:szCs w:val="24"/>
        </w:rPr>
      </w:pPr>
      <w:r w:rsidRPr="008E15EC">
        <w:rPr>
          <w:rFonts w:ascii="Sylfaen" w:eastAsia="Arial Unicode MS" w:hAnsi="Sylfaen" w:cs="Arial Unicode MS"/>
          <w:sz w:val="24"/>
          <w:szCs w:val="24"/>
        </w:rPr>
        <w:t xml:space="preserve">სტუდენტის ან დარგობრივი სადისერტაციო საბჭოს მოთხოვნით, შესაძლებელია დისერტაციის თანახელმძღვანელად დაინიშნოს პირი, რომელსაც შესაბამის დარგში მინიჭებული აქვს დოქტორის აკადემიური ხარისხი. თანახელმძღვანელი უნდა იყოს </w:t>
      </w:r>
      <w:r w:rsidRPr="008E15EC">
        <w:rPr>
          <w:rFonts w:ascii="Sylfaen" w:eastAsia="Arimo" w:hAnsi="Sylfaen" w:cs="Arimo"/>
          <w:sz w:val="24"/>
          <w:szCs w:val="24"/>
        </w:rPr>
        <w:t xml:space="preserve">ადგილობრივი ან </w:t>
      </w:r>
      <w:r w:rsidRPr="008E15EC">
        <w:rPr>
          <w:rFonts w:ascii="Sylfaen" w:eastAsia="Arial Unicode MS" w:hAnsi="Sylfaen" w:cs="Arial Unicode MS"/>
          <w:sz w:val="24"/>
          <w:szCs w:val="24"/>
        </w:rPr>
        <w:t xml:space="preserve">საერთაშორისო გამოცდილების მქონე სპეციალისტი, რომელიც ასევე ჩართულია დარგობრივ სამეცნიერო საქმიანობაში. თანახელმძღვანელი, საჭიროების შემთხვევაში, შესაძლოა დაინიშნოს არაუგვიანეს კვლევითი კომპონენტის ბოლო </w:t>
      </w:r>
      <w:r w:rsidRPr="00A16917">
        <w:rPr>
          <w:rFonts w:ascii="Sylfaen" w:eastAsia="Arial Unicode MS" w:hAnsi="Sylfaen" w:cs="Arial Unicode MS"/>
          <w:sz w:val="24"/>
          <w:szCs w:val="24"/>
        </w:rPr>
        <w:t>სემესტრის დასაწყისისა.</w:t>
      </w:r>
      <w:bookmarkStart w:id="45" w:name="_heading=h.55nehss00gz4" w:colFirst="0" w:colLast="0"/>
      <w:bookmarkEnd w:id="45"/>
    </w:p>
    <w:p w14:paraId="0D385FA1" w14:textId="77777777" w:rsidR="008E15EC" w:rsidRPr="00A16917" w:rsidRDefault="006340AA" w:rsidP="007A6C51">
      <w:pPr>
        <w:pStyle w:val="NoSpacing"/>
        <w:numPr>
          <w:ilvl w:val="1"/>
          <w:numId w:val="18"/>
        </w:numPr>
        <w:tabs>
          <w:tab w:val="left" w:pos="0"/>
          <w:tab w:val="left" w:pos="567"/>
        </w:tabs>
        <w:ind w:left="0" w:firstLine="0"/>
        <w:jc w:val="both"/>
        <w:rPr>
          <w:rFonts w:ascii="Sylfaen" w:eastAsia="Arimo" w:hAnsi="Sylfaen" w:cs="Arimo"/>
          <w:sz w:val="24"/>
          <w:szCs w:val="24"/>
        </w:rPr>
      </w:pPr>
      <w:r w:rsidRPr="00A16917">
        <w:rPr>
          <w:rFonts w:ascii="Sylfaen" w:eastAsia="Arial Unicode MS" w:hAnsi="Sylfaen" w:cs="Arial Unicode MS"/>
          <w:sz w:val="24"/>
          <w:szCs w:val="24"/>
        </w:rPr>
        <w:t xml:space="preserve">სასწავლო კომპონენტის დასრულების შემდეგ, დარგობრივი სადისერტაციო საბჭოს მიერ, </w:t>
      </w:r>
      <w:r w:rsidR="00C26029" w:rsidRPr="00A16917">
        <w:rPr>
          <w:rFonts w:ascii="Sylfaen" w:eastAsia="Arimo" w:hAnsi="Sylfaen" w:cs="Arimo"/>
          <w:sz w:val="24"/>
          <w:szCs w:val="24"/>
        </w:rPr>
        <w:t>პოტენციური</w:t>
      </w:r>
      <w:r w:rsidRPr="00A16917">
        <w:rPr>
          <w:rFonts w:ascii="Sylfaen" w:eastAsia="Arimo" w:hAnsi="Sylfaen" w:cs="Arimo"/>
          <w:sz w:val="24"/>
          <w:szCs w:val="24"/>
        </w:rPr>
        <w:t xml:space="preserve"> </w:t>
      </w:r>
      <w:r w:rsidRPr="00A16917">
        <w:rPr>
          <w:rFonts w:ascii="Sylfaen" w:eastAsia="Arial Unicode MS" w:hAnsi="Sylfaen" w:cs="Arial Unicode MS"/>
          <w:sz w:val="24"/>
          <w:szCs w:val="24"/>
        </w:rPr>
        <w:t xml:space="preserve">ხელმძღვანელი მტკიცდება ხელმძღვანელად, თუ მას </w:t>
      </w:r>
      <w:r w:rsidR="00410D5E" w:rsidRPr="00A16917">
        <w:rPr>
          <w:rFonts w:ascii="Sylfaen" w:eastAsia="Arial Unicode MS" w:hAnsi="Sylfaen" w:cs="Arial Unicode MS"/>
          <w:sz w:val="24"/>
          <w:szCs w:val="24"/>
        </w:rPr>
        <w:t>„</w:t>
      </w:r>
      <w:r w:rsidRPr="00A16917">
        <w:rPr>
          <w:rFonts w:ascii="Sylfaen" w:eastAsia="Arial Unicode MS" w:hAnsi="Sylfaen" w:cs="Arial Unicode MS"/>
          <w:sz w:val="24"/>
          <w:szCs w:val="24"/>
        </w:rPr>
        <w:t xml:space="preserve">აკადემიური დატვირთვისა და შრომის ანაზღაურების </w:t>
      </w:r>
      <w:r w:rsidR="00E47EB4" w:rsidRPr="00A16917">
        <w:rPr>
          <w:rFonts w:ascii="Sylfaen" w:eastAsia="Arial Unicode MS" w:hAnsi="Sylfaen" w:cs="Arial Unicode MS"/>
          <w:sz w:val="24"/>
          <w:szCs w:val="24"/>
        </w:rPr>
        <w:t>განსაზღვრის დებულების</w:t>
      </w:r>
      <w:r w:rsidRPr="00A16917">
        <w:rPr>
          <w:rFonts w:ascii="Sylfaen" w:eastAsia="Arial Unicode MS" w:hAnsi="Sylfaen" w:cs="Arial Unicode MS"/>
          <w:sz w:val="24"/>
          <w:szCs w:val="24"/>
        </w:rPr>
        <w:t>“ მიხედვით დადგენილი ლიმიტების გათვალისწინებით აქვს შესაბამისი დატვირთვის აღების შესაძლებლობა. წინააღმდეგ შემთხვევაში, პროგრამის ხელმძღვანელის წარდგინებისა და სტუდენტის თანხმობის საფუძველზე დარგობრივი სადისერტაციო საბჭო ხელმძღვანელად ამტკიცებს სხვა პირს, რომელიც აკმაყოფილებს 12.1 პუნქტით დადგენილ მოთხოვნებს.</w:t>
      </w:r>
      <w:bookmarkStart w:id="46" w:name="_heading=h.4i7ojhp" w:colFirst="0" w:colLast="0"/>
      <w:bookmarkEnd w:id="46"/>
    </w:p>
    <w:p w14:paraId="4F9B5E99" w14:textId="77777777" w:rsidR="008E15EC" w:rsidRDefault="006340AA" w:rsidP="007A6C51">
      <w:pPr>
        <w:pStyle w:val="NoSpacing"/>
        <w:numPr>
          <w:ilvl w:val="1"/>
          <w:numId w:val="18"/>
        </w:numPr>
        <w:tabs>
          <w:tab w:val="left" w:pos="0"/>
          <w:tab w:val="left" w:pos="567"/>
        </w:tabs>
        <w:ind w:left="0" w:firstLine="0"/>
        <w:jc w:val="both"/>
        <w:rPr>
          <w:rFonts w:ascii="Sylfaen" w:eastAsia="Arimo" w:hAnsi="Sylfaen" w:cs="Arimo"/>
          <w:sz w:val="24"/>
          <w:szCs w:val="24"/>
        </w:rPr>
      </w:pPr>
      <w:r w:rsidRPr="008E15EC">
        <w:rPr>
          <w:rFonts w:ascii="Sylfaen" w:eastAsia="Arial Unicode MS" w:hAnsi="Sylfaen" w:cs="Arial Unicode MS"/>
          <w:sz w:val="24"/>
          <w:szCs w:val="24"/>
        </w:rPr>
        <w:t>თუკი</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დოქტორანტი</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მიმართავს</w:t>
      </w:r>
      <w:r w:rsidRPr="008E15EC">
        <w:rPr>
          <w:rFonts w:ascii="Sylfaen" w:eastAsia="Times New Roman" w:hAnsi="Sylfaen" w:cs="Times New Roman"/>
          <w:sz w:val="24"/>
          <w:szCs w:val="24"/>
        </w:rPr>
        <w:t xml:space="preserve"> </w:t>
      </w:r>
      <w:r w:rsidR="00E47EB4" w:rsidRPr="008E15EC">
        <w:rPr>
          <w:rFonts w:ascii="Sylfaen" w:hAnsi="Sylfaen"/>
          <w:sz w:val="24"/>
          <w:szCs w:val="24"/>
        </w:rPr>
        <w:t>აკადემიური წერის ცენტრს</w:t>
      </w:r>
      <w:r w:rsidR="00A4040F" w:rsidRPr="008E15EC">
        <w:rPr>
          <w:rFonts w:ascii="Sylfaen" w:hAnsi="Sylfaen"/>
          <w:sz w:val="24"/>
          <w:szCs w:val="24"/>
        </w:rPr>
        <w:t xml:space="preserve"> </w:t>
      </w:r>
      <w:r w:rsidRPr="008E15EC">
        <w:rPr>
          <w:rFonts w:ascii="Sylfaen" w:eastAsia="Arial Unicode MS" w:hAnsi="Sylfaen" w:cs="Arial Unicode MS"/>
          <w:sz w:val="24"/>
          <w:szCs w:val="24"/>
        </w:rPr>
        <w:t>ხელმძღვანელის</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შეცვლის</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მოთხოვნით</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ან</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ხელმძღვანელი</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აცხადებს</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უარს</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საკუთარ</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პოზიციაზე</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აღნიშნული</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საკითხი</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განსახილველად</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წარედგინება</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დარგობრივ</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სადისერტაციო</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საბჭოს</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კვლევითი</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კომპონენტის</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ბოლო</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სემესტრში</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ხელმძღვანელის</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შეცვლის</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შემთხვევაში</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ახალ</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ხელმძღვანელს</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ეძლევა 1 (ერთი) თვე</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ნაშრომის</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შესასწავლად</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დარგობრივი</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სადისერტაციო</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საბჭოს</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გადაწყვეტილებით</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ახალი</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ხელმძღვანელის</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მოსაზრებებზე</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დაყრდნობით</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სტუდენტს</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განესაზღვრება</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ვადა</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წინა</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დაცვაზე</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დისერტაციის</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წარდგენისთვის</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ამასთან</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თუ</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ხელმძღვანელის</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შეცვლამ</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განაპირობა</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სტუდენტის</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მიერ</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თემის</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შეცვლა</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დისერტაციის</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დაცვა</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განხორციელდება</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წინამდებარე</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დებულების</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მე</w:t>
      </w:r>
      <w:r w:rsidRPr="008E15EC">
        <w:rPr>
          <w:rFonts w:ascii="Sylfaen" w:eastAsia="Times New Roman" w:hAnsi="Sylfaen" w:cs="Times New Roman"/>
          <w:sz w:val="24"/>
          <w:szCs w:val="24"/>
        </w:rPr>
        <w:t xml:space="preserve">-11 </w:t>
      </w:r>
      <w:r w:rsidRPr="008E15EC">
        <w:rPr>
          <w:rFonts w:ascii="Sylfaen" w:eastAsia="Arial Unicode MS" w:hAnsi="Sylfaen" w:cs="Arial Unicode MS"/>
          <w:sz w:val="24"/>
          <w:szCs w:val="24"/>
        </w:rPr>
        <w:t>მუხლით</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განსაზღვრულ</w:t>
      </w:r>
      <w:r w:rsidRPr="008E15EC">
        <w:rPr>
          <w:rFonts w:ascii="Sylfaen" w:eastAsia="Times New Roman" w:hAnsi="Sylfaen" w:cs="Times New Roman"/>
          <w:sz w:val="24"/>
          <w:szCs w:val="24"/>
        </w:rPr>
        <w:t xml:space="preserve"> </w:t>
      </w:r>
      <w:r w:rsidRPr="008E15EC">
        <w:rPr>
          <w:rFonts w:ascii="Sylfaen" w:eastAsia="Arial Unicode MS" w:hAnsi="Sylfaen" w:cs="Arial Unicode MS"/>
          <w:sz w:val="24"/>
          <w:szCs w:val="24"/>
        </w:rPr>
        <w:t>ვადებში</w:t>
      </w:r>
      <w:r w:rsidRPr="008E15EC">
        <w:rPr>
          <w:rFonts w:ascii="Sylfaen" w:eastAsia="Times New Roman" w:hAnsi="Sylfaen" w:cs="Times New Roman"/>
          <w:sz w:val="24"/>
          <w:szCs w:val="24"/>
        </w:rPr>
        <w:t xml:space="preserve">. </w:t>
      </w:r>
      <w:bookmarkStart w:id="47" w:name="_heading=h.2xcytpi" w:colFirst="0" w:colLast="0"/>
      <w:bookmarkEnd w:id="47"/>
    </w:p>
    <w:p w14:paraId="000001F9" w14:textId="32465799" w:rsidR="009C6B59" w:rsidRPr="008E15EC" w:rsidRDefault="006340AA" w:rsidP="007A6C51">
      <w:pPr>
        <w:pStyle w:val="NoSpacing"/>
        <w:numPr>
          <w:ilvl w:val="1"/>
          <w:numId w:val="18"/>
        </w:numPr>
        <w:tabs>
          <w:tab w:val="left" w:pos="0"/>
          <w:tab w:val="left" w:pos="567"/>
        </w:tabs>
        <w:ind w:left="0" w:firstLine="0"/>
        <w:jc w:val="both"/>
        <w:rPr>
          <w:rFonts w:ascii="Sylfaen" w:eastAsia="Arimo" w:hAnsi="Sylfaen" w:cs="Arimo"/>
          <w:sz w:val="24"/>
          <w:szCs w:val="24"/>
        </w:rPr>
      </w:pPr>
      <w:r w:rsidRPr="008E15EC">
        <w:rPr>
          <w:rFonts w:ascii="Sylfaen" w:eastAsia="Arial Unicode MS" w:hAnsi="Sylfaen" w:cs="Arial Unicode MS"/>
          <w:sz w:val="24"/>
          <w:szCs w:val="24"/>
        </w:rPr>
        <w:t xml:space="preserve">დოქტორანტის მიერ ხელმძღვანელისათვის თემისა და ავტორეფერატის საბოლოო ვარიანტის ჩაბარების შემდეგ, ხელმძღვანელი წერს დასკვნას არაუგვიანეს </w:t>
      </w:r>
      <w:r w:rsidRPr="008E15EC">
        <w:rPr>
          <w:rFonts w:ascii="Sylfaen" w:hAnsi="Sylfaen"/>
          <w:sz w:val="24"/>
          <w:szCs w:val="24"/>
        </w:rPr>
        <w:t>1 (</w:t>
      </w:r>
      <w:r w:rsidRPr="008E15EC">
        <w:rPr>
          <w:rFonts w:ascii="Sylfaen" w:eastAsia="Arial Unicode MS" w:hAnsi="Sylfaen" w:cs="Arial Unicode MS"/>
          <w:sz w:val="24"/>
          <w:szCs w:val="24"/>
        </w:rPr>
        <w:t>ერთი</w:t>
      </w:r>
      <w:r w:rsidRPr="008E15EC">
        <w:rPr>
          <w:rFonts w:ascii="Sylfaen" w:hAnsi="Sylfaen"/>
          <w:sz w:val="24"/>
          <w:szCs w:val="24"/>
        </w:rPr>
        <w:t>)</w:t>
      </w:r>
      <w:r w:rsidRPr="008E15EC">
        <w:rPr>
          <w:rFonts w:ascii="Sylfaen" w:eastAsia="Arial Unicode MS" w:hAnsi="Sylfaen" w:cs="Arial Unicode MS"/>
          <w:sz w:val="24"/>
          <w:szCs w:val="24"/>
        </w:rPr>
        <w:t xml:space="preserve"> თვის ვადაში, რომლითაც, დარგობრივ სადისერტაციო საბჭოს წინაშე თემის წარდგენის მიზნით, ადასტურებს:</w:t>
      </w:r>
    </w:p>
    <w:p w14:paraId="6071247C" w14:textId="77777777" w:rsidR="008E15EC" w:rsidRDefault="006340AA" w:rsidP="007A6C51">
      <w:pPr>
        <w:pStyle w:val="NoSpacing"/>
        <w:numPr>
          <w:ilvl w:val="2"/>
          <w:numId w:val="18"/>
        </w:numPr>
        <w:tabs>
          <w:tab w:val="left" w:pos="0"/>
          <w:tab w:val="left" w:pos="567"/>
        </w:tabs>
        <w:ind w:left="0" w:firstLine="0"/>
        <w:jc w:val="both"/>
        <w:rPr>
          <w:rFonts w:ascii="Sylfaen" w:eastAsia="Merriweather" w:hAnsi="Sylfaen" w:cs="Merriweather"/>
          <w:sz w:val="24"/>
          <w:szCs w:val="24"/>
        </w:rPr>
      </w:pPr>
      <w:r w:rsidRPr="00E13377">
        <w:rPr>
          <w:rFonts w:ascii="Sylfaen" w:eastAsia="Arial Unicode MS" w:hAnsi="Sylfaen" w:cs="Arial Unicode MS"/>
          <w:sz w:val="24"/>
          <w:szCs w:val="24"/>
        </w:rPr>
        <w:t>პუბლიკაციების შესაბამისობას დისერტაციასთან;</w:t>
      </w:r>
    </w:p>
    <w:p w14:paraId="61D10285" w14:textId="77777777" w:rsidR="008E15EC" w:rsidRDefault="006340AA" w:rsidP="007A6C51">
      <w:pPr>
        <w:pStyle w:val="NoSpacing"/>
        <w:numPr>
          <w:ilvl w:val="2"/>
          <w:numId w:val="18"/>
        </w:numPr>
        <w:tabs>
          <w:tab w:val="left" w:pos="0"/>
          <w:tab w:val="left" w:pos="567"/>
        </w:tabs>
        <w:ind w:left="0" w:firstLine="0"/>
        <w:jc w:val="both"/>
        <w:rPr>
          <w:rFonts w:ascii="Sylfaen" w:eastAsia="Merriweather" w:hAnsi="Sylfaen" w:cs="Merriweather"/>
          <w:sz w:val="24"/>
          <w:szCs w:val="24"/>
        </w:rPr>
      </w:pPr>
      <w:r w:rsidRPr="008E15EC">
        <w:rPr>
          <w:rFonts w:ascii="Sylfaen" w:eastAsia="Arial Unicode MS" w:hAnsi="Sylfaen" w:cs="Arial Unicode MS"/>
          <w:sz w:val="24"/>
          <w:szCs w:val="24"/>
        </w:rPr>
        <w:t>ავტორეფერატის შესაბამისობას დისერტაციასთან;</w:t>
      </w:r>
    </w:p>
    <w:p w14:paraId="000001FC" w14:textId="31A6A9E8" w:rsidR="009C6B59" w:rsidRPr="008E15EC" w:rsidRDefault="006340AA" w:rsidP="007A6C51">
      <w:pPr>
        <w:pStyle w:val="NoSpacing"/>
        <w:numPr>
          <w:ilvl w:val="2"/>
          <w:numId w:val="18"/>
        </w:numPr>
        <w:tabs>
          <w:tab w:val="left" w:pos="0"/>
          <w:tab w:val="left" w:pos="567"/>
        </w:tabs>
        <w:ind w:left="0" w:firstLine="0"/>
        <w:jc w:val="both"/>
        <w:rPr>
          <w:rFonts w:ascii="Sylfaen" w:eastAsia="Merriweather" w:hAnsi="Sylfaen" w:cs="Merriweather"/>
          <w:sz w:val="24"/>
          <w:szCs w:val="24"/>
        </w:rPr>
      </w:pPr>
      <w:r w:rsidRPr="008E15EC">
        <w:rPr>
          <w:rFonts w:ascii="Sylfaen" w:eastAsia="Arial Unicode MS" w:hAnsi="Sylfaen" w:cs="Arial Unicode MS"/>
          <w:sz w:val="24"/>
          <w:szCs w:val="24"/>
        </w:rPr>
        <w:t xml:space="preserve">სტუდენტის მიერ დისერტაციაზე მუშაობის დასრულების ფაქტს (რაც გულისხმობს, რომ ნამუშევარს ახასიათებს სიახლე, სამეცნიერო/თეორიული და პრაქტიკული ღირებულება, მოიცავს ლიტერატურის მიმოხილვასა და კვლევით ნაწილს, შეესაბამება </w:t>
      </w:r>
      <w:r w:rsidR="00E47EB4" w:rsidRPr="008E15EC">
        <w:rPr>
          <w:rFonts w:ascii="Sylfaen" w:hAnsi="Sylfaen"/>
          <w:sz w:val="24"/>
          <w:szCs w:val="24"/>
        </w:rPr>
        <w:t>უნივერსიტეტის</w:t>
      </w:r>
      <w:r w:rsidR="00A4040F" w:rsidRPr="008E15EC">
        <w:rPr>
          <w:rFonts w:ascii="Sylfaen" w:hAnsi="Sylfaen"/>
          <w:sz w:val="24"/>
          <w:szCs w:val="24"/>
        </w:rPr>
        <w:t xml:space="preserve"> </w:t>
      </w:r>
      <w:r w:rsidRPr="008E15EC">
        <w:rPr>
          <w:rFonts w:ascii="Sylfaen" w:eastAsia="Arial Unicode MS" w:hAnsi="Sylfaen" w:cs="Arial Unicode MS"/>
          <w:sz w:val="24"/>
          <w:szCs w:val="24"/>
        </w:rPr>
        <w:t>დისერტაციის ფორმატს და შესრულებულია სტილისტურად გამართული ენით).</w:t>
      </w:r>
    </w:p>
    <w:p w14:paraId="00000203" w14:textId="77777777" w:rsidR="009C6B59" w:rsidRPr="00E13377" w:rsidRDefault="009C6B59" w:rsidP="00726BEB">
      <w:pPr>
        <w:pStyle w:val="NoSpacing"/>
        <w:tabs>
          <w:tab w:val="left" w:pos="0"/>
          <w:tab w:val="left" w:pos="567"/>
        </w:tabs>
        <w:jc w:val="both"/>
        <w:rPr>
          <w:rFonts w:ascii="Sylfaen" w:eastAsia="Merriweather" w:hAnsi="Sylfaen" w:cs="Merriweather"/>
          <w:i/>
          <w:sz w:val="24"/>
          <w:szCs w:val="24"/>
        </w:rPr>
      </w:pPr>
      <w:bookmarkStart w:id="48" w:name="_heading=h.3j2qqm3" w:colFirst="0" w:colLast="0"/>
      <w:bookmarkEnd w:id="48"/>
    </w:p>
    <w:p w14:paraId="00000204" w14:textId="207B7E6F" w:rsidR="009C6B59" w:rsidRPr="00007404" w:rsidRDefault="00007404" w:rsidP="00726BEB">
      <w:pPr>
        <w:pStyle w:val="Heading2"/>
        <w:tabs>
          <w:tab w:val="left" w:pos="0"/>
          <w:tab w:val="left" w:pos="567"/>
        </w:tabs>
        <w:spacing w:before="0" w:line="240" w:lineRule="auto"/>
        <w:rPr>
          <w:rFonts w:ascii="Sylfaen" w:hAnsi="Sylfaen" w:cs="Sylfaen"/>
          <w:color w:val="auto"/>
          <w:sz w:val="24"/>
          <w:szCs w:val="24"/>
        </w:rPr>
      </w:pPr>
      <w:bookmarkStart w:id="49" w:name="_heading=h.1ci93xb" w:colFirst="0" w:colLast="0"/>
      <w:bookmarkStart w:id="50" w:name="_Toc164932952"/>
      <w:bookmarkStart w:id="51" w:name="_Toc164940481"/>
      <w:bookmarkEnd w:id="49"/>
      <w:r>
        <w:rPr>
          <w:rFonts w:ascii="Sylfaen" w:hAnsi="Sylfaen" w:cs="Sylfaen"/>
          <w:color w:val="auto"/>
          <w:sz w:val="24"/>
          <w:szCs w:val="24"/>
        </w:rPr>
        <w:t xml:space="preserve">მუხლი 13. </w:t>
      </w:r>
      <w:r w:rsidR="006340AA" w:rsidRPr="00007404">
        <w:rPr>
          <w:rFonts w:ascii="Sylfaen" w:hAnsi="Sylfaen" w:cs="Sylfaen"/>
          <w:color w:val="auto"/>
          <w:sz w:val="24"/>
          <w:szCs w:val="24"/>
        </w:rPr>
        <w:t>პროგრამის ხელმძღვანელი</w:t>
      </w:r>
      <w:bookmarkEnd w:id="50"/>
      <w:bookmarkEnd w:id="51"/>
    </w:p>
    <w:p w14:paraId="46F8E664" w14:textId="77777777" w:rsidR="008E15EC" w:rsidRDefault="006340AA" w:rsidP="007A6C51">
      <w:pPr>
        <w:pStyle w:val="NoSpacing"/>
        <w:numPr>
          <w:ilvl w:val="1"/>
          <w:numId w:val="19"/>
        </w:numPr>
        <w:tabs>
          <w:tab w:val="left" w:pos="0"/>
          <w:tab w:val="left" w:pos="567"/>
        </w:tabs>
        <w:ind w:left="0" w:firstLine="0"/>
        <w:jc w:val="both"/>
        <w:rPr>
          <w:rFonts w:ascii="Sylfaen" w:eastAsia="Merriweather" w:hAnsi="Sylfaen" w:cs="Merriweather"/>
          <w:sz w:val="24"/>
          <w:szCs w:val="24"/>
        </w:rPr>
      </w:pPr>
      <w:r w:rsidRPr="00E13377">
        <w:rPr>
          <w:rFonts w:ascii="Sylfaen" w:eastAsia="Arial Unicode MS" w:hAnsi="Sylfaen" w:cs="Arial Unicode MS"/>
          <w:sz w:val="24"/>
          <w:szCs w:val="24"/>
        </w:rPr>
        <w:t>პროგრამის ხელმძღვანელი არის დარგობრივი სადისერტაციო საბჭოს წევრი.</w:t>
      </w:r>
      <w:bookmarkStart w:id="52" w:name="_heading=h.3whwml4" w:colFirst="0" w:colLast="0"/>
      <w:bookmarkEnd w:id="52"/>
    </w:p>
    <w:p w14:paraId="00000206" w14:textId="7C223284" w:rsidR="009C6B59" w:rsidRPr="008E15EC" w:rsidRDefault="006340AA" w:rsidP="007A6C51">
      <w:pPr>
        <w:pStyle w:val="NoSpacing"/>
        <w:numPr>
          <w:ilvl w:val="1"/>
          <w:numId w:val="19"/>
        </w:numPr>
        <w:tabs>
          <w:tab w:val="left" w:pos="0"/>
          <w:tab w:val="left" w:pos="567"/>
        </w:tabs>
        <w:ind w:left="0" w:firstLine="0"/>
        <w:jc w:val="both"/>
        <w:rPr>
          <w:rFonts w:ascii="Sylfaen" w:eastAsia="Merriweather" w:hAnsi="Sylfaen" w:cs="Merriweather"/>
          <w:sz w:val="24"/>
          <w:szCs w:val="24"/>
        </w:rPr>
      </w:pPr>
      <w:r w:rsidRPr="008E15EC">
        <w:rPr>
          <w:rFonts w:ascii="Sylfaen" w:eastAsia="Arial Unicode MS" w:hAnsi="Sylfaen" w:cs="Arial Unicode MS"/>
          <w:sz w:val="24"/>
          <w:szCs w:val="24"/>
        </w:rPr>
        <w:t xml:space="preserve">პროგრამის ხელმძღვანელი პასუხისმგებელია პროგრამის განხორციელებაზე. იგი ვალდებულია ითანამშრომლოს სკოლასთან საგანმანათლებლო პროცესის </w:t>
      </w:r>
      <w:r w:rsidRPr="008E15EC">
        <w:rPr>
          <w:rFonts w:ascii="Sylfaen" w:eastAsia="Arial Unicode MS" w:hAnsi="Sylfaen" w:cs="Arial Unicode MS"/>
          <w:sz w:val="24"/>
          <w:szCs w:val="24"/>
        </w:rPr>
        <w:lastRenderedPageBreak/>
        <w:t xml:space="preserve">განხორციელებასა და ამ პროცესში წინამდებარე და </w:t>
      </w:r>
      <w:r w:rsidR="00D4393E" w:rsidRPr="008E15EC">
        <w:rPr>
          <w:rFonts w:ascii="Sylfaen" w:hAnsi="Sylfaen"/>
          <w:sz w:val="24"/>
          <w:szCs w:val="24"/>
        </w:rPr>
        <w:t>უნივერსიტეტის</w:t>
      </w:r>
      <w:r w:rsidRPr="008E15EC">
        <w:rPr>
          <w:rFonts w:ascii="Sylfaen" w:eastAsia="Arial Unicode MS" w:hAnsi="Sylfaen" w:cs="Arial Unicode MS"/>
          <w:sz w:val="24"/>
          <w:szCs w:val="24"/>
        </w:rPr>
        <w:t xml:space="preserve"> სხვა დებულებებით განსაზღვრული, შესაბამისი დოკუმენტების წარმოებასთან დაკავშირებით. ასევე </w:t>
      </w:r>
      <w:r w:rsidRPr="008E15EC">
        <w:rPr>
          <w:rFonts w:ascii="Sylfaen" w:eastAsia="Arimo" w:hAnsi="Sylfaen" w:cs="Arimo"/>
          <w:sz w:val="24"/>
          <w:szCs w:val="24"/>
        </w:rPr>
        <w:t>ა</w:t>
      </w:r>
      <w:r w:rsidRPr="008E15EC">
        <w:rPr>
          <w:rFonts w:ascii="Sylfaen" w:eastAsia="Arial Unicode MS" w:hAnsi="Sylfaen" w:cs="Arial Unicode MS"/>
          <w:sz w:val="24"/>
          <w:szCs w:val="24"/>
        </w:rPr>
        <w:t>ხდენს დოქტორანტის ინფორმირებას სადოქტორო პროგრამით გათვალისწინებული ინდექსირებული ჟურნალების</w:t>
      </w:r>
      <w:r w:rsidR="00A4040F" w:rsidRPr="008E15EC">
        <w:rPr>
          <w:rFonts w:ascii="Sylfaen" w:eastAsia="Arial Unicode MS" w:hAnsi="Sylfaen" w:cs="Arial Unicode MS"/>
          <w:sz w:val="24"/>
          <w:szCs w:val="24"/>
        </w:rPr>
        <w:t xml:space="preserve"> </w:t>
      </w:r>
      <w:r w:rsidRPr="008E15EC">
        <w:rPr>
          <w:rFonts w:ascii="Sylfaen" w:eastAsia="Arial Unicode MS" w:hAnsi="Sylfaen" w:cs="Arial Unicode MS"/>
          <w:sz w:val="24"/>
          <w:szCs w:val="24"/>
        </w:rPr>
        <w:t>თაობაზე.</w:t>
      </w:r>
    </w:p>
    <w:p w14:paraId="7DC0F73E" w14:textId="77777777" w:rsidR="007E5C98" w:rsidRPr="00E13377" w:rsidRDefault="007E5C98" w:rsidP="00726BEB">
      <w:pPr>
        <w:pStyle w:val="NoSpacing"/>
        <w:tabs>
          <w:tab w:val="left" w:pos="0"/>
          <w:tab w:val="left" w:pos="567"/>
        </w:tabs>
        <w:jc w:val="both"/>
        <w:rPr>
          <w:rFonts w:ascii="Sylfaen" w:eastAsia="Merriweather" w:hAnsi="Sylfaen" w:cs="Merriweather"/>
          <w:sz w:val="24"/>
          <w:szCs w:val="24"/>
        </w:rPr>
      </w:pPr>
    </w:p>
    <w:p w14:paraId="00000209" w14:textId="0B2CEC73" w:rsidR="009C6B59" w:rsidRPr="00007404" w:rsidRDefault="00007404" w:rsidP="00726BEB">
      <w:pPr>
        <w:pStyle w:val="Heading2"/>
        <w:tabs>
          <w:tab w:val="left" w:pos="0"/>
          <w:tab w:val="left" w:pos="567"/>
        </w:tabs>
        <w:spacing w:before="0" w:line="240" w:lineRule="auto"/>
        <w:rPr>
          <w:rFonts w:ascii="Sylfaen" w:hAnsi="Sylfaen" w:cs="Sylfaen"/>
          <w:color w:val="auto"/>
          <w:sz w:val="24"/>
          <w:szCs w:val="24"/>
        </w:rPr>
      </w:pPr>
      <w:bookmarkStart w:id="53" w:name="_heading=h.2bn6wsx" w:colFirst="0" w:colLast="0"/>
      <w:bookmarkStart w:id="54" w:name="_Toc164932953"/>
      <w:bookmarkStart w:id="55" w:name="_Toc164940482"/>
      <w:bookmarkEnd w:id="53"/>
      <w:r w:rsidRPr="00007404">
        <w:rPr>
          <w:rFonts w:ascii="Sylfaen" w:hAnsi="Sylfaen" w:cs="Sylfaen"/>
          <w:color w:val="auto"/>
          <w:sz w:val="24"/>
          <w:szCs w:val="24"/>
        </w:rPr>
        <w:t xml:space="preserve">მუხლი 14. </w:t>
      </w:r>
      <w:r w:rsidR="006340AA" w:rsidRPr="00007404">
        <w:rPr>
          <w:rFonts w:ascii="Sylfaen" w:hAnsi="Sylfaen" w:cs="Sylfaen"/>
          <w:color w:val="auto"/>
          <w:sz w:val="24"/>
          <w:szCs w:val="24"/>
        </w:rPr>
        <w:t>სადისერტაციო საბჭო და დარგობრივი სადისერტაციო საბჭო</w:t>
      </w:r>
      <w:bookmarkEnd w:id="54"/>
      <w:bookmarkEnd w:id="55"/>
    </w:p>
    <w:p w14:paraId="01FDCFF9" w14:textId="77777777" w:rsidR="008E15EC" w:rsidRDefault="006340AA" w:rsidP="007A6C51">
      <w:pPr>
        <w:pStyle w:val="NoSpacing"/>
        <w:numPr>
          <w:ilvl w:val="1"/>
          <w:numId w:val="20"/>
        </w:numPr>
        <w:tabs>
          <w:tab w:val="left" w:pos="0"/>
          <w:tab w:val="left" w:pos="567"/>
        </w:tabs>
        <w:ind w:left="0" w:firstLine="0"/>
        <w:jc w:val="both"/>
        <w:rPr>
          <w:rFonts w:ascii="Sylfaen" w:eastAsia="Merriweather" w:hAnsi="Sylfaen" w:cs="Merriweather"/>
          <w:sz w:val="24"/>
          <w:szCs w:val="24"/>
        </w:rPr>
      </w:pPr>
      <w:bookmarkStart w:id="56" w:name="_heading=h.2zbgiuw" w:colFirst="0" w:colLast="0"/>
      <w:bookmarkEnd w:id="56"/>
      <w:r w:rsidRPr="00E13377">
        <w:rPr>
          <w:rFonts w:ascii="Sylfaen" w:eastAsia="Arial Unicode MS" w:hAnsi="Sylfaen" w:cs="Arial Unicode MS"/>
          <w:sz w:val="24"/>
          <w:szCs w:val="24"/>
        </w:rPr>
        <w:t>სადისერტაციო საბჭო შედგება დოქტორის აკადემიური ხარისხის მქონე, სკოლის ყველა პროფესორისა და ასოცირებული პროფესორისაგან, რომელიც მტკიცდება მმართველი საბჭოს მიერ.</w:t>
      </w:r>
      <w:r w:rsidRPr="00E13377">
        <w:rPr>
          <w:rFonts w:ascii="Sylfaen" w:hAnsi="Sylfaen"/>
          <w:sz w:val="24"/>
          <w:szCs w:val="24"/>
        </w:rPr>
        <w:t xml:space="preserve"> </w:t>
      </w:r>
      <w:r w:rsidRPr="00E13377">
        <w:rPr>
          <w:rFonts w:ascii="Sylfaen" w:eastAsia="Arial Unicode MS" w:hAnsi="Sylfaen" w:cs="Arial Unicode MS"/>
          <w:sz w:val="24"/>
          <w:szCs w:val="24"/>
        </w:rPr>
        <w:t>სადისერტაციო საბჭოს წევრები შეიძლება იყვნენ დოქტორის აკადემიური ხარისხის მქონე, სხვა უსდ-</w:t>
      </w:r>
      <w:r w:rsidR="00BA0CD2" w:rsidRPr="00E13377">
        <w:rPr>
          <w:rFonts w:ascii="Sylfaen" w:eastAsia="Arial Unicode MS" w:hAnsi="Sylfaen" w:cs="Arial Unicode MS"/>
          <w:sz w:val="24"/>
          <w:szCs w:val="24"/>
        </w:rPr>
        <w:t>ი</w:t>
      </w:r>
      <w:r w:rsidRPr="00E13377">
        <w:rPr>
          <w:rFonts w:ascii="Sylfaen" w:eastAsia="Arial Unicode MS" w:hAnsi="Sylfaen" w:cs="Arial Unicode MS"/>
          <w:sz w:val="24"/>
          <w:szCs w:val="24"/>
        </w:rPr>
        <w:t xml:space="preserve">ს ასოცირებული პროფესორები და/ან პროფესორები. ასეთ შემთხვევაში, აღნიშნულმა პირებმა უნდა წარმოადგინონ სხვა უსდ-ში მათი აკადემიური პოზიციის დამადასტურებელი დოკუმენტის ასლი და პუბლიკაციების სია. </w:t>
      </w:r>
      <w:bookmarkStart w:id="57" w:name="_heading=h.qsh70q" w:colFirst="0" w:colLast="0"/>
      <w:bookmarkEnd w:id="57"/>
    </w:p>
    <w:p w14:paraId="2E0C1055" w14:textId="28527535" w:rsidR="008E15EC" w:rsidRDefault="006340AA" w:rsidP="007A6C51">
      <w:pPr>
        <w:pStyle w:val="NoSpacing"/>
        <w:numPr>
          <w:ilvl w:val="1"/>
          <w:numId w:val="20"/>
        </w:numPr>
        <w:tabs>
          <w:tab w:val="left" w:pos="0"/>
          <w:tab w:val="left" w:pos="567"/>
        </w:tabs>
        <w:ind w:left="0" w:firstLine="0"/>
        <w:jc w:val="both"/>
        <w:rPr>
          <w:rFonts w:ascii="Sylfaen" w:eastAsia="Merriweather" w:hAnsi="Sylfaen" w:cs="Merriweather"/>
          <w:sz w:val="24"/>
          <w:szCs w:val="24"/>
        </w:rPr>
      </w:pPr>
      <w:r w:rsidRPr="008E15EC">
        <w:rPr>
          <w:rFonts w:ascii="Sylfaen" w:eastAsia="Arial Unicode MS" w:hAnsi="Sylfaen" w:cs="Arial Unicode MS"/>
          <w:sz w:val="24"/>
          <w:szCs w:val="24"/>
        </w:rPr>
        <w:t>სადისერტაციო საბჭო საკუთარი შემადგენლობიდან ამტკიცებს შესაბამის დარგობრივ სადისერტაციო საბჭოს,</w:t>
      </w:r>
      <w:r w:rsidR="00A4040F" w:rsidRPr="008E15EC">
        <w:rPr>
          <w:rFonts w:ascii="Sylfaen" w:eastAsia="Arial Unicode MS" w:hAnsi="Sylfaen" w:cs="Arial Unicode MS"/>
          <w:sz w:val="24"/>
          <w:szCs w:val="24"/>
        </w:rPr>
        <w:t xml:space="preserve"> </w:t>
      </w:r>
      <w:r w:rsidRPr="008E15EC">
        <w:rPr>
          <w:rFonts w:ascii="Sylfaen" w:eastAsia="Arial Unicode MS" w:hAnsi="Sylfaen" w:cs="Arial Unicode MS"/>
          <w:sz w:val="24"/>
          <w:szCs w:val="24"/>
        </w:rPr>
        <w:t>საბჭოს თავმჯდომარესა და მოადგილეს თითოეული სადოქტორო პროგრამისათვის ცალ-ცალკე. სადისერტაციო საბჭო უფლებამოსილია დარგობრივ სადისერტაციო საბჭოში წევრის სტატუსით მოიწვიოს შესაბამის</w:t>
      </w:r>
      <w:r w:rsidRPr="008E15EC">
        <w:rPr>
          <w:rFonts w:ascii="Sylfaen" w:eastAsia="Arimo" w:hAnsi="Sylfaen" w:cs="Arimo"/>
          <w:sz w:val="24"/>
          <w:szCs w:val="24"/>
        </w:rPr>
        <w:t>ი</w:t>
      </w:r>
      <w:r w:rsidRPr="008E15EC">
        <w:rPr>
          <w:rFonts w:ascii="Sylfaen" w:eastAsia="Arial Unicode MS" w:hAnsi="Sylfaen" w:cs="Arial Unicode MS"/>
          <w:sz w:val="24"/>
          <w:szCs w:val="24"/>
        </w:rPr>
        <w:t xml:space="preserve"> დარგის სპეციალი</w:t>
      </w:r>
      <w:r w:rsidR="00726BEB">
        <w:rPr>
          <w:rFonts w:ascii="Sylfaen" w:eastAsia="Arial Unicode MS" w:hAnsi="Sylfaen" w:cs="Arial Unicode MS"/>
          <w:sz w:val="24"/>
          <w:szCs w:val="24"/>
        </w:rPr>
        <w:t>ს</w:t>
      </w:r>
      <w:r w:rsidRPr="008E15EC">
        <w:rPr>
          <w:rFonts w:ascii="Sylfaen" w:eastAsia="Arial Unicode MS" w:hAnsi="Sylfaen" w:cs="Arial Unicode MS"/>
          <w:sz w:val="24"/>
          <w:szCs w:val="24"/>
        </w:rPr>
        <w:t xml:space="preserve">ტი, რომელსაც აქვს დარგში დოქტორის აკადემიური ხარისხი, პუბლიკაციები </w:t>
      </w:r>
      <w:r w:rsidR="00253FC3" w:rsidRPr="008E15EC">
        <w:rPr>
          <w:rFonts w:ascii="Sylfaen" w:eastAsia="Arial Unicode MS" w:hAnsi="Sylfaen" w:cs="Arial Unicode MS"/>
          <w:sz w:val="24"/>
          <w:szCs w:val="24"/>
        </w:rPr>
        <w:t>ან/</w:t>
      </w:r>
      <w:r w:rsidRPr="008E15EC">
        <w:rPr>
          <w:rFonts w:ascii="Sylfaen" w:eastAsia="Arial Unicode MS" w:hAnsi="Sylfaen" w:cs="Arial Unicode MS"/>
          <w:sz w:val="24"/>
          <w:szCs w:val="24"/>
        </w:rPr>
        <w:t>და სულ მცირე ერთწლიანი პრაქტიკული გამოცდილება დარგში ბოლო ხუთი წლის განმავლობაში.</w:t>
      </w:r>
      <w:bookmarkStart w:id="58" w:name="_heading=h.3as4poj" w:colFirst="0" w:colLast="0"/>
      <w:bookmarkEnd w:id="58"/>
    </w:p>
    <w:p w14:paraId="539B9719" w14:textId="77777777" w:rsidR="00492591" w:rsidRPr="00492591" w:rsidRDefault="006340AA" w:rsidP="007A6C51">
      <w:pPr>
        <w:pStyle w:val="NoSpacing"/>
        <w:numPr>
          <w:ilvl w:val="1"/>
          <w:numId w:val="20"/>
        </w:numPr>
        <w:tabs>
          <w:tab w:val="left" w:pos="0"/>
          <w:tab w:val="left" w:pos="567"/>
        </w:tabs>
        <w:ind w:left="0" w:firstLine="0"/>
        <w:jc w:val="both"/>
        <w:rPr>
          <w:rFonts w:ascii="Sylfaen" w:eastAsia="Merriweather" w:hAnsi="Sylfaen" w:cs="Merriweather"/>
          <w:sz w:val="24"/>
          <w:szCs w:val="24"/>
        </w:rPr>
      </w:pPr>
      <w:r w:rsidRPr="008E15EC">
        <w:rPr>
          <w:rFonts w:ascii="Sylfaen" w:eastAsia="Arial Unicode MS" w:hAnsi="Sylfaen" w:cs="Arial Unicode MS"/>
          <w:sz w:val="24"/>
          <w:szCs w:val="24"/>
        </w:rPr>
        <w:t xml:space="preserve">დარგობრივ სადისერტაციო საბჭოში უნდა იყოს შესაბამისი პროგრამის არანაკლებ 5 (ხუთი) წარმომადგენელი. </w:t>
      </w:r>
      <w:r w:rsidR="00D4393E" w:rsidRPr="008E15EC">
        <w:rPr>
          <w:rFonts w:ascii="Sylfaen" w:hAnsi="Sylfaen"/>
          <w:sz w:val="24"/>
          <w:szCs w:val="24"/>
        </w:rPr>
        <w:t>უნივერსიტეტის</w:t>
      </w:r>
      <w:r w:rsidR="00A4040F" w:rsidRPr="008E15EC">
        <w:rPr>
          <w:rFonts w:ascii="Sylfaen" w:hAnsi="Sylfaen"/>
          <w:sz w:val="24"/>
          <w:szCs w:val="24"/>
        </w:rPr>
        <w:t xml:space="preserve"> </w:t>
      </w:r>
      <w:r w:rsidRPr="008E15EC">
        <w:rPr>
          <w:rFonts w:ascii="Sylfaen" w:eastAsia="Arial Unicode MS" w:hAnsi="Sylfaen" w:cs="Arial Unicode MS"/>
          <w:sz w:val="24"/>
          <w:szCs w:val="24"/>
        </w:rPr>
        <w:t>აკადემიური პერსონალი უნდა შეადგენდეს წევრთა ნახევარზე მეტს. პროფესორი/ასოცირებული პროფესორი შესაძლებელია ერთდროულად იყოს ორი დარგობრივი სადისერტაციო საბჭოს წევრი (მიუხედავად იმისა, ისინი ერთი სკოლის სადისერტაციო საბჭოს შემადგენლობაში შედიან თუ არა).</w:t>
      </w:r>
    </w:p>
    <w:p w14:paraId="0000020D" w14:textId="370EC54A" w:rsidR="009C6B59" w:rsidRPr="00492591" w:rsidRDefault="006340AA" w:rsidP="007A6C51">
      <w:pPr>
        <w:pStyle w:val="NoSpacing"/>
        <w:numPr>
          <w:ilvl w:val="2"/>
          <w:numId w:val="20"/>
        </w:numPr>
        <w:tabs>
          <w:tab w:val="left" w:pos="0"/>
          <w:tab w:val="left" w:pos="567"/>
        </w:tabs>
        <w:ind w:left="0" w:firstLine="0"/>
        <w:jc w:val="both"/>
        <w:rPr>
          <w:rFonts w:ascii="Sylfaen" w:eastAsia="Merriweather" w:hAnsi="Sylfaen" w:cs="Merriweather"/>
          <w:sz w:val="24"/>
          <w:szCs w:val="24"/>
        </w:rPr>
      </w:pPr>
      <w:r w:rsidRPr="00492591">
        <w:rPr>
          <w:rFonts w:ascii="Sylfaen" w:eastAsia="Arial Unicode MS" w:hAnsi="Sylfaen" w:cs="Arial Unicode MS"/>
          <w:sz w:val="24"/>
          <w:szCs w:val="24"/>
        </w:rPr>
        <w:t>ექსპერტების განსაზღვრისა და თემის დაცვის/წინა</w:t>
      </w:r>
      <w:r w:rsidR="009361CB">
        <w:rPr>
          <w:rFonts w:ascii="Sylfaen" w:eastAsia="Arial Unicode MS" w:hAnsi="Sylfaen" w:cs="Arial Unicode MS"/>
          <w:sz w:val="24"/>
          <w:szCs w:val="24"/>
        </w:rPr>
        <w:t xml:space="preserve">რე </w:t>
      </w:r>
      <w:r w:rsidRPr="00492591">
        <w:rPr>
          <w:rFonts w:ascii="Sylfaen" w:eastAsia="Arial Unicode MS" w:hAnsi="Sylfaen" w:cs="Arial Unicode MS"/>
          <w:sz w:val="24"/>
          <w:szCs w:val="24"/>
        </w:rPr>
        <w:t>დაცვის თარიღის შესახებ გადაწყვეტილების მიღებისათვის, დარგობრივი სადისერტაციო საბჭოს შემადგენლობიდან იქმნება დარგობრივი სადისერტაციო საბჭოს შემცირებული შემადგენლობა, რომელშიც შედიან დარგობრივი სადისერტაციო საბჭოს თავმჯდომარე, შესაბამისი პროგრამის ხელმძღვანელი, სადისერტაციო ნაშრომის ხელმძღვანელი და საბჭოს მდივანი.</w:t>
      </w:r>
    </w:p>
    <w:p w14:paraId="4FA6569C" w14:textId="77777777" w:rsidR="00492591" w:rsidRDefault="006340AA" w:rsidP="007A6C51">
      <w:pPr>
        <w:pStyle w:val="NoSpacing"/>
        <w:numPr>
          <w:ilvl w:val="1"/>
          <w:numId w:val="20"/>
        </w:numPr>
        <w:tabs>
          <w:tab w:val="left" w:pos="0"/>
          <w:tab w:val="left" w:pos="567"/>
        </w:tabs>
        <w:ind w:left="0" w:firstLine="0"/>
        <w:jc w:val="both"/>
        <w:rPr>
          <w:rFonts w:ascii="Sylfaen" w:eastAsia="Merriweather" w:hAnsi="Sylfaen" w:cs="Merriweather"/>
          <w:sz w:val="24"/>
          <w:szCs w:val="24"/>
        </w:rPr>
      </w:pPr>
      <w:bookmarkStart w:id="59" w:name="_heading=h.49x2ik5" w:colFirst="0" w:colLast="0"/>
      <w:bookmarkEnd w:id="59"/>
      <w:r w:rsidRPr="00E13377">
        <w:rPr>
          <w:rFonts w:ascii="Sylfaen" w:eastAsia="Arial Unicode MS" w:hAnsi="Sylfaen" w:cs="Arial Unicode MS"/>
          <w:sz w:val="24"/>
          <w:szCs w:val="24"/>
        </w:rPr>
        <w:t>სკოლის სადისერტაციო საბჭოს თავმჯდომარე ირჩევა საბჭოს წევრების მიერ, ხმათა</w:t>
      </w:r>
      <w:r w:rsidR="00A4040F" w:rsidRPr="00E13377">
        <w:rPr>
          <w:rFonts w:ascii="Sylfaen" w:eastAsia="Arial Unicode MS" w:hAnsi="Sylfaen" w:cs="Arial Unicode MS"/>
          <w:sz w:val="24"/>
          <w:szCs w:val="24"/>
        </w:rPr>
        <w:t xml:space="preserve"> </w:t>
      </w:r>
      <w:r w:rsidRPr="00E13377">
        <w:rPr>
          <w:rFonts w:ascii="Sylfaen" w:eastAsia="Arial Unicode MS" w:hAnsi="Sylfaen" w:cs="Arial Unicode MS"/>
          <w:sz w:val="24"/>
          <w:szCs w:val="24"/>
        </w:rPr>
        <w:t>უმრავლესობით. დარგობრივი სადისერტაციო საბჭოს თავმჯდომარე ავტომატურად არის შესაბამისი პროგრამის ხელმძღვანელი, ხოლო სკოლის სადისერტაციო/დარგობრივი სადისერტაციო საბჭოს მდივანი წარმოადგენს ადმინისტრაციულ პოზიციას და ინიშნება რექტორის მიერ. სკოლის სადისერტაციო საბჭოს მდივანი შესაძლებელია იმავდროულად იყოს დარგობრივი სადისერტაციო საბჭოს მდივანი.</w:t>
      </w:r>
      <w:r w:rsidR="00A4040F" w:rsidRPr="00E13377">
        <w:rPr>
          <w:rFonts w:ascii="Sylfaen" w:eastAsia="Arial Unicode MS" w:hAnsi="Sylfaen" w:cs="Arial Unicode MS"/>
          <w:sz w:val="24"/>
          <w:szCs w:val="24"/>
        </w:rPr>
        <w:t xml:space="preserve"> </w:t>
      </w:r>
    </w:p>
    <w:p w14:paraId="64F07253" w14:textId="77777777" w:rsidR="00C62298" w:rsidRPr="00C62298" w:rsidRDefault="006340AA" w:rsidP="007A6C51">
      <w:pPr>
        <w:pStyle w:val="NoSpacing"/>
        <w:numPr>
          <w:ilvl w:val="1"/>
          <w:numId w:val="20"/>
        </w:numPr>
        <w:tabs>
          <w:tab w:val="left" w:pos="0"/>
          <w:tab w:val="left" w:pos="567"/>
        </w:tabs>
        <w:ind w:left="0" w:firstLine="0"/>
        <w:jc w:val="both"/>
        <w:rPr>
          <w:rFonts w:ascii="Sylfaen" w:eastAsia="Merriweather" w:hAnsi="Sylfaen" w:cs="Merriweather"/>
          <w:sz w:val="24"/>
          <w:szCs w:val="24"/>
        </w:rPr>
      </w:pPr>
      <w:r w:rsidRPr="00492591">
        <w:rPr>
          <w:rFonts w:ascii="Sylfaen" w:eastAsia="Arial Unicode MS" w:hAnsi="Sylfaen" w:cs="Arial Unicode MS"/>
          <w:sz w:val="24"/>
          <w:szCs w:val="24"/>
        </w:rPr>
        <w:t>სკოლის</w:t>
      </w:r>
      <w:r w:rsidR="00BA0CD2" w:rsidRPr="00492591">
        <w:rPr>
          <w:rFonts w:ascii="Sylfaen" w:eastAsia="Arial Unicode MS" w:hAnsi="Sylfaen" w:cs="Arial Unicode MS"/>
          <w:sz w:val="24"/>
          <w:szCs w:val="24"/>
        </w:rPr>
        <w:t xml:space="preserve"> </w:t>
      </w:r>
      <w:r w:rsidRPr="00492591">
        <w:rPr>
          <w:rFonts w:ascii="Sylfaen" w:eastAsia="Arial Unicode MS" w:hAnsi="Sylfaen" w:cs="Arial Unicode MS"/>
          <w:sz w:val="24"/>
          <w:szCs w:val="24"/>
        </w:rPr>
        <w:t>სადისერტაციო საბჭო/დარგობრივი სადისერტაციო საბჭო გადაწყვეტილებაუნარიანია, თუ მას ესწრება წევრთა</w:t>
      </w:r>
      <w:r w:rsidR="00A4040F" w:rsidRPr="00492591">
        <w:rPr>
          <w:rFonts w:ascii="Sylfaen" w:eastAsia="Arial Unicode MS" w:hAnsi="Sylfaen" w:cs="Arial Unicode MS"/>
          <w:sz w:val="24"/>
          <w:szCs w:val="24"/>
        </w:rPr>
        <w:t xml:space="preserve"> </w:t>
      </w:r>
      <w:r w:rsidRPr="00492591">
        <w:rPr>
          <w:rFonts w:ascii="Sylfaen" w:eastAsia="Arial Unicode MS" w:hAnsi="Sylfaen" w:cs="Arial Unicode MS"/>
          <w:sz w:val="24"/>
          <w:szCs w:val="24"/>
        </w:rPr>
        <w:t>უმრავლესობა. გადაწყვეტილების მისაღებად, საჭიროა დამსწრე წევრთა უმრავლესობის ხმა, გარდა წინამდებარე დებულ</w:t>
      </w:r>
      <w:r w:rsidRPr="00492591">
        <w:rPr>
          <w:rFonts w:ascii="Sylfaen" w:eastAsia="Arimo" w:hAnsi="Sylfaen" w:cs="Arimo"/>
          <w:sz w:val="24"/>
          <w:szCs w:val="24"/>
        </w:rPr>
        <w:t>ებ</w:t>
      </w:r>
      <w:r w:rsidRPr="00492591">
        <w:rPr>
          <w:rFonts w:ascii="Sylfaen" w:eastAsia="Arial Unicode MS" w:hAnsi="Sylfaen" w:cs="Arial Unicode MS"/>
          <w:sz w:val="24"/>
          <w:szCs w:val="24"/>
        </w:rPr>
        <w:t>ის</w:t>
      </w:r>
      <w:r w:rsidR="00C62298">
        <w:rPr>
          <w:rFonts w:ascii="Sylfaen" w:eastAsia="Merriweather" w:hAnsi="Sylfaen" w:cs="Merriweather"/>
          <w:sz w:val="24"/>
          <w:szCs w:val="24"/>
          <w:lang w:val="en-US"/>
        </w:rPr>
        <w:t xml:space="preserve"> 11.4. </w:t>
      </w:r>
      <w:r w:rsidRPr="00C62298">
        <w:rPr>
          <w:rFonts w:ascii="Sylfaen" w:eastAsia="Arial Unicode MS" w:hAnsi="Sylfaen" w:cs="Arial Unicode MS"/>
          <w:sz w:val="24"/>
          <w:szCs w:val="24"/>
        </w:rPr>
        <w:t>პუნქტით გათვალისწინებული შემთხვევისა</w:t>
      </w:r>
      <w:r w:rsidR="00C62298">
        <w:rPr>
          <w:rFonts w:ascii="Sylfaen" w:eastAsia="Arial Unicode MS" w:hAnsi="Sylfaen" w:cs="Arial Unicode MS"/>
          <w:sz w:val="24"/>
          <w:szCs w:val="24"/>
          <w:lang w:val="en-US"/>
        </w:rPr>
        <w:t>.</w:t>
      </w:r>
    </w:p>
    <w:p w14:paraId="5C403127" w14:textId="775EC97E" w:rsidR="00C62298" w:rsidRPr="00C62298" w:rsidRDefault="006340AA" w:rsidP="007A6C51">
      <w:pPr>
        <w:pStyle w:val="NoSpacing"/>
        <w:numPr>
          <w:ilvl w:val="1"/>
          <w:numId w:val="20"/>
        </w:numPr>
        <w:tabs>
          <w:tab w:val="left" w:pos="0"/>
          <w:tab w:val="left" w:pos="567"/>
          <w:tab w:val="left" w:pos="851"/>
          <w:tab w:val="left" w:pos="1134"/>
        </w:tabs>
        <w:ind w:left="0" w:firstLine="0"/>
        <w:jc w:val="both"/>
        <w:rPr>
          <w:rFonts w:ascii="Sylfaen" w:eastAsia="Merriweather" w:hAnsi="Sylfaen" w:cs="Merriweather"/>
          <w:sz w:val="24"/>
          <w:szCs w:val="24"/>
        </w:rPr>
      </w:pPr>
      <w:r w:rsidRPr="00C62298">
        <w:rPr>
          <w:rFonts w:ascii="Sylfaen" w:eastAsia="Arial Unicode MS" w:hAnsi="Sylfaen" w:cs="Arial Unicode MS"/>
          <w:sz w:val="24"/>
          <w:szCs w:val="24"/>
        </w:rPr>
        <w:t>საბჭოს გადაწყვეტილებები ფორმდება ოქმის სახით, რომელსაც ხელს აწერს სადისერტაციო საბჭოს თავმჯდომარე, მდივანი და ყველა დამსწრე წევრი.</w:t>
      </w:r>
    </w:p>
    <w:p w14:paraId="63A04E57" w14:textId="77777777" w:rsidR="00CB342A" w:rsidRPr="00CB342A" w:rsidRDefault="006340AA" w:rsidP="007A6C51">
      <w:pPr>
        <w:pStyle w:val="NoSpacing"/>
        <w:numPr>
          <w:ilvl w:val="1"/>
          <w:numId w:val="20"/>
        </w:numPr>
        <w:tabs>
          <w:tab w:val="left" w:pos="0"/>
          <w:tab w:val="left" w:pos="567"/>
          <w:tab w:val="left" w:pos="851"/>
          <w:tab w:val="left" w:pos="1134"/>
        </w:tabs>
        <w:ind w:left="0" w:firstLine="0"/>
        <w:jc w:val="both"/>
        <w:rPr>
          <w:rFonts w:ascii="Sylfaen" w:eastAsia="Merriweather" w:hAnsi="Sylfaen" w:cs="Merriweather"/>
          <w:sz w:val="24"/>
          <w:szCs w:val="24"/>
        </w:rPr>
      </w:pPr>
      <w:r w:rsidRPr="00CB342A">
        <w:rPr>
          <w:rFonts w:ascii="Sylfaen" w:eastAsia="Arial Unicode MS" w:hAnsi="Sylfaen" w:cs="Arial Unicode MS"/>
          <w:sz w:val="24"/>
          <w:szCs w:val="24"/>
        </w:rPr>
        <w:t>საბჭოს თავმჯდომარე უფლებამოსილია მოიწვიოს სხდომა. საბჭოს სხდომა შესაძლებელია ასევე მოწვეულ იქნეს წევრთა უმრავლესობის მოთხოვნის საფუძველზე. ამ შემთხვევაში თავმჯდომარემ უნდა დანიშნოს სხდომა.</w:t>
      </w:r>
    </w:p>
    <w:p w14:paraId="00000212" w14:textId="199E293A" w:rsidR="009C6B59" w:rsidRPr="00CB342A" w:rsidRDefault="006340AA" w:rsidP="007A6C51">
      <w:pPr>
        <w:pStyle w:val="NoSpacing"/>
        <w:numPr>
          <w:ilvl w:val="1"/>
          <w:numId w:val="20"/>
        </w:numPr>
        <w:tabs>
          <w:tab w:val="left" w:pos="0"/>
          <w:tab w:val="left" w:pos="567"/>
          <w:tab w:val="left" w:pos="851"/>
          <w:tab w:val="left" w:pos="1134"/>
        </w:tabs>
        <w:ind w:left="0" w:firstLine="0"/>
        <w:jc w:val="both"/>
        <w:rPr>
          <w:rFonts w:ascii="Sylfaen" w:eastAsia="Merriweather" w:hAnsi="Sylfaen" w:cs="Merriweather"/>
          <w:sz w:val="24"/>
          <w:szCs w:val="24"/>
        </w:rPr>
      </w:pPr>
      <w:r w:rsidRPr="00CB342A">
        <w:rPr>
          <w:rFonts w:ascii="Sylfaen" w:eastAsia="Arial Unicode MS" w:hAnsi="Sylfaen" w:cs="Arial Unicode MS"/>
          <w:sz w:val="24"/>
          <w:szCs w:val="24"/>
        </w:rPr>
        <w:t>თავმჯდომარის არყოფნის შემთხვევაში, სხდომას უძღვება თავმჯდომარის მოადგილე.</w:t>
      </w:r>
    </w:p>
    <w:p w14:paraId="00000218" w14:textId="07FA8FE1" w:rsidR="009C6B59" w:rsidRPr="00007404" w:rsidRDefault="00007404" w:rsidP="00726BEB">
      <w:pPr>
        <w:pStyle w:val="Heading2"/>
        <w:tabs>
          <w:tab w:val="left" w:pos="0"/>
          <w:tab w:val="left" w:pos="567"/>
          <w:tab w:val="left" w:pos="851"/>
          <w:tab w:val="left" w:pos="1134"/>
        </w:tabs>
        <w:spacing w:before="0" w:line="240" w:lineRule="auto"/>
        <w:rPr>
          <w:rFonts w:ascii="Sylfaen" w:hAnsi="Sylfaen" w:cs="Sylfaen"/>
          <w:color w:val="auto"/>
          <w:sz w:val="24"/>
          <w:szCs w:val="24"/>
        </w:rPr>
      </w:pPr>
      <w:bookmarkStart w:id="60" w:name="_heading=h.2p2csry" w:colFirst="0" w:colLast="0"/>
      <w:bookmarkStart w:id="61" w:name="_heading=h.147n2zr" w:colFirst="0" w:colLast="0"/>
      <w:bookmarkStart w:id="62" w:name="_Toc164932954"/>
      <w:bookmarkStart w:id="63" w:name="_Toc164940483"/>
      <w:bookmarkEnd w:id="60"/>
      <w:bookmarkEnd w:id="61"/>
      <w:r>
        <w:rPr>
          <w:rFonts w:ascii="Sylfaen" w:hAnsi="Sylfaen" w:cs="Sylfaen"/>
          <w:color w:val="auto"/>
          <w:sz w:val="24"/>
          <w:szCs w:val="24"/>
        </w:rPr>
        <w:lastRenderedPageBreak/>
        <w:t xml:space="preserve">მუხლი 15. </w:t>
      </w:r>
      <w:r w:rsidR="006340AA" w:rsidRPr="00007404">
        <w:rPr>
          <w:rFonts w:ascii="Sylfaen" w:hAnsi="Sylfaen" w:cs="Sylfaen"/>
          <w:color w:val="auto"/>
          <w:sz w:val="24"/>
          <w:szCs w:val="24"/>
        </w:rPr>
        <w:t>სადისერტაციო საბჭოს უფლებები და მოვალეობები</w:t>
      </w:r>
      <w:bookmarkEnd w:id="62"/>
      <w:bookmarkEnd w:id="63"/>
    </w:p>
    <w:p w14:paraId="6B1DA643" w14:textId="77777777" w:rsidR="00CB342A" w:rsidRDefault="006340AA" w:rsidP="00B3415A">
      <w:pPr>
        <w:pStyle w:val="NoSpacing"/>
        <w:numPr>
          <w:ilvl w:val="1"/>
          <w:numId w:val="21"/>
        </w:numPr>
        <w:tabs>
          <w:tab w:val="left" w:pos="0"/>
          <w:tab w:val="left" w:pos="567"/>
          <w:tab w:val="left" w:pos="851"/>
          <w:tab w:val="left" w:pos="1134"/>
        </w:tabs>
        <w:ind w:left="0" w:firstLine="0"/>
        <w:jc w:val="both"/>
        <w:rPr>
          <w:rFonts w:ascii="Sylfaen" w:eastAsia="Merriweather" w:hAnsi="Sylfaen" w:cs="Merriweather"/>
          <w:sz w:val="24"/>
          <w:szCs w:val="24"/>
        </w:rPr>
      </w:pPr>
      <w:r w:rsidRPr="00E13377">
        <w:rPr>
          <w:rFonts w:ascii="Sylfaen" w:eastAsia="Arial Unicode MS" w:hAnsi="Sylfaen" w:cs="Arial Unicode MS"/>
          <w:sz w:val="24"/>
          <w:szCs w:val="24"/>
        </w:rPr>
        <w:t>სკოლის სადისერტაციო საბჭო ანიჭებს დოქტორის აკადემიურ ხარისხს, დაცვის კომისიის გადაწყვეტილების საფუძველზე.</w:t>
      </w:r>
    </w:p>
    <w:p w14:paraId="0000021A" w14:textId="4C7CCEFD" w:rsidR="009C6B59" w:rsidRPr="00CB342A" w:rsidRDefault="006340AA" w:rsidP="00B3415A">
      <w:pPr>
        <w:pStyle w:val="NoSpacing"/>
        <w:numPr>
          <w:ilvl w:val="1"/>
          <w:numId w:val="21"/>
        </w:numPr>
        <w:tabs>
          <w:tab w:val="left" w:pos="0"/>
          <w:tab w:val="left" w:pos="567"/>
          <w:tab w:val="left" w:pos="851"/>
          <w:tab w:val="left" w:pos="1134"/>
        </w:tabs>
        <w:ind w:left="0" w:firstLine="0"/>
        <w:jc w:val="both"/>
        <w:rPr>
          <w:rFonts w:ascii="Sylfaen" w:eastAsia="Merriweather" w:hAnsi="Sylfaen" w:cs="Merriweather"/>
          <w:sz w:val="24"/>
          <w:szCs w:val="24"/>
        </w:rPr>
      </w:pPr>
      <w:r w:rsidRPr="00CB342A">
        <w:rPr>
          <w:rFonts w:ascii="Sylfaen" w:eastAsia="Arial Unicode MS" w:hAnsi="Sylfaen" w:cs="Arial Unicode MS"/>
          <w:sz w:val="24"/>
          <w:szCs w:val="24"/>
        </w:rPr>
        <w:t>დარგობრივი სადისერტაციო საბჭო, ხოლო მის არარსებობის შემთხვევაში, სადისერტაციო საბჭო:</w:t>
      </w:r>
    </w:p>
    <w:p w14:paraId="78ACF414" w14:textId="77777777" w:rsidR="00B3415A" w:rsidRDefault="006340AA" w:rsidP="00B3415A">
      <w:pPr>
        <w:pStyle w:val="NoSpacing"/>
        <w:numPr>
          <w:ilvl w:val="2"/>
          <w:numId w:val="21"/>
        </w:numPr>
        <w:tabs>
          <w:tab w:val="left" w:pos="0"/>
          <w:tab w:val="left" w:pos="567"/>
          <w:tab w:val="left" w:pos="851"/>
          <w:tab w:val="left" w:pos="1134"/>
        </w:tabs>
        <w:ind w:left="0" w:firstLine="0"/>
        <w:jc w:val="both"/>
        <w:rPr>
          <w:rFonts w:ascii="Sylfaen" w:eastAsia="Merriweather" w:hAnsi="Sylfaen" w:cs="Merriweather"/>
          <w:sz w:val="24"/>
          <w:szCs w:val="24"/>
        </w:rPr>
      </w:pPr>
      <w:r w:rsidRPr="00E13377">
        <w:rPr>
          <w:rFonts w:ascii="Sylfaen" w:eastAsia="Arial Unicode MS" w:hAnsi="Sylfaen" w:cs="Arial Unicode MS"/>
          <w:sz w:val="24"/>
          <w:szCs w:val="24"/>
        </w:rPr>
        <w:t>დოქტორანტის პროგრამაზე ჩარიცხვის მიზნით, ქმნის მიმღებ კომისიას, განიხილავს წარდგენილი სადისერტაციო თემის მნიშვნელობას, მონაწილეობს დისერტაციის სათაურის ჩამოყალიბებაში, ამტკიცებს დისერტაციის სათაურს;</w:t>
      </w:r>
    </w:p>
    <w:p w14:paraId="3F648BCB" w14:textId="77777777" w:rsidR="00B3415A" w:rsidRDefault="006340AA" w:rsidP="00B3415A">
      <w:pPr>
        <w:pStyle w:val="NoSpacing"/>
        <w:numPr>
          <w:ilvl w:val="3"/>
          <w:numId w:val="21"/>
        </w:numPr>
        <w:tabs>
          <w:tab w:val="left" w:pos="0"/>
          <w:tab w:val="left" w:pos="567"/>
          <w:tab w:val="left" w:pos="851"/>
          <w:tab w:val="left" w:pos="1134"/>
        </w:tabs>
        <w:ind w:left="0" w:firstLine="0"/>
        <w:jc w:val="both"/>
        <w:rPr>
          <w:rFonts w:ascii="Sylfaen" w:eastAsia="Merriweather" w:hAnsi="Sylfaen" w:cs="Merriweather"/>
          <w:sz w:val="24"/>
          <w:szCs w:val="24"/>
        </w:rPr>
      </w:pPr>
      <w:r w:rsidRPr="00B3415A">
        <w:rPr>
          <w:rFonts w:ascii="Sylfaen" w:eastAsia="Arial Unicode MS" w:hAnsi="Sylfaen" w:cs="Arial Unicode MS"/>
          <w:sz w:val="24"/>
          <w:szCs w:val="24"/>
        </w:rPr>
        <w:t>სადოქტორო პროგრამის ხელმძღვანელის წარდგინებით განიხილავს ხელმძღვანელის კანდიდატურას, აგრეთვე წყვეტს ხელმძღვანელობის შეწყვეტის საკითხს</w:t>
      </w:r>
      <w:r w:rsidR="00CB342A" w:rsidRPr="00B3415A">
        <w:rPr>
          <w:rFonts w:ascii="Sylfaen" w:eastAsia="Arial Unicode MS" w:hAnsi="Sylfaen" w:cs="Arial Unicode MS"/>
          <w:sz w:val="24"/>
          <w:szCs w:val="24"/>
          <w:lang w:val="en-US"/>
        </w:rPr>
        <w:t>;</w:t>
      </w:r>
    </w:p>
    <w:p w14:paraId="0DA852C9" w14:textId="77777777" w:rsidR="00B3415A" w:rsidRDefault="006340AA" w:rsidP="00B3415A">
      <w:pPr>
        <w:pStyle w:val="NoSpacing"/>
        <w:numPr>
          <w:ilvl w:val="3"/>
          <w:numId w:val="21"/>
        </w:numPr>
        <w:tabs>
          <w:tab w:val="left" w:pos="0"/>
          <w:tab w:val="left" w:pos="567"/>
          <w:tab w:val="left" w:pos="851"/>
          <w:tab w:val="left" w:pos="1134"/>
        </w:tabs>
        <w:ind w:left="0" w:firstLine="0"/>
        <w:jc w:val="both"/>
        <w:rPr>
          <w:rFonts w:ascii="Sylfaen" w:eastAsia="Merriweather" w:hAnsi="Sylfaen" w:cs="Merriweather"/>
          <w:sz w:val="24"/>
          <w:szCs w:val="24"/>
        </w:rPr>
      </w:pPr>
      <w:r w:rsidRPr="00B3415A">
        <w:rPr>
          <w:rFonts w:ascii="Sylfaen" w:eastAsia="Arial Unicode MS" w:hAnsi="Sylfaen" w:cs="Arial Unicode MS"/>
          <w:sz w:val="24"/>
          <w:szCs w:val="24"/>
        </w:rPr>
        <w:t>განიხილავს დოქტორანტის ინდივიდუალურ კვლევით გეგმას;</w:t>
      </w:r>
    </w:p>
    <w:p w14:paraId="284B61B7" w14:textId="77777777" w:rsidR="00B3415A" w:rsidRDefault="006340AA" w:rsidP="00B3415A">
      <w:pPr>
        <w:pStyle w:val="NoSpacing"/>
        <w:numPr>
          <w:ilvl w:val="3"/>
          <w:numId w:val="21"/>
        </w:numPr>
        <w:tabs>
          <w:tab w:val="left" w:pos="0"/>
          <w:tab w:val="left" w:pos="567"/>
          <w:tab w:val="left" w:pos="851"/>
          <w:tab w:val="left" w:pos="1134"/>
        </w:tabs>
        <w:ind w:left="0" w:firstLine="0"/>
        <w:jc w:val="both"/>
        <w:rPr>
          <w:rFonts w:ascii="Sylfaen" w:eastAsia="Merriweather" w:hAnsi="Sylfaen" w:cs="Merriweather"/>
          <w:sz w:val="24"/>
          <w:szCs w:val="24"/>
        </w:rPr>
      </w:pPr>
      <w:r w:rsidRPr="00B3415A">
        <w:rPr>
          <w:rFonts w:ascii="Sylfaen" w:eastAsia="Arial Unicode MS" w:hAnsi="Sylfaen" w:cs="Arial Unicode MS"/>
          <w:sz w:val="24"/>
          <w:szCs w:val="24"/>
        </w:rPr>
        <w:t>ამტკიცებს ოპონენტებს;</w:t>
      </w:r>
    </w:p>
    <w:p w14:paraId="64556747" w14:textId="77777777" w:rsidR="00B3415A" w:rsidRDefault="006340AA" w:rsidP="00B3415A">
      <w:pPr>
        <w:pStyle w:val="NoSpacing"/>
        <w:numPr>
          <w:ilvl w:val="3"/>
          <w:numId w:val="21"/>
        </w:numPr>
        <w:tabs>
          <w:tab w:val="left" w:pos="0"/>
          <w:tab w:val="left" w:pos="567"/>
          <w:tab w:val="left" w:pos="851"/>
          <w:tab w:val="left" w:pos="1134"/>
        </w:tabs>
        <w:ind w:left="0" w:firstLine="0"/>
        <w:jc w:val="both"/>
        <w:rPr>
          <w:rFonts w:ascii="Sylfaen" w:eastAsia="Merriweather" w:hAnsi="Sylfaen" w:cs="Merriweather"/>
          <w:sz w:val="24"/>
          <w:szCs w:val="24"/>
        </w:rPr>
      </w:pPr>
      <w:r w:rsidRPr="00B3415A">
        <w:rPr>
          <w:rFonts w:ascii="Sylfaen" w:eastAsia="Arial Unicode MS" w:hAnsi="Sylfaen" w:cs="Arial Unicode MS"/>
          <w:sz w:val="24"/>
          <w:szCs w:val="24"/>
        </w:rPr>
        <w:t>ამტკიცებს სადისერტაციო კომისიის წევრებს;</w:t>
      </w:r>
      <w:bookmarkStart w:id="64" w:name="_heading=h.3o7alnk" w:colFirst="0" w:colLast="0"/>
      <w:bookmarkEnd w:id="64"/>
    </w:p>
    <w:p w14:paraId="5FBF7AA0" w14:textId="0696DAD2" w:rsidR="00CB342A" w:rsidRPr="00B3415A" w:rsidRDefault="006E7691" w:rsidP="00B3415A">
      <w:pPr>
        <w:pStyle w:val="NoSpacing"/>
        <w:numPr>
          <w:ilvl w:val="3"/>
          <w:numId w:val="21"/>
        </w:numPr>
        <w:tabs>
          <w:tab w:val="left" w:pos="0"/>
          <w:tab w:val="left" w:pos="567"/>
          <w:tab w:val="left" w:pos="851"/>
          <w:tab w:val="left" w:pos="1134"/>
        </w:tabs>
        <w:ind w:left="0" w:firstLine="0"/>
        <w:jc w:val="both"/>
        <w:rPr>
          <w:rFonts w:ascii="Sylfaen" w:eastAsia="Merriweather" w:hAnsi="Sylfaen" w:cs="Merriweather"/>
          <w:sz w:val="24"/>
          <w:szCs w:val="24"/>
        </w:rPr>
      </w:pPr>
      <w:r w:rsidRPr="00B3415A">
        <w:rPr>
          <w:rFonts w:ascii="Sylfaen" w:eastAsia="Arial Unicode MS" w:hAnsi="Sylfaen" w:cs="Arial Unicode MS"/>
          <w:sz w:val="24"/>
          <w:szCs w:val="24"/>
        </w:rPr>
        <w:t>რექტორის</w:t>
      </w:r>
      <w:r w:rsidR="00A4040F" w:rsidRPr="00B3415A">
        <w:rPr>
          <w:rFonts w:ascii="Sylfaen" w:eastAsia="Arial Unicode MS" w:hAnsi="Sylfaen" w:cs="Arial Unicode MS"/>
          <w:sz w:val="24"/>
          <w:szCs w:val="24"/>
        </w:rPr>
        <w:t xml:space="preserve"> </w:t>
      </w:r>
      <w:r w:rsidR="006340AA" w:rsidRPr="00B3415A">
        <w:rPr>
          <w:rFonts w:ascii="Sylfaen" w:eastAsia="Arial Unicode MS" w:hAnsi="Sylfaen" w:cs="Arial Unicode MS"/>
          <w:sz w:val="24"/>
          <w:szCs w:val="24"/>
        </w:rPr>
        <w:t>წინაშე აყენებს დისერტაციის შეფასების კრიტერიუმების გადახედვის საკითხს.</w:t>
      </w:r>
    </w:p>
    <w:p w14:paraId="00000222" w14:textId="1AA99678" w:rsidR="009C6B59" w:rsidRPr="00CB342A" w:rsidRDefault="006340AA" w:rsidP="00B3415A">
      <w:pPr>
        <w:pStyle w:val="NoSpacing"/>
        <w:numPr>
          <w:ilvl w:val="2"/>
          <w:numId w:val="35"/>
        </w:numPr>
        <w:tabs>
          <w:tab w:val="left" w:pos="0"/>
          <w:tab w:val="left" w:pos="567"/>
          <w:tab w:val="left" w:pos="851"/>
          <w:tab w:val="left" w:pos="1134"/>
        </w:tabs>
        <w:jc w:val="both"/>
        <w:rPr>
          <w:rFonts w:ascii="Sylfaen" w:eastAsia="Merriweather" w:hAnsi="Sylfaen" w:cs="Merriweather"/>
          <w:sz w:val="24"/>
          <w:szCs w:val="24"/>
        </w:rPr>
      </w:pPr>
      <w:r w:rsidRPr="00CB342A">
        <w:rPr>
          <w:rFonts w:ascii="Sylfaen" w:eastAsia="Arial Unicode MS" w:hAnsi="Sylfaen" w:cs="Arial Unicode MS"/>
          <w:sz w:val="24"/>
          <w:szCs w:val="24"/>
        </w:rPr>
        <w:t>დარგობრივი სადისერტაციო საბჭოს შემცირებული შემადგენლობა:</w:t>
      </w:r>
    </w:p>
    <w:p w14:paraId="63899B8B" w14:textId="77777777" w:rsidR="00B3415A" w:rsidRDefault="006340AA" w:rsidP="00B3415A">
      <w:pPr>
        <w:pStyle w:val="NoSpacing"/>
        <w:numPr>
          <w:ilvl w:val="2"/>
          <w:numId w:val="35"/>
        </w:numPr>
        <w:tabs>
          <w:tab w:val="left" w:pos="0"/>
          <w:tab w:val="left" w:pos="567"/>
          <w:tab w:val="left" w:pos="851"/>
          <w:tab w:val="left" w:pos="1134"/>
        </w:tabs>
        <w:ind w:left="0" w:firstLine="0"/>
        <w:jc w:val="both"/>
        <w:rPr>
          <w:rFonts w:ascii="Sylfaen" w:eastAsia="Merriweather" w:hAnsi="Sylfaen" w:cs="Merriweather"/>
          <w:sz w:val="24"/>
          <w:szCs w:val="24"/>
        </w:rPr>
      </w:pPr>
      <w:r w:rsidRPr="00E13377">
        <w:rPr>
          <w:rFonts w:ascii="Sylfaen" w:eastAsia="Arial Unicode MS" w:hAnsi="Sylfaen" w:cs="Arial Unicode MS"/>
          <w:sz w:val="24"/>
          <w:szCs w:val="24"/>
        </w:rPr>
        <w:t>ამტკიცებს ექსპერტებს;</w:t>
      </w:r>
    </w:p>
    <w:p w14:paraId="3FAB336C" w14:textId="187BE194" w:rsidR="00CB342A" w:rsidRPr="00B3415A" w:rsidRDefault="006340AA" w:rsidP="00B3415A">
      <w:pPr>
        <w:pStyle w:val="NoSpacing"/>
        <w:numPr>
          <w:ilvl w:val="2"/>
          <w:numId w:val="35"/>
        </w:numPr>
        <w:tabs>
          <w:tab w:val="left" w:pos="0"/>
          <w:tab w:val="left" w:pos="567"/>
          <w:tab w:val="left" w:pos="851"/>
          <w:tab w:val="left" w:pos="1134"/>
        </w:tabs>
        <w:ind w:left="0" w:firstLine="0"/>
        <w:jc w:val="both"/>
        <w:rPr>
          <w:rFonts w:ascii="Sylfaen" w:eastAsia="Merriweather" w:hAnsi="Sylfaen" w:cs="Merriweather"/>
          <w:sz w:val="24"/>
          <w:szCs w:val="24"/>
        </w:rPr>
      </w:pPr>
      <w:r w:rsidRPr="00B3415A">
        <w:rPr>
          <w:rFonts w:ascii="Sylfaen" w:eastAsia="Arial Unicode MS" w:hAnsi="Sylfaen" w:cs="Arial Unicode MS"/>
          <w:sz w:val="24"/>
          <w:szCs w:val="24"/>
        </w:rPr>
        <w:t>განსაზღვრავს თემის წინა</w:t>
      </w:r>
      <w:r w:rsidR="009361CB" w:rsidRPr="00B3415A">
        <w:rPr>
          <w:rFonts w:ascii="Sylfaen" w:eastAsia="Arial Unicode MS" w:hAnsi="Sylfaen" w:cs="Arial Unicode MS"/>
          <w:sz w:val="24"/>
          <w:szCs w:val="24"/>
        </w:rPr>
        <w:t xml:space="preserve">რე </w:t>
      </w:r>
      <w:r w:rsidRPr="00B3415A">
        <w:rPr>
          <w:rFonts w:ascii="Sylfaen" w:eastAsia="Arial Unicode MS" w:hAnsi="Sylfaen" w:cs="Arial Unicode MS"/>
          <w:sz w:val="24"/>
          <w:szCs w:val="24"/>
        </w:rPr>
        <w:t>დაცვის/დაცვის თარიღს.</w:t>
      </w:r>
      <w:bookmarkStart w:id="65" w:name="_heading=h.23ckvvd" w:colFirst="0" w:colLast="0"/>
      <w:bookmarkEnd w:id="65"/>
    </w:p>
    <w:p w14:paraId="00000225" w14:textId="14F5F4EC" w:rsidR="009C6B59" w:rsidRPr="00CB342A" w:rsidRDefault="006340AA" w:rsidP="00B3415A">
      <w:pPr>
        <w:pStyle w:val="NoSpacing"/>
        <w:numPr>
          <w:ilvl w:val="1"/>
          <w:numId w:val="35"/>
        </w:numPr>
        <w:tabs>
          <w:tab w:val="left" w:pos="0"/>
          <w:tab w:val="left" w:pos="567"/>
          <w:tab w:val="left" w:pos="851"/>
          <w:tab w:val="left" w:pos="1134"/>
        </w:tabs>
        <w:ind w:left="0" w:firstLine="0"/>
        <w:jc w:val="both"/>
        <w:rPr>
          <w:rFonts w:ascii="Sylfaen" w:eastAsia="Merriweather" w:hAnsi="Sylfaen" w:cs="Merriweather"/>
          <w:sz w:val="24"/>
          <w:szCs w:val="24"/>
        </w:rPr>
      </w:pPr>
      <w:r w:rsidRPr="00CB342A">
        <w:rPr>
          <w:rFonts w:ascii="Sylfaen" w:eastAsia="Arial Unicode MS" w:hAnsi="Sylfaen" w:cs="Arial Unicode MS"/>
          <w:sz w:val="24"/>
          <w:szCs w:val="24"/>
        </w:rPr>
        <w:t>სადისერტაციო საბჭოს თავმჯდომარე, ხოლო მისი არყოფნის შემთხვევაში თავ</w:t>
      </w:r>
      <w:r w:rsidR="00A14061">
        <w:rPr>
          <w:rFonts w:ascii="Sylfaen" w:eastAsia="Arial Unicode MS" w:hAnsi="Sylfaen" w:cs="Arial Unicode MS"/>
          <w:sz w:val="24"/>
          <w:szCs w:val="24"/>
        </w:rPr>
        <w:t>მ</w:t>
      </w:r>
      <w:r w:rsidRPr="00CB342A">
        <w:rPr>
          <w:rFonts w:ascii="Sylfaen" w:eastAsia="Arial Unicode MS" w:hAnsi="Sylfaen" w:cs="Arial Unicode MS"/>
          <w:sz w:val="24"/>
          <w:szCs w:val="24"/>
        </w:rPr>
        <w:t>ჯდომარის მოადგილე:</w:t>
      </w:r>
    </w:p>
    <w:p w14:paraId="134B3E76" w14:textId="77777777" w:rsidR="00CB342A" w:rsidRDefault="006340AA" w:rsidP="00B3415A">
      <w:pPr>
        <w:pStyle w:val="NoSpacing"/>
        <w:numPr>
          <w:ilvl w:val="2"/>
          <w:numId w:val="35"/>
        </w:numPr>
        <w:tabs>
          <w:tab w:val="left" w:pos="0"/>
          <w:tab w:val="left" w:pos="567"/>
          <w:tab w:val="left" w:pos="851"/>
          <w:tab w:val="left" w:pos="1134"/>
        </w:tabs>
        <w:ind w:left="0" w:firstLine="0"/>
        <w:jc w:val="both"/>
        <w:rPr>
          <w:rFonts w:ascii="Sylfaen" w:eastAsia="Merriweather" w:hAnsi="Sylfaen" w:cs="Merriweather"/>
          <w:sz w:val="24"/>
          <w:szCs w:val="24"/>
        </w:rPr>
      </w:pPr>
      <w:r w:rsidRPr="00E13377">
        <w:rPr>
          <w:rFonts w:ascii="Sylfaen" w:eastAsia="Arial Unicode MS" w:hAnsi="Sylfaen" w:cs="Arial Unicode MS"/>
          <w:sz w:val="24"/>
          <w:szCs w:val="24"/>
        </w:rPr>
        <w:t>უზრუნველყოფს საბჭოს საქმიანობის წარმართვას წინამდებარე დებულების შესაბამისად;</w:t>
      </w:r>
    </w:p>
    <w:p w14:paraId="6CB3856E" w14:textId="77777777" w:rsidR="00CB342A" w:rsidRDefault="006340AA" w:rsidP="00B3415A">
      <w:pPr>
        <w:pStyle w:val="NoSpacing"/>
        <w:numPr>
          <w:ilvl w:val="2"/>
          <w:numId w:val="35"/>
        </w:numPr>
        <w:tabs>
          <w:tab w:val="left" w:pos="0"/>
          <w:tab w:val="left" w:pos="567"/>
          <w:tab w:val="left" w:pos="851"/>
          <w:tab w:val="left" w:pos="1134"/>
        </w:tabs>
        <w:ind w:left="0" w:firstLine="0"/>
        <w:jc w:val="both"/>
        <w:rPr>
          <w:rFonts w:ascii="Sylfaen" w:eastAsia="Merriweather" w:hAnsi="Sylfaen" w:cs="Merriweather"/>
          <w:sz w:val="24"/>
          <w:szCs w:val="24"/>
        </w:rPr>
      </w:pPr>
      <w:r w:rsidRPr="00CB342A">
        <w:rPr>
          <w:rFonts w:ascii="Sylfaen" w:eastAsia="Arial Unicode MS" w:hAnsi="Sylfaen" w:cs="Arial Unicode MS"/>
          <w:sz w:val="24"/>
          <w:szCs w:val="24"/>
        </w:rPr>
        <w:t>იწვევს და თავმჯდომარეობს საბჭოს სხდომებს;</w:t>
      </w:r>
    </w:p>
    <w:p w14:paraId="5579B71F" w14:textId="77777777" w:rsidR="00CB342A" w:rsidRDefault="006340AA" w:rsidP="00B3415A">
      <w:pPr>
        <w:pStyle w:val="NoSpacing"/>
        <w:numPr>
          <w:ilvl w:val="2"/>
          <w:numId w:val="35"/>
        </w:numPr>
        <w:tabs>
          <w:tab w:val="left" w:pos="0"/>
          <w:tab w:val="left" w:pos="567"/>
          <w:tab w:val="left" w:pos="851"/>
          <w:tab w:val="left" w:pos="1134"/>
        </w:tabs>
        <w:ind w:left="0" w:firstLine="0"/>
        <w:jc w:val="both"/>
        <w:rPr>
          <w:rFonts w:ascii="Sylfaen" w:eastAsia="Merriweather" w:hAnsi="Sylfaen" w:cs="Merriweather"/>
          <w:sz w:val="24"/>
          <w:szCs w:val="24"/>
        </w:rPr>
      </w:pPr>
      <w:r w:rsidRPr="00CB342A">
        <w:rPr>
          <w:rFonts w:ascii="Sylfaen" w:eastAsia="Arial Unicode MS" w:hAnsi="Sylfaen" w:cs="Arial Unicode MS"/>
          <w:sz w:val="24"/>
          <w:szCs w:val="24"/>
        </w:rPr>
        <w:t>უძღვება თემის დაცვის პროცედურას.</w:t>
      </w:r>
    </w:p>
    <w:p w14:paraId="00000229" w14:textId="4861C598" w:rsidR="009C6B59" w:rsidRPr="00EB4693" w:rsidRDefault="006340AA" w:rsidP="00B3415A">
      <w:pPr>
        <w:pStyle w:val="NoSpacing"/>
        <w:numPr>
          <w:ilvl w:val="1"/>
          <w:numId w:val="35"/>
        </w:numPr>
        <w:tabs>
          <w:tab w:val="left" w:pos="0"/>
          <w:tab w:val="left" w:pos="567"/>
          <w:tab w:val="left" w:pos="851"/>
          <w:tab w:val="left" w:pos="1134"/>
        </w:tabs>
        <w:ind w:left="0" w:firstLine="0"/>
        <w:jc w:val="both"/>
        <w:rPr>
          <w:rFonts w:ascii="Sylfaen" w:eastAsia="Merriweather" w:hAnsi="Sylfaen" w:cs="Merriweather"/>
          <w:sz w:val="24"/>
          <w:szCs w:val="24"/>
        </w:rPr>
      </w:pPr>
      <w:r w:rsidRPr="00EB4693">
        <w:rPr>
          <w:rFonts w:ascii="Sylfaen" w:eastAsia="Arial Unicode MS" w:hAnsi="Sylfaen" w:cs="Arial Unicode MS"/>
          <w:sz w:val="24"/>
          <w:szCs w:val="24"/>
        </w:rPr>
        <w:t>სადისერტაციო საბჭოს მდივანი:</w:t>
      </w:r>
    </w:p>
    <w:p w14:paraId="2DB53AA1" w14:textId="77777777" w:rsidR="00CB342A" w:rsidRDefault="006340AA" w:rsidP="00B3415A">
      <w:pPr>
        <w:pStyle w:val="NoSpacing"/>
        <w:numPr>
          <w:ilvl w:val="2"/>
          <w:numId w:val="35"/>
        </w:numPr>
        <w:tabs>
          <w:tab w:val="left" w:pos="0"/>
          <w:tab w:val="left" w:pos="567"/>
          <w:tab w:val="left" w:pos="851"/>
          <w:tab w:val="left" w:pos="1134"/>
        </w:tabs>
        <w:ind w:left="0" w:firstLine="0"/>
        <w:jc w:val="both"/>
        <w:rPr>
          <w:rFonts w:ascii="Sylfaen" w:eastAsia="Merriweather" w:hAnsi="Sylfaen" w:cs="Merriweather"/>
          <w:sz w:val="24"/>
          <w:szCs w:val="24"/>
        </w:rPr>
      </w:pPr>
      <w:r w:rsidRPr="00E13377">
        <w:rPr>
          <w:rFonts w:ascii="Sylfaen" w:eastAsia="Arimo" w:hAnsi="Sylfaen" w:cs="Arimo"/>
          <w:sz w:val="24"/>
          <w:szCs w:val="24"/>
        </w:rPr>
        <w:t xml:space="preserve">ამზადებს და </w:t>
      </w:r>
      <w:r w:rsidRPr="00E13377">
        <w:rPr>
          <w:rFonts w:ascii="Sylfaen" w:eastAsia="Arial Unicode MS" w:hAnsi="Sylfaen" w:cs="Arial Unicode MS"/>
          <w:sz w:val="24"/>
          <w:szCs w:val="24"/>
        </w:rPr>
        <w:t>ინახავს სადისერტაციო საბჭოს ოქმებს;</w:t>
      </w:r>
    </w:p>
    <w:p w14:paraId="02C5AAD4" w14:textId="77777777" w:rsidR="00CB342A" w:rsidRDefault="006340AA" w:rsidP="00B3415A">
      <w:pPr>
        <w:pStyle w:val="NoSpacing"/>
        <w:numPr>
          <w:ilvl w:val="2"/>
          <w:numId w:val="35"/>
        </w:numPr>
        <w:tabs>
          <w:tab w:val="left" w:pos="0"/>
          <w:tab w:val="left" w:pos="567"/>
          <w:tab w:val="left" w:pos="851"/>
          <w:tab w:val="left" w:pos="1134"/>
        </w:tabs>
        <w:ind w:left="0" w:firstLine="0"/>
        <w:jc w:val="both"/>
        <w:rPr>
          <w:rFonts w:ascii="Sylfaen" w:eastAsia="Merriweather" w:hAnsi="Sylfaen" w:cs="Merriweather"/>
          <w:sz w:val="24"/>
          <w:szCs w:val="24"/>
        </w:rPr>
      </w:pPr>
      <w:r w:rsidRPr="00CB342A">
        <w:rPr>
          <w:rFonts w:ascii="Sylfaen" w:eastAsia="Arial Unicode MS" w:hAnsi="Sylfaen" w:cs="Arial Unicode MS"/>
          <w:sz w:val="24"/>
          <w:szCs w:val="24"/>
        </w:rPr>
        <w:t>იღებს და აარქივებს თემის დაცვისათვის საჭირო დოკუმენტებს წინამდებარე დებულების შესაბამისად. თუკი დოკუმენტები არასრულყოფილია, მდივანს უფლება აქვს უარი თქვას მათ მიღებაზე;</w:t>
      </w:r>
    </w:p>
    <w:p w14:paraId="4C44D03F" w14:textId="77777777" w:rsidR="00CB342A" w:rsidRDefault="006340AA" w:rsidP="00B3415A">
      <w:pPr>
        <w:pStyle w:val="NoSpacing"/>
        <w:numPr>
          <w:ilvl w:val="2"/>
          <w:numId w:val="35"/>
        </w:numPr>
        <w:tabs>
          <w:tab w:val="left" w:pos="0"/>
          <w:tab w:val="left" w:pos="567"/>
          <w:tab w:val="left" w:pos="851"/>
          <w:tab w:val="left" w:pos="1134"/>
        </w:tabs>
        <w:ind w:left="0" w:firstLine="0"/>
        <w:jc w:val="both"/>
        <w:rPr>
          <w:rFonts w:ascii="Sylfaen" w:eastAsia="Merriweather" w:hAnsi="Sylfaen" w:cs="Merriweather"/>
          <w:sz w:val="24"/>
          <w:szCs w:val="24"/>
        </w:rPr>
      </w:pPr>
      <w:r w:rsidRPr="00CB342A">
        <w:rPr>
          <w:rFonts w:ascii="Sylfaen" w:eastAsia="Arial Unicode MS" w:hAnsi="Sylfaen" w:cs="Arial Unicode MS"/>
          <w:sz w:val="24"/>
          <w:szCs w:val="24"/>
        </w:rPr>
        <w:t>უწევს კონსულტაციას დოქტორანტს წარსადგენ დოკუმენტაციასთან დაკავშირებით, როგორც დისერტაციის დაცვამდე, ისე დაცვის შემდეგ;</w:t>
      </w:r>
    </w:p>
    <w:p w14:paraId="1B6574CC" w14:textId="77777777" w:rsidR="00CB342A" w:rsidRDefault="00D4393E" w:rsidP="00B3415A">
      <w:pPr>
        <w:pStyle w:val="NoSpacing"/>
        <w:numPr>
          <w:ilvl w:val="2"/>
          <w:numId w:val="35"/>
        </w:numPr>
        <w:tabs>
          <w:tab w:val="left" w:pos="0"/>
          <w:tab w:val="left" w:pos="567"/>
          <w:tab w:val="left" w:pos="851"/>
          <w:tab w:val="left" w:pos="1134"/>
        </w:tabs>
        <w:ind w:left="0" w:firstLine="0"/>
        <w:jc w:val="both"/>
        <w:rPr>
          <w:rFonts w:ascii="Sylfaen" w:eastAsia="Merriweather" w:hAnsi="Sylfaen" w:cs="Merriweather"/>
          <w:sz w:val="24"/>
          <w:szCs w:val="24"/>
        </w:rPr>
      </w:pPr>
      <w:r w:rsidRPr="00CB342A">
        <w:rPr>
          <w:rFonts w:ascii="Sylfaen" w:eastAsia="Arial Unicode MS" w:hAnsi="Sylfaen" w:cs="Arial Unicode MS"/>
          <w:sz w:val="24"/>
          <w:szCs w:val="24"/>
        </w:rPr>
        <w:t xml:space="preserve">მათი მოთხოვნის საფუძველზე ელექტრონული ან/და მატერიალური ფორმით </w:t>
      </w:r>
      <w:r w:rsidR="006340AA" w:rsidRPr="00CB342A">
        <w:rPr>
          <w:rFonts w:ascii="Sylfaen" w:eastAsia="Arial Unicode MS" w:hAnsi="Sylfaen" w:cs="Arial Unicode MS"/>
          <w:sz w:val="24"/>
          <w:szCs w:val="24"/>
        </w:rPr>
        <w:t>გადასცემს დისერტაციის, ავტორეფერატისა და პუბლიკაციის ასლებს ექსპერტებსა და ოპონენტებს</w:t>
      </w:r>
      <w:r w:rsidRPr="00CB342A">
        <w:rPr>
          <w:rFonts w:ascii="Sylfaen" w:eastAsia="Arial Unicode MS" w:hAnsi="Sylfaen" w:cs="Arial Unicode MS"/>
          <w:sz w:val="24"/>
          <w:szCs w:val="24"/>
        </w:rPr>
        <w:t>;</w:t>
      </w:r>
      <w:r w:rsidR="006340AA" w:rsidRPr="00CB342A">
        <w:rPr>
          <w:rFonts w:ascii="Sylfaen" w:eastAsia="Arial Unicode MS" w:hAnsi="Sylfaen" w:cs="Arial Unicode MS"/>
          <w:sz w:val="24"/>
          <w:szCs w:val="24"/>
        </w:rPr>
        <w:t xml:space="preserve"> </w:t>
      </w:r>
    </w:p>
    <w:p w14:paraId="2D82192D" w14:textId="77777777" w:rsidR="00CB342A" w:rsidRDefault="006340AA" w:rsidP="00B3415A">
      <w:pPr>
        <w:pStyle w:val="NoSpacing"/>
        <w:numPr>
          <w:ilvl w:val="2"/>
          <w:numId w:val="35"/>
        </w:numPr>
        <w:tabs>
          <w:tab w:val="left" w:pos="0"/>
          <w:tab w:val="left" w:pos="567"/>
          <w:tab w:val="left" w:pos="851"/>
          <w:tab w:val="left" w:pos="1134"/>
        </w:tabs>
        <w:ind w:left="0" w:firstLine="0"/>
        <w:jc w:val="both"/>
        <w:rPr>
          <w:rFonts w:ascii="Sylfaen" w:eastAsia="Merriweather" w:hAnsi="Sylfaen" w:cs="Merriweather"/>
          <w:sz w:val="24"/>
          <w:szCs w:val="24"/>
        </w:rPr>
      </w:pPr>
      <w:r w:rsidRPr="00CB342A">
        <w:rPr>
          <w:rFonts w:ascii="Sylfaen" w:eastAsia="Arial Unicode MS" w:hAnsi="Sylfaen" w:cs="Arial Unicode MS"/>
          <w:sz w:val="24"/>
          <w:szCs w:val="24"/>
        </w:rPr>
        <w:t>წინასწარ</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აწვდის</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ინფორმაციას</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დოქტორანტებს</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შეფასების</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კრიტერიუმების</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შესახებ</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და</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უწევს</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რეკომენდაციებს</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დისერტაციის</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ტექნიკურ</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ფორმატთან</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დაკავშირებით</w:t>
      </w:r>
      <w:r w:rsidRPr="00CB342A">
        <w:rPr>
          <w:rFonts w:ascii="Sylfaen" w:eastAsia="Times New Roman" w:hAnsi="Sylfaen" w:cs="Times New Roman"/>
          <w:sz w:val="24"/>
          <w:szCs w:val="24"/>
        </w:rPr>
        <w:t>.</w:t>
      </w:r>
    </w:p>
    <w:p w14:paraId="54DACFB8" w14:textId="1186AC11" w:rsidR="001868D1" w:rsidRPr="00CB342A" w:rsidRDefault="006340AA" w:rsidP="00B3415A">
      <w:pPr>
        <w:pStyle w:val="NoSpacing"/>
        <w:numPr>
          <w:ilvl w:val="2"/>
          <w:numId w:val="35"/>
        </w:numPr>
        <w:tabs>
          <w:tab w:val="left" w:pos="0"/>
          <w:tab w:val="left" w:pos="567"/>
          <w:tab w:val="left" w:pos="851"/>
          <w:tab w:val="left" w:pos="1134"/>
        </w:tabs>
        <w:ind w:left="0" w:firstLine="0"/>
        <w:jc w:val="both"/>
        <w:rPr>
          <w:rFonts w:ascii="Sylfaen" w:eastAsia="Merriweather" w:hAnsi="Sylfaen" w:cs="Merriweather"/>
          <w:sz w:val="24"/>
          <w:szCs w:val="24"/>
        </w:rPr>
      </w:pPr>
      <w:r w:rsidRPr="00CB342A">
        <w:rPr>
          <w:rFonts w:ascii="Sylfaen" w:eastAsia="Arial Unicode MS" w:hAnsi="Sylfaen" w:cs="Arial Unicode MS"/>
          <w:sz w:val="24"/>
          <w:szCs w:val="24"/>
        </w:rPr>
        <w:t>ახდენს</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სადოქტორო</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პროგრამის</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სტუდენტისა</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და</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ექსპერტების</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ინფორმირებას</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წინა</w:t>
      </w:r>
      <w:r w:rsidR="009361CB">
        <w:rPr>
          <w:rFonts w:ascii="Sylfaen" w:eastAsia="Arial Unicode MS" w:hAnsi="Sylfaen" w:cs="Arial Unicode MS"/>
          <w:sz w:val="24"/>
          <w:szCs w:val="24"/>
        </w:rPr>
        <w:t xml:space="preserve">რე </w:t>
      </w:r>
      <w:r w:rsidRPr="00CB342A">
        <w:rPr>
          <w:rFonts w:ascii="Sylfaen" w:eastAsia="Arial Unicode MS" w:hAnsi="Sylfaen" w:cs="Arial Unicode MS"/>
          <w:sz w:val="24"/>
          <w:szCs w:val="24"/>
        </w:rPr>
        <w:t>დაცვის</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პროცედურების</w:t>
      </w:r>
      <w:r w:rsidRPr="00CB342A">
        <w:rPr>
          <w:rFonts w:ascii="Sylfaen" w:eastAsia="Times New Roman" w:hAnsi="Sylfaen" w:cs="Times New Roman"/>
          <w:sz w:val="24"/>
          <w:szCs w:val="24"/>
        </w:rPr>
        <w:t xml:space="preserve"> </w:t>
      </w:r>
      <w:r w:rsidRPr="00CB342A">
        <w:rPr>
          <w:rFonts w:ascii="Sylfaen" w:eastAsia="Arial Unicode MS" w:hAnsi="Sylfaen" w:cs="Arial Unicode MS"/>
          <w:sz w:val="24"/>
          <w:szCs w:val="24"/>
        </w:rPr>
        <w:t>შესახებ</w:t>
      </w:r>
      <w:r w:rsidRPr="00CB342A">
        <w:rPr>
          <w:rFonts w:ascii="Sylfaen" w:eastAsia="Times New Roman" w:hAnsi="Sylfaen" w:cs="Times New Roman"/>
          <w:sz w:val="24"/>
          <w:szCs w:val="24"/>
        </w:rPr>
        <w:t>.</w:t>
      </w:r>
    </w:p>
    <w:p w14:paraId="17939DE9" w14:textId="77777777" w:rsidR="001868D1" w:rsidRPr="00E13377" w:rsidRDefault="001868D1" w:rsidP="00726BEB">
      <w:pPr>
        <w:pStyle w:val="NoSpacing"/>
        <w:tabs>
          <w:tab w:val="left" w:pos="0"/>
          <w:tab w:val="left" w:pos="567"/>
        </w:tabs>
        <w:jc w:val="both"/>
        <w:rPr>
          <w:rFonts w:ascii="Sylfaen" w:eastAsia="Times New Roman" w:hAnsi="Sylfaen" w:cs="Times New Roman"/>
          <w:sz w:val="24"/>
          <w:szCs w:val="24"/>
        </w:rPr>
      </w:pPr>
    </w:p>
    <w:p w14:paraId="00000233" w14:textId="4E06375B" w:rsidR="009C6B59" w:rsidRPr="00007404" w:rsidRDefault="00007404" w:rsidP="00726BEB">
      <w:pPr>
        <w:pStyle w:val="Heading2"/>
        <w:tabs>
          <w:tab w:val="left" w:pos="0"/>
          <w:tab w:val="left" w:pos="567"/>
        </w:tabs>
        <w:spacing w:before="0" w:line="240" w:lineRule="auto"/>
        <w:rPr>
          <w:rFonts w:ascii="Sylfaen" w:hAnsi="Sylfaen" w:cs="Sylfaen"/>
          <w:color w:val="auto"/>
          <w:sz w:val="24"/>
          <w:szCs w:val="24"/>
        </w:rPr>
      </w:pPr>
      <w:bookmarkStart w:id="66" w:name="_heading=h.1egqt2p" w:colFirst="0" w:colLast="0"/>
      <w:bookmarkStart w:id="67" w:name="_Toc164932955"/>
      <w:bookmarkStart w:id="68" w:name="_Toc164940484"/>
      <w:bookmarkEnd w:id="66"/>
      <w:r w:rsidRPr="00007404">
        <w:rPr>
          <w:rFonts w:ascii="Sylfaen" w:hAnsi="Sylfaen" w:cs="Sylfaen"/>
          <w:color w:val="auto"/>
          <w:sz w:val="24"/>
          <w:szCs w:val="24"/>
        </w:rPr>
        <w:t xml:space="preserve">მუხლი 16. </w:t>
      </w:r>
      <w:r w:rsidR="006340AA" w:rsidRPr="00007404">
        <w:rPr>
          <w:rFonts w:ascii="Sylfaen" w:hAnsi="Sylfaen" w:cs="Sylfaen"/>
          <w:color w:val="auto"/>
          <w:sz w:val="24"/>
          <w:szCs w:val="24"/>
        </w:rPr>
        <w:t>დისერტაციის დაცვისათვის წარდგენა</w:t>
      </w:r>
      <w:bookmarkEnd w:id="67"/>
      <w:bookmarkEnd w:id="68"/>
    </w:p>
    <w:p w14:paraId="2A564164" w14:textId="77777777" w:rsidR="00352485" w:rsidRDefault="00352485" w:rsidP="007A6C51">
      <w:pPr>
        <w:pStyle w:val="NoSpacing"/>
        <w:numPr>
          <w:ilvl w:val="1"/>
          <w:numId w:val="22"/>
        </w:numPr>
        <w:tabs>
          <w:tab w:val="left" w:pos="0"/>
          <w:tab w:val="left" w:pos="567"/>
        </w:tabs>
        <w:ind w:left="0" w:firstLine="0"/>
        <w:jc w:val="both"/>
        <w:rPr>
          <w:rFonts w:ascii="Sylfaen" w:eastAsia="Merriweather" w:hAnsi="Sylfaen" w:cs="Merriweather"/>
          <w:sz w:val="24"/>
          <w:szCs w:val="24"/>
        </w:rPr>
      </w:pPr>
      <w:r>
        <w:rPr>
          <w:rFonts w:ascii="Sylfaen" w:eastAsia="Arial Unicode MS" w:hAnsi="Sylfaen" w:cs="Arial Unicode MS"/>
          <w:sz w:val="24"/>
          <w:szCs w:val="24"/>
          <w:lang w:val="en-US"/>
        </w:rPr>
        <w:t xml:space="preserve"> </w:t>
      </w:r>
      <w:r w:rsidR="006340AA" w:rsidRPr="00E13377">
        <w:rPr>
          <w:rFonts w:ascii="Sylfaen" w:eastAsia="Arial Unicode MS" w:hAnsi="Sylfaen" w:cs="Arial Unicode MS"/>
          <w:sz w:val="24"/>
          <w:szCs w:val="24"/>
        </w:rPr>
        <w:t>დისერტაცია წარმოადგენს დოქტორის აკადემიური ხარისხის მოსაპოვებლად, დოქტორანტის მიერ დაცულ სამეცნიერო ნაშრომს. იგი არის დოქტორანტის დამოუკიდებელი სამეცნიერო კვლევის შედეგი, რომელიც ეფუძნება ახალ შეძენილ ცოდნას და ემსახურება შესაბამისი დარგის განვითარებას. თუკი დოქტორანტი კვლევითი ჯგუფის წევრია, მისი წვლილი კვლევაში გამოყოფილი უნდა იყოს დისერტაციაში.</w:t>
      </w:r>
    </w:p>
    <w:p w14:paraId="513659B4" w14:textId="5D87445A" w:rsidR="00352485" w:rsidRDefault="006340AA" w:rsidP="007A6C51">
      <w:pPr>
        <w:pStyle w:val="NoSpacing"/>
        <w:numPr>
          <w:ilvl w:val="1"/>
          <w:numId w:val="22"/>
        </w:numPr>
        <w:tabs>
          <w:tab w:val="left" w:pos="0"/>
          <w:tab w:val="left" w:pos="567"/>
        </w:tabs>
        <w:ind w:left="0" w:firstLine="0"/>
        <w:jc w:val="both"/>
        <w:rPr>
          <w:rFonts w:ascii="Sylfaen" w:eastAsia="Merriweather" w:hAnsi="Sylfaen" w:cs="Merriweather"/>
          <w:sz w:val="24"/>
          <w:szCs w:val="24"/>
        </w:rPr>
      </w:pPr>
      <w:r w:rsidRPr="00352485">
        <w:rPr>
          <w:rFonts w:ascii="Sylfaen" w:eastAsia="Arial Unicode MS" w:hAnsi="Sylfaen" w:cs="Arial Unicode MS"/>
          <w:sz w:val="24"/>
          <w:szCs w:val="24"/>
        </w:rPr>
        <w:lastRenderedPageBreak/>
        <w:t xml:space="preserve">დისერტაცია იწერება პროგრამის სწავლების ენაზე. დოქტორანტმა აგრეთვე უნდა წარადგინოს დისერტაციის შემოკლებული ვარიანტი </w:t>
      </w:r>
      <w:r w:rsidR="00621B64" w:rsidRPr="00E13377">
        <w:rPr>
          <w:rFonts w:ascii="Times New Roman" w:eastAsia="Arial Unicode MS" w:hAnsi="Times New Roman" w:cs="Times New Roman"/>
          <w:sz w:val="24"/>
          <w:szCs w:val="24"/>
        </w:rPr>
        <w:t>‒</w:t>
      </w:r>
      <w:r w:rsidRPr="00352485">
        <w:rPr>
          <w:rFonts w:ascii="Sylfaen" w:eastAsia="Arial Unicode MS" w:hAnsi="Sylfaen" w:cs="Arial Unicode MS"/>
          <w:sz w:val="24"/>
          <w:szCs w:val="24"/>
        </w:rPr>
        <w:t xml:space="preserve"> ავტორეფერატი (15-20 გვერდი) ქართულ და ინგლისურ ენებზე</w:t>
      </w:r>
      <w:r w:rsidRPr="00352485">
        <w:rPr>
          <w:rFonts w:ascii="Sylfaen" w:eastAsia="Arimo" w:hAnsi="Sylfaen" w:cs="Arimo"/>
          <w:sz w:val="24"/>
          <w:szCs w:val="24"/>
        </w:rPr>
        <w:t xml:space="preserve">. </w:t>
      </w:r>
    </w:p>
    <w:p w14:paraId="00000236" w14:textId="736A5471" w:rsidR="009C6B59" w:rsidRPr="00352485" w:rsidRDefault="006340AA" w:rsidP="007A6C51">
      <w:pPr>
        <w:pStyle w:val="NoSpacing"/>
        <w:numPr>
          <w:ilvl w:val="1"/>
          <w:numId w:val="22"/>
        </w:numPr>
        <w:tabs>
          <w:tab w:val="left" w:pos="0"/>
          <w:tab w:val="left" w:pos="567"/>
        </w:tabs>
        <w:ind w:left="0" w:firstLine="0"/>
        <w:jc w:val="both"/>
        <w:rPr>
          <w:rFonts w:ascii="Sylfaen" w:eastAsia="Merriweather" w:hAnsi="Sylfaen" w:cs="Merriweather"/>
          <w:sz w:val="24"/>
          <w:szCs w:val="24"/>
        </w:rPr>
      </w:pPr>
      <w:r w:rsidRPr="00352485">
        <w:rPr>
          <w:rFonts w:ascii="Sylfaen" w:eastAsia="Arial Unicode MS" w:hAnsi="Sylfaen" w:cs="Arial Unicode MS"/>
          <w:sz w:val="24"/>
          <w:szCs w:val="24"/>
        </w:rPr>
        <w:t>დისერტაციის</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მოცულობა</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ფორმატი</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და</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სტილი</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უნდა</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აკმაყოფილებდეს</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შემდეგ</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მოთხოვნებს</w:t>
      </w:r>
      <w:r w:rsidRPr="00352485">
        <w:rPr>
          <w:rFonts w:ascii="Sylfaen" w:eastAsia="Times New Roman" w:hAnsi="Sylfaen" w:cs="Times New Roman"/>
          <w:sz w:val="24"/>
          <w:szCs w:val="24"/>
        </w:rPr>
        <w:t xml:space="preserve">: </w:t>
      </w:r>
    </w:p>
    <w:p w14:paraId="62AD4ABC" w14:textId="77777777" w:rsidR="00352485" w:rsidRDefault="006340AA" w:rsidP="007A6C51">
      <w:pPr>
        <w:pStyle w:val="NoSpacing"/>
        <w:numPr>
          <w:ilvl w:val="2"/>
          <w:numId w:val="22"/>
        </w:numPr>
        <w:tabs>
          <w:tab w:val="left" w:pos="0"/>
          <w:tab w:val="left" w:pos="567"/>
        </w:tabs>
        <w:ind w:left="0" w:firstLine="0"/>
        <w:jc w:val="both"/>
        <w:rPr>
          <w:rFonts w:ascii="Sylfaen" w:eastAsia="Times New Roman" w:hAnsi="Sylfaen" w:cs="Times New Roman"/>
          <w:sz w:val="24"/>
          <w:szCs w:val="24"/>
        </w:rPr>
      </w:pPr>
      <w:bookmarkStart w:id="69" w:name="_heading=h.3ygebqi" w:colFirst="0" w:colLast="0"/>
      <w:bookmarkEnd w:id="69"/>
      <w:r w:rsidRPr="00E13377">
        <w:rPr>
          <w:rFonts w:ascii="Sylfaen" w:eastAsia="Arial Unicode MS" w:hAnsi="Sylfaen" w:cs="Arial Unicode MS"/>
          <w:sz w:val="24"/>
          <w:szCs w:val="24"/>
        </w:rPr>
        <w:t>დისერტაციის</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გვერდების</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რაოდენობა</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უნდა</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იყოს</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სულ</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მცირე</w:t>
      </w:r>
      <w:r w:rsidRPr="00E13377">
        <w:rPr>
          <w:rFonts w:ascii="Sylfaen" w:eastAsia="Times New Roman" w:hAnsi="Sylfaen" w:cs="Times New Roman"/>
          <w:sz w:val="24"/>
          <w:szCs w:val="24"/>
        </w:rPr>
        <w:t xml:space="preserve"> 110 </w:t>
      </w:r>
      <w:r w:rsidRPr="00E13377">
        <w:rPr>
          <w:rFonts w:ascii="Sylfaen" w:eastAsia="Arial Unicode MS" w:hAnsi="Sylfaen" w:cs="Arial Unicode MS"/>
          <w:sz w:val="24"/>
          <w:szCs w:val="24"/>
        </w:rPr>
        <w:t>და</w:t>
      </w:r>
      <w:r w:rsidRPr="00E13377">
        <w:rPr>
          <w:rFonts w:ascii="Sylfaen" w:eastAsia="Times New Roman" w:hAnsi="Sylfaen" w:cs="Times New Roman"/>
          <w:sz w:val="24"/>
          <w:szCs w:val="24"/>
        </w:rPr>
        <w:t xml:space="preserve"> </w:t>
      </w:r>
      <w:r w:rsidRPr="00E13377">
        <w:rPr>
          <w:rFonts w:ascii="Sylfaen" w:eastAsia="Arial Unicode MS" w:hAnsi="Sylfaen" w:cs="Arial Unicode MS"/>
          <w:sz w:val="24"/>
          <w:szCs w:val="24"/>
        </w:rPr>
        <w:t>არაუმეტეს</w:t>
      </w:r>
      <w:r w:rsidRPr="00E13377">
        <w:rPr>
          <w:rFonts w:ascii="Sylfaen" w:eastAsia="Times New Roman" w:hAnsi="Sylfaen" w:cs="Times New Roman"/>
          <w:sz w:val="24"/>
          <w:szCs w:val="24"/>
        </w:rPr>
        <w:t xml:space="preserve"> 200</w:t>
      </w:r>
      <w:r w:rsidRPr="00E13377">
        <w:rPr>
          <w:rFonts w:ascii="Sylfaen" w:hAnsi="Sylfaen"/>
          <w:sz w:val="24"/>
          <w:szCs w:val="24"/>
        </w:rPr>
        <w:t xml:space="preserve"> (+/- 10%)</w:t>
      </w:r>
      <w:r w:rsidRPr="00E13377">
        <w:rPr>
          <w:rFonts w:ascii="Sylfaen" w:eastAsia="Times New Roman" w:hAnsi="Sylfaen" w:cs="Times New Roman"/>
          <w:sz w:val="24"/>
          <w:szCs w:val="24"/>
        </w:rPr>
        <w:t>;</w:t>
      </w:r>
    </w:p>
    <w:p w14:paraId="122DCB6F" w14:textId="6A3ABA39" w:rsidR="00352485" w:rsidRDefault="006340AA" w:rsidP="007A6C51">
      <w:pPr>
        <w:pStyle w:val="NoSpacing"/>
        <w:numPr>
          <w:ilvl w:val="2"/>
          <w:numId w:val="22"/>
        </w:numPr>
        <w:tabs>
          <w:tab w:val="left" w:pos="0"/>
          <w:tab w:val="left" w:pos="567"/>
        </w:tabs>
        <w:ind w:left="0" w:firstLine="0"/>
        <w:jc w:val="both"/>
        <w:rPr>
          <w:rFonts w:ascii="Sylfaen" w:eastAsia="Times New Roman" w:hAnsi="Sylfaen" w:cs="Times New Roman"/>
          <w:sz w:val="24"/>
          <w:szCs w:val="24"/>
        </w:rPr>
      </w:pPr>
      <w:r w:rsidRPr="00352485">
        <w:rPr>
          <w:rFonts w:ascii="Sylfaen" w:eastAsia="Arial Unicode MS" w:hAnsi="Sylfaen" w:cs="Arial Unicode MS"/>
          <w:sz w:val="24"/>
          <w:szCs w:val="24"/>
        </w:rPr>
        <w:t>ფონტის</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ზომა</w:t>
      </w:r>
      <w:r w:rsidRPr="00352485">
        <w:rPr>
          <w:rFonts w:ascii="Sylfaen" w:eastAsia="Times New Roman" w:hAnsi="Sylfaen" w:cs="Times New Roman"/>
          <w:sz w:val="24"/>
          <w:szCs w:val="24"/>
        </w:rPr>
        <w:t xml:space="preserve"> </w:t>
      </w:r>
      <w:r w:rsidR="00621B64" w:rsidRPr="00E13377">
        <w:rPr>
          <w:rFonts w:ascii="Times New Roman" w:eastAsia="Arial Unicode MS" w:hAnsi="Times New Roman" w:cs="Times New Roman"/>
          <w:sz w:val="24"/>
          <w:szCs w:val="24"/>
        </w:rPr>
        <w:t>‒</w:t>
      </w:r>
      <w:r w:rsidRPr="00352485">
        <w:rPr>
          <w:rFonts w:ascii="Sylfaen" w:eastAsia="Times New Roman" w:hAnsi="Sylfaen" w:cs="Times New Roman"/>
          <w:sz w:val="24"/>
          <w:szCs w:val="24"/>
        </w:rPr>
        <w:t xml:space="preserve"> 12, </w:t>
      </w:r>
      <w:r w:rsidRPr="00352485">
        <w:rPr>
          <w:rFonts w:ascii="Sylfaen" w:eastAsia="Arial Unicode MS" w:hAnsi="Sylfaen" w:cs="Arial Unicode MS"/>
          <w:sz w:val="24"/>
          <w:szCs w:val="24"/>
        </w:rPr>
        <w:t>სათაურების</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ზომა</w:t>
      </w:r>
      <w:r w:rsidRPr="00352485">
        <w:rPr>
          <w:rFonts w:ascii="Sylfaen" w:eastAsia="Times New Roman" w:hAnsi="Sylfaen" w:cs="Times New Roman"/>
          <w:sz w:val="24"/>
          <w:szCs w:val="24"/>
        </w:rPr>
        <w:t xml:space="preserve"> </w:t>
      </w:r>
      <w:r w:rsidR="00621B64" w:rsidRPr="00E13377">
        <w:rPr>
          <w:rFonts w:ascii="Times New Roman" w:eastAsia="Arial Unicode MS" w:hAnsi="Times New Roman" w:cs="Times New Roman"/>
          <w:sz w:val="24"/>
          <w:szCs w:val="24"/>
        </w:rPr>
        <w:t>‒</w:t>
      </w:r>
      <w:r w:rsidRPr="00352485">
        <w:rPr>
          <w:rFonts w:ascii="Sylfaen" w:eastAsia="Times New Roman" w:hAnsi="Sylfaen" w:cs="Times New Roman"/>
          <w:sz w:val="24"/>
          <w:szCs w:val="24"/>
        </w:rPr>
        <w:t xml:space="preserve"> 14;</w:t>
      </w:r>
    </w:p>
    <w:p w14:paraId="43FA4189" w14:textId="2953783E" w:rsidR="00352485" w:rsidRDefault="006340AA" w:rsidP="007A6C51">
      <w:pPr>
        <w:pStyle w:val="NoSpacing"/>
        <w:numPr>
          <w:ilvl w:val="2"/>
          <w:numId w:val="22"/>
        </w:numPr>
        <w:tabs>
          <w:tab w:val="left" w:pos="0"/>
          <w:tab w:val="left" w:pos="567"/>
        </w:tabs>
        <w:ind w:left="0" w:firstLine="0"/>
        <w:jc w:val="both"/>
        <w:rPr>
          <w:rFonts w:ascii="Sylfaen" w:eastAsia="Times New Roman" w:hAnsi="Sylfaen" w:cs="Times New Roman"/>
          <w:sz w:val="24"/>
          <w:szCs w:val="24"/>
        </w:rPr>
      </w:pPr>
      <w:r w:rsidRPr="00352485">
        <w:rPr>
          <w:rFonts w:ascii="Sylfaen" w:eastAsia="Arial Unicode MS" w:hAnsi="Sylfaen" w:cs="Arial Unicode MS"/>
          <w:sz w:val="24"/>
          <w:szCs w:val="24"/>
        </w:rPr>
        <w:t>ფონტი</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ინგლისური</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ტექსტებისათვის</w:t>
      </w:r>
      <w:r w:rsidRPr="00352485">
        <w:rPr>
          <w:rFonts w:ascii="Sylfaen" w:eastAsia="Times New Roman" w:hAnsi="Sylfaen" w:cs="Times New Roman"/>
          <w:sz w:val="24"/>
          <w:szCs w:val="24"/>
        </w:rPr>
        <w:t xml:space="preserve"> </w:t>
      </w:r>
      <w:r w:rsidR="00621B64" w:rsidRPr="00E13377">
        <w:rPr>
          <w:rFonts w:ascii="Times New Roman" w:eastAsia="Arial Unicode MS" w:hAnsi="Times New Roman" w:cs="Times New Roman"/>
          <w:sz w:val="24"/>
          <w:szCs w:val="24"/>
        </w:rPr>
        <w:t>‒</w:t>
      </w:r>
      <w:r w:rsidRPr="00352485">
        <w:rPr>
          <w:rFonts w:ascii="Sylfaen" w:eastAsia="Times New Roman" w:hAnsi="Sylfaen" w:cs="Times New Roman"/>
          <w:sz w:val="24"/>
          <w:szCs w:val="24"/>
        </w:rPr>
        <w:t xml:space="preserve"> Times New Roman, </w:t>
      </w:r>
      <w:r w:rsidRPr="00352485">
        <w:rPr>
          <w:rFonts w:ascii="Sylfaen" w:eastAsia="Arial Unicode MS" w:hAnsi="Sylfaen" w:cs="Arial Unicode MS"/>
          <w:sz w:val="24"/>
          <w:szCs w:val="24"/>
        </w:rPr>
        <w:t>ქართული</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ტექსტისათვის</w:t>
      </w:r>
      <w:r w:rsidRPr="00352485">
        <w:rPr>
          <w:rFonts w:ascii="Sylfaen" w:eastAsia="Times New Roman" w:hAnsi="Sylfaen" w:cs="Times New Roman"/>
          <w:sz w:val="24"/>
          <w:szCs w:val="24"/>
        </w:rPr>
        <w:t xml:space="preserve"> </w:t>
      </w:r>
      <w:r w:rsidR="00621B64" w:rsidRPr="00E13377">
        <w:rPr>
          <w:rFonts w:ascii="Times New Roman" w:eastAsia="Arial Unicode MS" w:hAnsi="Times New Roman" w:cs="Times New Roman"/>
          <w:sz w:val="24"/>
          <w:szCs w:val="24"/>
        </w:rPr>
        <w:t>‒</w:t>
      </w:r>
      <w:r w:rsidRPr="00352485">
        <w:rPr>
          <w:rFonts w:ascii="Sylfaen" w:eastAsia="Times New Roman" w:hAnsi="Sylfaen" w:cs="Times New Roman"/>
          <w:sz w:val="24"/>
          <w:szCs w:val="24"/>
        </w:rPr>
        <w:t xml:space="preserve"> Sylfaen;</w:t>
      </w:r>
    </w:p>
    <w:p w14:paraId="09F7091F" w14:textId="5AEB296C" w:rsidR="00352485" w:rsidRDefault="006340AA" w:rsidP="007A6C51">
      <w:pPr>
        <w:pStyle w:val="NoSpacing"/>
        <w:numPr>
          <w:ilvl w:val="2"/>
          <w:numId w:val="22"/>
        </w:numPr>
        <w:tabs>
          <w:tab w:val="left" w:pos="0"/>
          <w:tab w:val="left" w:pos="567"/>
        </w:tabs>
        <w:ind w:left="0" w:firstLine="0"/>
        <w:jc w:val="both"/>
        <w:rPr>
          <w:rFonts w:ascii="Sylfaen" w:eastAsia="Times New Roman" w:hAnsi="Sylfaen" w:cs="Times New Roman"/>
          <w:sz w:val="24"/>
          <w:szCs w:val="24"/>
        </w:rPr>
      </w:pPr>
      <w:r w:rsidRPr="00352485">
        <w:rPr>
          <w:rFonts w:ascii="Sylfaen" w:eastAsia="Arial Unicode MS" w:hAnsi="Sylfaen" w:cs="Arial Unicode MS"/>
          <w:sz w:val="24"/>
          <w:szCs w:val="24"/>
        </w:rPr>
        <w:t>ხაზებს</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შორის</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ინტერვალი</w:t>
      </w:r>
      <w:r w:rsidRPr="00352485">
        <w:rPr>
          <w:rFonts w:ascii="Sylfaen" w:eastAsia="Times New Roman" w:hAnsi="Sylfaen" w:cs="Times New Roman"/>
          <w:sz w:val="24"/>
          <w:szCs w:val="24"/>
        </w:rPr>
        <w:t xml:space="preserve"> </w:t>
      </w:r>
      <w:r w:rsidR="00621B64" w:rsidRPr="00E13377">
        <w:rPr>
          <w:rFonts w:ascii="Times New Roman" w:eastAsia="Arial Unicode MS" w:hAnsi="Times New Roman" w:cs="Times New Roman"/>
          <w:sz w:val="24"/>
          <w:szCs w:val="24"/>
        </w:rPr>
        <w:t>‒</w:t>
      </w:r>
      <w:r w:rsidRPr="00352485">
        <w:rPr>
          <w:rFonts w:ascii="Sylfaen" w:eastAsia="Times New Roman" w:hAnsi="Sylfaen" w:cs="Times New Roman"/>
          <w:sz w:val="24"/>
          <w:szCs w:val="24"/>
        </w:rPr>
        <w:t xml:space="preserve"> 1,5 </w:t>
      </w:r>
      <w:r w:rsidRPr="00352485">
        <w:rPr>
          <w:rFonts w:ascii="Sylfaen" w:eastAsia="Arial Unicode MS" w:hAnsi="Sylfaen" w:cs="Arial Unicode MS"/>
          <w:sz w:val="24"/>
          <w:szCs w:val="24"/>
        </w:rPr>
        <w:t>სმ</w:t>
      </w:r>
      <w:r w:rsidRPr="00352485">
        <w:rPr>
          <w:rFonts w:ascii="Sylfaen" w:eastAsia="Times New Roman" w:hAnsi="Sylfaen" w:cs="Times New Roman"/>
          <w:sz w:val="24"/>
          <w:szCs w:val="24"/>
        </w:rPr>
        <w:t>;</w:t>
      </w:r>
    </w:p>
    <w:p w14:paraId="58BAB70E" w14:textId="0AA10082" w:rsidR="00352485" w:rsidRDefault="006340AA" w:rsidP="007A6C51">
      <w:pPr>
        <w:pStyle w:val="NoSpacing"/>
        <w:numPr>
          <w:ilvl w:val="2"/>
          <w:numId w:val="22"/>
        </w:numPr>
        <w:tabs>
          <w:tab w:val="left" w:pos="0"/>
          <w:tab w:val="left" w:pos="567"/>
        </w:tabs>
        <w:ind w:left="0" w:firstLine="0"/>
        <w:jc w:val="both"/>
        <w:rPr>
          <w:rFonts w:ascii="Sylfaen" w:eastAsia="Times New Roman" w:hAnsi="Sylfaen" w:cs="Times New Roman"/>
          <w:sz w:val="24"/>
          <w:szCs w:val="24"/>
        </w:rPr>
      </w:pPr>
      <w:r w:rsidRPr="00352485">
        <w:rPr>
          <w:rFonts w:ascii="Sylfaen" w:eastAsia="Arial Unicode MS" w:hAnsi="Sylfaen" w:cs="Arial Unicode MS"/>
          <w:sz w:val="24"/>
          <w:szCs w:val="24"/>
        </w:rPr>
        <w:t>მარცხენა</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მინდორი</w:t>
      </w:r>
      <w:r w:rsidRPr="00352485">
        <w:rPr>
          <w:rFonts w:ascii="Sylfaen" w:eastAsia="Times New Roman" w:hAnsi="Sylfaen" w:cs="Times New Roman"/>
          <w:sz w:val="24"/>
          <w:szCs w:val="24"/>
        </w:rPr>
        <w:t xml:space="preserve"> </w:t>
      </w:r>
      <w:r w:rsidR="00621B64" w:rsidRPr="00E13377">
        <w:rPr>
          <w:rFonts w:ascii="Times New Roman" w:eastAsia="Arial Unicode MS" w:hAnsi="Times New Roman" w:cs="Times New Roman"/>
          <w:sz w:val="24"/>
          <w:szCs w:val="24"/>
        </w:rPr>
        <w:t>‒</w:t>
      </w:r>
      <w:r w:rsidRPr="00352485">
        <w:rPr>
          <w:rFonts w:ascii="Sylfaen" w:eastAsia="Times New Roman" w:hAnsi="Sylfaen" w:cs="Times New Roman"/>
          <w:sz w:val="24"/>
          <w:szCs w:val="24"/>
        </w:rPr>
        <w:t xml:space="preserve"> 3 </w:t>
      </w:r>
      <w:r w:rsidRPr="00352485">
        <w:rPr>
          <w:rFonts w:ascii="Sylfaen" w:eastAsia="Arial Unicode MS" w:hAnsi="Sylfaen" w:cs="Arial Unicode MS"/>
          <w:sz w:val="24"/>
          <w:szCs w:val="24"/>
        </w:rPr>
        <w:t>სმ</w:t>
      </w:r>
      <w:r w:rsidRPr="00352485">
        <w:rPr>
          <w:rFonts w:ascii="Sylfaen" w:eastAsia="Times New Roman" w:hAnsi="Sylfaen" w:cs="Times New Roman"/>
          <w:sz w:val="24"/>
          <w:szCs w:val="24"/>
        </w:rPr>
        <w:t>;</w:t>
      </w:r>
    </w:p>
    <w:p w14:paraId="78EEA43B" w14:textId="5D9D40C2" w:rsidR="00352485" w:rsidRDefault="006340AA" w:rsidP="007A6C51">
      <w:pPr>
        <w:pStyle w:val="NoSpacing"/>
        <w:numPr>
          <w:ilvl w:val="2"/>
          <w:numId w:val="22"/>
        </w:numPr>
        <w:tabs>
          <w:tab w:val="left" w:pos="0"/>
          <w:tab w:val="left" w:pos="567"/>
        </w:tabs>
        <w:ind w:left="0" w:firstLine="0"/>
        <w:jc w:val="both"/>
        <w:rPr>
          <w:rFonts w:ascii="Sylfaen" w:eastAsia="Times New Roman" w:hAnsi="Sylfaen" w:cs="Times New Roman"/>
          <w:sz w:val="24"/>
          <w:szCs w:val="24"/>
        </w:rPr>
      </w:pPr>
      <w:r w:rsidRPr="00352485">
        <w:rPr>
          <w:rFonts w:ascii="Sylfaen" w:eastAsia="Arial Unicode MS" w:hAnsi="Sylfaen" w:cs="Arial Unicode MS"/>
          <w:sz w:val="24"/>
          <w:szCs w:val="24"/>
        </w:rPr>
        <w:t>მარჯვენა</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მინდორი</w:t>
      </w:r>
      <w:r w:rsidRPr="00352485">
        <w:rPr>
          <w:rFonts w:ascii="Sylfaen" w:eastAsia="Times New Roman" w:hAnsi="Sylfaen" w:cs="Times New Roman"/>
          <w:sz w:val="24"/>
          <w:szCs w:val="24"/>
        </w:rPr>
        <w:t xml:space="preserve"> </w:t>
      </w:r>
      <w:r w:rsidR="00621B64" w:rsidRPr="00E13377">
        <w:rPr>
          <w:rFonts w:ascii="Times New Roman" w:eastAsia="Arial Unicode MS" w:hAnsi="Times New Roman" w:cs="Times New Roman"/>
          <w:sz w:val="24"/>
          <w:szCs w:val="24"/>
        </w:rPr>
        <w:t>‒</w:t>
      </w:r>
      <w:r w:rsidRPr="00352485">
        <w:rPr>
          <w:rFonts w:ascii="Sylfaen" w:eastAsia="Times New Roman" w:hAnsi="Sylfaen" w:cs="Times New Roman"/>
          <w:sz w:val="24"/>
          <w:szCs w:val="24"/>
        </w:rPr>
        <w:t xml:space="preserve"> 1,5 </w:t>
      </w:r>
      <w:r w:rsidRPr="00352485">
        <w:rPr>
          <w:rFonts w:ascii="Sylfaen" w:eastAsia="Arial Unicode MS" w:hAnsi="Sylfaen" w:cs="Arial Unicode MS"/>
          <w:sz w:val="24"/>
          <w:szCs w:val="24"/>
        </w:rPr>
        <w:t>სმ</w:t>
      </w:r>
      <w:r w:rsidRPr="00352485">
        <w:rPr>
          <w:rFonts w:ascii="Sylfaen" w:eastAsia="Times New Roman" w:hAnsi="Sylfaen" w:cs="Times New Roman"/>
          <w:sz w:val="24"/>
          <w:szCs w:val="24"/>
        </w:rPr>
        <w:t>;</w:t>
      </w:r>
    </w:p>
    <w:p w14:paraId="47CB34C3" w14:textId="66D04511" w:rsidR="00352485" w:rsidRDefault="006340AA" w:rsidP="007A6C51">
      <w:pPr>
        <w:pStyle w:val="NoSpacing"/>
        <w:numPr>
          <w:ilvl w:val="2"/>
          <w:numId w:val="22"/>
        </w:numPr>
        <w:tabs>
          <w:tab w:val="left" w:pos="0"/>
          <w:tab w:val="left" w:pos="567"/>
        </w:tabs>
        <w:ind w:left="0" w:firstLine="0"/>
        <w:jc w:val="both"/>
        <w:rPr>
          <w:rFonts w:ascii="Sylfaen" w:eastAsia="Times New Roman" w:hAnsi="Sylfaen" w:cs="Times New Roman"/>
          <w:sz w:val="24"/>
          <w:szCs w:val="24"/>
        </w:rPr>
      </w:pPr>
      <w:r w:rsidRPr="00352485">
        <w:rPr>
          <w:rFonts w:ascii="Sylfaen" w:eastAsia="Arial Unicode MS" w:hAnsi="Sylfaen" w:cs="Arial Unicode MS"/>
          <w:sz w:val="24"/>
          <w:szCs w:val="24"/>
        </w:rPr>
        <w:t>ზედა</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და</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ქვედა</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მინდვრები</w:t>
      </w:r>
      <w:r w:rsidRPr="00352485">
        <w:rPr>
          <w:rFonts w:ascii="Sylfaen" w:eastAsia="Times New Roman" w:hAnsi="Sylfaen" w:cs="Times New Roman"/>
          <w:sz w:val="24"/>
          <w:szCs w:val="24"/>
        </w:rPr>
        <w:t xml:space="preserve"> </w:t>
      </w:r>
      <w:r w:rsidR="00621B64" w:rsidRPr="00E13377">
        <w:rPr>
          <w:rFonts w:ascii="Times New Roman" w:eastAsia="Arial Unicode MS" w:hAnsi="Times New Roman" w:cs="Times New Roman"/>
          <w:sz w:val="24"/>
          <w:szCs w:val="24"/>
        </w:rPr>
        <w:t>‒</w:t>
      </w:r>
      <w:r w:rsidRPr="00352485">
        <w:rPr>
          <w:rFonts w:ascii="Sylfaen" w:eastAsia="Times New Roman" w:hAnsi="Sylfaen" w:cs="Times New Roman"/>
          <w:sz w:val="24"/>
          <w:szCs w:val="24"/>
        </w:rPr>
        <w:t xml:space="preserve"> 2,5 </w:t>
      </w:r>
      <w:r w:rsidRPr="00352485">
        <w:rPr>
          <w:rFonts w:ascii="Sylfaen" w:eastAsia="Arial Unicode MS" w:hAnsi="Sylfaen" w:cs="Arial Unicode MS"/>
          <w:sz w:val="24"/>
          <w:szCs w:val="24"/>
        </w:rPr>
        <w:t>სმ</w:t>
      </w:r>
      <w:r w:rsidRPr="00352485">
        <w:rPr>
          <w:rFonts w:ascii="Sylfaen" w:eastAsia="Times New Roman" w:hAnsi="Sylfaen" w:cs="Times New Roman"/>
          <w:sz w:val="24"/>
          <w:szCs w:val="24"/>
        </w:rPr>
        <w:t>.</w:t>
      </w:r>
    </w:p>
    <w:p w14:paraId="6E109898" w14:textId="19625B53" w:rsidR="00352485" w:rsidRPr="00713669" w:rsidRDefault="006340AA" w:rsidP="007A6C51">
      <w:pPr>
        <w:pStyle w:val="NoSpacing"/>
        <w:numPr>
          <w:ilvl w:val="2"/>
          <w:numId w:val="22"/>
        </w:numPr>
        <w:tabs>
          <w:tab w:val="left" w:pos="0"/>
          <w:tab w:val="left" w:pos="567"/>
        </w:tabs>
        <w:ind w:left="0" w:firstLine="0"/>
        <w:jc w:val="both"/>
        <w:rPr>
          <w:rFonts w:ascii="Sylfaen" w:hAnsi="Sylfaen"/>
          <w:sz w:val="24"/>
          <w:szCs w:val="24"/>
          <w:lang w:val="en-US"/>
        </w:rPr>
      </w:pPr>
      <w:r w:rsidRPr="00352485">
        <w:rPr>
          <w:rFonts w:ascii="Sylfaen" w:eastAsia="Arial Unicode MS" w:hAnsi="Sylfaen" w:cs="Arial Unicode MS"/>
          <w:sz w:val="24"/>
          <w:szCs w:val="24"/>
        </w:rPr>
        <w:t>დისერტაციის</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მოცულობა</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შესაძლოა</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განსხვავდებოდეს</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ამ</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მუხლით</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დადგენილი</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მოცულობისგან</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სპეციალობების</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მიხედვით</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ავტორეფერატის</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პარამეტრები</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დისერტაციის</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პარამეტრების</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მსგავსია</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დისერტაცია</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შესრულებული</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უნდა</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იყოს</w:t>
      </w:r>
      <w:r w:rsidRPr="00352485">
        <w:rPr>
          <w:rFonts w:ascii="Sylfaen" w:eastAsia="Times New Roman" w:hAnsi="Sylfaen" w:cs="Times New Roman"/>
          <w:sz w:val="24"/>
          <w:szCs w:val="24"/>
        </w:rPr>
        <w:t xml:space="preserve"> APA </w:t>
      </w:r>
      <w:r w:rsidRPr="00352485">
        <w:rPr>
          <w:rFonts w:ascii="Sylfaen" w:eastAsia="Arial Unicode MS" w:hAnsi="Sylfaen" w:cs="Arial Unicode MS"/>
          <w:sz w:val="24"/>
          <w:szCs w:val="24"/>
        </w:rPr>
        <w:t>სტილში</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თუ</w:t>
      </w:r>
      <w:r w:rsidRPr="00352485">
        <w:rPr>
          <w:rFonts w:ascii="Sylfaen" w:eastAsia="Times New Roman" w:hAnsi="Sylfaen" w:cs="Times New Roman"/>
          <w:sz w:val="24"/>
          <w:szCs w:val="24"/>
        </w:rPr>
        <w:t xml:space="preserve"> </w:t>
      </w:r>
      <w:r w:rsidRPr="00713669">
        <w:rPr>
          <w:rFonts w:ascii="Sylfaen" w:eastAsia="Arial Unicode MS" w:hAnsi="Sylfaen" w:cs="Arial Unicode MS"/>
          <w:sz w:val="24"/>
          <w:szCs w:val="24"/>
        </w:rPr>
        <w:t>შესაბამისი</w:t>
      </w:r>
      <w:r w:rsidRPr="00713669">
        <w:rPr>
          <w:rFonts w:ascii="Sylfaen" w:eastAsia="Times New Roman" w:hAnsi="Sylfaen" w:cs="Times New Roman"/>
          <w:sz w:val="24"/>
          <w:szCs w:val="24"/>
        </w:rPr>
        <w:t xml:space="preserve"> </w:t>
      </w:r>
      <w:r w:rsidRPr="00713669">
        <w:rPr>
          <w:rFonts w:ascii="Sylfaen" w:eastAsia="Arial Unicode MS" w:hAnsi="Sylfaen" w:cs="Arial Unicode MS"/>
          <w:sz w:val="24"/>
          <w:szCs w:val="24"/>
        </w:rPr>
        <w:t>სადოქტორო</w:t>
      </w:r>
      <w:r w:rsidRPr="00713669">
        <w:rPr>
          <w:rFonts w:ascii="Sylfaen" w:eastAsia="Times New Roman" w:hAnsi="Sylfaen" w:cs="Times New Roman"/>
          <w:sz w:val="24"/>
          <w:szCs w:val="24"/>
        </w:rPr>
        <w:t xml:space="preserve"> </w:t>
      </w:r>
      <w:r w:rsidRPr="00713669">
        <w:rPr>
          <w:rFonts w:ascii="Sylfaen" w:eastAsia="Arial Unicode MS" w:hAnsi="Sylfaen" w:cs="Arial Unicode MS"/>
          <w:sz w:val="24"/>
          <w:szCs w:val="24"/>
        </w:rPr>
        <w:t>პროგრამით</w:t>
      </w:r>
      <w:r w:rsidRPr="00713669">
        <w:rPr>
          <w:rFonts w:ascii="Sylfaen" w:eastAsia="Times New Roman" w:hAnsi="Sylfaen" w:cs="Times New Roman"/>
          <w:sz w:val="24"/>
          <w:szCs w:val="24"/>
        </w:rPr>
        <w:t xml:space="preserve"> </w:t>
      </w:r>
      <w:r w:rsidRPr="00713669">
        <w:rPr>
          <w:rFonts w:ascii="Sylfaen" w:eastAsia="Arial Unicode MS" w:hAnsi="Sylfaen" w:cs="Arial Unicode MS"/>
          <w:sz w:val="24"/>
          <w:szCs w:val="24"/>
        </w:rPr>
        <w:t>სხვა</w:t>
      </w:r>
      <w:r w:rsidRPr="00713669">
        <w:rPr>
          <w:rFonts w:ascii="Sylfaen" w:eastAsia="Times New Roman" w:hAnsi="Sylfaen" w:cs="Times New Roman"/>
          <w:sz w:val="24"/>
          <w:szCs w:val="24"/>
        </w:rPr>
        <w:t xml:space="preserve"> </w:t>
      </w:r>
      <w:r w:rsidRPr="00713669">
        <w:rPr>
          <w:rFonts w:ascii="Sylfaen" w:eastAsia="Arial Unicode MS" w:hAnsi="Sylfaen" w:cs="Arial Unicode MS"/>
          <w:sz w:val="24"/>
          <w:szCs w:val="24"/>
        </w:rPr>
        <w:t>მოთხოვნები</w:t>
      </w:r>
      <w:r w:rsidRPr="00713669">
        <w:rPr>
          <w:rFonts w:ascii="Sylfaen" w:eastAsia="Times New Roman" w:hAnsi="Sylfaen" w:cs="Times New Roman"/>
          <w:sz w:val="24"/>
          <w:szCs w:val="24"/>
        </w:rPr>
        <w:t xml:space="preserve"> </w:t>
      </w:r>
      <w:r w:rsidRPr="00713669">
        <w:rPr>
          <w:rFonts w:ascii="Sylfaen" w:eastAsia="Arial Unicode MS" w:hAnsi="Sylfaen" w:cs="Arial Unicode MS"/>
          <w:sz w:val="24"/>
          <w:szCs w:val="24"/>
        </w:rPr>
        <w:t>არ</w:t>
      </w:r>
      <w:r w:rsidRPr="00713669">
        <w:rPr>
          <w:rFonts w:ascii="Sylfaen" w:eastAsia="Times New Roman" w:hAnsi="Sylfaen" w:cs="Times New Roman"/>
          <w:sz w:val="24"/>
          <w:szCs w:val="24"/>
        </w:rPr>
        <w:t xml:space="preserve"> </w:t>
      </w:r>
      <w:r w:rsidRPr="00713669">
        <w:rPr>
          <w:rFonts w:ascii="Sylfaen" w:eastAsia="Arial Unicode MS" w:hAnsi="Sylfaen" w:cs="Arial Unicode MS"/>
          <w:sz w:val="24"/>
          <w:szCs w:val="24"/>
        </w:rPr>
        <w:t>არის</w:t>
      </w:r>
      <w:r w:rsidRPr="00713669">
        <w:rPr>
          <w:rFonts w:ascii="Sylfaen" w:eastAsia="Times New Roman" w:hAnsi="Sylfaen" w:cs="Times New Roman"/>
          <w:sz w:val="24"/>
          <w:szCs w:val="24"/>
        </w:rPr>
        <w:t xml:space="preserve"> </w:t>
      </w:r>
      <w:r w:rsidRPr="00713669">
        <w:rPr>
          <w:rFonts w:ascii="Sylfaen" w:eastAsia="Arial Unicode MS" w:hAnsi="Sylfaen" w:cs="Arial Unicode MS"/>
          <w:sz w:val="24"/>
          <w:szCs w:val="24"/>
        </w:rPr>
        <w:t>განსაზღვრული</w:t>
      </w:r>
      <w:r w:rsidRPr="00713669">
        <w:rPr>
          <w:rFonts w:ascii="Sylfaen" w:eastAsia="Times New Roman" w:hAnsi="Sylfaen" w:cs="Times New Roman"/>
          <w:sz w:val="24"/>
          <w:szCs w:val="24"/>
        </w:rPr>
        <w:t xml:space="preserve">. </w:t>
      </w:r>
      <w:r w:rsidRPr="00713669">
        <w:rPr>
          <w:rFonts w:ascii="Sylfaen" w:eastAsia="Arial Unicode MS" w:hAnsi="Sylfaen" w:cs="Arial Unicode MS"/>
          <w:sz w:val="24"/>
          <w:szCs w:val="24"/>
        </w:rPr>
        <w:t>დისერტაციის</w:t>
      </w:r>
      <w:r w:rsidRPr="00713669">
        <w:rPr>
          <w:rFonts w:ascii="Sylfaen" w:eastAsia="Times New Roman" w:hAnsi="Sylfaen" w:cs="Times New Roman"/>
          <w:sz w:val="24"/>
          <w:szCs w:val="24"/>
        </w:rPr>
        <w:t xml:space="preserve"> </w:t>
      </w:r>
      <w:r w:rsidRPr="00713669">
        <w:rPr>
          <w:rFonts w:ascii="Sylfaen" w:eastAsia="Arial Unicode MS" w:hAnsi="Sylfaen" w:cs="Arial Unicode MS"/>
          <w:sz w:val="24"/>
          <w:szCs w:val="24"/>
        </w:rPr>
        <w:t>შესრულების</w:t>
      </w:r>
      <w:r w:rsidRPr="00713669">
        <w:rPr>
          <w:rFonts w:ascii="Sylfaen" w:eastAsia="Times New Roman" w:hAnsi="Sylfaen" w:cs="Times New Roman"/>
          <w:sz w:val="24"/>
          <w:szCs w:val="24"/>
        </w:rPr>
        <w:t xml:space="preserve"> </w:t>
      </w:r>
      <w:r w:rsidRPr="00713669">
        <w:rPr>
          <w:rFonts w:ascii="Sylfaen" w:eastAsia="Arial Unicode MS" w:hAnsi="Sylfaen" w:cs="Arial Unicode MS"/>
          <w:sz w:val="24"/>
          <w:szCs w:val="24"/>
        </w:rPr>
        <w:t>მოთხოვნები</w:t>
      </w:r>
      <w:r w:rsidRPr="00713669">
        <w:rPr>
          <w:rFonts w:ascii="Sylfaen" w:eastAsia="Times New Roman" w:hAnsi="Sylfaen" w:cs="Times New Roman"/>
          <w:sz w:val="24"/>
          <w:szCs w:val="24"/>
        </w:rPr>
        <w:t xml:space="preserve"> </w:t>
      </w:r>
      <w:r w:rsidRPr="00713669">
        <w:rPr>
          <w:rFonts w:ascii="Sylfaen" w:eastAsia="Arial Unicode MS" w:hAnsi="Sylfaen" w:cs="Arial Unicode MS"/>
          <w:sz w:val="24"/>
          <w:szCs w:val="24"/>
        </w:rPr>
        <w:t>დეტალურად</w:t>
      </w:r>
      <w:r w:rsidRPr="00713669">
        <w:rPr>
          <w:rFonts w:ascii="Sylfaen" w:eastAsia="Times New Roman" w:hAnsi="Sylfaen" w:cs="Times New Roman"/>
          <w:sz w:val="24"/>
          <w:szCs w:val="24"/>
        </w:rPr>
        <w:t xml:space="preserve"> </w:t>
      </w:r>
      <w:r w:rsidRPr="00713669">
        <w:rPr>
          <w:rFonts w:ascii="Sylfaen" w:eastAsia="Arial Unicode MS" w:hAnsi="Sylfaen" w:cs="Arial Unicode MS"/>
          <w:sz w:val="24"/>
          <w:szCs w:val="24"/>
        </w:rPr>
        <w:t>აღწერილია</w:t>
      </w:r>
      <w:r w:rsidRPr="00713669">
        <w:rPr>
          <w:rFonts w:ascii="Sylfaen" w:eastAsia="Times New Roman" w:hAnsi="Sylfaen" w:cs="Times New Roman"/>
          <w:sz w:val="24"/>
          <w:szCs w:val="24"/>
        </w:rPr>
        <w:t xml:space="preserve"> „</w:t>
      </w:r>
      <w:r w:rsidRPr="00713669">
        <w:rPr>
          <w:rFonts w:ascii="Sylfaen" w:eastAsia="Arial Unicode MS" w:hAnsi="Sylfaen" w:cs="Arial Unicode MS"/>
          <w:sz w:val="24"/>
          <w:szCs w:val="24"/>
        </w:rPr>
        <w:t>სამაგისტრო</w:t>
      </w:r>
      <w:r w:rsidRPr="00713669">
        <w:rPr>
          <w:rFonts w:ascii="Sylfaen" w:eastAsia="Times New Roman" w:hAnsi="Sylfaen" w:cs="Times New Roman"/>
          <w:sz w:val="24"/>
          <w:szCs w:val="24"/>
        </w:rPr>
        <w:t xml:space="preserve"> </w:t>
      </w:r>
      <w:r w:rsidRPr="00713669">
        <w:rPr>
          <w:rFonts w:ascii="Sylfaen" w:eastAsia="Arial Unicode MS" w:hAnsi="Sylfaen" w:cs="Arial Unicode MS"/>
          <w:sz w:val="24"/>
          <w:szCs w:val="24"/>
        </w:rPr>
        <w:t>ნაშრომისა</w:t>
      </w:r>
      <w:r w:rsidRPr="00713669">
        <w:rPr>
          <w:rFonts w:ascii="Sylfaen" w:eastAsia="Times New Roman" w:hAnsi="Sylfaen" w:cs="Times New Roman"/>
          <w:sz w:val="24"/>
          <w:szCs w:val="24"/>
        </w:rPr>
        <w:t xml:space="preserve"> </w:t>
      </w:r>
      <w:r w:rsidRPr="00713669">
        <w:rPr>
          <w:rFonts w:ascii="Sylfaen" w:eastAsia="Arial Unicode MS" w:hAnsi="Sylfaen" w:cs="Arial Unicode MS"/>
          <w:sz w:val="24"/>
          <w:szCs w:val="24"/>
        </w:rPr>
        <w:t>და</w:t>
      </w:r>
      <w:r w:rsidRPr="00713669">
        <w:rPr>
          <w:rFonts w:ascii="Sylfaen" w:eastAsia="Times New Roman" w:hAnsi="Sylfaen" w:cs="Times New Roman"/>
          <w:sz w:val="24"/>
          <w:szCs w:val="24"/>
        </w:rPr>
        <w:t xml:space="preserve"> </w:t>
      </w:r>
      <w:r w:rsidRPr="00713669">
        <w:rPr>
          <w:rFonts w:ascii="Sylfaen" w:eastAsia="Arial Unicode MS" w:hAnsi="Sylfaen" w:cs="Arial Unicode MS"/>
          <w:sz w:val="24"/>
          <w:szCs w:val="24"/>
        </w:rPr>
        <w:t>დისერტაციის</w:t>
      </w:r>
      <w:r w:rsidRPr="00713669">
        <w:rPr>
          <w:rFonts w:ascii="Sylfaen" w:eastAsia="Times New Roman" w:hAnsi="Sylfaen" w:cs="Times New Roman"/>
          <w:sz w:val="24"/>
          <w:szCs w:val="24"/>
        </w:rPr>
        <w:t xml:space="preserve"> </w:t>
      </w:r>
      <w:r w:rsidRPr="00713669">
        <w:rPr>
          <w:rFonts w:ascii="Sylfaen" w:eastAsia="Arial Unicode MS" w:hAnsi="Sylfaen" w:cs="Arial Unicode MS"/>
          <w:sz w:val="24"/>
          <w:szCs w:val="24"/>
        </w:rPr>
        <w:t>მომზადების</w:t>
      </w:r>
      <w:r w:rsidRPr="00713669">
        <w:rPr>
          <w:rFonts w:ascii="Sylfaen" w:eastAsia="Times New Roman" w:hAnsi="Sylfaen" w:cs="Times New Roman"/>
          <w:sz w:val="24"/>
          <w:szCs w:val="24"/>
        </w:rPr>
        <w:t xml:space="preserve"> </w:t>
      </w:r>
      <w:r w:rsidRPr="00713669">
        <w:rPr>
          <w:rFonts w:ascii="Sylfaen" w:eastAsia="Arial Unicode MS" w:hAnsi="Sylfaen" w:cs="Arial Unicode MS"/>
          <w:sz w:val="24"/>
          <w:szCs w:val="24"/>
        </w:rPr>
        <w:t>გზამკვლევში</w:t>
      </w:r>
      <w:r w:rsidR="0014173A" w:rsidRPr="00713669">
        <w:rPr>
          <w:rFonts w:ascii="Sylfaen" w:eastAsia="Arial Unicode MS" w:hAnsi="Sylfaen" w:cs="Arial Unicode MS"/>
          <w:sz w:val="24"/>
          <w:szCs w:val="24"/>
        </w:rPr>
        <w:t>“</w:t>
      </w:r>
      <w:r w:rsidRPr="00713669">
        <w:rPr>
          <w:rFonts w:ascii="Sylfaen" w:eastAsia="Times New Roman" w:hAnsi="Sylfaen" w:cs="Times New Roman"/>
          <w:sz w:val="24"/>
          <w:szCs w:val="24"/>
        </w:rPr>
        <w:t>.</w:t>
      </w:r>
    </w:p>
    <w:p w14:paraId="66232C1D" w14:textId="77777777" w:rsidR="00352485" w:rsidRPr="00A16917" w:rsidRDefault="006340AA" w:rsidP="007A6C51">
      <w:pPr>
        <w:pStyle w:val="NoSpacing"/>
        <w:numPr>
          <w:ilvl w:val="1"/>
          <w:numId w:val="22"/>
        </w:numPr>
        <w:tabs>
          <w:tab w:val="left" w:pos="0"/>
          <w:tab w:val="left" w:pos="567"/>
        </w:tabs>
        <w:ind w:left="0" w:firstLine="0"/>
        <w:jc w:val="both"/>
        <w:rPr>
          <w:rFonts w:ascii="Sylfaen" w:eastAsia="Merriweather" w:hAnsi="Sylfaen" w:cs="Merriweather"/>
          <w:sz w:val="24"/>
          <w:szCs w:val="24"/>
        </w:rPr>
      </w:pPr>
      <w:r w:rsidRPr="00713669">
        <w:rPr>
          <w:rFonts w:ascii="Sylfaen" w:eastAsia="Arial Unicode MS" w:hAnsi="Sylfaen" w:cs="Arial Unicode MS"/>
          <w:sz w:val="24"/>
          <w:szCs w:val="24"/>
        </w:rPr>
        <w:t xml:space="preserve">პლაგიატისა და დამთხვევის შემოწმების მიზნით, </w:t>
      </w:r>
      <w:r w:rsidR="0081457D" w:rsidRPr="00713669">
        <w:rPr>
          <w:rFonts w:ascii="Sylfaen" w:hAnsi="Sylfaen"/>
          <w:sz w:val="24"/>
          <w:szCs w:val="24"/>
        </w:rPr>
        <w:t>აკადემიური წერის ცენტრი</w:t>
      </w:r>
      <w:r w:rsidR="00A4040F" w:rsidRPr="00713669">
        <w:rPr>
          <w:rFonts w:ascii="Sylfaen" w:hAnsi="Sylfaen"/>
          <w:sz w:val="24"/>
          <w:szCs w:val="24"/>
        </w:rPr>
        <w:t xml:space="preserve"> </w:t>
      </w:r>
      <w:r w:rsidRPr="00713669">
        <w:rPr>
          <w:rFonts w:ascii="Sylfaen" w:eastAsia="Arial Unicode MS" w:hAnsi="Sylfaen" w:cs="Arial Unicode MS"/>
          <w:sz w:val="24"/>
          <w:szCs w:val="24"/>
        </w:rPr>
        <w:t>დისერტაციის ხელმძღვანელის ჩართულობით</w:t>
      </w:r>
      <w:r w:rsidR="00BA0CD2" w:rsidRPr="00713669">
        <w:rPr>
          <w:rFonts w:ascii="Sylfaen" w:eastAsia="Arial Unicode MS" w:hAnsi="Sylfaen" w:cs="Arial Unicode MS"/>
          <w:sz w:val="24"/>
          <w:szCs w:val="24"/>
        </w:rPr>
        <w:t xml:space="preserve"> </w:t>
      </w:r>
      <w:r w:rsidRPr="00713669">
        <w:rPr>
          <w:rFonts w:ascii="Sylfaen" w:eastAsia="Arial Unicode MS" w:hAnsi="Sylfaen" w:cs="Arial Unicode MS"/>
          <w:sz w:val="24"/>
          <w:szCs w:val="24"/>
        </w:rPr>
        <w:t xml:space="preserve">შესაბამისი პროგრამის დახმარებით, ამოწმებს დოქტორანტის </w:t>
      </w:r>
      <w:r w:rsidRPr="00A16917">
        <w:rPr>
          <w:rFonts w:ascii="Sylfaen" w:eastAsia="Arial Unicode MS" w:hAnsi="Sylfaen" w:cs="Arial Unicode MS"/>
          <w:sz w:val="24"/>
          <w:szCs w:val="24"/>
        </w:rPr>
        <w:t>ნაშრომს</w:t>
      </w:r>
      <w:r w:rsidRPr="00A16917">
        <w:rPr>
          <w:rFonts w:ascii="Sylfaen" w:eastAsia="Arimo" w:hAnsi="Sylfaen" w:cs="Arimo"/>
          <w:sz w:val="24"/>
          <w:szCs w:val="24"/>
        </w:rPr>
        <w:t xml:space="preserve"> </w:t>
      </w:r>
      <w:r w:rsidR="0081457D" w:rsidRPr="00A16917">
        <w:rPr>
          <w:rFonts w:ascii="Sylfaen" w:eastAsia="Arimo" w:hAnsi="Sylfaen" w:cs="Arimo"/>
          <w:sz w:val="24"/>
          <w:szCs w:val="24"/>
        </w:rPr>
        <w:t>„პლაგიარიზმის ანგარიში</w:t>
      </w:r>
      <w:r w:rsidR="006E7691" w:rsidRPr="00A16917">
        <w:rPr>
          <w:rFonts w:ascii="Sylfaen" w:eastAsia="Arimo" w:hAnsi="Sylfaen" w:cs="Arimo"/>
          <w:sz w:val="24"/>
          <w:szCs w:val="24"/>
        </w:rPr>
        <w:t>ს</w:t>
      </w:r>
      <w:r w:rsidR="00173572" w:rsidRPr="00A16917">
        <w:rPr>
          <w:rFonts w:ascii="Sylfaen" w:eastAsia="Arimo" w:hAnsi="Sylfaen" w:cs="Arimo"/>
          <w:sz w:val="24"/>
          <w:szCs w:val="24"/>
        </w:rPr>
        <w:t xml:space="preserve"> </w:t>
      </w:r>
      <w:r w:rsidR="006E7691" w:rsidRPr="00A16917">
        <w:rPr>
          <w:rFonts w:ascii="Sylfaen" w:eastAsia="Arimo" w:hAnsi="Sylfaen" w:cs="Arimo"/>
          <w:sz w:val="24"/>
          <w:szCs w:val="24"/>
        </w:rPr>
        <w:t>ფორმი</w:t>
      </w:r>
      <w:r w:rsidR="00173572" w:rsidRPr="00A16917">
        <w:rPr>
          <w:rFonts w:ascii="Sylfaen" w:eastAsia="Arimo" w:hAnsi="Sylfaen" w:cs="Arimo"/>
          <w:sz w:val="24"/>
          <w:szCs w:val="24"/>
        </w:rPr>
        <w:t>თ</w:t>
      </w:r>
      <w:r w:rsidR="0081457D" w:rsidRPr="00A16917">
        <w:rPr>
          <w:rFonts w:ascii="Sylfaen" w:eastAsia="Arimo" w:hAnsi="Sylfaen" w:cs="Arimo"/>
          <w:sz w:val="24"/>
          <w:szCs w:val="24"/>
        </w:rPr>
        <w:t>“</w:t>
      </w:r>
      <w:r w:rsidR="00173572" w:rsidRPr="00A16917">
        <w:rPr>
          <w:rFonts w:ascii="Sylfaen" w:eastAsia="Arimo" w:hAnsi="Sylfaen" w:cs="Arimo"/>
          <w:sz w:val="24"/>
          <w:szCs w:val="24"/>
        </w:rPr>
        <w:t>.</w:t>
      </w:r>
      <w:r w:rsidR="0081457D" w:rsidRPr="00A16917">
        <w:rPr>
          <w:rFonts w:ascii="Sylfaen" w:eastAsia="Arimo" w:hAnsi="Sylfaen" w:cs="Arimo"/>
          <w:sz w:val="24"/>
          <w:szCs w:val="24"/>
        </w:rPr>
        <w:t xml:space="preserve"> </w:t>
      </w:r>
    </w:p>
    <w:p w14:paraId="218BC8E5" w14:textId="77777777" w:rsidR="00352485" w:rsidRDefault="006340AA" w:rsidP="007A6C51">
      <w:pPr>
        <w:pStyle w:val="NoSpacing"/>
        <w:numPr>
          <w:ilvl w:val="2"/>
          <w:numId w:val="22"/>
        </w:numPr>
        <w:tabs>
          <w:tab w:val="left" w:pos="0"/>
          <w:tab w:val="left" w:pos="567"/>
        </w:tabs>
        <w:ind w:left="0" w:firstLine="0"/>
        <w:jc w:val="both"/>
        <w:rPr>
          <w:rFonts w:ascii="Sylfaen" w:eastAsia="Merriweather" w:hAnsi="Sylfaen" w:cs="Merriweather"/>
          <w:sz w:val="24"/>
          <w:szCs w:val="24"/>
        </w:rPr>
      </w:pPr>
      <w:r w:rsidRPr="00352485">
        <w:rPr>
          <w:rFonts w:ascii="Sylfaen" w:eastAsia="Arial Unicode MS" w:hAnsi="Sylfaen" w:cs="Arial Unicode MS"/>
          <w:sz w:val="24"/>
          <w:szCs w:val="24"/>
        </w:rPr>
        <w:t xml:space="preserve">დებულების 16.4 პუნქტით განსაზღვრულ შემთხვევაში, თუ დამთხვევის კოეფიციენტი აღემატება </w:t>
      </w:r>
      <w:r w:rsidRPr="00352485">
        <w:rPr>
          <w:rFonts w:ascii="Sylfaen" w:eastAsia="Merriweather" w:hAnsi="Sylfaen" w:cs="Merriweather"/>
          <w:sz w:val="24"/>
          <w:szCs w:val="24"/>
        </w:rPr>
        <w:t xml:space="preserve">30/5/30 </w:t>
      </w:r>
      <w:r w:rsidRPr="00352485">
        <w:rPr>
          <w:rFonts w:ascii="Sylfaen" w:eastAsia="Arial Unicode MS" w:hAnsi="Sylfaen" w:cs="Arial Unicode MS"/>
          <w:sz w:val="24"/>
          <w:szCs w:val="24"/>
        </w:rPr>
        <w:t>მონაცემს, შემოწმების პროცესში ხდება დარგის სპეციალისტის ჩართვა.</w:t>
      </w:r>
    </w:p>
    <w:p w14:paraId="00000241" w14:textId="4012852C" w:rsidR="009C6B59" w:rsidRPr="00352485" w:rsidRDefault="006340AA" w:rsidP="007A6C51">
      <w:pPr>
        <w:pStyle w:val="NoSpacing"/>
        <w:numPr>
          <w:ilvl w:val="2"/>
          <w:numId w:val="22"/>
        </w:numPr>
        <w:tabs>
          <w:tab w:val="left" w:pos="0"/>
          <w:tab w:val="left" w:pos="567"/>
        </w:tabs>
        <w:ind w:left="0" w:firstLine="0"/>
        <w:jc w:val="both"/>
        <w:rPr>
          <w:rFonts w:ascii="Sylfaen" w:eastAsia="Merriweather" w:hAnsi="Sylfaen" w:cs="Merriweather"/>
          <w:sz w:val="24"/>
          <w:szCs w:val="24"/>
        </w:rPr>
      </w:pPr>
      <w:r w:rsidRPr="00352485">
        <w:rPr>
          <w:rFonts w:ascii="Sylfaen" w:eastAsia="Arial Unicode MS" w:hAnsi="Sylfaen" w:cs="Arial Unicode MS"/>
          <w:sz w:val="24"/>
          <w:szCs w:val="24"/>
        </w:rPr>
        <w:t>პლაგიატის ფაქტის გამოვლენის შემთხვევაში, დოქტორანტი არ დაიშვება დაცვაზე. თუ დარგის სპეციალისტის ჩართულობის შედეგად,</w:t>
      </w:r>
      <w:r w:rsidR="00A4040F" w:rsidRPr="00352485">
        <w:rPr>
          <w:rFonts w:ascii="Sylfaen" w:eastAsia="Arial Unicode MS" w:hAnsi="Sylfaen" w:cs="Arial Unicode MS"/>
          <w:sz w:val="24"/>
          <w:szCs w:val="24"/>
        </w:rPr>
        <w:t xml:space="preserve"> </w:t>
      </w:r>
      <w:r w:rsidRPr="00352485">
        <w:rPr>
          <w:rFonts w:ascii="Sylfaen" w:eastAsia="Arial Unicode MS" w:hAnsi="Sylfaen" w:cs="Arial Unicode MS"/>
          <w:sz w:val="24"/>
          <w:szCs w:val="24"/>
        </w:rPr>
        <w:t>დამთხვევის კოეფიციენტი აღემატება დადგენილ მაჩვენებელს, დოქტორანტს შესაძლებლობა ეძლევა შეასწოროს ნაშრომი. ერთი და იგივე ნაშრომისათვის ტექსტის დამთხვევის მაჩვენებლის შემოწმება ხდება ტექსტის დამთხვევის გამოვლენიდან არაუმეტეს</w:t>
      </w:r>
      <w:r w:rsidR="00A4040F" w:rsidRPr="00352485">
        <w:rPr>
          <w:rFonts w:ascii="Sylfaen" w:eastAsia="Arial Unicode MS" w:hAnsi="Sylfaen" w:cs="Arial Unicode MS"/>
          <w:sz w:val="24"/>
          <w:szCs w:val="24"/>
        </w:rPr>
        <w:t xml:space="preserve"> </w:t>
      </w:r>
      <w:r w:rsidR="00932F2B" w:rsidRPr="00352485">
        <w:rPr>
          <w:rFonts w:ascii="Sylfaen" w:eastAsia="Arial Unicode MS" w:hAnsi="Sylfaen" w:cs="Arial Unicode MS"/>
          <w:sz w:val="24"/>
          <w:szCs w:val="24"/>
        </w:rPr>
        <w:t>ორჯერ</w:t>
      </w:r>
      <w:r w:rsidR="006E7691" w:rsidRPr="00352485">
        <w:rPr>
          <w:rFonts w:ascii="Sylfaen" w:eastAsia="Arial Unicode MS" w:hAnsi="Sylfaen" w:cs="Arial Unicode MS"/>
          <w:sz w:val="24"/>
          <w:szCs w:val="24"/>
        </w:rPr>
        <w:t>.</w:t>
      </w:r>
      <w:r w:rsidR="00A4040F" w:rsidRPr="00352485">
        <w:rPr>
          <w:rFonts w:ascii="Sylfaen" w:eastAsia="Arial Unicode MS" w:hAnsi="Sylfaen" w:cs="Arial Unicode MS"/>
          <w:sz w:val="24"/>
          <w:szCs w:val="24"/>
        </w:rPr>
        <w:t xml:space="preserve"> </w:t>
      </w:r>
    </w:p>
    <w:p w14:paraId="00000242" w14:textId="7117C87C" w:rsidR="009C6B59" w:rsidRPr="00E13377" w:rsidRDefault="00A4040F" w:rsidP="007A6C51">
      <w:pPr>
        <w:pStyle w:val="NoSpacing"/>
        <w:numPr>
          <w:ilvl w:val="1"/>
          <w:numId w:val="22"/>
        </w:numPr>
        <w:tabs>
          <w:tab w:val="left" w:pos="0"/>
          <w:tab w:val="left" w:pos="567"/>
        </w:tabs>
        <w:ind w:left="0" w:firstLine="0"/>
        <w:jc w:val="both"/>
        <w:rPr>
          <w:rFonts w:ascii="Sylfaen" w:eastAsia="Merriweather" w:hAnsi="Sylfaen" w:cs="Merriweather"/>
          <w:sz w:val="24"/>
          <w:szCs w:val="24"/>
        </w:rPr>
      </w:pPr>
      <w:r w:rsidRPr="00E13377">
        <w:rPr>
          <w:rFonts w:ascii="Sylfaen" w:hAnsi="Sylfaen"/>
          <w:sz w:val="24"/>
          <w:szCs w:val="24"/>
        </w:rPr>
        <w:t xml:space="preserve"> </w:t>
      </w:r>
      <w:r w:rsidR="006340AA" w:rsidRPr="00E13377">
        <w:rPr>
          <w:rFonts w:ascii="Sylfaen" w:eastAsia="Arial Unicode MS" w:hAnsi="Sylfaen" w:cs="Arial Unicode MS"/>
          <w:sz w:val="24"/>
          <w:szCs w:val="24"/>
        </w:rPr>
        <w:t>წინარე დაცვაზე</w:t>
      </w:r>
      <w:r w:rsidR="006340AA" w:rsidRPr="00E13377">
        <w:rPr>
          <w:rFonts w:ascii="Sylfaen" w:eastAsia="Arimo" w:hAnsi="Sylfaen" w:cs="Arimo"/>
          <w:sz w:val="24"/>
          <w:szCs w:val="24"/>
        </w:rPr>
        <w:t xml:space="preserve"> </w:t>
      </w:r>
      <w:r w:rsidR="006340AA" w:rsidRPr="00E13377">
        <w:rPr>
          <w:rFonts w:ascii="Sylfaen" w:eastAsia="Arial Unicode MS" w:hAnsi="Sylfaen" w:cs="Arial Unicode MS"/>
          <w:sz w:val="24"/>
          <w:szCs w:val="24"/>
        </w:rPr>
        <w:t>დაშვების</w:t>
      </w:r>
      <w:r w:rsidR="006340AA" w:rsidRPr="00E13377">
        <w:rPr>
          <w:rFonts w:ascii="Sylfaen" w:eastAsia="Arimo" w:hAnsi="Sylfaen" w:cs="Arimo"/>
          <w:sz w:val="24"/>
          <w:szCs w:val="24"/>
        </w:rPr>
        <w:t xml:space="preserve"> </w:t>
      </w:r>
      <w:r w:rsidR="006340AA" w:rsidRPr="00E13377">
        <w:rPr>
          <w:rFonts w:ascii="Sylfaen" w:eastAsia="Arial Unicode MS" w:hAnsi="Sylfaen" w:cs="Arial Unicode MS"/>
          <w:sz w:val="24"/>
          <w:szCs w:val="24"/>
        </w:rPr>
        <w:t>მიზნით</w:t>
      </w:r>
      <w:r w:rsidR="006340AA" w:rsidRPr="00E13377">
        <w:rPr>
          <w:rFonts w:ascii="Sylfaen" w:eastAsia="Arimo" w:hAnsi="Sylfaen" w:cs="Arimo"/>
          <w:sz w:val="24"/>
          <w:szCs w:val="24"/>
        </w:rPr>
        <w:t xml:space="preserve">, </w:t>
      </w:r>
      <w:r w:rsidR="006340AA" w:rsidRPr="00E13377">
        <w:rPr>
          <w:rFonts w:ascii="Sylfaen" w:eastAsia="Arial Unicode MS" w:hAnsi="Sylfaen" w:cs="Arial Unicode MS"/>
          <w:sz w:val="24"/>
          <w:szCs w:val="24"/>
        </w:rPr>
        <w:t>დოქტორანტი</w:t>
      </w:r>
      <w:r w:rsidR="006340AA" w:rsidRPr="00E13377">
        <w:rPr>
          <w:rFonts w:ascii="Sylfaen" w:eastAsia="Arimo" w:hAnsi="Sylfaen" w:cs="Arimo"/>
          <w:sz w:val="24"/>
          <w:szCs w:val="24"/>
        </w:rPr>
        <w:t xml:space="preserve"> </w:t>
      </w:r>
      <w:r w:rsidR="006340AA" w:rsidRPr="00E13377">
        <w:rPr>
          <w:rFonts w:ascii="Sylfaen" w:eastAsia="Arial Unicode MS" w:hAnsi="Sylfaen" w:cs="Arial Unicode MS"/>
          <w:sz w:val="24"/>
          <w:szCs w:val="24"/>
        </w:rPr>
        <w:t>დარგობრივ</w:t>
      </w:r>
      <w:r w:rsidR="006340AA" w:rsidRPr="00E13377">
        <w:rPr>
          <w:rFonts w:ascii="Sylfaen" w:eastAsia="Arimo" w:hAnsi="Sylfaen" w:cs="Arimo"/>
          <w:sz w:val="24"/>
          <w:szCs w:val="24"/>
        </w:rPr>
        <w:t xml:space="preserve"> </w:t>
      </w:r>
      <w:r w:rsidR="006340AA" w:rsidRPr="00E13377">
        <w:rPr>
          <w:rFonts w:ascii="Sylfaen" w:eastAsia="Arial Unicode MS" w:hAnsi="Sylfaen" w:cs="Arial Unicode MS"/>
          <w:sz w:val="24"/>
          <w:szCs w:val="24"/>
        </w:rPr>
        <w:t>სადისერტაციო</w:t>
      </w:r>
      <w:r w:rsidR="006340AA" w:rsidRPr="00E13377">
        <w:rPr>
          <w:rFonts w:ascii="Sylfaen" w:eastAsia="Arimo" w:hAnsi="Sylfaen" w:cs="Arimo"/>
          <w:sz w:val="24"/>
          <w:szCs w:val="24"/>
        </w:rPr>
        <w:t xml:space="preserve"> </w:t>
      </w:r>
      <w:r w:rsidR="006340AA" w:rsidRPr="00E13377">
        <w:rPr>
          <w:rFonts w:ascii="Sylfaen" w:eastAsia="Arial Unicode MS" w:hAnsi="Sylfaen" w:cs="Arial Unicode MS"/>
          <w:sz w:val="24"/>
          <w:szCs w:val="24"/>
        </w:rPr>
        <w:t>საბჭოს</w:t>
      </w:r>
      <w:r w:rsidR="006340AA" w:rsidRPr="00E13377">
        <w:rPr>
          <w:rFonts w:ascii="Sylfaen" w:eastAsia="Arimo" w:hAnsi="Sylfaen" w:cs="Arimo"/>
          <w:sz w:val="24"/>
          <w:szCs w:val="24"/>
        </w:rPr>
        <w:t xml:space="preserve"> </w:t>
      </w:r>
      <w:r w:rsidR="006340AA" w:rsidRPr="00E13377">
        <w:rPr>
          <w:rFonts w:ascii="Sylfaen" w:eastAsia="Arial Unicode MS" w:hAnsi="Sylfaen" w:cs="Arial Unicode MS"/>
          <w:sz w:val="24"/>
          <w:szCs w:val="24"/>
        </w:rPr>
        <w:t>მდივანს</w:t>
      </w:r>
      <w:r w:rsidR="006340AA" w:rsidRPr="00E13377">
        <w:rPr>
          <w:rFonts w:ascii="Sylfaen" w:eastAsia="Arimo" w:hAnsi="Sylfaen" w:cs="Arimo"/>
          <w:sz w:val="24"/>
          <w:szCs w:val="24"/>
        </w:rPr>
        <w:t xml:space="preserve"> </w:t>
      </w:r>
      <w:r w:rsidR="006340AA" w:rsidRPr="00E13377">
        <w:rPr>
          <w:rFonts w:ascii="Sylfaen" w:eastAsia="Arial Unicode MS" w:hAnsi="Sylfaen" w:cs="Arial Unicode MS"/>
          <w:sz w:val="24"/>
          <w:szCs w:val="24"/>
        </w:rPr>
        <w:t>წარუდგენს</w:t>
      </w:r>
      <w:r w:rsidR="006340AA" w:rsidRPr="00E13377">
        <w:rPr>
          <w:rFonts w:ascii="Sylfaen" w:eastAsia="Arimo" w:hAnsi="Sylfaen" w:cs="Arimo"/>
          <w:sz w:val="24"/>
          <w:szCs w:val="24"/>
        </w:rPr>
        <w:t xml:space="preserve"> </w:t>
      </w:r>
      <w:r w:rsidR="006340AA" w:rsidRPr="00E13377">
        <w:rPr>
          <w:rFonts w:ascii="Sylfaen" w:eastAsia="Arial Unicode MS" w:hAnsi="Sylfaen" w:cs="Arial Unicode MS"/>
          <w:sz w:val="24"/>
          <w:szCs w:val="24"/>
        </w:rPr>
        <w:t>შემდეგ</w:t>
      </w:r>
      <w:r w:rsidR="006340AA" w:rsidRPr="00E13377">
        <w:rPr>
          <w:rFonts w:ascii="Sylfaen" w:eastAsia="Arimo" w:hAnsi="Sylfaen" w:cs="Arimo"/>
          <w:sz w:val="24"/>
          <w:szCs w:val="24"/>
        </w:rPr>
        <w:t xml:space="preserve"> </w:t>
      </w:r>
      <w:r w:rsidR="006340AA" w:rsidRPr="00E13377">
        <w:rPr>
          <w:rFonts w:ascii="Sylfaen" w:eastAsia="Arial Unicode MS" w:hAnsi="Sylfaen" w:cs="Arial Unicode MS"/>
          <w:sz w:val="24"/>
          <w:szCs w:val="24"/>
        </w:rPr>
        <w:t>დოკუმენტაციას</w:t>
      </w:r>
      <w:r w:rsidR="006340AA" w:rsidRPr="00E13377">
        <w:rPr>
          <w:rFonts w:ascii="Sylfaen" w:eastAsia="Arimo" w:hAnsi="Sylfaen" w:cs="Arimo"/>
          <w:sz w:val="24"/>
          <w:szCs w:val="24"/>
        </w:rPr>
        <w:t>:</w:t>
      </w:r>
    </w:p>
    <w:p w14:paraId="0C78434F" w14:textId="77777777" w:rsidR="00352485" w:rsidRDefault="006340AA" w:rsidP="007A6C51">
      <w:pPr>
        <w:pStyle w:val="NoSpacing"/>
        <w:numPr>
          <w:ilvl w:val="2"/>
          <w:numId w:val="22"/>
        </w:numPr>
        <w:tabs>
          <w:tab w:val="left" w:pos="0"/>
          <w:tab w:val="left" w:pos="567"/>
        </w:tabs>
        <w:ind w:left="0" w:firstLine="0"/>
        <w:jc w:val="both"/>
        <w:rPr>
          <w:rFonts w:ascii="Sylfaen" w:eastAsia="Merriweather" w:hAnsi="Sylfaen" w:cs="Merriweather"/>
          <w:sz w:val="24"/>
          <w:szCs w:val="24"/>
        </w:rPr>
      </w:pPr>
      <w:r w:rsidRPr="00E13377">
        <w:rPr>
          <w:rFonts w:ascii="Sylfaen" w:eastAsia="Arial Unicode MS" w:hAnsi="Sylfaen" w:cs="Arial Unicode MS"/>
          <w:sz w:val="24"/>
          <w:szCs w:val="24"/>
        </w:rPr>
        <w:t>განცხადება დისერტაციის დასრულების შესახებ;</w:t>
      </w:r>
    </w:p>
    <w:p w14:paraId="00B60DDD" w14:textId="77777777" w:rsidR="00352485" w:rsidRDefault="006340AA" w:rsidP="007A6C51">
      <w:pPr>
        <w:pStyle w:val="NoSpacing"/>
        <w:numPr>
          <w:ilvl w:val="2"/>
          <w:numId w:val="22"/>
        </w:numPr>
        <w:tabs>
          <w:tab w:val="left" w:pos="0"/>
          <w:tab w:val="left" w:pos="567"/>
        </w:tabs>
        <w:ind w:left="0" w:firstLine="0"/>
        <w:jc w:val="both"/>
        <w:rPr>
          <w:rFonts w:ascii="Sylfaen" w:eastAsia="Merriweather" w:hAnsi="Sylfaen" w:cs="Merriweather"/>
          <w:sz w:val="24"/>
          <w:szCs w:val="24"/>
        </w:rPr>
      </w:pPr>
      <w:r w:rsidRPr="00352485">
        <w:rPr>
          <w:rFonts w:ascii="Sylfaen" w:eastAsia="Arial Unicode MS" w:hAnsi="Sylfaen" w:cs="Arial Unicode MS"/>
          <w:sz w:val="24"/>
          <w:szCs w:val="24"/>
        </w:rPr>
        <w:t>სადოქტორო პროგრამის შესაბამისი სასწავლო კომპონენტების დასრულებისა და შესაბამისი კრედიტის მინიჭების დამადასტურებელი ნიშნების ფურცელი;</w:t>
      </w:r>
    </w:p>
    <w:p w14:paraId="1CF30E6B" w14:textId="77777777" w:rsidR="003E77D8" w:rsidRDefault="006340AA" w:rsidP="007A6C51">
      <w:pPr>
        <w:pStyle w:val="NoSpacing"/>
        <w:numPr>
          <w:ilvl w:val="2"/>
          <w:numId w:val="22"/>
        </w:numPr>
        <w:tabs>
          <w:tab w:val="left" w:pos="0"/>
          <w:tab w:val="left" w:pos="567"/>
        </w:tabs>
        <w:ind w:left="0" w:firstLine="0"/>
        <w:jc w:val="both"/>
        <w:rPr>
          <w:rFonts w:ascii="Sylfaen" w:eastAsia="Merriweather" w:hAnsi="Sylfaen" w:cs="Merriweather"/>
          <w:sz w:val="24"/>
          <w:szCs w:val="24"/>
        </w:rPr>
      </w:pPr>
      <w:r w:rsidRPr="00352485">
        <w:rPr>
          <w:rFonts w:ascii="Sylfaen" w:eastAsia="Arial Unicode MS" w:hAnsi="Sylfaen" w:cs="Arial Unicode MS"/>
          <w:sz w:val="24"/>
          <w:szCs w:val="24"/>
        </w:rPr>
        <w:t>შესაბამისი</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სადოქტორო</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პროგრამით</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განსაზღვრული</w:t>
      </w:r>
      <w:r w:rsidRPr="00352485">
        <w:rPr>
          <w:rFonts w:ascii="Sylfaen" w:eastAsia="Times New Roman" w:hAnsi="Sylfaen" w:cs="Times New Roman"/>
          <w:sz w:val="24"/>
          <w:szCs w:val="24"/>
        </w:rPr>
        <w:t xml:space="preserve"> </w:t>
      </w:r>
      <w:r w:rsidRPr="00352485">
        <w:rPr>
          <w:rFonts w:ascii="Sylfaen" w:eastAsia="Arial Unicode MS" w:hAnsi="Sylfaen" w:cs="Arial Unicode MS"/>
          <w:sz w:val="24"/>
          <w:szCs w:val="24"/>
        </w:rPr>
        <w:t>პუბლიკაციები;</w:t>
      </w:r>
      <w:bookmarkStart w:id="70" w:name="_heading=h.sqyw64" w:colFirst="0" w:colLast="0"/>
      <w:bookmarkEnd w:id="70"/>
    </w:p>
    <w:p w14:paraId="02D73868" w14:textId="77777777" w:rsidR="003E77D8" w:rsidRDefault="006340AA" w:rsidP="007A6C51">
      <w:pPr>
        <w:pStyle w:val="NoSpacing"/>
        <w:numPr>
          <w:ilvl w:val="2"/>
          <w:numId w:val="22"/>
        </w:numPr>
        <w:tabs>
          <w:tab w:val="left" w:pos="0"/>
          <w:tab w:val="left" w:pos="567"/>
        </w:tabs>
        <w:ind w:left="0" w:firstLine="0"/>
        <w:jc w:val="both"/>
        <w:rPr>
          <w:rFonts w:ascii="Sylfaen" w:eastAsia="Merriweather" w:hAnsi="Sylfaen" w:cs="Merriweather"/>
          <w:sz w:val="24"/>
          <w:szCs w:val="24"/>
        </w:rPr>
      </w:pPr>
      <w:r w:rsidRPr="003E77D8">
        <w:rPr>
          <w:rFonts w:ascii="Sylfaen" w:eastAsia="Arial Unicode MS" w:hAnsi="Sylfaen" w:cs="Arial Unicode MS"/>
          <w:sz w:val="24"/>
          <w:szCs w:val="24"/>
        </w:rPr>
        <w:t>სამეცნიერო ხელმძღვანელის დასტური დისერტაციასთან პუბლიკაციების</w:t>
      </w:r>
      <w:r w:rsidRPr="003E77D8">
        <w:rPr>
          <w:rFonts w:ascii="Sylfaen" w:eastAsia="Arimo" w:hAnsi="Sylfaen" w:cs="Arimo"/>
          <w:sz w:val="24"/>
          <w:szCs w:val="24"/>
        </w:rPr>
        <w:t xml:space="preserve"> </w:t>
      </w:r>
      <w:r w:rsidRPr="003E77D8">
        <w:rPr>
          <w:rFonts w:ascii="Sylfaen" w:eastAsia="Arial Unicode MS" w:hAnsi="Sylfaen" w:cs="Arial Unicode MS"/>
          <w:sz w:val="24"/>
          <w:szCs w:val="24"/>
        </w:rPr>
        <w:t>შესაბამისობის შესახებ, აგრეთვე</w:t>
      </w:r>
      <w:r w:rsidR="00B521F4" w:rsidRPr="003E77D8">
        <w:rPr>
          <w:rFonts w:ascii="Sylfaen" w:eastAsia="Arial Unicode MS" w:hAnsi="Sylfaen" w:cs="Arial Unicode MS"/>
          <w:sz w:val="24"/>
          <w:szCs w:val="24"/>
        </w:rPr>
        <w:t xml:space="preserve"> </w:t>
      </w:r>
      <w:r w:rsidRPr="003E77D8">
        <w:rPr>
          <w:rFonts w:ascii="Sylfaen" w:eastAsia="Arial Unicode MS" w:hAnsi="Sylfaen" w:cs="Arial Unicode MS"/>
          <w:sz w:val="24"/>
          <w:szCs w:val="24"/>
        </w:rPr>
        <w:t>დოქტორანტის მიერ სამუშაოს დასრულებისა და დისერტაციის დასკვნითი შეფასებისათვის წარდგენის შესახებ;</w:t>
      </w:r>
    </w:p>
    <w:p w14:paraId="057EAA72" w14:textId="77777777" w:rsidR="003E77D8" w:rsidRDefault="006340AA" w:rsidP="007A6C51">
      <w:pPr>
        <w:pStyle w:val="NoSpacing"/>
        <w:numPr>
          <w:ilvl w:val="2"/>
          <w:numId w:val="22"/>
        </w:numPr>
        <w:tabs>
          <w:tab w:val="left" w:pos="0"/>
          <w:tab w:val="left" w:pos="567"/>
        </w:tabs>
        <w:ind w:left="0" w:firstLine="0"/>
        <w:jc w:val="both"/>
        <w:rPr>
          <w:rFonts w:ascii="Sylfaen" w:eastAsia="Merriweather" w:hAnsi="Sylfaen" w:cs="Merriweather"/>
          <w:sz w:val="24"/>
          <w:szCs w:val="24"/>
        </w:rPr>
      </w:pPr>
      <w:r w:rsidRPr="003E77D8">
        <w:rPr>
          <w:rFonts w:ascii="Sylfaen" w:eastAsia="Arial Unicode MS" w:hAnsi="Sylfaen" w:cs="Arial Unicode MS"/>
          <w:sz w:val="24"/>
          <w:szCs w:val="24"/>
        </w:rPr>
        <w:t>დისერტაციის</w:t>
      </w:r>
      <w:r w:rsidRPr="003E77D8">
        <w:rPr>
          <w:rFonts w:ascii="Sylfaen" w:eastAsia="Arimo" w:hAnsi="Sylfaen" w:cs="Arimo"/>
          <w:sz w:val="24"/>
          <w:szCs w:val="24"/>
        </w:rPr>
        <w:t xml:space="preserve"> </w:t>
      </w:r>
      <w:r w:rsidRPr="003E77D8">
        <w:rPr>
          <w:rFonts w:ascii="Sylfaen" w:eastAsia="Arial Unicode MS" w:hAnsi="Sylfaen" w:cs="Arial Unicode MS"/>
          <w:sz w:val="24"/>
          <w:szCs w:val="24"/>
        </w:rPr>
        <w:t>ელექტრონული ვერსია</w:t>
      </w:r>
      <w:r w:rsidR="00BA0CD2" w:rsidRPr="003E77D8">
        <w:rPr>
          <w:rFonts w:ascii="Sylfaen" w:hAnsi="Sylfaen"/>
          <w:sz w:val="24"/>
          <w:szCs w:val="24"/>
        </w:rPr>
        <w:t>;</w:t>
      </w:r>
      <w:bookmarkStart w:id="71" w:name="_heading=h.3cqmetx" w:colFirst="0" w:colLast="0"/>
      <w:bookmarkEnd w:id="71"/>
    </w:p>
    <w:p w14:paraId="750922D1" w14:textId="77777777" w:rsidR="003E77D8" w:rsidRDefault="006340AA" w:rsidP="007A6C51">
      <w:pPr>
        <w:pStyle w:val="NoSpacing"/>
        <w:numPr>
          <w:ilvl w:val="2"/>
          <w:numId w:val="22"/>
        </w:numPr>
        <w:tabs>
          <w:tab w:val="left" w:pos="0"/>
          <w:tab w:val="left" w:pos="567"/>
        </w:tabs>
        <w:ind w:left="0" w:firstLine="0"/>
        <w:jc w:val="both"/>
        <w:rPr>
          <w:rFonts w:ascii="Sylfaen" w:eastAsia="Merriweather" w:hAnsi="Sylfaen" w:cs="Merriweather"/>
          <w:sz w:val="24"/>
          <w:szCs w:val="24"/>
        </w:rPr>
      </w:pPr>
      <w:r w:rsidRPr="003E77D8">
        <w:rPr>
          <w:rFonts w:ascii="Sylfaen" w:eastAsia="Arial Unicode MS" w:hAnsi="Sylfaen" w:cs="Arial Unicode MS"/>
          <w:sz w:val="24"/>
          <w:szCs w:val="24"/>
        </w:rPr>
        <w:t>დოქტორანტის აქტიური სტატუსის დამადასტურებელი ცნობა.</w:t>
      </w:r>
    </w:p>
    <w:p w14:paraId="00000249" w14:textId="775E3AF8" w:rsidR="009C6B59" w:rsidRPr="003E77D8" w:rsidRDefault="006340AA" w:rsidP="007A6C51">
      <w:pPr>
        <w:pStyle w:val="NoSpacing"/>
        <w:numPr>
          <w:ilvl w:val="2"/>
          <w:numId w:val="22"/>
        </w:numPr>
        <w:tabs>
          <w:tab w:val="left" w:pos="0"/>
          <w:tab w:val="left" w:pos="567"/>
        </w:tabs>
        <w:ind w:left="0" w:firstLine="0"/>
        <w:jc w:val="both"/>
        <w:rPr>
          <w:rFonts w:ascii="Sylfaen" w:eastAsia="Merriweather" w:hAnsi="Sylfaen" w:cs="Merriweather"/>
          <w:sz w:val="24"/>
          <w:szCs w:val="24"/>
        </w:rPr>
      </w:pPr>
      <w:r w:rsidRPr="003E77D8">
        <w:rPr>
          <w:rFonts w:ascii="Sylfaen" w:eastAsia="Arial Unicode MS" w:hAnsi="Sylfaen" w:cs="Arial Unicode MS"/>
          <w:sz w:val="24"/>
          <w:szCs w:val="24"/>
        </w:rPr>
        <w:t>წინარე დაცვაზე წარდგენის ეტაპზე, დოქტორანტს გაკეთებული უნდა ჰქონდეს სამი პრეზენტაცია, დებულების 10.6 პუნქტის შესაბამისად.</w:t>
      </w:r>
    </w:p>
    <w:p w14:paraId="2BCF2D92" w14:textId="77777777" w:rsidR="003E77D8" w:rsidRDefault="006340AA" w:rsidP="007A6C51">
      <w:pPr>
        <w:pStyle w:val="NoSpacing"/>
        <w:numPr>
          <w:ilvl w:val="1"/>
          <w:numId w:val="22"/>
        </w:numPr>
        <w:tabs>
          <w:tab w:val="left" w:pos="0"/>
          <w:tab w:val="left" w:pos="567"/>
        </w:tabs>
        <w:ind w:left="0" w:firstLine="0"/>
        <w:jc w:val="both"/>
        <w:rPr>
          <w:rFonts w:ascii="Sylfaen" w:eastAsia="Merriweather" w:hAnsi="Sylfaen" w:cs="Merriweather"/>
          <w:sz w:val="24"/>
          <w:szCs w:val="24"/>
        </w:rPr>
      </w:pPr>
      <w:r w:rsidRPr="00E13377">
        <w:rPr>
          <w:rFonts w:ascii="Sylfaen" w:eastAsia="Arial Unicode MS" w:hAnsi="Sylfaen" w:cs="Arial Unicode MS"/>
          <w:sz w:val="24"/>
          <w:szCs w:val="24"/>
        </w:rPr>
        <w:t xml:space="preserve">წინამდებარე მუხლის 16.5 პუნქტით განსაზღვრული პუბლიკაციები წარმოდგენილ უნდა იქნეს ასლის სახით (ჟურნალის სატიტულო ფურცელი, სარჩევი და სტატია). ამასთან, </w:t>
      </w:r>
      <w:r w:rsidRPr="00E13377">
        <w:rPr>
          <w:rFonts w:ascii="Sylfaen" w:eastAsia="Arial Unicode MS" w:hAnsi="Sylfaen" w:cs="Arial Unicode MS"/>
          <w:sz w:val="24"/>
          <w:szCs w:val="24"/>
        </w:rPr>
        <w:lastRenderedPageBreak/>
        <w:t>დასაბეჭდად მიღებული პუბლიკაციები მხედველობაში მიიღება მხოლოდ წინარე დაცვის დროს (პუბლიკაციის ტექსტი და დასაბეჭდად მიღების შესახებ დასტურის წერილი წარმოდგენილ უნდა იქნეს წინარე დაცვისათვის). ნაშრომების გამოქვეყნებამდე გადაწყვეტილება დაცვის დღის დანიშვნის შესახებ არ მიიღება.</w:t>
      </w:r>
    </w:p>
    <w:p w14:paraId="0000024B" w14:textId="283C4927" w:rsidR="009C6B59" w:rsidRPr="003E77D8" w:rsidRDefault="006340AA" w:rsidP="007A6C51">
      <w:pPr>
        <w:pStyle w:val="NoSpacing"/>
        <w:numPr>
          <w:ilvl w:val="1"/>
          <w:numId w:val="22"/>
        </w:numPr>
        <w:tabs>
          <w:tab w:val="left" w:pos="0"/>
          <w:tab w:val="left" w:pos="567"/>
        </w:tabs>
        <w:ind w:left="0" w:firstLine="0"/>
        <w:jc w:val="both"/>
        <w:rPr>
          <w:rFonts w:ascii="Sylfaen" w:eastAsia="Merriweather" w:hAnsi="Sylfaen" w:cs="Merriweather"/>
          <w:sz w:val="24"/>
          <w:szCs w:val="24"/>
        </w:rPr>
      </w:pPr>
      <w:r w:rsidRPr="003E77D8">
        <w:rPr>
          <w:rFonts w:ascii="Sylfaen" w:eastAsia="Arial Unicode MS" w:hAnsi="Sylfaen" w:cs="Arial Unicode MS"/>
          <w:sz w:val="24"/>
          <w:szCs w:val="24"/>
        </w:rPr>
        <w:t>დისერტაციის</w:t>
      </w:r>
      <w:r w:rsidR="00A4040F" w:rsidRPr="003E77D8">
        <w:rPr>
          <w:rFonts w:ascii="Sylfaen" w:eastAsia="Arimo" w:hAnsi="Sylfaen" w:cs="Arimo"/>
          <w:sz w:val="24"/>
          <w:szCs w:val="24"/>
        </w:rPr>
        <w:t xml:space="preserve"> </w:t>
      </w:r>
      <w:r w:rsidRPr="003E77D8">
        <w:rPr>
          <w:rFonts w:ascii="Sylfaen" w:eastAsia="Arial Unicode MS" w:hAnsi="Sylfaen" w:cs="Arial Unicode MS"/>
          <w:sz w:val="24"/>
          <w:szCs w:val="24"/>
        </w:rPr>
        <w:t xml:space="preserve">და სხვა დოკუმენტაციის წარდგენის შემდეგ, არაუმეტეს </w:t>
      </w:r>
      <w:r w:rsidR="00932F2B" w:rsidRPr="003E77D8">
        <w:rPr>
          <w:rFonts w:ascii="Sylfaen" w:eastAsia="Arial Unicode MS" w:hAnsi="Sylfaen" w:cs="Arial Unicode MS"/>
          <w:sz w:val="24"/>
          <w:szCs w:val="24"/>
        </w:rPr>
        <w:t>5 (</w:t>
      </w:r>
      <w:r w:rsidRPr="003E77D8">
        <w:rPr>
          <w:rFonts w:ascii="Sylfaen" w:eastAsia="Arial Unicode MS" w:hAnsi="Sylfaen" w:cs="Arial Unicode MS"/>
          <w:sz w:val="24"/>
          <w:szCs w:val="24"/>
        </w:rPr>
        <w:t>ხუთი</w:t>
      </w:r>
      <w:r w:rsidR="00932F2B" w:rsidRPr="003E77D8">
        <w:rPr>
          <w:rFonts w:ascii="Sylfaen" w:eastAsia="Arial Unicode MS" w:hAnsi="Sylfaen" w:cs="Arial Unicode MS"/>
          <w:sz w:val="24"/>
          <w:szCs w:val="24"/>
        </w:rPr>
        <w:t>)</w:t>
      </w:r>
      <w:r w:rsidRPr="003E77D8">
        <w:rPr>
          <w:rFonts w:ascii="Sylfaen" w:eastAsia="Arial Unicode MS" w:hAnsi="Sylfaen" w:cs="Arial Unicode MS"/>
          <w:sz w:val="24"/>
          <w:szCs w:val="24"/>
        </w:rPr>
        <w:t xml:space="preserve"> სამუშაო დღის ვადაში, დარგობრივი სადისერტაციო საბჭო ნიშნავს სულ მცირე 2 (ორი) ექსპერტს.</w:t>
      </w:r>
    </w:p>
    <w:p w14:paraId="0000024D" w14:textId="77777777" w:rsidR="009C6B59" w:rsidRPr="00E13377" w:rsidRDefault="009C6B59" w:rsidP="00726BEB">
      <w:pPr>
        <w:pStyle w:val="NoSpacing"/>
        <w:tabs>
          <w:tab w:val="left" w:pos="0"/>
          <w:tab w:val="left" w:pos="567"/>
        </w:tabs>
        <w:jc w:val="both"/>
        <w:rPr>
          <w:rFonts w:ascii="Sylfaen" w:eastAsia="Merriweather" w:hAnsi="Sylfaen" w:cs="Merriweather"/>
          <w:i/>
          <w:sz w:val="24"/>
          <w:szCs w:val="24"/>
        </w:rPr>
      </w:pPr>
    </w:p>
    <w:p w14:paraId="00000256" w14:textId="22DE6E7C" w:rsidR="009C6B59" w:rsidRPr="00007404" w:rsidRDefault="00007404" w:rsidP="00726BEB">
      <w:pPr>
        <w:pStyle w:val="Heading2"/>
        <w:tabs>
          <w:tab w:val="left" w:pos="0"/>
          <w:tab w:val="left" w:pos="567"/>
        </w:tabs>
        <w:spacing w:before="0" w:line="240" w:lineRule="auto"/>
        <w:rPr>
          <w:rFonts w:ascii="Sylfaen" w:hAnsi="Sylfaen" w:cs="Sylfaen"/>
          <w:color w:val="auto"/>
          <w:sz w:val="24"/>
          <w:szCs w:val="24"/>
        </w:rPr>
      </w:pPr>
      <w:bookmarkStart w:id="72" w:name="_heading=h.32hioqz" w:colFirst="0" w:colLast="0"/>
      <w:bookmarkStart w:id="73" w:name="_heading=h.1hmsyys" w:colFirst="0" w:colLast="0"/>
      <w:bookmarkStart w:id="74" w:name="_Toc164932956"/>
      <w:bookmarkStart w:id="75" w:name="_Toc164940485"/>
      <w:bookmarkEnd w:id="72"/>
      <w:bookmarkEnd w:id="73"/>
      <w:r w:rsidRPr="00007404">
        <w:rPr>
          <w:rFonts w:ascii="Sylfaen" w:hAnsi="Sylfaen" w:cs="Sylfaen"/>
          <w:color w:val="auto"/>
          <w:sz w:val="24"/>
          <w:szCs w:val="24"/>
        </w:rPr>
        <w:t xml:space="preserve">მუხლი 17. </w:t>
      </w:r>
      <w:r w:rsidR="006340AA" w:rsidRPr="00007404">
        <w:rPr>
          <w:rFonts w:ascii="Sylfaen" w:hAnsi="Sylfaen" w:cs="Sylfaen"/>
          <w:color w:val="auto"/>
          <w:sz w:val="24"/>
          <w:szCs w:val="24"/>
        </w:rPr>
        <w:t>დისერტაციის ექსპერტები</w:t>
      </w:r>
      <w:bookmarkEnd w:id="74"/>
      <w:bookmarkEnd w:id="75"/>
    </w:p>
    <w:p w14:paraId="25EB07E0" w14:textId="77777777" w:rsidR="003E77D8" w:rsidRDefault="006340AA" w:rsidP="007A6C51">
      <w:pPr>
        <w:pStyle w:val="NoSpacing"/>
        <w:numPr>
          <w:ilvl w:val="1"/>
          <w:numId w:val="23"/>
        </w:numPr>
        <w:tabs>
          <w:tab w:val="left" w:pos="0"/>
          <w:tab w:val="left" w:pos="567"/>
        </w:tabs>
        <w:ind w:left="0" w:firstLine="0"/>
        <w:jc w:val="both"/>
        <w:rPr>
          <w:rFonts w:ascii="Sylfaen" w:eastAsia="Merriweather" w:hAnsi="Sylfaen" w:cs="Merriweather"/>
          <w:sz w:val="24"/>
          <w:szCs w:val="24"/>
        </w:rPr>
      </w:pPr>
      <w:bookmarkStart w:id="76" w:name="_heading=h.1rvwp1q" w:colFirst="0" w:colLast="0"/>
      <w:bookmarkEnd w:id="76"/>
      <w:r w:rsidRPr="00E13377">
        <w:rPr>
          <w:rFonts w:ascii="Sylfaen" w:eastAsia="Arial Unicode MS" w:hAnsi="Sylfaen" w:cs="Arial Unicode MS"/>
          <w:sz w:val="24"/>
          <w:szCs w:val="24"/>
        </w:rPr>
        <w:t xml:space="preserve">დოქტორანტის მიერ დისერტაციის ჩაბარების შემდეგ, წინარე დაცვამდე, დისერტაციას აფასებს დარგობრივი სადისერტაციო საბჭოს შემცირებული შემადგენლობის მიერ, წინამდებარე დებულების </w:t>
      </w:r>
      <w:r w:rsidR="001E14E1" w:rsidRPr="00E13377">
        <w:rPr>
          <w:rFonts w:ascii="Sylfaen" w:eastAsia="Arial Unicode MS" w:hAnsi="Sylfaen" w:cs="Arial Unicode MS"/>
          <w:sz w:val="24"/>
          <w:szCs w:val="24"/>
        </w:rPr>
        <w:t>16.7 პუნქტით</w:t>
      </w:r>
      <w:r w:rsidRPr="00E13377">
        <w:rPr>
          <w:rFonts w:ascii="Sylfaen" w:eastAsia="Arial Unicode MS" w:hAnsi="Sylfaen" w:cs="Arial Unicode MS"/>
          <w:sz w:val="24"/>
          <w:szCs w:val="24"/>
        </w:rPr>
        <w:t xml:space="preserve"> განსაზღვრული წესით, დანიშნული არანაკლებ ორი ექსპერტი.</w:t>
      </w:r>
    </w:p>
    <w:p w14:paraId="3D6F6539" w14:textId="77777777" w:rsidR="003E77D8" w:rsidRDefault="006340AA" w:rsidP="007A6C51">
      <w:pPr>
        <w:pStyle w:val="NoSpacing"/>
        <w:numPr>
          <w:ilvl w:val="1"/>
          <w:numId w:val="23"/>
        </w:numPr>
        <w:tabs>
          <w:tab w:val="left" w:pos="0"/>
          <w:tab w:val="left" w:pos="567"/>
        </w:tabs>
        <w:ind w:left="0" w:firstLine="0"/>
        <w:jc w:val="both"/>
        <w:rPr>
          <w:rFonts w:ascii="Sylfaen" w:eastAsia="Merriweather" w:hAnsi="Sylfaen" w:cs="Merriweather"/>
          <w:sz w:val="24"/>
          <w:szCs w:val="24"/>
        </w:rPr>
      </w:pPr>
      <w:r w:rsidRPr="003E77D8">
        <w:rPr>
          <w:rFonts w:ascii="Sylfaen" w:eastAsia="Arial Unicode MS" w:hAnsi="Sylfaen" w:cs="Arial Unicode MS"/>
          <w:sz w:val="24"/>
          <w:szCs w:val="24"/>
        </w:rPr>
        <w:t>ექსპერტები უნდა იყვნენ შესაბამისი/მონათესავე დარგობრივი სადისერტაციო საბჭოს წევრი. დოქტორანტის პუბლიკაციის თანაავტორი არ შეიძლება იყოს მისი ექსპერტი.</w:t>
      </w:r>
    </w:p>
    <w:p w14:paraId="253831D8" w14:textId="77777777" w:rsidR="003E77D8" w:rsidRDefault="006340AA" w:rsidP="007A6C51">
      <w:pPr>
        <w:pStyle w:val="NoSpacing"/>
        <w:numPr>
          <w:ilvl w:val="1"/>
          <w:numId w:val="23"/>
        </w:numPr>
        <w:tabs>
          <w:tab w:val="left" w:pos="0"/>
          <w:tab w:val="left" w:pos="567"/>
        </w:tabs>
        <w:ind w:left="0" w:firstLine="0"/>
        <w:jc w:val="both"/>
        <w:rPr>
          <w:rFonts w:ascii="Sylfaen" w:eastAsia="Merriweather" w:hAnsi="Sylfaen" w:cs="Merriweather"/>
          <w:sz w:val="24"/>
          <w:szCs w:val="24"/>
        </w:rPr>
      </w:pPr>
      <w:r w:rsidRPr="003E77D8">
        <w:rPr>
          <w:rFonts w:ascii="Sylfaen" w:eastAsia="Arial Unicode MS" w:hAnsi="Sylfaen" w:cs="Arial Unicode MS"/>
          <w:sz w:val="24"/>
          <w:szCs w:val="24"/>
        </w:rPr>
        <w:t>თუკი დისერტაციის თემა დარგთაშორისია, ერთ-ერთი ექსპერტი შეიძლება დაინიშნოს უნივერსიტეტის სხვა დარგობრივი სადისერტაციო საბჭოდან.</w:t>
      </w:r>
    </w:p>
    <w:p w14:paraId="764E14AC" w14:textId="58CE49B2" w:rsidR="003E77D8" w:rsidRDefault="001E14E1" w:rsidP="007A6C51">
      <w:pPr>
        <w:pStyle w:val="NoSpacing"/>
        <w:numPr>
          <w:ilvl w:val="1"/>
          <w:numId w:val="23"/>
        </w:numPr>
        <w:tabs>
          <w:tab w:val="left" w:pos="0"/>
          <w:tab w:val="left" w:pos="567"/>
        </w:tabs>
        <w:ind w:left="0" w:firstLine="0"/>
        <w:jc w:val="both"/>
        <w:rPr>
          <w:rFonts w:ascii="Sylfaen" w:eastAsia="Merriweather" w:hAnsi="Sylfaen" w:cs="Merriweather"/>
          <w:sz w:val="24"/>
          <w:szCs w:val="24"/>
        </w:rPr>
      </w:pPr>
      <w:r w:rsidRPr="003E77D8">
        <w:rPr>
          <w:rFonts w:ascii="Sylfaen" w:hAnsi="Sylfaen"/>
          <w:sz w:val="24"/>
          <w:szCs w:val="24"/>
        </w:rPr>
        <w:t>ექს</w:t>
      </w:r>
      <w:r w:rsidRPr="003E77D8">
        <w:rPr>
          <w:rFonts w:ascii="Sylfaen" w:eastAsia="Arial Unicode MS" w:hAnsi="Sylfaen" w:cs="Arial Unicode MS"/>
          <w:sz w:val="24"/>
          <w:szCs w:val="24"/>
        </w:rPr>
        <w:t>პერტის</w:t>
      </w:r>
      <w:r w:rsidRPr="003E77D8">
        <w:rPr>
          <w:rFonts w:ascii="Sylfaen" w:eastAsia="Times New Roman" w:hAnsi="Sylfaen" w:cs="Times New Roman"/>
          <w:sz w:val="24"/>
          <w:szCs w:val="24"/>
        </w:rPr>
        <w:t xml:space="preserve"> </w:t>
      </w:r>
      <w:r w:rsidRPr="003E77D8">
        <w:rPr>
          <w:rFonts w:ascii="Sylfaen" w:eastAsia="Arial Unicode MS" w:hAnsi="Sylfaen" w:cs="Arial Unicode MS"/>
          <w:sz w:val="24"/>
          <w:szCs w:val="24"/>
        </w:rPr>
        <w:t xml:space="preserve">მოთხოვნით </w:t>
      </w:r>
      <w:r w:rsidR="006340AA" w:rsidRPr="003E77D8">
        <w:rPr>
          <w:rFonts w:ascii="Sylfaen" w:eastAsia="Arial Unicode MS" w:hAnsi="Sylfaen" w:cs="Arial Unicode MS"/>
          <w:sz w:val="24"/>
          <w:szCs w:val="24"/>
        </w:rPr>
        <w:t>სკოლის</w:t>
      </w:r>
      <w:r w:rsidR="006340AA" w:rsidRPr="003E77D8">
        <w:rPr>
          <w:rFonts w:ascii="Sylfaen" w:eastAsia="Times New Roman" w:hAnsi="Sylfaen" w:cs="Times New Roman"/>
          <w:sz w:val="24"/>
          <w:szCs w:val="24"/>
        </w:rPr>
        <w:t xml:space="preserve"> </w:t>
      </w:r>
      <w:r w:rsidR="006340AA" w:rsidRPr="003E77D8">
        <w:rPr>
          <w:rFonts w:ascii="Sylfaen" w:eastAsia="Arial Unicode MS" w:hAnsi="Sylfaen" w:cs="Arial Unicode MS"/>
          <w:sz w:val="24"/>
          <w:szCs w:val="24"/>
        </w:rPr>
        <w:t>სადისერტაციო</w:t>
      </w:r>
      <w:r w:rsidR="006340AA" w:rsidRPr="003E77D8">
        <w:rPr>
          <w:rFonts w:ascii="Sylfaen" w:eastAsia="Times New Roman" w:hAnsi="Sylfaen" w:cs="Times New Roman"/>
          <w:sz w:val="24"/>
          <w:szCs w:val="24"/>
        </w:rPr>
        <w:t xml:space="preserve"> </w:t>
      </w:r>
      <w:r w:rsidR="006340AA" w:rsidRPr="003E77D8">
        <w:rPr>
          <w:rFonts w:ascii="Sylfaen" w:eastAsia="Arial Unicode MS" w:hAnsi="Sylfaen" w:cs="Arial Unicode MS"/>
          <w:sz w:val="24"/>
          <w:szCs w:val="24"/>
        </w:rPr>
        <w:t>საბჭოს</w:t>
      </w:r>
      <w:r w:rsidR="006340AA" w:rsidRPr="003E77D8">
        <w:rPr>
          <w:rFonts w:ascii="Sylfaen" w:eastAsia="Times New Roman" w:hAnsi="Sylfaen" w:cs="Times New Roman"/>
          <w:sz w:val="24"/>
          <w:szCs w:val="24"/>
        </w:rPr>
        <w:t xml:space="preserve"> </w:t>
      </w:r>
      <w:r w:rsidR="006340AA" w:rsidRPr="003E77D8">
        <w:rPr>
          <w:rFonts w:ascii="Sylfaen" w:eastAsia="Arial Unicode MS" w:hAnsi="Sylfaen" w:cs="Arial Unicode MS"/>
          <w:sz w:val="24"/>
          <w:szCs w:val="24"/>
        </w:rPr>
        <w:t>მდივანი</w:t>
      </w:r>
      <w:r w:rsidR="006340AA" w:rsidRPr="003E77D8">
        <w:rPr>
          <w:rFonts w:ascii="Sylfaen" w:eastAsia="Times New Roman" w:hAnsi="Sylfaen" w:cs="Times New Roman"/>
          <w:sz w:val="24"/>
          <w:szCs w:val="24"/>
        </w:rPr>
        <w:t xml:space="preserve"> </w:t>
      </w:r>
      <w:r w:rsidR="006340AA" w:rsidRPr="003E77D8">
        <w:rPr>
          <w:rFonts w:ascii="Sylfaen" w:eastAsia="Arial Unicode MS" w:hAnsi="Sylfaen" w:cs="Arial Unicode MS"/>
          <w:sz w:val="24"/>
          <w:szCs w:val="24"/>
        </w:rPr>
        <w:t>დისერტაციის</w:t>
      </w:r>
      <w:r w:rsidR="006340AA" w:rsidRPr="003E77D8">
        <w:rPr>
          <w:rFonts w:ascii="Sylfaen" w:eastAsia="Times New Roman" w:hAnsi="Sylfaen" w:cs="Times New Roman"/>
          <w:sz w:val="24"/>
          <w:szCs w:val="24"/>
        </w:rPr>
        <w:t xml:space="preserve"> </w:t>
      </w:r>
      <w:r w:rsidR="006340AA" w:rsidRPr="003E77D8">
        <w:rPr>
          <w:rFonts w:ascii="Sylfaen" w:eastAsia="Arial Unicode MS" w:hAnsi="Sylfaen" w:cs="Arial Unicode MS"/>
          <w:sz w:val="24"/>
          <w:szCs w:val="24"/>
        </w:rPr>
        <w:t>ასლს</w:t>
      </w:r>
      <w:r w:rsidR="006340AA" w:rsidRPr="003E77D8">
        <w:rPr>
          <w:rFonts w:ascii="Sylfaen" w:eastAsia="Times New Roman" w:hAnsi="Sylfaen" w:cs="Times New Roman"/>
          <w:sz w:val="24"/>
          <w:szCs w:val="24"/>
        </w:rPr>
        <w:t xml:space="preserve"> </w:t>
      </w:r>
      <w:r w:rsidR="006340AA" w:rsidRPr="003E77D8">
        <w:rPr>
          <w:rFonts w:ascii="Sylfaen" w:eastAsia="Arial Unicode MS" w:hAnsi="Sylfaen" w:cs="Arial Unicode MS"/>
          <w:sz w:val="24"/>
          <w:szCs w:val="24"/>
        </w:rPr>
        <w:t>და</w:t>
      </w:r>
      <w:r w:rsidR="006340AA" w:rsidRPr="003E77D8">
        <w:rPr>
          <w:rFonts w:ascii="Sylfaen" w:eastAsia="Times New Roman" w:hAnsi="Sylfaen" w:cs="Times New Roman"/>
          <w:sz w:val="24"/>
          <w:szCs w:val="24"/>
        </w:rPr>
        <w:t xml:space="preserve"> </w:t>
      </w:r>
      <w:r w:rsidR="006340AA" w:rsidRPr="003E77D8">
        <w:rPr>
          <w:rFonts w:ascii="Sylfaen" w:eastAsia="Arial Unicode MS" w:hAnsi="Sylfaen" w:cs="Arial Unicode MS"/>
          <w:sz w:val="24"/>
          <w:szCs w:val="24"/>
        </w:rPr>
        <w:t>პუბლიკაციებს</w:t>
      </w:r>
      <w:r w:rsidR="006340AA" w:rsidRPr="003E77D8">
        <w:rPr>
          <w:rFonts w:ascii="Sylfaen" w:eastAsia="Times New Roman" w:hAnsi="Sylfaen" w:cs="Times New Roman"/>
          <w:sz w:val="24"/>
          <w:szCs w:val="24"/>
        </w:rPr>
        <w:t xml:space="preserve"> </w:t>
      </w:r>
      <w:r w:rsidR="006340AA" w:rsidRPr="003E77D8">
        <w:rPr>
          <w:rFonts w:ascii="Sylfaen" w:eastAsia="Arial Unicode MS" w:hAnsi="Sylfaen" w:cs="Arial Unicode MS"/>
          <w:sz w:val="24"/>
          <w:szCs w:val="24"/>
        </w:rPr>
        <w:t>ელექტრონული</w:t>
      </w:r>
      <w:r w:rsidR="006340AA" w:rsidRPr="003E77D8">
        <w:rPr>
          <w:rFonts w:ascii="Sylfaen" w:eastAsia="Times New Roman" w:hAnsi="Sylfaen" w:cs="Times New Roman"/>
          <w:sz w:val="24"/>
          <w:szCs w:val="24"/>
        </w:rPr>
        <w:t xml:space="preserve"> </w:t>
      </w:r>
      <w:r w:rsidR="006340AA" w:rsidRPr="003E77D8">
        <w:rPr>
          <w:rFonts w:ascii="Sylfaen" w:eastAsia="Arial Unicode MS" w:hAnsi="Sylfaen" w:cs="Arial Unicode MS"/>
          <w:sz w:val="24"/>
          <w:szCs w:val="24"/>
        </w:rPr>
        <w:t>ან</w:t>
      </w:r>
      <w:r w:rsidR="006340AA" w:rsidRPr="003E77D8">
        <w:rPr>
          <w:rFonts w:ascii="Sylfaen" w:eastAsia="Times New Roman" w:hAnsi="Sylfaen" w:cs="Times New Roman"/>
          <w:sz w:val="24"/>
          <w:szCs w:val="24"/>
        </w:rPr>
        <w:t>/</w:t>
      </w:r>
      <w:r w:rsidR="006340AA" w:rsidRPr="003E77D8">
        <w:rPr>
          <w:rFonts w:ascii="Sylfaen" w:eastAsia="Arial Unicode MS" w:hAnsi="Sylfaen" w:cs="Arial Unicode MS"/>
          <w:sz w:val="24"/>
          <w:szCs w:val="24"/>
        </w:rPr>
        <w:t>და</w:t>
      </w:r>
      <w:r w:rsidR="006340AA" w:rsidRPr="003E77D8">
        <w:rPr>
          <w:rFonts w:ascii="Sylfaen" w:eastAsia="Times New Roman" w:hAnsi="Sylfaen" w:cs="Times New Roman"/>
          <w:sz w:val="24"/>
          <w:szCs w:val="24"/>
        </w:rPr>
        <w:t xml:space="preserve"> </w:t>
      </w:r>
      <w:r w:rsidR="006340AA" w:rsidRPr="003E77D8">
        <w:rPr>
          <w:rFonts w:ascii="Sylfaen" w:eastAsia="Arial Unicode MS" w:hAnsi="Sylfaen" w:cs="Arial Unicode MS"/>
          <w:sz w:val="24"/>
          <w:szCs w:val="24"/>
        </w:rPr>
        <w:t>მატერიალური</w:t>
      </w:r>
      <w:r w:rsidR="006340AA" w:rsidRPr="003E77D8">
        <w:rPr>
          <w:rFonts w:ascii="Sylfaen" w:eastAsia="Times New Roman" w:hAnsi="Sylfaen" w:cs="Times New Roman"/>
          <w:sz w:val="24"/>
          <w:szCs w:val="24"/>
        </w:rPr>
        <w:t xml:space="preserve"> </w:t>
      </w:r>
      <w:r w:rsidR="006340AA" w:rsidRPr="003E77D8">
        <w:rPr>
          <w:rFonts w:ascii="Sylfaen" w:eastAsia="Arial Unicode MS" w:hAnsi="Sylfaen" w:cs="Arial Unicode MS"/>
          <w:sz w:val="24"/>
          <w:szCs w:val="24"/>
        </w:rPr>
        <w:t>ფორმით</w:t>
      </w:r>
      <w:r w:rsidR="006340AA" w:rsidRPr="003E77D8">
        <w:rPr>
          <w:rFonts w:ascii="Sylfaen" w:eastAsia="Times New Roman" w:hAnsi="Sylfaen" w:cs="Times New Roman"/>
          <w:sz w:val="24"/>
          <w:szCs w:val="24"/>
        </w:rPr>
        <w:t xml:space="preserve"> </w:t>
      </w:r>
      <w:r w:rsidR="006340AA" w:rsidRPr="003E77D8">
        <w:rPr>
          <w:rFonts w:ascii="Sylfaen" w:eastAsia="Arial Unicode MS" w:hAnsi="Sylfaen" w:cs="Arial Unicode MS"/>
          <w:sz w:val="24"/>
          <w:szCs w:val="24"/>
        </w:rPr>
        <w:t>წარუდგენს</w:t>
      </w:r>
      <w:r w:rsidR="006340AA" w:rsidRPr="003E77D8">
        <w:rPr>
          <w:rFonts w:ascii="Sylfaen" w:eastAsia="Times New Roman" w:hAnsi="Sylfaen" w:cs="Times New Roman"/>
          <w:sz w:val="24"/>
          <w:szCs w:val="24"/>
        </w:rPr>
        <w:t xml:space="preserve"> </w:t>
      </w:r>
      <w:r w:rsidR="006340AA" w:rsidRPr="003E77D8">
        <w:rPr>
          <w:rFonts w:ascii="Sylfaen" w:eastAsia="Arial Unicode MS" w:hAnsi="Sylfaen" w:cs="Arial Unicode MS"/>
          <w:sz w:val="24"/>
          <w:szCs w:val="24"/>
        </w:rPr>
        <w:t>ექსპერტს</w:t>
      </w:r>
      <w:r w:rsidR="006340AA" w:rsidRPr="003E77D8">
        <w:rPr>
          <w:rFonts w:ascii="Sylfaen" w:eastAsia="Times New Roman" w:hAnsi="Sylfaen" w:cs="Times New Roman"/>
          <w:sz w:val="24"/>
          <w:szCs w:val="24"/>
        </w:rPr>
        <w:t xml:space="preserve"> </w:t>
      </w:r>
      <w:r w:rsidR="006340AA" w:rsidRPr="003E77D8">
        <w:rPr>
          <w:rFonts w:ascii="Sylfaen" w:eastAsia="Arial Unicode MS" w:hAnsi="Sylfaen" w:cs="Arial Unicode MS"/>
          <w:sz w:val="24"/>
          <w:szCs w:val="24"/>
        </w:rPr>
        <w:t>დისერტაციის</w:t>
      </w:r>
      <w:r w:rsidR="006340AA" w:rsidRPr="003E77D8">
        <w:rPr>
          <w:rFonts w:ascii="Sylfaen" w:eastAsia="Times New Roman" w:hAnsi="Sylfaen" w:cs="Times New Roman"/>
          <w:sz w:val="24"/>
          <w:szCs w:val="24"/>
        </w:rPr>
        <w:t xml:space="preserve"> </w:t>
      </w:r>
      <w:r w:rsidR="006340AA" w:rsidRPr="003E77D8">
        <w:rPr>
          <w:rFonts w:ascii="Sylfaen" w:eastAsia="Arial Unicode MS" w:hAnsi="Sylfaen" w:cs="Arial Unicode MS"/>
          <w:sz w:val="24"/>
          <w:szCs w:val="24"/>
        </w:rPr>
        <w:t>ჩაბარებიდან</w:t>
      </w:r>
      <w:r w:rsidR="006340AA" w:rsidRPr="003E77D8">
        <w:rPr>
          <w:rFonts w:ascii="Sylfaen" w:eastAsia="Times New Roman" w:hAnsi="Sylfaen" w:cs="Times New Roman"/>
          <w:sz w:val="24"/>
          <w:szCs w:val="24"/>
        </w:rPr>
        <w:t xml:space="preserve"> </w:t>
      </w:r>
      <w:r w:rsidR="006340AA" w:rsidRPr="003E77D8">
        <w:rPr>
          <w:rFonts w:ascii="Sylfaen" w:eastAsia="Arial Unicode MS" w:hAnsi="Sylfaen" w:cs="Arial Unicode MS"/>
          <w:sz w:val="24"/>
          <w:szCs w:val="24"/>
        </w:rPr>
        <w:t>ერთი</w:t>
      </w:r>
      <w:r w:rsidR="006340AA" w:rsidRPr="003E77D8">
        <w:rPr>
          <w:rFonts w:ascii="Sylfaen" w:eastAsia="Times New Roman" w:hAnsi="Sylfaen" w:cs="Times New Roman"/>
          <w:sz w:val="24"/>
          <w:szCs w:val="24"/>
        </w:rPr>
        <w:t xml:space="preserve"> </w:t>
      </w:r>
      <w:r w:rsidR="006340AA" w:rsidRPr="003E77D8">
        <w:rPr>
          <w:rFonts w:ascii="Sylfaen" w:eastAsia="Arial Unicode MS" w:hAnsi="Sylfaen" w:cs="Arial Unicode MS"/>
          <w:sz w:val="24"/>
          <w:szCs w:val="24"/>
        </w:rPr>
        <w:t>კვირის</w:t>
      </w:r>
      <w:r w:rsidR="006340AA" w:rsidRPr="003E77D8">
        <w:rPr>
          <w:rFonts w:ascii="Sylfaen" w:eastAsia="Times New Roman" w:hAnsi="Sylfaen" w:cs="Times New Roman"/>
          <w:sz w:val="24"/>
          <w:szCs w:val="24"/>
        </w:rPr>
        <w:t xml:space="preserve"> </w:t>
      </w:r>
      <w:r w:rsidR="006340AA" w:rsidRPr="003E77D8">
        <w:rPr>
          <w:rFonts w:ascii="Sylfaen" w:eastAsia="Arial Unicode MS" w:hAnsi="Sylfaen" w:cs="Arial Unicode MS"/>
          <w:sz w:val="24"/>
          <w:szCs w:val="24"/>
        </w:rPr>
        <w:t>ვადაში</w:t>
      </w:r>
      <w:r w:rsidR="006340AA" w:rsidRPr="003E77D8">
        <w:rPr>
          <w:rFonts w:ascii="Sylfaen" w:eastAsia="Times New Roman" w:hAnsi="Sylfaen" w:cs="Times New Roman"/>
          <w:sz w:val="24"/>
          <w:szCs w:val="24"/>
        </w:rPr>
        <w:t>.</w:t>
      </w:r>
      <w:bookmarkStart w:id="77" w:name="_heading=h.4bvk7pj" w:colFirst="0" w:colLast="0"/>
      <w:bookmarkEnd w:id="77"/>
    </w:p>
    <w:p w14:paraId="1671DB5D" w14:textId="77777777" w:rsidR="003E77D8" w:rsidRDefault="006340AA" w:rsidP="007A6C51">
      <w:pPr>
        <w:pStyle w:val="NoSpacing"/>
        <w:numPr>
          <w:ilvl w:val="1"/>
          <w:numId w:val="23"/>
        </w:numPr>
        <w:tabs>
          <w:tab w:val="left" w:pos="0"/>
          <w:tab w:val="left" w:pos="567"/>
        </w:tabs>
        <w:ind w:left="0" w:firstLine="0"/>
        <w:jc w:val="both"/>
        <w:rPr>
          <w:rFonts w:ascii="Sylfaen" w:eastAsia="Merriweather" w:hAnsi="Sylfaen" w:cs="Merriweather"/>
          <w:sz w:val="24"/>
          <w:szCs w:val="24"/>
        </w:rPr>
      </w:pPr>
      <w:r w:rsidRPr="003E77D8">
        <w:rPr>
          <w:rFonts w:ascii="Sylfaen" w:eastAsia="Arial Unicode MS" w:hAnsi="Sylfaen" w:cs="Arial Unicode MS"/>
          <w:sz w:val="24"/>
          <w:szCs w:val="24"/>
        </w:rPr>
        <w:t xml:space="preserve">ექსპერტებმა, სადისერტაციო საბჭოს სამდივნოში, უნდა წარადგინონ დასკვნა მათი ექსპერტად დანიშვნიდან </w:t>
      </w:r>
      <w:r w:rsidRPr="003E77D8">
        <w:rPr>
          <w:rFonts w:ascii="Sylfaen" w:hAnsi="Sylfaen"/>
          <w:sz w:val="24"/>
          <w:szCs w:val="24"/>
        </w:rPr>
        <w:t>1 (</w:t>
      </w:r>
      <w:r w:rsidRPr="003E77D8">
        <w:rPr>
          <w:rFonts w:ascii="Sylfaen" w:eastAsia="Arial Unicode MS" w:hAnsi="Sylfaen" w:cs="Arial Unicode MS"/>
          <w:sz w:val="24"/>
          <w:szCs w:val="24"/>
        </w:rPr>
        <w:t>ერთი</w:t>
      </w:r>
      <w:r w:rsidRPr="003E77D8">
        <w:rPr>
          <w:rFonts w:ascii="Sylfaen" w:hAnsi="Sylfaen"/>
          <w:sz w:val="24"/>
          <w:szCs w:val="24"/>
        </w:rPr>
        <w:t>)</w:t>
      </w:r>
      <w:r w:rsidRPr="003E77D8">
        <w:rPr>
          <w:rFonts w:ascii="Sylfaen" w:eastAsia="Arial Unicode MS" w:hAnsi="Sylfaen" w:cs="Arial Unicode MS"/>
          <w:sz w:val="24"/>
          <w:szCs w:val="24"/>
        </w:rPr>
        <w:t xml:space="preserve"> თვის განმავლობაში. დასკვნაში ყურადღება უნდა მიექცეს დისერტაციის ფორმატსა და სტილს, მათ შესაბამისობას ამ დებულებასთან; დოქტორანტი უფლებამოსილია გაითვალისწინოს ექსპერტის რეკომენდაციები და შენიშვნები.</w:t>
      </w:r>
    </w:p>
    <w:p w14:paraId="0000025C" w14:textId="5AE4CBF8" w:rsidR="009C6B59" w:rsidRPr="003E77D8" w:rsidRDefault="006340AA" w:rsidP="007A6C51">
      <w:pPr>
        <w:pStyle w:val="NoSpacing"/>
        <w:numPr>
          <w:ilvl w:val="1"/>
          <w:numId w:val="23"/>
        </w:numPr>
        <w:tabs>
          <w:tab w:val="left" w:pos="0"/>
          <w:tab w:val="left" w:pos="567"/>
        </w:tabs>
        <w:ind w:left="0" w:firstLine="0"/>
        <w:jc w:val="both"/>
        <w:rPr>
          <w:rFonts w:ascii="Sylfaen" w:eastAsia="Merriweather" w:hAnsi="Sylfaen" w:cs="Merriweather"/>
          <w:sz w:val="24"/>
          <w:szCs w:val="24"/>
        </w:rPr>
      </w:pPr>
      <w:r w:rsidRPr="003E77D8">
        <w:rPr>
          <w:rFonts w:ascii="Sylfaen" w:eastAsia="Arial Unicode MS" w:hAnsi="Sylfaen" w:cs="Arial Unicode MS"/>
          <w:sz w:val="24"/>
          <w:szCs w:val="24"/>
        </w:rPr>
        <w:t>ექსპერტის დასკვნა უნდა მოიცავდეს შეფასებას შემდეგ საკითხებზე:</w:t>
      </w:r>
    </w:p>
    <w:p w14:paraId="64E79FE5" w14:textId="26D81211" w:rsidR="003E77D8" w:rsidRPr="003E77D8" w:rsidRDefault="006340AA" w:rsidP="007A6C51">
      <w:pPr>
        <w:pStyle w:val="NoSpacing"/>
        <w:numPr>
          <w:ilvl w:val="2"/>
          <w:numId w:val="23"/>
        </w:numPr>
        <w:tabs>
          <w:tab w:val="left" w:pos="0"/>
          <w:tab w:val="left" w:pos="567"/>
        </w:tabs>
        <w:ind w:left="0" w:firstLine="0"/>
        <w:jc w:val="both"/>
        <w:rPr>
          <w:rFonts w:ascii="Sylfaen" w:eastAsia="Merriweather" w:hAnsi="Sylfaen" w:cs="Merriweather"/>
          <w:b/>
          <w:sz w:val="24"/>
          <w:szCs w:val="24"/>
        </w:rPr>
      </w:pPr>
      <w:r w:rsidRPr="00E13377">
        <w:rPr>
          <w:rFonts w:ascii="Sylfaen" w:eastAsia="Arial Unicode MS" w:hAnsi="Sylfaen" w:cs="Arial Unicode MS"/>
          <w:sz w:val="24"/>
          <w:szCs w:val="24"/>
        </w:rPr>
        <w:t>სადისერტაციო თემის საჭიროებაზე, სიახლეზე, მის სამეცნიერო და პრაქტიკულ მნიშვნელობაზე</w:t>
      </w:r>
      <w:r w:rsidR="003E77D8">
        <w:rPr>
          <w:rFonts w:ascii="Sylfaen" w:eastAsia="Arial Unicode MS" w:hAnsi="Sylfaen" w:cs="Arial Unicode MS"/>
          <w:sz w:val="24"/>
          <w:szCs w:val="24"/>
          <w:lang w:val="en-US"/>
        </w:rPr>
        <w:t>’</w:t>
      </w:r>
    </w:p>
    <w:p w14:paraId="70452E64" w14:textId="77777777" w:rsidR="003E77D8" w:rsidRDefault="006340AA" w:rsidP="007A6C51">
      <w:pPr>
        <w:pStyle w:val="NoSpacing"/>
        <w:numPr>
          <w:ilvl w:val="2"/>
          <w:numId w:val="23"/>
        </w:numPr>
        <w:tabs>
          <w:tab w:val="left" w:pos="0"/>
          <w:tab w:val="left" w:pos="567"/>
        </w:tabs>
        <w:ind w:left="0" w:firstLine="0"/>
        <w:jc w:val="both"/>
        <w:rPr>
          <w:rFonts w:ascii="Sylfaen" w:eastAsia="Merriweather" w:hAnsi="Sylfaen" w:cs="Merriweather"/>
          <w:b/>
          <w:sz w:val="24"/>
          <w:szCs w:val="24"/>
        </w:rPr>
      </w:pPr>
      <w:r w:rsidRPr="003E77D8">
        <w:rPr>
          <w:rFonts w:ascii="Sylfaen" w:eastAsia="Arial Unicode MS" w:hAnsi="Sylfaen" w:cs="Arial Unicode MS"/>
          <w:sz w:val="24"/>
          <w:szCs w:val="24"/>
        </w:rPr>
        <w:t>სტრუქტურის თაობაზე (მოიცავს შესავალს, ლიტერატურის მიმოხილვას, მსჯელობისა და კვლევით ნაწილებს, მონაცემების სტატისტიკურ დამუშავებასა და დასკვნას);</w:t>
      </w:r>
    </w:p>
    <w:p w14:paraId="0C796EA1" w14:textId="77777777" w:rsidR="003E77D8" w:rsidRDefault="006340AA" w:rsidP="007A6C51">
      <w:pPr>
        <w:pStyle w:val="NoSpacing"/>
        <w:numPr>
          <w:ilvl w:val="2"/>
          <w:numId w:val="23"/>
        </w:numPr>
        <w:tabs>
          <w:tab w:val="left" w:pos="0"/>
          <w:tab w:val="left" w:pos="567"/>
        </w:tabs>
        <w:ind w:left="0" w:firstLine="0"/>
        <w:jc w:val="both"/>
        <w:rPr>
          <w:rFonts w:ascii="Sylfaen" w:eastAsia="Merriweather" w:hAnsi="Sylfaen" w:cs="Merriweather"/>
          <w:b/>
          <w:sz w:val="24"/>
          <w:szCs w:val="24"/>
        </w:rPr>
      </w:pPr>
      <w:r w:rsidRPr="003E77D8">
        <w:rPr>
          <w:rFonts w:ascii="Sylfaen" w:eastAsia="Arial Unicode MS" w:hAnsi="Sylfaen" w:cs="Arial Unicode MS"/>
          <w:sz w:val="24"/>
          <w:szCs w:val="24"/>
        </w:rPr>
        <w:t>ექსპერტის რეკომენდაციას (ტექნიკური გაუმჯობესების, მცირე შინაარსობრივი გაუმჯობესების, არსებითი გაუმჯობესების ან მოწონების/უარყოფის შესახებ);</w:t>
      </w:r>
    </w:p>
    <w:p w14:paraId="00000260" w14:textId="5C0C41FD" w:rsidR="009C6B59" w:rsidRPr="00726BEB" w:rsidRDefault="006340AA" w:rsidP="007A6C51">
      <w:pPr>
        <w:pStyle w:val="NoSpacing"/>
        <w:numPr>
          <w:ilvl w:val="2"/>
          <w:numId w:val="23"/>
        </w:numPr>
        <w:tabs>
          <w:tab w:val="left" w:pos="0"/>
          <w:tab w:val="left" w:pos="567"/>
        </w:tabs>
        <w:ind w:left="0" w:firstLine="0"/>
        <w:jc w:val="both"/>
        <w:rPr>
          <w:rFonts w:ascii="Sylfaen" w:eastAsia="Merriweather" w:hAnsi="Sylfaen" w:cs="Merriweather"/>
          <w:b/>
          <w:sz w:val="24"/>
          <w:szCs w:val="24"/>
        </w:rPr>
      </w:pPr>
      <w:r w:rsidRPr="003E77D8">
        <w:rPr>
          <w:rFonts w:ascii="Sylfaen" w:eastAsia="Arial Unicode MS" w:hAnsi="Sylfaen" w:cs="Arial Unicode MS"/>
          <w:sz w:val="24"/>
          <w:szCs w:val="24"/>
        </w:rPr>
        <w:t xml:space="preserve">შეფასებაში გათვალისწინებული უნდა იყოს წინამდებარე დებულების </w:t>
      </w:r>
      <w:r w:rsidR="00932F2B" w:rsidRPr="003E77D8">
        <w:rPr>
          <w:rFonts w:ascii="Sylfaen" w:eastAsia="Arial Unicode MS" w:hAnsi="Sylfaen" w:cs="Arial Unicode MS"/>
          <w:sz w:val="24"/>
          <w:szCs w:val="24"/>
        </w:rPr>
        <w:t>მე-</w:t>
      </w:r>
      <w:r w:rsidRPr="003E77D8">
        <w:rPr>
          <w:rFonts w:ascii="Sylfaen" w:eastAsia="Arial Unicode MS" w:hAnsi="Sylfaen" w:cs="Arial Unicode MS"/>
          <w:sz w:val="24"/>
          <w:szCs w:val="24"/>
        </w:rPr>
        <w:t>20 მუხლით დადგენილი მოთხოვნები.</w:t>
      </w:r>
    </w:p>
    <w:p w14:paraId="5D4C6624" w14:textId="77777777" w:rsidR="00726BEB" w:rsidRPr="003E77D8" w:rsidRDefault="00726BEB" w:rsidP="00726BEB">
      <w:pPr>
        <w:pStyle w:val="NoSpacing"/>
        <w:tabs>
          <w:tab w:val="left" w:pos="0"/>
          <w:tab w:val="left" w:pos="567"/>
        </w:tabs>
        <w:jc w:val="both"/>
        <w:rPr>
          <w:rFonts w:ascii="Sylfaen" w:eastAsia="Merriweather" w:hAnsi="Sylfaen" w:cs="Merriweather"/>
          <w:b/>
          <w:sz w:val="24"/>
          <w:szCs w:val="24"/>
        </w:rPr>
      </w:pPr>
    </w:p>
    <w:p w14:paraId="00000267" w14:textId="0AFBB656" w:rsidR="009C6B59" w:rsidRPr="001D7480" w:rsidRDefault="00E55D33" w:rsidP="00726BEB">
      <w:pPr>
        <w:pStyle w:val="Heading2"/>
        <w:tabs>
          <w:tab w:val="left" w:pos="0"/>
          <w:tab w:val="left" w:pos="567"/>
        </w:tabs>
        <w:spacing w:before="0" w:line="240" w:lineRule="auto"/>
        <w:rPr>
          <w:rFonts w:ascii="Sylfaen" w:hAnsi="Sylfaen" w:cs="Sylfaen"/>
          <w:color w:val="auto"/>
          <w:sz w:val="24"/>
          <w:szCs w:val="24"/>
        </w:rPr>
      </w:pPr>
      <w:bookmarkStart w:id="78" w:name="_heading=h.41mghml" w:colFirst="0" w:colLast="0"/>
      <w:bookmarkStart w:id="79" w:name="_Toc164932957"/>
      <w:bookmarkStart w:id="80" w:name="_Toc164940486"/>
      <w:bookmarkEnd w:id="78"/>
      <w:r w:rsidRPr="001D7480">
        <w:rPr>
          <w:rFonts w:ascii="Sylfaen" w:hAnsi="Sylfaen" w:cs="Sylfaen"/>
          <w:color w:val="auto"/>
          <w:sz w:val="24"/>
          <w:szCs w:val="24"/>
        </w:rPr>
        <w:t xml:space="preserve">მუხლი 18. </w:t>
      </w:r>
      <w:r w:rsidR="006340AA" w:rsidRPr="001D7480">
        <w:rPr>
          <w:rFonts w:ascii="Sylfaen" w:hAnsi="Sylfaen" w:cs="Sylfaen"/>
          <w:color w:val="auto"/>
          <w:sz w:val="24"/>
          <w:szCs w:val="24"/>
        </w:rPr>
        <w:t>დისერტაციის წინარე დაცვა</w:t>
      </w:r>
      <w:bookmarkEnd w:id="79"/>
      <w:bookmarkEnd w:id="80"/>
    </w:p>
    <w:p w14:paraId="02155B13" w14:textId="77777777" w:rsidR="003E77D8" w:rsidRDefault="006340AA" w:rsidP="007A6C51">
      <w:pPr>
        <w:pStyle w:val="NoSpacing"/>
        <w:numPr>
          <w:ilvl w:val="1"/>
          <w:numId w:val="24"/>
        </w:numPr>
        <w:tabs>
          <w:tab w:val="left" w:pos="0"/>
          <w:tab w:val="left" w:pos="567"/>
        </w:tabs>
        <w:ind w:left="0" w:firstLine="0"/>
        <w:jc w:val="both"/>
        <w:rPr>
          <w:rFonts w:ascii="Sylfaen" w:eastAsia="Merriweather" w:hAnsi="Sylfaen" w:cs="Merriweather"/>
          <w:sz w:val="24"/>
          <w:szCs w:val="24"/>
        </w:rPr>
      </w:pPr>
      <w:bookmarkStart w:id="81" w:name="_heading=h.2r0uhxc" w:colFirst="0" w:colLast="0"/>
      <w:bookmarkEnd w:id="81"/>
      <w:r w:rsidRPr="00E13377">
        <w:rPr>
          <w:rFonts w:ascii="Sylfaen" w:eastAsia="Arial Unicode MS" w:hAnsi="Sylfaen" w:cs="Arial Unicode MS"/>
          <w:sz w:val="24"/>
          <w:szCs w:val="24"/>
        </w:rPr>
        <w:t xml:space="preserve">დისერტაციის წინარე დაცვა ინიშნება დარგობრივი სადისერტაციო საბჭოს მიერ ექსპერტების მიერ შეფასების მიღების შემდეგ. </w:t>
      </w:r>
      <w:bookmarkStart w:id="82" w:name="_heading=h.1664s55" w:colFirst="0" w:colLast="0"/>
      <w:bookmarkEnd w:id="82"/>
    </w:p>
    <w:p w14:paraId="38C84AEF" w14:textId="77777777" w:rsidR="003E77D8" w:rsidRDefault="006340AA" w:rsidP="007A6C51">
      <w:pPr>
        <w:pStyle w:val="NoSpacing"/>
        <w:numPr>
          <w:ilvl w:val="1"/>
          <w:numId w:val="24"/>
        </w:numPr>
        <w:tabs>
          <w:tab w:val="left" w:pos="0"/>
          <w:tab w:val="left" w:pos="567"/>
        </w:tabs>
        <w:ind w:left="0" w:firstLine="0"/>
        <w:jc w:val="both"/>
        <w:rPr>
          <w:rFonts w:ascii="Sylfaen" w:eastAsia="Merriweather" w:hAnsi="Sylfaen" w:cs="Merriweather"/>
          <w:sz w:val="24"/>
          <w:szCs w:val="24"/>
        </w:rPr>
      </w:pPr>
      <w:r w:rsidRPr="003E77D8">
        <w:rPr>
          <w:rFonts w:ascii="Sylfaen" w:eastAsia="Arial Unicode MS" w:hAnsi="Sylfaen" w:cs="Arial Unicode MS"/>
          <w:sz w:val="24"/>
          <w:szCs w:val="24"/>
        </w:rPr>
        <w:t>წინარე დაცვას ესწრება დოქტორანტი, მისი ხელმძღვანელი,</w:t>
      </w:r>
      <w:r w:rsidR="00A4040F" w:rsidRPr="003E77D8">
        <w:rPr>
          <w:rFonts w:ascii="Sylfaen" w:eastAsia="Arial Unicode MS" w:hAnsi="Sylfaen" w:cs="Arial Unicode MS"/>
          <w:sz w:val="24"/>
          <w:szCs w:val="24"/>
        </w:rPr>
        <w:t xml:space="preserve"> </w:t>
      </w:r>
      <w:r w:rsidRPr="003E77D8">
        <w:rPr>
          <w:rFonts w:ascii="Sylfaen" w:eastAsia="Arial Unicode MS" w:hAnsi="Sylfaen" w:cs="Arial Unicode MS"/>
          <w:sz w:val="24"/>
          <w:szCs w:val="24"/>
        </w:rPr>
        <w:t>ექსპერტები, დარგობრივი სადისერტაციო საბჭოს თავმჯდომარე/</w:t>
      </w:r>
      <w:r w:rsidRPr="003E77D8">
        <w:rPr>
          <w:rFonts w:ascii="Sylfaen" w:eastAsia="Merriweather" w:hAnsi="Sylfaen" w:cs="Merriweather"/>
          <w:sz w:val="24"/>
          <w:szCs w:val="24"/>
        </w:rPr>
        <w:t>მოვალეობის შემსრულებელი</w:t>
      </w:r>
      <w:r w:rsidRPr="003E77D8">
        <w:rPr>
          <w:rFonts w:ascii="Sylfaen" w:eastAsia="Arial Unicode MS" w:hAnsi="Sylfaen" w:cs="Arial Unicode MS"/>
          <w:sz w:val="24"/>
          <w:szCs w:val="24"/>
        </w:rPr>
        <w:t xml:space="preserve"> და დარგობრივი სადისერტაციო საბჭოს სულ მცირე 1 (ერთი) წევრი.</w:t>
      </w:r>
      <w:bookmarkStart w:id="83" w:name="_heading=h.3q5sasy" w:colFirst="0" w:colLast="0"/>
      <w:bookmarkEnd w:id="83"/>
    </w:p>
    <w:p w14:paraId="0000026A" w14:textId="07007D01" w:rsidR="009C6B59" w:rsidRPr="003E77D8" w:rsidRDefault="006340AA" w:rsidP="007A6C51">
      <w:pPr>
        <w:pStyle w:val="NoSpacing"/>
        <w:numPr>
          <w:ilvl w:val="1"/>
          <w:numId w:val="24"/>
        </w:numPr>
        <w:tabs>
          <w:tab w:val="left" w:pos="0"/>
          <w:tab w:val="left" w:pos="567"/>
        </w:tabs>
        <w:ind w:left="0" w:firstLine="0"/>
        <w:jc w:val="both"/>
        <w:rPr>
          <w:rFonts w:ascii="Sylfaen" w:eastAsia="Merriweather" w:hAnsi="Sylfaen" w:cs="Merriweather"/>
          <w:sz w:val="24"/>
          <w:szCs w:val="24"/>
        </w:rPr>
      </w:pPr>
      <w:r w:rsidRPr="003E77D8">
        <w:rPr>
          <w:rFonts w:ascii="Sylfaen" w:eastAsia="Arial Unicode MS" w:hAnsi="Sylfaen" w:cs="Arial Unicode MS"/>
          <w:sz w:val="24"/>
          <w:szCs w:val="24"/>
        </w:rPr>
        <w:t>ერთ</w:t>
      </w:r>
      <w:r w:rsidRPr="003E77D8">
        <w:rPr>
          <w:rFonts w:ascii="Sylfaen" w:eastAsia="Arimo" w:hAnsi="Sylfaen" w:cs="Arimo"/>
          <w:sz w:val="24"/>
          <w:szCs w:val="24"/>
        </w:rPr>
        <w:t xml:space="preserve"> </w:t>
      </w:r>
      <w:r w:rsidRPr="003E77D8">
        <w:rPr>
          <w:rFonts w:ascii="Sylfaen" w:eastAsia="Arial Unicode MS" w:hAnsi="Sylfaen" w:cs="Arial Unicode MS"/>
          <w:sz w:val="24"/>
          <w:szCs w:val="24"/>
        </w:rPr>
        <w:t>სადისერტაციო</w:t>
      </w:r>
      <w:r w:rsidRPr="003E77D8">
        <w:rPr>
          <w:rFonts w:ascii="Sylfaen" w:eastAsia="Arimo" w:hAnsi="Sylfaen" w:cs="Arimo"/>
          <w:sz w:val="24"/>
          <w:szCs w:val="24"/>
        </w:rPr>
        <w:t xml:space="preserve"> </w:t>
      </w:r>
      <w:r w:rsidRPr="003E77D8">
        <w:rPr>
          <w:rFonts w:ascii="Sylfaen" w:eastAsia="Arial Unicode MS" w:hAnsi="Sylfaen" w:cs="Arial Unicode MS"/>
          <w:sz w:val="24"/>
          <w:szCs w:val="24"/>
        </w:rPr>
        <w:t>თემაზე</w:t>
      </w:r>
      <w:r w:rsidRPr="003E77D8">
        <w:rPr>
          <w:rFonts w:ascii="Sylfaen" w:eastAsia="Arimo" w:hAnsi="Sylfaen" w:cs="Arimo"/>
          <w:sz w:val="24"/>
          <w:szCs w:val="24"/>
        </w:rPr>
        <w:t xml:space="preserve">, </w:t>
      </w:r>
      <w:r w:rsidRPr="003E77D8">
        <w:rPr>
          <w:rFonts w:ascii="Sylfaen" w:eastAsia="Arial Unicode MS" w:hAnsi="Sylfaen" w:cs="Arial Unicode MS"/>
          <w:sz w:val="24"/>
          <w:szCs w:val="24"/>
        </w:rPr>
        <w:t>წინარე</w:t>
      </w:r>
      <w:r w:rsidRPr="003E77D8">
        <w:rPr>
          <w:rFonts w:ascii="Sylfaen" w:eastAsia="Arimo" w:hAnsi="Sylfaen" w:cs="Arimo"/>
          <w:sz w:val="24"/>
          <w:szCs w:val="24"/>
        </w:rPr>
        <w:t xml:space="preserve"> </w:t>
      </w:r>
      <w:r w:rsidRPr="003E77D8">
        <w:rPr>
          <w:rFonts w:ascii="Sylfaen" w:eastAsia="Arial Unicode MS" w:hAnsi="Sylfaen" w:cs="Arial Unicode MS"/>
          <w:sz w:val="24"/>
          <w:szCs w:val="24"/>
        </w:rPr>
        <w:t>დაცვა</w:t>
      </w:r>
      <w:r w:rsidRPr="003E77D8">
        <w:rPr>
          <w:rFonts w:ascii="Sylfaen" w:eastAsia="Arimo" w:hAnsi="Sylfaen" w:cs="Arimo"/>
          <w:sz w:val="24"/>
          <w:szCs w:val="24"/>
        </w:rPr>
        <w:t xml:space="preserve"> </w:t>
      </w:r>
      <w:r w:rsidRPr="003E77D8">
        <w:rPr>
          <w:rFonts w:ascii="Sylfaen" w:eastAsia="Arial Unicode MS" w:hAnsi="Sylfaen" w:cs="Arial Unicode MS"/>
          <w:sz w:val="24"/>
          <w:szCs w:val="24"/>
        </w:rPr>
        <w:t>ტარდება</w:t>
      </w:r>
      <w:r w:rsidRPr="003E77D8">
        <w:rPr>
          <w:rFonts w:ascii="Sylfaen" w:eastAsia="Arimo" w:hAnsi="Sylfaen" w:cs="Arimo"/>
          <w:sz w:val="24"/>
          <w:szCs w:val="24"/>
        </w:rPr>
        <w:t xml:space="preserve"> </w:t>
      </w:r>
      <w:r w:rsidRPr="003E77D8">
        <w:rPr>
          <w:rFonts w:ascii="Sylfaen" w:eastAsia="Arial Unicode MS" w:hAnsi="Sylfaen" w:cs="Arial Unicode MS"/>
          <w:sz w:val="24"/>
          <w:szCs w:val="24"/>
        </w:rPr>
        <w:t>მხოლოდ</w:t>
      </w:r>
      <w:r w:rsidRPr="003E77D8">
        <w:rPr>
          <w:rFonts w:ascii="Sylfaen" w:eastAsia="Arimo" w:hAnsi="Sylfaen" w:cs="Arimo"/>
          <w:sz w:val="24"/>
          <w:szCs w:val="24"/>
        </w:rPr>
        <w:t xml:space="preserve"> </w:t>
      </w:r>
      <w:r w:rsidRPr="003E77D8">
        <w:rPr>
          <w:rFonts w:ascii="Sylfaen" w:eastAsia="Arial Unicode MS" w:hAnsi="Sylfaen" w:cs="Arial Unicode MS"/>
          <w:sz w:val="24"/>
          <w:szCs w:val="24"/>
        </w:rPr>
        <w:t>ერთხელ</w:t>
      </w:r>
      <w:r w:rsidRPr="003E77D8">
        <w:rPr>
          <w:rFonts w:ascii="Sylfaen" w:eastAsia="Arimo" w:hAnsi="Sylfaen" w:cs="Arimo"/>
          <w:sz w:val="24"/>
          <w:szCs w:val="24"/>
        </w:rPr>
        <w:t xml:space="preserve">. </w:t>
      </w:r>
      <w:r w:rsidRPr="003E77D8">
        <w:rPr>
          <w:rFonts w:ascii="Sylfaen" w:eastAsia="Arial Unicode MS" w:hAnsi="Sylfaen" w:cs="Arial Unicode MS"/>
          <w:sz w:val="24"/>
          <w:szCs w:val="24"/>
        </w:rPr>
        <w:t>სტუდენტი</w:t>
      </w:r>
      <w:r w:rsidRPr="003E77D8">
        <w:rPr>
          <w:rFonts w:ascii="Sylfaen" w:eastAsia="Arimo" w:hAnsi="Sylfaen" w:cs="Arimo"/>
          <w:sz w:val="24"/>
          <w:szCs w:val="24"/>
        </w:rPr>
        <w:t xml:space="preserve"> </w:t>
      </w:r>
      <w:r w:rsidRPr="003E77D8">
        <w:rPr>
          <w:rFonts w:ascii="Sylfaen" w:eastAsia="Arial Unicode MS" w:hAnsi="Sylfaen" w:cs="Arial Unicode MS"/>
          <w:sz w:val="24"/>
          <w:szCs w:val="24"/>
        </w:rPr>
        <w:t>უფლებამოსილია</w:t>
      </w:r>
      <w:r w:rsidRPr="003E77D8">
        <w:rPr>
          <w:rFonts w:ascii="Sylfaen" w:eastAsia="Arimo" w:hAnsi="Sylfaen" w:cs="Arimo"/>
          <w:sz w:val="24"/>
          <w:szCs w:val="24"/>
        </w:rPr>
        <w:t xml:space="preserve"> </w:t>
      </w:r>
      <w:r w:rsidRPr="003E77D8">
        <w:rPr>
          <w:rFonts w:ascii="Sylfaen" w:eastAsia="Arial Unicode MS" w:hAnsi="Sylfaen" w:cs="Arial Unicode MS"/>
          <w:sz w:val="24"/>
          <w:szCs w:val="24"/>
        </w:rPr>
        <w:t>გაითვალისწინოს</w:t>
      </w:r>
      <w:r w:rsidRPr="003E77D8">
        <w:rPr>
          <w:rFonts w:ascii="Sylfaen" w:eastAsia="Arimo" w:hAnsi="Sylfaen" w:cs="Arimo"/>
          <w:sz w:val="24"/>
          <w:szCs w:val="24"/>
        </w:rPr>
        <w:t xml:space="preserve"> </w:t>
      </w:r>
      <w:r w:rsidRPr="003E77D8">
        <w:rPr>
          <w:rFonts w:ascii="Sylfaen" w:eastAsia="Arial Unicode MS" w:hAnsi="Sylfaen" w:cs="Arial Unicode MS"/>
          <w:sz w:val="24"/>
          <w:szCs w:val="24"/>
        </w:rPr>
        <w:t>ექსპერტებისა</w:t>
      </w:r>
      <w:r w:rsidRPr="003E77D8">
        <w:rPr>
          <w:rFonts w:ascii="Sylfaen" w:eastAsia="Arimo" w:hAnsi="Sylfaen" w:cs="Arimo"/>
          <w:sz w:val="24"/>
          <w:szCs w:val="24"/>
        </w:rPr>
        <w:t xml:space="preserve"> </w:t>
      </w:r>
      <w:r w:rsidRPr="003E77D8">
        <w:rPr>
          <w:rFonts w:ascii="Sylfaen" w:eastAsia="Arial Unicode MS" w:hAnsi="Sylfaen" w:cs="Arial Unicode MS"/>
          <w:sz w:val="24"/>
          <w:szCs w:val="24"/>
        </w:rPr>
        <w:t>და</w:t>
      </w:r>
      <w:r w:rsidRPr="003E77D8">
        <w:rPr>
          <w:rFonts w:ascii="Sylfaen" w:eastAsia="Arimo" w:hAnsi="Sylfaen" w:cs="Arimo"/>
          <w:sz w:val="24"/>
          <w:szCs w:val="24"/>
        </w:rPr>
        <w:t xml:space="preserve"> </w:t>
      </w:r>
      <w:r w:rsidRPr="003E77D8">
        <w:rPr>
          <w:rFonts w:ascii="Sylfaen" w:eastAsia="Arial Unicode MS" w:hAnsi="Sylfaen" w:cs="Arial Unicode MS"/>
          <w:sz w:val="24"/>
          <w:szCs w:val="24"/>
        </w:rPr>
        <w:t>წინარე</w:t>
      </w:r>
      <w:r w:rsidRPr="003E77D8">
        <w:rPr>
          <w:rFonts w:ascii="Sylfaen" w:eastAsia="Arimo" w:hAnsi="Sylfaen" w:cs="Arimo"/>
          <w:sz w:val="24"/>
          <w:szCs w:val="24"/>
        </w:rPr>
        <w:t xml:space="preserve"> </w:t>
      </w:r>
      <w:r w:rsidRPr="003E77D8">
        <w:rPr>
          <w:rFonts w:ascii="Sylfaen" w:eastAsia="Arial Unicode MS" w:hAnsi="Sylfaen" w:cs="Arial Unicode MS"/>
          <w:sz w:val="24"/>
          <w:szCs w:val="24"/>
        </w:rPr>
        <w:t>დაცვაზე</w:t>
      </w:r>
      <w:r w:rsidRPr="003E77D8">
        <w:rPr>
          <w:rFonts w:ascii="Sylfaen" w:eastAsia="Arimo" w:hAnsi="Sylfaen" w:cs="Arimo"/>
          <w:sz w:val="24"/>
          <w:szCs w:val="24"/>
        </w:rPr>
        <w:t xml:space="preserve"> </w:t>
      </w:r>
      <w:r w:rsidRPr="003E77D8">
        <w:rPr>
          <w:rFonts w:ascii="Sylfaen" w:eastAsia="Arial Unicode MS" w:hAnsi="Sylfaen" w:cs="Arial Unicode MS"/>
          <w:sz w:val="24"/>
          <w:szCs w:val="24"/>
        </w:rPr>
        <w:t>საბჭოს წევრების მიერ დაფიქსირებული</w:t>
      </w:r>
      <w:r w:rsidRPr="003E77D8">
        <w:rPr>
          <w:rFonts w:ascii="Sylfaen" w:eastAsia="Arimo" w:hAnsi="Sylfaen" w:cs="Arimo"/>
          <w:sz w:val="24"/>
          <w:szCs w:val="24"/>
        </w:rPr>
        <w:t xml:space="preserve"> </w:t>
      </w:r>
      <w:r w:rsidRPr="003E77D8">
        <w:rPr>
          <w:rFonts w:ascii="Sylfaen" w:eastAsia="Arial Unicode MS" w:hAnsi="Sylfaen" w:cs="Arial Unicode MS"/>
          <w:sz w:val="24"/>
          <w:szCs w:val="24"/>
        </w:rPr>
        <w:t>რეკომენდაციები</w:t>
      </w:r>
      <w:r w:rsidRPr="003E77D8">
        <w:rPr>
          <w:rFonts w:ascii="Sylfaen" w:eastAsia="Arimo" w:hAnsi="Sylfaen" w:cs="Arimo"/>
          <w:sz w:val="24"/>
          <w:szCs w:val="24"/>
        </w:rPr>
        <w:t xml:space="preserve"> (</w:t>
      </w:r>
      <w:r w:rsidRPr="003E77D8">
        <w:rPr>
          <w:rFonts w:ascii="Sylfaen" w:eastAsia="Arial Unicode MS" w:hAnsi="Sylfaen" w:cs="Arial Unicode MS"/>
          <w:sz w:val="24"/>
          <w:szCs w:val="24"/>
        </w:rPr>
        <w:t>განმავითარებელი</w:t>
      </w:r>
      <w:r w:rsidRPr="003E77D8">
        <w:rPr>
          <w:rFonts w:ascii="Sylfaen" w:eastAsia="Arimo" w:hAnsi="Sylfaen" w:cs="Arimo"/>
          <w:sz w:val="24"/>
          <w:szCs w:val="24"/>
        </w:rPr>
        <w:t xml:space="preserve"> </w:t>
      </w:r>
      <w:r w:rsidRPr="003E77D8">
        <w:rPr>
          <w:rFonts w:ascii="Sylfaen" w:eastAsia="Arial Unicode MS" w:hAnsi="Sylfaen" w:cs="Arial Unicode MS"/>
          <w:sz w:val="24"/>
          <w:szCs w:val="24"/>
        </w:rPr>
        <w:t>შეფასება</w:t>
      </w:r>
      <w:r w:rsidRPr="003E77D8">
        <w:rPr>
          <w:rFonts w:ascii="Sylfaen" w:eastAsia="Arimo" w:hAnsi="Sylfaen" w:cs="Arimo"/>
          <w:sz w:val="24"/>
          <w:szCs w:val="24"/>
        </w:rPr>
        <w:t xml:space="preserve">) </w:t>
      </w:r>
      <w:r w:rsidRPr="003E77D8">
        <w:rPr>
          <w:rFonts w:ascii="Sylfaen" w:eastAsia="Arial Unicode MS" w:hAnsi="Sylfaen" w:cs="Arial Unicode MS"/>
          <w:sz w:val="24"/>
          <w:szCs w:val="24"/>
        </w:rPr>
        <w:t>დაცვაზე დისერტაციის წარდგენამდე.</w:t>
      </w:r>
    </w:p>
    <w:p w14:paraId="0000026D" w14:textId="739F435B" w:rsidR="009C6B59" w:rsidRPr="001D7480" w:rsidRDefault="00E55D33" w:rsidP="00726BEB">
      <w:pPr>
        <w:pStyle w:val="Heading2"/>
        <w:tabs>
          <w:tab w:val="left" w:pos="0"/>
          <w:tab w:val="left" w:pos="567"/>
        </w:tabs>
        <w:spacing w:before="0" w:line="240" w:lineRule="auto"/>
        <w:rPr>
          <w:rFonts w:ascii="Sylfaen" w:hAnsi="Sylfaen" w:cs="Sylfaen"/>
          <w:color w:val="auto"/>
          <w:sz w:val="24"/>
          <w:szCs w:val="24"/>
        </w:rPr>
      </w:pPr>
      <w:bookmarkStart w:id="84" w:name="_heading=h.2grqrue" w:colFirst="0" w:colLast="0"/>
      <w:bookmarkStart w:id="85" w:name="_Toc164932958"/>
      <w:bookmarkStart w:id="86" w:name="_Toc164940487"/>
      <w:bookmarkEnd w:id="84"/>
      <w:r w:rsidRPr="001D7480">
        <w:rPr>
          <w:rFonts w:ascii="Sylfaen" w:hAnsi="Sylfaen" w:cs="Sylfaen"/>
          <w:color w:val="auto"/>
          <w:sz w:val="24"/>
          <w:szCs w:val="24"/>
        </w:rPr>
        <w:lastRenderedPageBreak/>
        <w:t xml:space="preserve">მუხლი 19. </w:t>
      </w:r>
      <w:r w:rsidR="006340AA" w:rsidRPr="001D7480">
        <w:rPr>
          <w:rFonts w:ascii="Sylfaen" w:hAnsi="Sylfaen" w:cs="Sylfaen"/>
          <w:color w:val="auto"/>
          <w:sz w:val="24"/>
          <w:szCs w:val="24"/>
        </w:rPr>
        <w:t>დისერტაციის ოპონენტები</w:t>
      </w:r>
      <w:bookmarkEnd w:id="85"/>
      <w:bookmarkEnd w:id="86"/>
    </w:p>
    <w:p w14:paraId="7E0B20E2" w14:textId="77777777" w:rsidR="003E77D8" w:rsidRDefault="006340AA" w:rsidP="007A6C51">
      <w:pPr>
        <w:pStyle w:val="NoSpacing"/>
        <w:numPr>
          <w:ilvl w:val="1"/>
          <w:numId w:val="25"/>
        </w:numPr>
        <w:tabs>
          <w:tab w:val="left" w:pos="0"/>
          <w:tab w:val="left" w:pos="567"/>
        </w:tabs>
        <w:ind w:left="0" w:firstLine="0"/>
        <w:jc w:val="both"/>
        <w:rPr>
          <w:rFonts w:ascii="Sylfaen" w:eastAsia="Merriweather" w:hAnsi="Sylfaen" w:cs="Merriweather"/>
          <w:sz w:val="24"/>
          <w:szCs w:val="24"/>
        </w:rPr>
      </w:pPr>
      <w:bookmarkStart w:id="87" w:name="_heading=h.25b2l0r" w:colFirst="0" w:colLast="0"/>
      <w:bookmarkEnd w:id="87"/>
      <w:r w:rsidRPr="00E13377">
        <w:rPr>
          <w:rFonts w:ascii="Sylfaen" w:eastAsia="Arial Unicode MS" w:hAnsi="Sylfaen" w:cs="Arial Unicode MS"/>
          <w:sz w:val="24"/>
          <w:szCs w:val="24"/>
        </w:rPr>
        <w:t>სტუდენტის მიერ დისერტაციის საბოლოო ვერსიის წარმოდგენის</w:t>
      </w:r>
      <w:r w:rsidR="00A4040F" w:rsidRPr="00E13377">
        <w:rPr>
          <w:rFonts w:ascii="Sylfaen" w:eastAsia="Arial Unicode MS" w:hAnsi="Sylfaen" w:cs="Arial Unicode MS"/>
          <w:sz w:val="24"/>
          <w:szCs w:val="24"/>
        </w:rPr>
        <w:t xml:space="preserve"> </w:t>
      </w:r>
      <w:r w:rsidRPr="00E13377">
        <w:rPr>
          <w:rFonts w:ascii="Sylfaen" w:eastAsia="Arial Unicode MS" w:hAnsi="Sylfaen" w:cs="Arial Unicode MS"/>
          <w:sz w:val="24"/>
          <w:szCs w:val="24"/>
        </w:rPr>
        <w:t>შემდგომ, დისერტაციის დაცვის მომდევნო ეტაპზე გადასვლის თაობაზე დარგობრივი სადისერტაციო საბჭოს გადაწყვეტილების საფუძველზე, დისერტაცია ფასდება სულ მცირე</w:t>
      </w:r>
      <w:r w:rsidRPr="00E13377">
        <w:rPr>
          <w:rFonts w:ascii="Sylfaen" w:hAnsi="Sylfaen"/>
          <w:sz w:val="24"/>
          <w:szCs w:val="24"/>
        </w:rPr>
        <w:t xml:space="preserve"> 2</w:t>
      </w:r>
      <w:r w:rsidRPr="00E13377">
        <w:rPr>
          <w:rFonts w:ascii="Sylfaen" w:eastAsia="Arimo" w:hAnsi="Sylfaen" w:cs="Arimo"/>
          <w:sz w:val="24"/>
          <w:szCs w:val="24"/>
        </w:rPr>
        <w:t xml:space="preserve"> </w:t>
      </w:r>
      <w:r w:rsidRPr="00E13377">
        <w:rPr>
          <w:rFonts w:ascii="Sylfaen" w:hAnsi="Sylfaen"/>
          <w:sz w:val="24"/>
          <w:szCs w:val="24"/>
        </w:rPr>
        <w:t>(</w:t>
      </w:r>
      <w:r w:rsidRPr="00E13377">
        <w:rPr>
          <w:rFonts w:ascii="Sylfaen" w:eastAsia="Arial Unicode MS" w:hAnsi="Sylfaen" w:cs="Arial Unicode MS"/>
          <w:sz w:val="24"/>
          <w:szCs w:val="24"/>
        </w:rPr>
        <w:t>ორი</w:t>
      </w:r>
      <w:r w:rsidRPr="00E13377">
        <w:rPr>
          <w:rFonts w:ascii="Sylfaen" w:hAnsi="Sylfaen"/>
          <w:sz w:val="24"/>
          <w:szCs w:val="24"/>
        </w:rPr>
        <w:t>)</w:t>
      </w:r>
      <w:r w:rsidRPr="00E13377">
        <w:rPr>
          <w:rFonts w:ascii="Sylfaen" w:eastAsia="Arial Unicode MS" w:hAnsi="Sylfaen" w:cs="Arial Unicode MS"/>
          <w:sz w:val="24"/>
          <w:szCs w:val="24"/>
        </w:rPr>
        <w:t xml:space="preserve"> ოპონენტის მიერ. ოპონენტებს უნდა ჰქონდეთ დოქტორის აკადემიური ხარისხი და მათი სამეცნიერო მოღვაწეობა და პუბლიკაციები უნდა შეესაბამებოდეს დისერტაციის თემას. ოპონენტად მოწვეულ</w:t>
      </w:r>
      <w:r w:rsidR="00101B15" w:rsidRPr="00E13377">
        <w:rPr>
          <w:rFonts w:ascii="Sylfaen" w:hAnsi="Sylfaen"/>
          <w:sz w:val="24"/>
          <w:szCs w:val="24"/>
        </w:rPr>
        <w:t xml:space="preserve"> </w:t>
      </w:r>
      <w:r w:rsidR="00101B15" w:rsidRPr="00E13377">
        <w:rPr>
          <w:rFonts w:ascii="Sylfaen" w:eastAsia="Arimo" w:hAnsi="Sylfaen" w:cs="Arimo"/>
          <w:sz w:val="24"/>
          <w:szCs w:val="24"/>
        </w:rPr>
        <w:t>უნდა</w:t>
      </w:r>
      <w:r w:rsidR="00A4040F" w:rsidRPr="00E13377">
        <w:rPr>
          <w:rFonts w:ascii="Sylfaen" w:eastAsia="Arimo" w:hAnsi="Sylfaen" w:cs="Arimo"/>
          <w:sz w:val="24"/>
          <w:szCs w:val="24"/>
        </w:rPr>
        <w:t xml:space="preserve"> </w:t>
      </w:r>
      <w:r w:rsidRPr="00E13377">
        <w:rPr>
          <w:rFonts w:ascii="Sylfaen" w:eastAsia="Arial Unicode MS" w:hAnsi="Sylfaen" w:cs="Arial Unicode MS"/>
          <w:sz w:val="24"/>
          <w:szCs w:val="24"/>
        </w:rPr>
        <w:t>იქნეს სხვა უმაღლესი საგანმანათლებლო დაწესებულების</w:t>
      </w:r>
      <w:r w:rsidRPr="00E13377">
        <w:rPr>
          <w:rFonts w:ascii="Sylfaen" w:eastAsia="Arimo" w:hAnsi="Sylfaen" w:cs="Arimo"/>
          <w:sz w:val="24"/>
          <w:szCs w:val="24"/>
        </w:rPr>
        <w:t>/</w:t>
      </w:r>
      <w:r w:rsidRPr="00E13377">
        <w:rPr>
          <w:rFonts w:ascii="Sylfaen" w:eastAsia="Arial Unicode MS" w:hAnsi="Sylfaen" w:cs="Arial Unicode MS"/>
          <w:sz w:val="24"/>
          <w:szCs w:val="24"/>
        </w:rPr>
        <w:t>უცხო ქვეყნის უსდ</w:t>
      </w:r>
      <w:r w:rsidRPr="00E13377">
        <w:rPr>
          <w:rFonts w:ascii="Sylfaen" w:eastAsia="Arimo" w:hAnsi="Sylfaen" w:cs="Arimo"/>
          <w:sz w:val="24"/>
          <w:szCs w:val="24"/>
        </w:rPr>
        <w:t>-ს</w:t>
      </w:r>
      <w:r w:rsidR="00B521F4" w:rsidRPr="00E13377">
        <w:rPr>
          <w:rFonts w:ascii="Sylfaen" w:eastAsia="Arimo" w:hAnsi="Sylfaen" w:cs="Arimo"/>
          <w:sz w:val="24"/>
          <w:szCs w:val="24"/>
        </w:rPr>
        <w:t xml:space="preserve"> </w:t>
      </w:r>
      <w:r w:rsidRPr="00E13377">
        <w:rPr>
          <w:rFonts w:ascii="Sylfaen" w:eastAsia="Arial Unicode MS" w:hAnsi="Sylfaen" w:cs="Arial Unicode MS"/>
          <w:sz w:val="24"/>
          <w:szCs w:val="24"/>
        </w:rPr>
        <w:t>ასოცირებული პროფესორი ან პროფესორი ან/და სამეცნიერო-კვლევითი ცენტრის მკვლევარი</w:t>
      </w:r>
      <w:r w:rsidRPr="00E13377">
        <w:rPr>
          <w:rFonts w:ascii="Sylfaen" w:eastAsia="Arimo" w:hAnsi="Sylfaen" w:cs="Arimo"/>
          <w:sz w:val="24"/>
          <w:szCs w:val="24"/>
        </w:rPr>
        <w:t xml:space="preserve">, რომელიც არ უნდა იყოს </w:t>
      </w:r>
      <w:r w:rsidR="00101B15" w:rsidRPr="00E13377">
        <w:rPr>
          <w:rFonts w:ascii="Sylfaen" w:eastAsia="Arimo" w:hAnsi="Sylfaen" w:cs="Arimo"/>
          <w:sz w:val="24"/>
          <w:szCs w:val="24"/>
        </w:rPr>
        <w:t>უნივერსიტეტის</w:t>
      </w:r>
      <w:r w:rsidRPr="00E13377">
        <w:rPr>
          <w:rFonts w:ascii="Sylfaen" w:eastAsia="Arimo" w:hAnsi="Sylfaen" w:cs="Arimo"/>
          <w:sz w:val="24"/>
          <w:szCs w:val="24"/>
        </w:rPr>
        <w:t xml:space="preserve"> თანამშრომელი</w:t>
      </w:r>
      <w:r w:rsidRPr="00E13377">
        <w:rPr>
          <w:rFonts w:ascii="Sylfaen" w:eastAsia="Arial Unicode MS" w:hAnsi="Sylfaen" w:cs="Arial Unicode MS"/>
          <w:sz w:val="24"/>
          <w:szCs w:val="24"/>
        </w:rPr>
        <w:t>. ოპონენტები ინიშნებიან წინარე დაცვის შემდეგ.</w:t>
      </w:r>
      <w:r w:rsidR="00A4040F" w:rsidRPr="00E13377">
        <w:rPr>
          <w:rFonts w:ascii="Sylfaen" w:eastAsia="Arial Unicode MS" w:hAnsi="Sylfaen" w:cs="Arial Unicode MS"/>
          <w:sz w:val="24"/>
          <w:szCs w:val="24"/>
        </w:rPr>
        <w:t xml:space="preserve"> </w:t>
      </w:r>
      <w:bookmarkStart w:id="88" w:name="_heading=h.kgcv8k" w:colFirst="0" w:colLast="0"/>
      <w:bookmarkEnd w:id="88"/>
    </w:p>
    <w:p w14:paraId="0A1E21BF" w14:textId="77777777" w:rsidR="003E77D8" w:rsidRDefault="006340AA" w:rsidP="007A6C51">
      <w:pPr>
        <w:pStyle w:val="NoSpacing"/>
        <w:numPr>
          <w:ilvl w:val="1"/>
          <w:numId w:val="25"/>
        </w:numPr>
        <w:tabs>
          <w:tab w:val="left" w:pos="0"/>
          <w:tab w:val="left" w:pos="567"/>
        </w:tabs>
        <w:ind w:left="0" w:firstLine="0"/>
        <w:jc w:val="both"/>
        <w:rPr>
          <w:rFonts w:ascii="Sylfaen" w:eastAsia="Merriweather" w:hAnsi="Sylfaen" w:cs="Merriweather"/>
          <w:sz w:val="24"/>
          <w:szCs w:val="24"/>
        </w:rPr>
      </w:pPr>
      <w:r w:rsidRPr="003E77D8">
        <w:rPr>
          <w:rFonts w:ascii="Sylfaen" w:eastAsia="Arial Unicode MS" w:hAnsi="Sylfaen" w:cs="Arial Unicode MS"/>
          <w:sz w:val="24"/>
          <w:szCs w:val="24"/>
        </w:rPr>
        <w:t xml:space="preserve">ოპონენტებმა დასკვნა უნდა წარადგინონ დანიშვნიდან ერთი თვის ვადაში. დასკვნაში ასახული უნდა იყოს შეფასება თემის საჭიროების, სიახლის, სამეცნიერო და პრაქტიკული მნიშვნელობის თაობაზე. ოპონენტმა უნდა გამოხატოს მოსაზრება დოქტორანტისათვის აკადემიური ხარისხის მინიჭების თაობაზე. დასკვნაში გათვალისწინებული უნდა იყოს წინამდებარე დებულების </w:t>
      </w:r>
      <w:r w:rsidR="00101B15" w:rsidRPr="003E77D8">
        <w:rPr>
          <w:rFonts w:ascii="Sylfaen" w:eastAsia="Arial Unicode MS" w:hAnsi="Sylfaen" w:cs="Arial Unicode MS"/>
          <w:sz w:val="24"/>
          <w:szCs w:val="24"/>
        </w:rPr>
        <w:t>მე-</w:t>
      </w:r>
      <w:r w:rsidRPr="003E77D8">
        <w:rPr>
          <w:rFonts w:ascii="Sylfaen" w:eastAsia="Arial Unicode MS" w:hAnsi="Sylfaen" w:cs="Arial Unicode MS"/>
          <w:sz w:val="24"/>
          <w:szCs w:val="24"/>
        </w:rPr>
        <w:t>2</w:t>
      </w:r>
      <w:r w:rsidR="00101B15" w:rsidRPr="003E77D8">
        <w:rPr>
          <w:rFonts w:ascii="Sylfaen" w:eastAsia="Arial Unicode MS" w:hAnsi="Sylfaen" w:cs="Arial Unicode MS"/>
          <w:sz w:val="24"/>
          <w:szCs w:val="24"/>
        </w:rPr>
        <w:t>0</w:t>
      </w:r>
      <w:r w:rsidRPr="003E77D8">
        <w:rPr>
          <w:rFonts w:ascii="Sylfaen" w:eastAsia="Arial Unicode MS" w:hAnsi="Sylfaen" w:cs="Arial Unicode MS"/>
          <w:sz w:val="24"/>
          <w:szCs w:val="24"/>
        </w:rPr>
        <w:t xml:space="preserve"> მუხლით დადგენილი მოთხოვნები.</w:t>
      </w:r>
    </w:p>
    <w:p w14:paraId="5D89C9D7" w14:textId="77777777" w:rsidR="003E77D8" w:rsidRDefault="006340AA" w:rsidP="007A6C51">
      <w:pPr>
        <w:pStyle w:val="NoSpacing"/>
        <w:numPr>
          <w:ilvl w:val="1"/>
          <w:numId w:val="25"/>
        </w:numPr>
        <w:tabs>
          <w:tab w:val="left" w:pos="0"/>
          <w:tab w:val="left" w:pos="567"/>
        </w:tabs>
        <w:ind w:left="0" w:firstLine="0"/>
        <w:jc w:val="both"/>
        <w:rPr>
          <w:rFonts w:ascii="Sylfaen" w:eastAsia="Merriweather" w:hAnsi="Sylfaen" w:cs="Merriweather"/>
          <w:sz w:val="24"/>
          <w:szCs w:val="24"/>
        </w:rPr>
      </w:pPr>
      <w:r w:rsidRPr="003E77D8">
        <w:rPr>
          <w:rFonts w:ascii="Sylfaen" w:eastAsia="Arial Unicode MS" w:hAnsi="Sylfaen" w:cs="Arial Unicode MS"/>
          <w:sz w:val="24"/>
          <w:szCs w:val="24"/>
        </w:rPr>
        <w:t>დოქტორანტის პუბლიკაციების თანაავტორი ან იმ სამეცნიერო ჯგუფის წევრი, სადაც შესრულდა კვლევა, არ შეიძლება იყოს მისი ოპონენტი.</w:t>
      </w:r>
    </w:p>
    <w:p w14:paraId="000EAD30" w14:textId="77777777" w:rsidR="003E77D8" w:rsidRDefault="006340AA" w:rsidP="007A6C51">
      <w:pPr>
        <w:pStyle w:val="NoSpacing"/>
        <w:numPr>
          <w:ilvl w:val="1"/>
          <w:numId w:val="25"/>
        </w:numPr>
        <w:tabs>
          <w:tab w:val="left" w:pos="0"/>
          <w:tab w:val="left" w:pos="567"/>
        </w:tabs>
        <w:ind w:left="0" w:firstLine="0"/>
        <w:jc w:val="both"/>
        <w:rPr>
          <w:rFonts w:ascii="Sylfaen" w:eastAsia="Merriweather" w:hAnsi="Sylfaen" w:cs="Merriweather"/>
          <w:sz w:val="24"/>
          <w:szCs w:val="24"/>
        </w:rPr>
      </w:pPr>
      <w:r w:rsidRPr="003E77D8">
        <w:rPr>
          <w:rFonts w:ascii="Sylfaen" w:eastAsia="Arial Unicode MS" w:hAnsi="Sylfaen" w:cs="Arial Unicode MS"/>
          <w:sz w:val="24"/>
          <w:szCs w:val="24"/>
        </w:rPr>
        <w:t>პირი, რომელიც თანამდებობრივად დამოკიდებულია დოქტორანტზე, ვერ იქნება მისი ოპონენტი.</w:t>
      </w:r>
    </w:p>
    <w:p w14:paraId="17A6D764" w14:textId="77777777" w:rsidR="003E77D8" w:rsidRDefault="006340AA" w:rsidP="007A6C51">
      <w:pPr>
        <w:pStyle w:val="NoSpacing"/>
        <w:numPr>
          <w:ilvl w:val="1"/>
          <w:numId w:val="25"/>
        </w:numPr>
        <w:tabs>
          <w:tab w:val="left" w:pos="0"/>
          <w:tab w:val="left" w:pos="567"/>
        </w:tabs>
        <w:ind w:left="0" w:firstLine="0"/>
        <w:jc w:val="both"/>
        <w:rPr>
          <w:rFonts w:ascii="Sylfaen" w:eastAsia="Merriweather" w:hAnsi="Sylfaen" w:cs="Merriweather"/>
          <w:sz w:val="24"/>
          <w:szCs w:val="24"/>
        </w:rPr>
      </w:pPr>
      <w:r w:rsidRPr="003E77D8">
        <w:rPr>
          <w:rFonts w:ascii="Sylfaen" w:eastAsia="Arial Unicode MS" w:hAnsi="Sylfaen" w:cs="Arial Unicode MS"/>
          <w:sz w:val="24"/>
          <w:szCs w:val="24"/>
        </w:rPr>
        <w:t>ოპონენტები არ შეიძლება მუშაობდნენ ერთსა და იმავე ორგანიზაციაში.</w:t>
      </w:r>
    </w:p>
    <w:p w14:paraId="2BE5C991" w14:textId="77777777" w:rsidR="003E77D8" w:rsidRDefault="00101B15" w:rsidP="007A6C51">
      <w:pPr>
        <w:pStyle w:val="NoSpacing"/>
        <w:numPr>
          <w:ilvl w:val="1"/>
          <w:numId w:val="25"/>
        </w:numPr>
        <w:tabs>
          <w:tab w:val="left" w:pos="0"/>
          <w:tab w:val="left" w:pos="567"/>
        </w:tabs>
        <w:ind w:left="0" w:firstLine="0"/>
        <w:jc w:val="both"/>
        <w:rPr>
          <w:rFonts w:ascii="Sylfaen" w:eastAsia="Merriweather" w:hAnsi="Sylfaen" w:cs="Merriweather"/>
          <w:sz w:val="24"/>
          <w:szCs w:val="24"/>
        </w:rPr>
      </w:pPr>
      <w:r w:rsidRPr="003E77D8">
        <w:rPr>
          <w:rFonts w:ascii="Sylfaen" w:eastAsia="Arial Unicode MS" w:hAnsi="Sylfaen" w:cs="Arial Unicode MS"/>
          <w:sz w:val="24"/>
          <w:szCs w:val="24"/>
        </w:rPr>
        <w:t xml:space="preserve">ოპონენტის მოთხოვნის შესაბამისად </w:t>
      </w:r>
      <w:r w:rsidR="006340AA" w:rsidRPr="003E77D8">
        <w:rPr>
          <w:rFonts w:ascii="Sylfaen" w:eastAsia="Arial Unicode MS" w:hAnsi="Sylfaen" w:cs="Arial Unicode MS"/>
          <w:sz w:val="24"/>
          <w:szCs w:val="24"/>
        </w:rPr>
        <w:t>სადისერტაციო საბჭოს მდივანი უზრუნველყოფს სადისერტაციო ნაშრომის, რეზიუმესა და პუბლიკაციების ასლების</w:t>
      </w:r>
      <w:r w:rsidR="00173572" w:rsidRPr="003E77D8">
        <w:rPr>
          <w:rFonts w:ascii="Sylfaen" w:eastAsia="Arial Unicode MS" w:hAnsi="Sylfaen" w:cs="Arial Unicode MS"/>
          <w:sz w:val="24"/>
          <w:szCs w:val="24"/>
        </w:rPr>
        <w:t xml:space="preserve"> </w:t>
      </w:r>
      <w:r w:rsidR="006340AA" w:rsidRPr="003E77D8">
        <w:rPr>
          <w:rFonts w:ascii="Sylfaen" w:eastAsia="Arial Unicode MS" w:hAnsi="Sylfaen" w:cs="Arial Unicode MS"/>
          <w:sz w:val="24"/>
          <w:szCs w:val="24"/>
        </w:rPr>
        <w:t>ელექტრონული ან/და მატერიალური ფორმით,</w:t>
      </w:r>
      <w:r w:rsidRPr="003E77D8">
        <w:rPr>
          <w:rFonts w:ascii="Sylfaen" w:eastAsia="Arial Unicode MS" w:hAnsi="Sylfaen" w:cs="Arial Unicode MS"/>
          <w:sz w:val="24"/>
          <w:szCs w:val="24"/>
        </w:rPr>
        <w:t>ოპონენტებისათვის</w:t>
      </w:r>
      <w:r w:rsidR="006340AA" w:rsidRPr="003E77D8">
        <w:rPr>
          <w:rFonts w:ascii="Sylfaen" w:eastAsia="Arial Unicode MS" w:hAnsi="Sylfaen" w:cs="Arial Unicode MS"/>
          <w:sz w:val="24"/>
          <w:szCs w:val="24"/>
        </w:rPr>
        <w:t xml:space="preserve"> გადაცემას.</w:t>
      </w:r>
    </w:p>
    <w:p w14:paraId="27693754" w14:textId="77777777" w:rsidR="003E77D8" w:rsidRDefault="006340AA" w:rsidP="007A6C51">
      <w:pPr>
        <w:pStyle w:val="NoSpacing"/>
        <w:numPr>
          <w:ilvl w:val="1"/>
          <w:numId w:val="25"/>
        </w:numPr>
        <w:tabs>
          <w:tab w:val="left" w:pos="0"/>
          <w:tab w:val="left" w:pos="567"/>
        </w:tabs>
        <w:ind w:left="0" w:firstLine="0"/>
        <w:jc w:val="both"/>
        <w:rPr>
          <w:rFonts w:ascii="Sylfaen" w:eastAsia="Merriweather" w:hAnsi="Sylfaen" w:cs="Merriweather"/>
          <w:sz w:val="24"/>
          <w:szCs w:val="24"/>
        </w:rPr>
      </w:pPr>
      <w:r w:rsidRPr="003E77D8">
        <w:rPr>
          <w:rFonts w:ascii="Sylfaen" w:eastAsia="Arial Unicode MS" w:hAnsi="Sylfaen" w:cs="Arial Unicode MS"/>
          <w:sz w:val="24"/>
          <w:szCs w:val="24"/>
        </w:rPr>
        <w:t>სადისერტაციო საბჭოს მდივანი ოპონენტების დასკვნის ასლებს აწვდის დოქტორანტს.</w:t>
      </w:r>
      <w:bookmarkStart w:id="89" w:name="_heading=h.34g0dwd" w:colFirst="0" w:colLast="0"/>
      <w:bookmarkEnd w:id="89"/>
    </w:p>
    <w:p w14:paraId="7FD2877B" w14:textId="77777777" w:rsidR="003E77D8" w:rsidRDefault="006340AA" w:rsidP="007A6C51">
      <w:pPr>
        <w:pStyle w:val="NoSpacing"/>
        <w:numPr>
          <w:ilvl w:val="1"/>
          <w:numId w:val="25"/>
        </w:numPr>
        <w:tabs>
          <w:tab w:val="left" w:pos="0"/>
          <w:tab w:val="left" w:pos="567"/>
        </w:tabs>
        <w:ind w:left="0" w:firstLine="0"/>
        <w:jc w:val="both"/>
        <w:rPr>
          <w:rFonts w:ascii="Sylfaen" w:eastAsia="Merriweather" w:hAnsi="Sylfaen" w:cs="Merriweather"/>
          <w:sz w:val="24"/>
          <w:szCs w:val="24"/>
        </w:rPr>
      </w:pPr>
      <w:r w:rsidRPr="003E77D8">
        <w:rPr>
          <w:rFonts w:ascii="Sylfaen" w:eastAsia="Arial Unicode MS" w:hAnsi="Sylfaen" w:cs="Arial Unicode MS"/>
          <w:sz w:val="24"/>
          <w:szCs w:val="24"/>
        </w:rPr>
        <w:t>ოპონენტი, რომელმაც გააკეთა უარყოფითი დასკვნა უნდა დაესწროს დაცვას.</w:t>
      </w:r>
      <w:bookmarkStart w:id="90" w:name="_heading=h.1jlao46" w:colFirst="0" w:colLast="0"/>
      <w:bookmarkEnd w:id="90"/>
    </w:p>
    <w:p w14:paraId="5FD97CCB" w14:textId="77777777" w:rsidR="003E77D8" w:rsidRDefault="006340AA" w:rsidP="007A6C51">
      <w:pPr>
        <w:pStyle w:val="NoSpacing"/>
        <w:numPr>
          <w:ilvl w:val="1"/>
          <w:numId w:val="25"/>
        </w:numPr>
        <w:tabs>
          <w:tab w:val="left" w:pos="0"/>
          <w:tab w:val="left" w:pos="567"/>
        </w:tabs>
        <w:ind w:left="0" w:firstLine="0"/>
        <w:jc w:val="both"/>
        <w:rPr>
          <w:rFonts w:ascii="Sylfaen" w:eastAsia="Merriweather" w:hAnsi="Sylfaen" w:cs="Merriweather"/>
          <w:sz w:val="24"/>
          <w:szCs w:val="24"/>
        </w:rPr>
      </w:pPr>
      <w:r w:rsidRPr="003E77D8">
        <w:rPr>
          <w:rFonts w:ascii="Sylfaen" w:eastAsia="Arial Unicode MS" w:hAnsi="Sylfaen" w:cs="Arial Unicode MS"/>
          <w:sz w:val="24"/>
          <w:szCs w:val="24"/>
        </w:rPr>
        <w:t>თუკი ოპონენტი, რომლის დასკვნა უარყოფითია, ვერ გამოცხადდება დაცვაზე, დაცვა გად</w:t>
      </w:r>
      <w:r w:rsidRPr="003E77D8">
        <w:rPr>
          <w:rFonts w:ascii="Sylfaen" w:eastAsia="Merriweather" w:hAnsi="Sylfaen" w:cs="Merriweather"/>
          <w:sz w:val="24"/>
          <w:szCs w:val="24"/>
        </w:rPr>
        <w:t>ა</w:t>
      </w:r>
      <w:r w:rsidRPr="003E77D8">
        <w:rPr>
          <w:rFonts w:ascii="Sylfaen" w:eastAsia="Arial Unicode MS" w:hAnsi="Sylfaen" w:cs="Arial Unicode MS"/>
          <w:sz w:val="24"/>
          <w:szCs w:val="24"/>
        </w:rPr>
        <w:t>იდება არაუმეტეს</w:t>
      </w:r>
      <w:r w:rsidR="00A4040F" w:rsidRPr="003E77D8">
        <w:rPr>
          <w:rFonts w:ascii="Sylfaen" w:eastAsia="Arial Unicode MS" w:hAnsi="Sylfaen" w:cs="Arial Unicode MS"/>
          <w:sz w:val="24"/>
          <w:szCs w:val="24"/>
        </w:rPr>
        <w:t xml:space="preserve"> </w:t>
      </w:r>
      <w:r w:rsidRPr="003E77D8">
        <w:rPr>
          <w:rFonts w:ascii="Sylfaen" w:eastAsia="Arial Unicode MS" w:hAnsi="Sylfaen" w:cs="Arial Unicode MS"/>
          <w:sz w:val="24"/>
          <w:szCs w:val="24"/>
        </w:rPr>
        <w:t xml:space="preserve">1 (ერთი) თვის ვადით. ოპონენტის განმეორებით გამოუცხადებლობის შემთხვევაში მას </w:t>
      </w:r>
      <w:r w:rsidR="00E55D33" w:rsidRPr="003E77D8">
        <w:rPr>
          <w:rFonts w:ascii="Sylfaen" w:eastAsia="Arial Unicode MS" w:hAnsi="Sylfaen" w:cs="Arial Unicode MS"/>
          <w:sz w:val="24"/>
          <w:szCs w:val="24"/>
        </w:rPr>
        <w:t>დაუბრუნდება ანაზღაურების</w:t>
      </w:r>
      <w:r w:rsidRPr="003E77D8">
        <w:rPr>
          <w:rFonts w:ascii="Sylfaen" w:eastAsia="Arial Unicode MS" w:hAnsi="Sylfaen" w:cs="Arial Unicode MS"/>
          <w:sz w:val="24"/>
          <w:szCs w:val="24"/>
        </w:rPr>
        <w:t xml:space="preserve"> 30% და დაინიშნება ახალი ოპონენტი, წინამდებარე დებულებით განსაზღვრული პროცედურების თანახმად.</w:t>
      </w:r>
    </w:p>
    <w:p w14:paraId="00000277" w14:textId="35DFA569" w:rsidR="009C6B59" w:rsidRPr="003E77D8" w:rsidRDefault="006340AA" w:rsidP="007A6C51">
      <w:pPr>
        <w:pStyle w:val="NoSpacing"/>
        <w:numPr>
          <w:ilvl w:val="1"/>
          <w:numId w:val="25"/>
        </w:numPr>
        <w:tabs>
          <w:tab w:val="left" w:pos="0"/>
          <w:tab w:val="left" w:pos="567"/>
        </w:tabs>
        <w:ind w:left="0" w:firstLine="0"/>
        <w:jc w:val="both"/>
        <w:rPr>
          <w:rFonts w:ascii="Sylfaen" w:eastAsia="Merriweather" w:hAnsi="Sylfaen" w:cs="Merriweather"/>
          <w:sz w:val="24"/>
          <w:szCs w:val="24"/>
        </w:rPr>
      </w:pPr>
      <w:r w:rsidRPr="003E77D8">
        <w:rPr>
          <w:rFonts w:ascii="Sylfaen" w:eastAsia="Arial Unicode MS" w:hAnsi="Sylfaen" w:cs="Sylfaen"/>
          <w:sz w:val="24"/>
          <w:szCs w:val="24"/>
        </w:rPr>
        <w:t>თუ</w:t>
      </w:r>
      <w:r w:rsidRPr="003E77D8">
        <w:rPr>
          <w:rFonts w:ascii="Sylfaen" w:eastAsia="Arial Unicode MS" w:hAnsi="Sylfaen" w:cs="Arial Unicode MS"/>
          <w:sz w:val="24"/>
          <w:szCs w:val="24"/>
        </w:rPr>
        <w:t xml:space="preserve"> </w:t>
      </w:r>
      <w:r w:rsidRPr="003E77D8">
        <w:rPr>
          <w:rFonts w:ascii="Sylfaen" w:eastAsia="Arial Unicode MS" w:hAnsi="Sylfaen" w:cs="Sylfaen"/>
          <w:sz w:val="24"/>
          <w:szCs w:val="24"/>
        </w:rPr>
        <w:t>ყველა</w:t>
      </w:r>
      <w:r w:rsidRPr="003E77D8">
        <w:rPr>
          <w:rFonts w:ascii="Sylfaen" w:eastAsia="Arial Unicode MS" w:hAnsi="Sylfaen" w:cs="Arial Unicode MS"/>
          <w:sz w:val="24"/>
          <w:szCs w:val="24"/>
        </w:rPr>
        <w:t xml:space="preserve"> </w:t>
      </w:r>
      <w:r w:rsidRPr="003E77D8">
        <w:rPr>
          <w:rFonts w:ascii="Sylfaen" w:eastAsia="Arial Unicode MS" w:hAnsi="Sylfaen" w:cs="Sylfaen"/>
          <w:sz w:val="24"/>
          <w:szCs w:val="24"/>
        </w:rPr>
        <w:t>დასკვნა</w:t>
      </w:r>
      <w:r w:rsidRPr="003E77D8">
        <w:rPr>
          <w:rFonts w:ascii="Sylfaen" w:eastAsia="Arial Unicode MS" w:hAnsi="Sylfaen" w:cs="Arial Unicode MS"/>
          <w:sz w:val="24"/>
          <w:szCs w:val="24"/>
        </w:rPr>
        <w:t xml:space="preserve"> </w:t>
      </w:r>
      <w:r w:rsidRPr="003E77D8">
        <w:rPr>
          <w:rFonts w:ascii="Sylfaen" w:eastAsia="Arial Unicode MS" w:hAnsi="Sylfaen" w:cs="Sylfaen"/>
          <w:sz w:val="24"/>
          <w:szCs w:val="24"/>
        </w:rPr>
        <w:t>დადებითია</w:t>
      </w:r>
      <w:r w:rsidRPr="003E77D8">
        <w:rPr>
          <w:rFonts w:ascii="Sylfaen" w:eastAsia="Arial Unicode MS" w:hAnsi="Sylfaen" w:cs="Arial Unicode MS"/>
          <w:sz w:val="24"/>
          <w:szCs w:val="24"/>
        </w:rPr>
        <w:t xml:space="preserve">, </w:t>
      </w:r>
      <w:r w:rsidRPr="003E77D8">
        <w:rPr>
          <w:rFonts w:ascii="Sylfaen" w:eastAsia="Arial Unicode MS" w:hAnsi="Sylfaen" w:cs="Sylfaen"/>
          <w:sz w:val="24"/>
          <w:szCs w:val="24"/>
        </w:rPr>
        <w:t>სულ</w:t>
      </w:r>
      <w:r w:rsidRPr="003E77D8">
        <w:rPr>
          <w:rFonts w:ascii="Sylfaen" w:eastAsia="Arial Unicode MS" w:hAnsi="Sylfaen" w:cs="Arial Unicode MS"/>
          <w:sz w:val="24"/>
          <w:szCs w:val="24"/>
        </w:rPr>
        <w:t xml:space="preserve"> </w:t>
      </w:r>
      <w:r w:rsidRPr="003E77D8">
        <w:rPr>
          <w:rFonts w:ascii="Sylfaen" w:eastAsia="Arial Unicode MS" w:hAnsi="Sylfaen" w:cs="Sylfaen"/>
          <w:sz w:val="24"/>
          <w:szCs w:val="24"/>
        </w:rPr>
        <w:t>მცირე</w:t>
      </w:r>
      <w:r w:rsidRPr="003E77D8">
        <w:rPr>
          <w:rFonts w:ascii="Sylfaen" w:eastAsia="Arial Unicode MS" w:hAnsi="Sylfaen" w:cs="Arial Unicode MS"/>
          <w:sz w:val="24"/>
          <w:szCs w:val="24"/>
        </w:rPr>
        <w:t xml:space="preserve"> </w:t>
      </w:r>
      <w:r w:rsidRPr="003E77D8">
        <w:rPr>
          <w:rFonts w:ascii="Sylfaen" w:eastAsia="Arial Unicode MS" w:hAnsi="Sylfaen" w:cs="Sylfaen"/>
          <w:sz w:val="24"/>
          <w:szCs w:val="24"/>
        </w:rPr>
        <w:t>ერთი</w:t>
      </w:r>
      <w:r w:rsidRPr="003E77D8">
        <w:rPr>
          <w:rFonts w:ascii="Sylfaen" w:eastAsia="Arial Unicode MS" w:hAnsi="Sylfaen" w:cs="Arial Unicode MS"/>
          <w:sz w:val="24"/>
          <w:szCs w:val="24"/>
        </w:rPr>
        <w:t xml:space="preserve"> </w:t>
      </w:r>
      <w:r w:rsidRPr="003E77D8">
        <w:rPr>
          <w:rFonts w:ascii="Sylfaen" w:eastAsia="Arial Unicode MS" w:hAnsi="Sylfaen" w:cs="Sylfaen"/>
          <w:sz w:val="24"/>
          <w:szCs w:val="24"/>
        </w:rPr>
        <w:t>ოპონენტი</w:t>
      </w:r>
      <w:r w:rsidRPr="003E77D8">
        <w:rPr>
          <w:rFonts w:ascii="Sylfaen" w:eastAsia="Arial Unicode MS" w:hAnsi="Sylfaen" w:cs="Arial Unicode MS"/>
          <w:sz w:val="24"/>
          <w:szCs w:val="24"/>
        </w:rPr>
        <w:t xml:space="preserve"> </w:t>
      </w:r>
      <w:r w:rsidRPr="003E77D8">
        <w:rPr>
          <w:rFonts w:ascii="Sylfaen" w:eastAsia="Arial Unicode MS" w:hAnsi="Sylfaen" w:cs="Sylfaen"/>
          <w:sz w:val="24"/>
          <w:szCs w:val="24"/>
        </w:rPr>
        <w:t>მაინც</w:t>
      </w:r>
      <w:r w:rsidRPr="003E77D8">
        <w:rPr>
          <w:rFonts w:ascii="Sylfaen" w:eastAsia="Arial Unicode MS" w:hAnsi="Sylfaen" w:cs="Arial Unicode MS"/>
          <w:sz w:val="24"/>
          <w:szCs w:val="24"/>
        </w:rPr>
        <w:t xml:space="preserve"> </w:t>
      </w:r>
      <w:r w:rsidRPr="003E77D8">
        <w:rPr>
          <w:rFonts w:ascii="Sylfaen" w:eastAsia="Arial Unicode MS" w:hAnsi="Sylfaen" w:cs="Sylfaen"/>
          <w:sz w:val="24"/>
          <w:szCs w:val="24"/>
        </w:rPr>
        <w:t>უნდა</w:t>
      </w:r>
      <w:r w:rsidRPr="003E77D8">
        <w:rPr>
          <w:rFonts w:ascii="Sylfaen" w:eastAsia="Arial Unicode MS" w:hAnsi="Sylfaen" w:cs="Arial Unicode MS"/>
          <w:sz w:val="24"/>
          <w:szCs w:val="24"/>
        </w:rPr>
        <w:t xml:space="preserve"> </w:t>
      </w:r>
      <w:r w:rsidRPr="003E77D8">
        <w:rPr>
          <w:rFonts w:ascii="Sylfaen" w:eastAsia="Arial Unicode MS" w:hAnsi="Sylfaen" w:cs="Sylfaen"/>
          <w:sz w:val="24"/>
          <w:szCs w:val="24"/>
        </w:rPr>
        <w:t>ესწრებოდეს</w:t>
      </w:r>
      <w:r w:rsidRPr="003E77D8">
        <w:rPr>
          <w:rFonts w:ascii="Sylfaen" w:eastAsia="Arial Unicode MS" w:hAnsi="Sylfaen" w:cs="Arial Unicode MS"/>
          <w:sz w:val="24"/>
          <w:szCs w:val="24"/>
        </w:rPr>
        <w:t xml:space="preserve"> </w:t>
      </w:r>
      <w:r w:rsidRPr="003E77D8">
        <w:rPr>
          <w:rFonts w:ascii="Sylfaen" w:eastAsia="Arial Unicode MS" w:hAnsi="Sylfaen" w:cs="Sylfaen"/>
          <w:sz w:val="24"/>
          <w:szCs w:val="24"/>
        </w:rPr>
        <w:t>დაცვას</w:t>
      </w:r>
      <w:r w:rsidRPr="003E77D8">
        <w:rPr>
          <w:rFonts w:ascii="Sylfaen" w:eastAsia="Arial Unicode MS" w:hAnsi="Sylfaen" w:cs="Arial Unicode MS"/>
          <w:sz w:val="24"/>
          <w:szCs w:val="24"/>
        </w:rPr>
        <w:t>.</w:t>
      </w:r>
    </w:p>
    <w:p w14:paraId="00000279" w14:textId="6ED3ADF3" w:rsidR="009C6B59" w:rsidRPr="00E13377" w:rsidRDefault="009C6B59" w:rsidP="00726BEB">
      <w:pPr>
        <w:pStyle w:val="NoSpacing"/>
        <w:tabs>
          <w:tab w:val="left" w:pos="0"/>
          <w:tab w:val="left" w:pos="567"/>
        </w:tabs>
        <w:jc w:val="both"/>
        <w:rPr>
          <w:rFonts w:ascii="Sylfaen" w:eastAsia="Merriweather" w:hAnsi="Sylfaen" w:cs="Merriweather"/>
          <w:i/>
          <w:sz w:val="24"/>
          <w:szCs w:val="24"/>
        </w:rPr>
      </w:pPr>
    </w:p>
    <w:p w14:paraId="0000027A" w14:textId="66D8103A" w:rsidR="009C6B59" w:rsidRPr="00007404" w:rsidRDefault="00007404" w:rsidP="00726BEB">
      <w:pPr>
        <w:pStyle w:val="Heading2"/>
        <w:tabs>
          <w:tab w:val="left" w:pos="0"/>
          <w:tab w:val="left" w:pos="567"/>
        </w:tabs>
        <w:spacing w:before="0" w:line="240" w:lineRule="auto"/>
        <w:rPr>
          <w:rFonts w:ascii="Sylfaen" w:hAnsi="Sylfaen" w:cs="Sylfaen"/>
          <w:color w:val="auto"/>
          <w:sz w:val="24"/>
          <w:szCs w:val="24"/>
        </w:rPr>
      </w:pPr>
      <w:bookmarkStart w:id="91" w:name="_heading=h.vx1227" w:colFirst="0" w:colLast="0"/>
      <w:bookmarkStart w:id="92" w:name="_Toc164932959"/>
      <w:bookmarkStart w:id="93" w:name="_Toc164940488"/>
      <w:bookmarkEnd w:id="91"/>
      <w:r>
        <w:rPr>
          <w:rFonts w:ascii="Sylfaen" w:hAnsi="Sylfaen" w:cs="Sylfaen"/>
          <w:color w:val="auto"/>
          <w:sz w:val="24"/>
          <w:szCs w:val="24"/>
        </w:rPr>
        <w:t xml:space="preserve">მუხლი </w:t>
      </w:r>
      <w:r w:rsidR="001D7480">
        <w:rPr>
          <w:rFonts w:ascii="Sylfaen" w:hAnsi="Sylfaen" w:cs="Sylfaen"/>
          <w:color w:val="auto"/>
          <w:sz w:val="24"/>
          <w:szCs w:val="24"/>
        </w:rPr>
        <w:t>20</w:t>
      </w:r>
      <w:r>
        <w:rPr>
          <w:rFonts w:ascii="Sylfaen" w:hAnsi="Sylfaen" w:cs="Sylfaen"/>
          <w:color w:val="auto"/>
          <w:sz w:val="24"/>
          <w:szCs w:val="24"/>
        </w:rPr>
        <w:t xml:space="preserve">. </w:t>
      </w:r>
      <w:r w:rsidR="006340AA" w:rsidRPr="00007404">
        <w:rPr>
          <w:rFonts w:ascii="Sylfaen" w:hAnsi="Sylfaen" w:cs="Sylfaen"/>
          <w:color w:val="auto"/>
          <w:sz w:val="24"/>
          <w:szCs w:val="24"/>
        </w:rPr>
        <w:t>დისერტაციის შეფასება ექსპერტებისა და ოპონენტების მიერ</w:t>
      </w:r>
      <w:bookmarkEnd w:id="92"/>
      <w:bookmarkEnd w:id="93"/>
    </w:p>
    <w:p w14:paraId="718668CE" w14:textId="55062F37" w:rsidR="00E4237E" w:rsidRDefault="006340AA" w:rsidP="007A6C51">
      <w:pPr>
        <w:pStyle w:val="NoSpacing"/>
        <w:numPr>
          <w:ilvl w:val="1"/>
          <w:numId w:val="26"/>
        </w:numPr>
        <w:tabs>
          <w:tab w:val="left" w:pos="0"/>
          <w:tab w:val="left" w:pos="567"/>
        </w:tabs>
        <w:ind w:left="0" w:firstLine="0"/>
        <w:jc w:val="both"/>
        <w:rPr>
          <w:rFonts w:ascii="Sylfaen" w:eastAsia="Merriweather" w:hAnsi="Sylfaen" w:cs="Merriweather"/>
          <w:sz w:val="24"/>
          <w:szCs w:val="24"/>
        </w:rPr>
      </w:pPr>
      <w:r w:rsidRPr="00E13377">
        <w:rPr>
          <w:rFonts w:ascii="Sylfaen" w:eastAsia="Arial Unicode MS" w:hAnsi="Sylfaen" w:cs="Arial Unicode MS"/>
          <w:sz w:val="24"/>
          <w:szCs w:val="24"/>
        </w:rPr>
        <w:t xml:space="preserve">დადებითი შეფასების მიღებისათვის, სადოქტორო დისერტაცია უნდა ხასიათდებოდეს ორიგინალობით და იყოს დამოუკიდებელი მუშაობის შედეგი. იგი უნდა მოიცავდეს ლიტერატურის მიმოხილვას, მიზანშეწონილია საკითხის როგორც ისტორიული, ისე თანამედროვე პერიოდში არსებული მდგომარეობის მიმოხილვა, მსჯელობის ნაწილსა და კვლევას (გამოკითხვა, შემთხვევის ანალიზი, ექსპერიმენტი და ა.შ. განხორციელებული მკვლევარის ან დოქტორანტის მიერ ან დოქტორანტის მიერ შემუშავებული პროგრამული უზრუნველყოფა) შესაბამისი სტატისტიკური მონაცემებით. ყველა მნიშვნელოვანი ცნების (განსაკუთრებით ახლის) განმარტება უნდა იყოს წარმოდგენილი. დისერტაცია უნდა აკმაყოფილებდეს შემდეგ მახასიათებლებს: სიახლე, აქტუალობა, სამეცნიერო/თეორიული და პრაქტიკული ღირებულება და ა.შ. ჰიპოთეზები, კითხვები და კვლევის დროს წამოჭრილი პრობლემები უნდა იყოს სათანადოდ </w:t>
      </w:r>
      <w:r w:rsidRPr="00E13377">
        <w:rPr>
          <w:rFonts w:ascii="Sylfaen" w:eastAsia="Arial Unicode MS" w:hAnsi="Sylfaen" w:cs="Arial Unicode MS"/>
          <w:sz w:val="24"/>
          <w:szCs w:val="24"/>
        </w:rPr>
        <w:lastRenderedPageBreak/>
        <w:t>დასაბუთებული. რეკომენდაციები და შეთავაზებული დასკვნები უნდა გამომდინარეობდეს დისერტაციაში არსებული ანალიზიდან.</w:t>
      </w:r>
    </w:p>
    <w:p w14:paraId="74D3DFFE" w14:textId="77777777" w:rsidR="00E4237E" w:rsidRDefault="006340AA" w:rsidP="007A6C51">
      <w:pPr>
        <w:pStyle w:val="NoSpacing"/>
        <w:numPr>
          <w:ilvl w:val="1"/>
          <w:numId w:val="26"/>
        </w:numPr>
        <w:tabs>
          <w:tab w:val="left" w:pos="0"/>
          <w:tab w:val="left" w:pos="567"/>
        </w:tabs>
        <w:ind w:left="0" w:firstLine="0"/>
        <w:jc w:val="both"/>
        <w:rPr>
          <w:rFonts w:ascii="Sylfaen" w:eastAsia="Merriweather" w:hAnsi="Sylfaen" w:cs="Merriweather"/>
          <w:sz w:val="24"/>
          <w:szCs w:val="24"/>
        </w:rPr>
      </w:pPr>
      <w:r w:rsidRPr="00E4237E">
        <w:rPr>
          <w:rFonts w:ascii="Sylfaen" w:eastAsia="Arial Unicode MS" w:hAnsi="Sylfaen" w:cs="Arial Unicode MS"/>
          <w:sz w:val="24"/>
          <w:szCs w:val="24"/>
        </w:rPr>
        <w:t>დისერტაცია შესრულებული უნდა იყოს ლოგიკურად, გამართული ენით, პროფესიული ეთიკის ნორმების დაცვით. ციტირების, დამოწმების ტექნიკა და ბეჭდვის ფორმატი დაცული უნდა იყოს.</w:t>
      </w:r>
    </w:p>
    <w:p w14:paraId="0000027D" w14:textId="0A803DEA" w:rsidR="009C6B59" w:rsidRPr="00E4237E" w:rsidRDefault="006340AA" w:rsidP="007A6C51">
      <w:pPr>
        <w:pStyle w:val="NoSpacing"/>
        <w:numPr>
          <w:ilvl w:val="1"/>
          <w:numId w:val="26"/>
        </w:numPr>
        <w:tabs>
          <w:tab w:val="left" w:pos="0"/>
          <w:tab w:val="left" w:pos="567"/>
        </w:tabs>
        <w:ind w:left="0" w:firstLine="0"/>
        <w:jc w:val="both"/>
        <w:rPr>
          <w:rFonts w:ascii="Sylfaen" w:eastAsia="Merriweather" w:hAnsi="Sylfaen" w:cs="Merriweather"/>
          <w:sz w:val="24"/>
          <w:szCs w:val="24"/>
        </w:rPr>
      </w:pPr>
      <w:r w:rsidRPr="00E4237E">
        <w:rPr>
          <w:rFonts w:ascii="Sylfaen" w:eastAsia="Arial Unicode MS" w:hAnsi="Sylfaen" w:cs="Arial Unicode MS"/>
          <w:sz w:val="24"/>
          <w:szCs w:val="24"/>
        </w:rPr>
        <w:t>პუბლიკაციები უნდა ასახავდეს დისერტაციის ძირითად მასალას.</w:t>
      </w:r>
    </w:p>
    <w:p w14:paraId="7E21D003" w14:textId="77777777" w:rsidR="001D7480" w:rsidRPr="00E13377" w:rsidRDefault="001D7480" w:rsidP="00726BEB">
      <w:pPr>
        <w:pStyle w:val="NoSpacing"/>
        <w:tabs>
          <w:tab w:val="left" w:pos="0"/>
          <w:tab w:val="left" w:pos="567"/>
        </w:tabs>
        <w:jc w:val="both"/>
        <w:rPr>
          <w:rFonts w:ascii="Sylfaen" w:eastAsia="Merriweather" w:hAnsi="Sylfaen" w:cs="Merriweather"/>
          <w:sz w:val="24"/>
          <w:szCs w:val="24"/>
        </w:rPr>
      </w:pPr>
    </w:p>
    <w:p w14:paraId="0000027E" w14:textId="7AD9590E" w:rsidR="009C6B59" w:rsidRPr="001D7480" w:rsidRDefault="001D7480" w:rsidP="00726BEB">
      <w:pPr>
        <w:pStyle w:val="Heading2"/>
        <w:tabs>
          <w:tab w:val="left" w:pos="0"/>
          <w:tab w:val="left" w:pos="567"/>
        </w:tabs>
        <w:spacing w:before="0" w:line="240" w:lineRule="auto"/>
        <w:rPr>
          <w:rFonts w:ascii="Sylfaen" w:hAnsi="Sylfaen" w:cs="Sylfaen"/>
          <w:color w:val="auto"/>
          <w:sz w:val="24"/>
          <w:szCs w:val="24"/>
        </w:rPr>
      </w:pPr>
      <w:bookmarkStart w:id="94" w:name="_heading=h.3fwokq0" w:colFirst="0" w:colLast="0"/>
      <w:bookmarkStart w:id="95" w:name="_Toc164932960"/>
      <w:bookmarkStart w:id="96" w:name="_Toc164940489"/>
      <w:bookmarkEnd w:id="94"/>
      <w:r>
        <w:rPr>
          <w:rFonts w:ascii="Sylfaen" w:hAnsi="Sylfaen" w:cs="Sylfaen"/>
          <w:color w:val="auto"/>
          <w:sz w:val="24"/>
          <w:szCs w:val="24"/>
        </w:rPr>
        <w:t xml:space="preserve">მუხლი 21. </w:t>
      </w:r>
      <w:r w:rsidR="006340AA" w:rsidRPr="001D7480">
        <w:rPr>
          <w:rFonts w:ascii="Sylfaen" w:hAnsi="Sylfaen" w:cs="Sylfaen"/>
          <w:color w:val="auto"/>
          <w:sz w:val="24"/>
          <w:szCs w:val="24"/>
        </w:rPr>
        <w:t>დაცვის კომისია</w:t>
      </w:r>
      <w:bookmarkEnd w:id="95"/>
      <w:bookmarkEnd w:id="96"/>
    </w:p>
    <w:p w14:paraId="0FCF0D79" w14:textId="77777777" w:rsidR="00E4237E" w:rsidRDefault="006340AA" w:rsidP="007A6C51">
      <w:pPr>
        <w:pStyle w:val="NoSpacing"/>
        <w:numPr>
          <w:ilvl w:val="1"/>
          <w:numId w:val="27"/>
        </w:numPr>
        <w:tabs>
          <w:tab w:val="left" w:pos="0"/>
          <w:tab w:val="left" w:pos="567"/>
        </w:tabs>
        <w:ind w:left="0" w:firstLine="0"/>
        <w:jc w:val="both"/>
        <w:rPr>
          <w:rFonts w:ascii="Sylfaen" w:eastAsia="Merriweather" w:hAnsi="Sylfaen" w:cs="Merriweather"/>
          <w:sz w:val="24"/>
          <w:szCs w:val="24"/>
        </w:rPr>
      </w:pPr>
      <w:r w:rsidRPr="00E13377">
        <w:rPr>
          <w:rFonts w:ascii="Sylfaen" w:eastAsia="Arial Unicode MS" w:hAnsi="Sylfaen" w:cs="Arial Unicode MS"/>
          <w:sz w:val="24"/>
          <w:szCs w:val="24"/>
        </w:rPr>
        <w:t>დაცვის კომისიის წევრების კანდიდატებს დარგობრივ სადისერტაციო საბჭოს დასამტკიცებლად წარუდგენს პროგრამის ხელმძღვანელი.</w:t>
      </w:r>
      <w:bookmarkStart w:id="97" w:name="_heading=h.43ky6rz" w:colFirst="0" w:colLast="0"/>
      <w:bookmarkEnd w:id="97"/>
    </w:p>
    <w:p w14:paraId="041AAA89" w14:textId="77777777" w:rsidR="00E4237E" w:rsidRDefault="006340AA" w:rsidP="007A6C51">
      <w:pPr>
        <w:pStyle w:val="NoSpacing"/>
        <w:numPr>
          <w:ilvl w:val="1"/>
          <w:numId w:val="27"/>
        </w:numPr>
        <w:tabs>
          <w:tab w:val="left" w:pos="0"/>
          <w:tab w:val="left" w:pos="567"/>
        </w:tabs>
        <w:ind w:left="0" w:firstLine="0"/>
        <w:jc w:val="both"/>
        <w:rPr>
          <w:rFonts w:ascii="Sylfaen" w:eastAsia="Merriweather" w:hAnsi="Sylfaen" w:cs="Merriweather"/>
          <w:sz w:val="24"/>
          <w:szCs w:val="24"/>
        </w:rPr>
      </w:pPr>
      <w:r w:rsidRPr="00E4237E">
        <w:rPr>
          <w:rFonts w:ascii="Sylfaen" w:eastAsia="Arial Unicode MS" w:hAnsi="Sylfaen" w:cs="Arial Unicode MS"/>
          <w:sz w:val="24"/>
          <w:szCs w:val="24"/>
        </w:rPr>
        <w:t>დარგობრივი სადისერტაციო საბჭო ამტკიცებს დაცვის კომისიის წევრებს.</w:t>
      </w:r>
      <w:r w:rsidR="00A4040F" w:rsidRPr="00E4237E">
        <w:rPr>
          <w:rFonts w:ascii="Sylfaen" w:eastAsia="Arimo" w:hAnsi="Sylfaen" w:cs="Arimo"/>
          <w:strike/>
          <w:sz w:val="24"/>
          <w:szCs w:val="24"/>
        </w:rPr>
        <w:t xml:space="preserve"> </w:t>
      </w:r>
    </w:p>
    <w:p w14:paraId="1E0558E2" w14:textId="77777777" w:rsidR="00E4237E" w:rsidRDefault="006340AA" w:rsidP="007A6C51">
      <w:pPr>
        <w:pStyle w:val="NoSpacing"/>
        <w:numPr>
          <w:ilvl w:val="1"/>
          <w:numId w:val="27"/>
        </w:numPr>
        <w:tabs>
          <w:tab w:val="left" w:pos="0"/>
          <w:tab w:val="left" w:pos="567"/>
        </w:tabs>
        <w:ind w:left="0" w:firstLine="0"/>
        <w:jc w:val="both"/>
        <w:rPr>
          <w:rFonts w:ascii="Sylfaen" w:eastAsia="Merriweather" w:hAnsi="Sylfaen" w:cs="Merriweather"/>
          <w:sz w:val="24"/>
          <w:szCs w:val="24"/>
        </w:rPr>
      </w:pPr>
      <w:r w:rsidRPr="00E4237E">
        <w:rPr>
          <w:rFonts w:ascii="Sylfaen" w:eastAsia="Arial Unicode MS" w:hAnsi="Sylfaen" w:cs="Arial Unicode MS"/>
          <w:sz w:val="24"/>
          <w:szCs w:val="24"/>
        </w:rPr>
        <w:t xml:space="preserve">დაცვის კომისია შედგება სულ მცირე 7 (შვიდი) წევრისაგან. ყველა ექსპერტი და ოპონენტი არის სადისერტაციო კომისიის წევრი. </w:t>
      </w:r>
      <w:r w:rsidR="007C1167" w:rsidRPr="00E4237E">
        <w:rPr>
          <w:rFonts w:ascii="Sylfaen" w:eastAsia="Arial Unicode MS" w:hAnsi="Sylfaen" w:cs="Arial Unicode MS"/>
          <w:sz w:val="24"/>
          <w:szCs w:val="24"/>
        </w:rPr>
        <w:t>უნივერსიტეტის</w:t>
      </w:r>
      <w:r w:rsidR="00A4040F" w:rsidRPr="00E4237E">
        <w:rPr>
          <w:rFonts w:ascii="Sylfaen" w:eastAsia="Arial Unicode MS" w:hAnsi="Sylfaen" w:cs="Arial Unicode MS"/>
          <w:sz w:val="24"/>
          <w:szCs w:val="24"/>
        </w:rPr>
        <w:t xml:space="preserve"> </w:t>
      </w:r>
      <w:r w:rsidRPr="00E4237E">
        <w:rPr>
          <w:rFonts w:ascii="Sylfaen" w:eastAsia="Arial Unicode MS" w:hAnsi="Sylfaen" w:cs="Arial Unicode MS"/>
          <w:sz w:val="24"/>
          <w:szCs w:val="24"/>
        </w:rPr>
        <w:t>აკადემიურმა პერსონალმა უნდა შეადგინოს წევრთა ნახევარზე მეტი.</w:t>
      </w:r>
    </w:p>
    <w:p w14:paraId="57DDCD03" w14:textId="77777777" w:rsidR="00E4237E" w:rsidRDefault="006340AA" w:rsidP="007A6C51">
      <w:pPr>
        <w:pStyle w:val="NoSpacing"/>
        <w:numPr>
          <w:ilvl w:val="1"/>
          <w:numId w:val="27"/>
        </w:numPr>
        <w:tabs>
          <w:tab w:val="left" w:pos="0"/>
          <w:tab w:val="left" w:pos="567"/>
        </w:tabs>
        <w:ind w:left="0" w:firstLine="0"/>
        <w:jc w:val="both"/>
        <w:rPr>
          <w:rFonts w:ascii="Sylfaen" w:eastAsia="Merriweather" w:hAnsi="Sylfaen" w:cs="Merriweather"/>
          <w:sz w:val="24"/>
          <w:szCs w:val="24"/>
        </w:rPr>
      </w:pPr>
      <w:r w:rsidRPr="00E4237E">
        <w:rPr>
          <w:rFonts w:ascii="Sylfaen" w:eastAsia="Arial Unicode MS" w:hAnsi="Sylfaen" w:cs="Arial Unicode MS"/>
          <w:sz w:val="24"/>
          <w:szCs w:val="24"/>
        </w:rPr>
        <w:t>დაცვის კომისია მისი შემადგენლობიდან ირჩევს თავმჯდომარეს</w:t>
      </w:r>
      <w:r w:rsidR="00A4040F" w:rsidRPr="00E4237E">
        <w:rPr>
          <w:rFonts w:ascii="Sylfaen" w:eastAsia="Arial Unicode MS" w:hAnsi="Sylfaen" w:cs="Arial Unicode MS"/>
          <w:sz w:val="24"/>
          <w:szCs w:val="24"/>
        </w:rPr>
        <w:t xml:space="preserve"> </w:t>
      </w:r>
      <w:r w:rsidRPr="00E4237E">
        <w:rPr>
          <w:rFonts w:ascii="Sylfaen" w:eastAsia="Arial Unicode MS" w:hAnsi="Sylfaen" w:cs="Arial Unicode MS"/>
          <w:sz w:val="24"/>
          <w:szCs w:val="24"/>
        </w:rPr>
        <w:t>უმრავლესობით, დაცვის პროცესის დაწყებამდე.</w:t>
      </w:r>
    </w:p>
    <w:p w14:paraId="1E54338E" w14:textId="77777777" w:rsidR="00E4237E" w:rsidRDefault="006340AA" w:rsidP="007A6C51">
      <w:pPr>
        <w:pStyle w:val="NoSpacing"/>
        <w:numPr>
          <w:ilvl w:val="1"/>
          <w:numId w:val="27"/>
        </w:numPr>
        <w:tabs>
          <w:tab w:val="left" w:pos="0"/>
          <w:tab w:val="left" w:pos="567"/>
        </w:tabs>
        <w:ind w:left="0" w:firstLine="0"/>
        <w:jc w:val="both"/>
        <w:rPr>
          <w:rFonts w:ascii="Sylfaen" w:eastAsia="Merriweather" w:hAnsi="Sylfaen" w:cs="Merriweather"/>
          <w:sz w:val="24"/>
          <w:szCs w:val="24"/>
        </w:rPr>
      </w:pPr>
      <w:r w:rsidRPr="00E4237E">
        <w:rPr>
          <w:rFonts w:ascii="Sylfaen" w:eastAsia="Arial Unicode MS" w:hAnsi="Sylfaen" w:cs="Arial Unicode MS"/>
          <w:sz w:val="24"/>
          <w:szCs w:val="24"/>
        </w:rPr>
        <w:t>სადისერტაციო საბჭოს მდივანი იმავდროულად არის დაცვის კომისიის მდივანი, ხმის უფლების გარეშე, გარდა იმ შემთხვევისა, თუ მისი კვალიფიკაცია შეესაბამება დაცვის კომისიას.</w:t>
      </w:r>
    </w:p>
    <w:p w14:paraId="2D4B173D" w14:textId="3FB42BE3" w:rsidR="00E4237E" w:rsidRDefault="006340AA" w:rsidP="007A6C51">
      <w:pPr>
        <w:pStyle w:val="NoSpacing"/>
        <w:numPr>
          <w:ilvl w:val="1"/>
          <w:numId w:val="27"/>
        </w:numPr>
        <w:tabs>
          <w:tab w:val="left" w:pos="0"/>
          <w:tab w:val="left" w:pos="567"/>
        </w:tabs>
        <w:ind w:left="0" w:firstLine="0"/>
        <w:jc w:val="both"/>
        <w:rPr>
          <w:rFonts w:ascii="Sylfaen" w:eastAsia="Merriweather" w:hAnsi="Sylfaen" w:cs="Merriweather"/>
          <w:sz w:val="24"/>
          <w:szCs w:val="24"/>
        </w:rPr>
      </w:pPr>
      <w:r w:rsidRPr="00E4237E">
        <w:rPr>
          <w:rFonts w:ascii="Sylfaen" w:eastAsia="Arial Unicode MS" w:hAnsi="Sylfaen" w:cs="Arial Unicode MS"/>
          <w:sz w:val="24"/>
          <w:szCs w:val="24"/>
        </w:rPr>
        <w:t>დარგობრივი სადისერტაციო საბჭო წყვეტს დაცვის თარიღს და ატყობინებს სტუდენტს აღნიშნულის შესახებ. ინფორმაცია დაცვის შესახებ განთავსებულ უნდა იქნეს უნივერსიტეტის ვებგვერდზე მას შემდეგ, რაც ოპონენტები წარადგენენ თავიანთ დასკვნას დისერტაციის თაობაზე, მაგრამ არაუგვიანეს 10 (ათი) სამუშაო დღისა დაცვამდე.</w:t>
      </w:r>
    </w:p>
    <w:p w14:paraId="3897B4FD" w14:textId="77777777" w:rsidR="00E4237E" w:rsidRDefault="006340AA" w:rsidP="007A6C51">
      <w:pPr>
        <w:pStyle w:val="NoSpacing"/>
        <w:numPr>
          <w:ilvl w:val="1"/>
          <w:numId w:val="27"/>
        </w:numPr>
        <w:tabs>
          <w:tab w:val="left" w:pos="0"/>
          <w:tab w:val="left" w:pos="567"/>
        </w:tabs>
        <w:ind w:left="0" w:firstLine="0"/>
        <w:jc w:val="both"/>
        <w:rPr>
          <w:rFonts w:ascii="Sylfaen" w:eastAsia="Merriweather" w:hAnsi="Sylfaen" w:cs="Merriweather"/>
          <w:sz w:val="24"/>
          <w:szCs w:val="24"/>
        </w:rPr>
      </w:pPr>
      <w:r w:rsidRPr="00E4237E">
        <w:rPr>
          <w:rFonts w:ascii="Sylfaen" w:eastAsia="Arial Unicode MS" w:hAnsi="Sylfaen" w:cs="Arial Unicode MS"/>
          <w:sz w:val="24"/>
          <w:szCs w:val="24"/>
        </w:rPr>
        <w:t>დოქტორანტის თემის ხელმძღვანელ</w:t>
      </w:r>
      <w:r w:rsidRPr="00E4237E">
        <w:rPr>
          <w:rFonts w:ascii="Sylfaen" w:eastAsia="Arimo" w:hAnsi="Sylfaen" w:cs="Arimo"/>
          <w:sz w:val="24"/>
          <w:szCs w:val="24"/>
        </w:rPr>
        <w:t>(ებ)</w:t>
      </w:r>
      <w:r w:rsidRPr="00E4237E">
        <w:rPr>
          <w:rFonts w:ascii="Sylfaen" w:eastAsia="Arial Unicode MS" w:hAnsi="Sylfaen" w:cs="Arial Unicode MS"/>
          <w:sz w:val="24"/>
          <w:szCs w:val="24"/>
        </w:rPr>
        <w:t>ი არ არის დაცვის კომისიის წევრი, მაგრამ იგი ესწრება დაცვას.</w:t>
      </w:r>
      <w:bookmarkStart w:id="98" w:name="_heading=h.2iq8gzs" w:colFirst="0" w:colLast="0"/>
      <w:bookmarkEnd w:id="98"/>
    </w:p>
    <w:p w14:paraId="0D42EAF2" w14:textId="77777777" w:rsidR="00E4237E" w:rsidRDefault="006340AA" w:rsidP="007A6C51">
      <w:pPr>
        <w:pStyle w:val="NoSpacing"/>
        <w:numPr>
          <w:ilvl w:val="1"/>
          <w:numId w:val="27"/>
        </w:numPr>
        <w:tabs>
          <w:tab w:val="left" w:pos="0"/>
          <w:tab w:val="left" w:pos="567"/>
        </w:tabs>
        <w:ind w:left="0" w:firstLine="0"/>
        <w:jc w:val="both"/>
        <w:rPr>
          <w:rFonts w:ascii="Sylfaen" w:eastAsia="Merriweather" w:hAnsi="Sylfaen" w:cs="Merriweather"/>
          <w:sz w:val="24"/>
          <w:szCs w:val="24"/>
        </w:rPr>
      </w:pPr>
      <w:r w:rsidRPr="00E4237E">
        <w:rPr>
          <w:rFonts w:ascii="Sylfaen" w:eastAsia="Arial Unicode MS" w:hAnsi="Sylfaen" w:cs="Arial Unicode MS"/>
          <w:sz w:val="24"/>
          <w:szCs w:val="24"/>
        </w:rPr>
        <w:t>თემის დაცვამდე სულ მცირე ათი სამუშაო დღით ადრე დაცვის კომისიის წევრებს მიეწოდებათ დისერტაციისა და ავტორეფერატის ელექტრონული ვერსია</w:t>
      </w:r>
      <w:r w:rsidRPr="00E4237E">
        <w:rPr>
          <w:rFonts w:ascii="Sylfaen" w:eastAsia="Arimo" w:hAnsi="Sylfaen" w:cs="Arimo"/>
          <w:sz w:val="24"/>
          <w:szCs w:val="24"/>
        </w:rPr>
        <w:t xml:space="preserve">. </w:t>
      </w:r>
      <w:bookmarkStart w:id="99" w:name="_heading=h.xvir7l" w:colFirst="0" w:colLast="0"/>
      <w:bookmarkEnd w:id="99"/>
    </w:p>
    <w:p w14:paraId="00000287" w14:textId="4A07187A" w:rsidR="009C6B59" w:rsidRPr="00E4237E" w:rsidRDefault="006340AA" w:rsidP="007A6C51">
      <w:pPr>
        <w:pStyle w:val="NoSpacing"/>
        <w:numPr>
          <w:ilvl w:val="1"/>
          <w:numId w:val="27"/>
        </w:numPr>
        <w:tabs>
          <w:tab w:val="left" w:pos="0"/>
          <w:tab w:val="left" w:pos="567"/>
        </w:tabs>
        <w:ind w:left="0" w:firstLine="0"/>
        <w:jc w:val="both"/>
        <w:rPr>
          <w:rFonts w:ascii="Sylfaen" w:eastAsia="Merriweather" w:hAnsi="Sylfaen" w:cs="Merriweather"/>
          <w:sz w:val="24"/>
          <w:szCs w:val="24"/>
        </w:rPr>
      </w:pPr>
      <w:r w:rsidRPr="00E4237E">
        <w:rPr>
          <w:rFonts w:ascii="Sylfaen" w:eastAsia="Arial Unicode MS" w:hAnsi="Sylfaen" w:cs="Arial Unicode MS"/>
          <w:sz w:val="24"/>
          <w:szCs w:val="24"/>
        </w:rPr>
        <w:t>დაცვის კომისია გადაწყვეტილებაუნარიანია, თუ მას ესწრება წევრთა 2/3, მაგრამ არანაკლებ 5 (ხუთი) წევრისა.</w:t>
      </w:r>
      <w:r w:rsidRPr="00E4237E">
        <w:rPr>
          <w:rFonts w:ascii="Sylfaen" w:eastAsia="Arimo" w:hAnsi="Sylfaen" w:cs="Arimo"/>
          <w:sz w:val="24"/>
          <w:szCs w:val="24"/>
        </w:rPr>
        <w:t xml:space="preserve"> </w:t>
      </w:r>
    </w:p>
    <w:p w14:paraId="38C2F77B" w14:textId="77777777" w:rsidR="001D7480" w:rsidRPr="00E13377" w:rsidRDefault="001D7480" w:rsidP="00726BEB">
      <w:pPr>
        <w:pStyle w:val="NoSpacing"/>
        <w:tabs>
          <w:tab w:val="left" w:pos="0"/>
          <w:tab w:val="left" w:pos="567"/>
        </w:tabs>
        <w:jc w:val="both"/>
        <w:rPr>
          <w:rFonts w:ascii="Sylfaen" w:eastAsia="Merriweather" w:hAnsi="Sylfaen" w:cs="Merriweather"/>
          <w:sz w:val="24"/>
          <w:szCs w:val="24"/>
        </w:rPr>
      </w:pPr>
    </w:p>
    <w:p w14:paraId="0000028C" w14:textId="50195D96" w:rsidR="009C6B59" w:rsidRPr="001D7480" w:rsidRDefault="001D7480" w:rsidP="00726BEB">
      <w:pPr>
        <w:pStyle w:val="Heading2"/>
        <w:tabs>
          <w:tab w:val="left" w:pos="0"/>
          <w:tab w:val="left" w:pos="567"/>
        </w:tabs>
        <w:spacing w:before="0" w:line="240" w:lineRule="auto"/>
        <w:rPr>
          <w:rFonts w:ascii="Sylfaen" w:hAnsi="Sylfaen" w:cs="Sylfaen"/>
          <w:color w:val="auto"/>
          <w:sz w:val="24"/>
          <w:szCs w:val="24"/>
        </w:rPr>
      </w:pPr>
      <w:bookmarkStart w:id="100" w:name="_Toc164932961"/>
      <w:bookmarkStart w:id="101" w:name="_Toc164940490"/>
      <w:r>
        <w:rPr>
          <w:rFonts w:ascii="Sylfaen" w:hAnsi="Sylfaen" w:cs="Sylfaen"/>
          <w:color w:val="auto"/>
          <w:sz w:val="24"/>
          <w:szCs w:val="24"/>
        </w:rPr>
        <w:t xml:space="preserve">მუხლი 22. </w:t>
      </w:r>
      <w:r w:rsidR="006340AA" w:rsidRPr="001D7480">
        <w:rPr>
          <w:rFonts w:ascii="Sylfaen" w:hAnsi="Sylfaen" w:cs="Sylfaen"/>
          <w:color w:val="auto"/>
          <w:sz w:val="24"/>
          <w:szCs w:val="24"/>
        </w:rPr>
        <w:t>დაცვისთვის მომზადება და დისერტაციის დაცვა</w:t>
      </w:r>
      <w:bookmarkEnd w:id="100"/>
      <w:bookmarkEnd w:id="101"/>
    </w:p>
    <w:p w14:paraId="0000028D" w14:textId="327CD6C9" w:rsidR="009C6B59" w:rsidRPr="00E13377" w:rsidRDefault="006340AA" w:rsidP="007A6C51">
      <w:pPr>
        <w:pStyle w:val="NoSpacing"/>
        <w:numPr>
          <w:ilvl w:val="1"/>
          <w:numId w:val="28"/>
        </w:numPr>
        <w:tabs>
          <w:tab w:val="left" w:pos="0"/>
          <w:tab w:val="left" w:pos="567"/>
        </w:tabs>
        <w:ind w:left="0" w:firstLine="0"/>
        <w:jc w:val="both"/>
        <w:rPr>
          <w:rFonts w:ascii="Sylfaen" w:eastAsia="Merriweather" w:hAnsi="Sylfaen" w:cs="Merriweather"/>
          <w:sz w:val="24"/>
          <w:szCs w:val="24"/>
        </w:rPr>
      </w:pPr>
      <w:r w:rsidRPr="00E13377">
        <w:rPr>
          <w:rFonts w:ascii="Sylfaen" w:eastAsia="Arial Unicode MS" w:hAnsi="Sylfaen" w:cs="Arial Unicode MS"/>
          <w:sz w:val="24"/>
          <w:szCs w:val="24"/>
        </w:rPr>
        <w:t>დაცვის თარიღი ინიშნება დარგობრივი სადისერტაციო საბჭოს მიერ წინამდებარე დებულების 21.6 პუნქტით განსაზღვრული წესით.</w:t>
      </w:r>
    </w:p>
    <w:p w14:paraId="0000028E" w14:textId="75D2290E" w:rsidR="009C6B59" w:rsidRPr="00E13377" w:rsidRDefault="006340AA" w:rsidP="007A6C51">
      <w:pPr>
        <w:pStyle w:val="NoSpacing"/>
        <w:numPr>
          <w:ilvl w:val="2"/>
          <w:numId w:val="28"/>
        </w:numPr>
        <w:tabs>
          <w:tab w:val="left" w:pos="0"/>
          <w:tab w:val="left" w:pos="567"/>
        </w:tabs>
        <w:ind w:left="0" w:firstLine="0"/>
        <w:jc w:val="both"/>
        <w:rPr>
          <w:rFonts w:ascii="Sylfaen" w:eastAsia="Merriweather" w:hAnsi="Sylfaen" w:cs="Merriweather"/>
          <w:sz w:val="24"/>
          <w:szCs w:val="24"/>
        </w:rPr>
      </w:pPr>
      <w:bookmarkStart w:id="102" w:name="_heading=h.3hv69ve" w:colFirst="0" w:colLast="0"/>
      <w:bookmarkEnd w:id="102"/>
      <w:r w:rsidRPr="00E13377">
        <w:rPr>
          <w:rFonts w:ascii="Sylfaen" w:eastAsia="Arial Unicode MS" w:hAnsi="Sylfaen" w:cs="Arial Unicode MS"/>
          <w:sz w:val="24"/>
          <w:szCs w:val="24"/>
        </w:rPr>
        <w:t xml:space="preserve">დისერტაციის შეფასება უნდა მოხდეს მისი დაცვისთვის წარდგენიდან არაუგვიანეს მომდევნო სემესტრის ბოლომდე. </w:t>
      </w:r>
    </w:p>
    <w:p w14:paraId="4BF796C4" w14:textId="77777777" w:rsidR="00E4237E" w:rsidRDefault="006340AA" w:rsidP="007A6C51">
      <w:pPr>
        <w:pStyle w:val="NoSpacing"/>
        <w:numPr>
          <w:ilvl w:val="1"/>
          <w:numId w:val="28"/>
        </w:numPr>
        <w:tabs>
          <w:tab w:val="left" w:pos="0"/>
          <w:tab w:val="left" w:pos="567"/>
        </w:tabs>
        <w:ind w:left="0" w:firstLine="0"/>
        <w:jc w:val="both"/>
        <w:rPr>
          <w:rFonts w:ascii="Sylfaen" w:eastAsia="Merriweather" w:hAnsi="Sylfaen" w:cs="Merriweather"/>
          <w:sz w:val="24"/>
          <w:szCs w:val="24"/>
        </w:rPr>
      </w:pPr>
      <w:bookmarkStart w:id="103" w:name="_heading=h.1x0gk37" w:colFirst="0" w:colLast="0"/>
      <w:bookmarkEnd w:id="103"/>
      <w:r w:rsidRPr="00E13377">
        <w:rPr>
          <w:rFonts w:ascii="Sylfaen" w:eastAsia="Arial Unicode MS" w:hAnsi="Sylfaen" w:cs="Arial Unicode MS"/>
          <w:sz w:val="24"/>
          <w:szCs w:val="24"/>
        </w:rPr>
        <w:t>საბჭოს მდივანი ვალდებულია დოქტორანტს წერილობით შეატყობინოს მისი დაცვის თარიღი და გადასცეს მას ოპონენტების დასკვნა დაცვამდე სულ მცირე 10 (ათი) სამუშაო დღით ადრე.</w:t>
      </w:r>
    </w:p>
    <w:p w14:paraId="02D5FCBC" w14:textId="77777777" w:rsidR="00E4237E" w:rsidRDefault="006340AA" w:rsidP="007A6C51">
      <w:pPr>
        <w:pStyle w:val="NoSpacing"/>
        <w:numPr>
          <w:ilvl w:val="1"/>
          <w:numId w:val="28"/>
        </w:numPr>
        <w:tabs>
          <w:tab w:val="left" w:pos="0"/>
          <w:tab w:val="left" w:pos="567"/>
        </w:tabs>
        <w:ind w:left="0" w:firstLine="0"/>
        <w:jc w:val="both"/>
        <w:rPr>
          <w:rFonts w:ascii="Sylfaen" w:eastAsia="Merriweather" w:hAnsi="Sylfaen" w:cs="Merriweather"/>
          <w:sz w:val="24"/>
          <w:szCs w:val="24"/>
        </w:rPr>
      </w:pPr>
      <w:r w:rsidRPr="00E4237E">
        <w:rPr>
          <w:rFonts w:ascii="Sylfaen" w:eastAsia="Arial Unicode MS" w:hAnsi="Sylfaen" w:cs="Arial Unicode MS"/>
          <w:sz w:val="24"/>
          <w:szCs w:val="24"/>
        </w:rPr>
        <w:t>დოქტორის აკადემიური ხარისხის მინიჭების წინაპირობას წარმოადგენს განმავითარებელი შეფასების ეტაპის გავლა და</w:t>
      </w:r>
      <w:r w:rsidR="00A4040F" w:rsidRPr="00E4237E">
        <w:rPr>
          <w:rFonts w:ascii="Sylfaen" w:eastAsia="Arial Unicode MS" w:hAnsi="Sylfaen" w:cs="Arial Unicode MS"/>
          <w:sz w:val="24"/>
          <w:szCs w:val="24"/>
        </w:rPr>
        <w:t xml:space="preserve"> </w:t>
      </w:r>
      <w:r w:rsidRPr="00E4237E">
        <w:rPr>
          <w:rFonts w:ascii="Sylfaen" w:eastAsia="Arial Unicode MS" w:hAnsi="Sylfaen" w:cs="Arial Unicode MS"/>
          <w:sz w:val="24"/>
          <w:szCs w:val="24"/>
        </w:rPr>
        <w:t xml:space="preserve">დაცვის კომისიის მიერ მინიჭებული ქულების საშუალო, არანაკლებ 51 ქულისა. </w:t>
      </w:r>
    </w:p>
    <w:p w14:paraId="618CFAC8" w14:textId="77777777" w:rsidR="00E4237E" w:rsidRDefault="006340AA" w:rsidP="007A6C51">
      <w:pPr>
        <w:pStyle w:val="NoSpacing"/>
        <w:numPr>
          <w:ilvl w:val="1"/>
          <w:numId w:val="28"/>
        </w:numPr>
        <w:tabs>
          <w:tab w:val="left" w:pos="0"/>
          <w:tab w:val="left" w:pos="567"/>
        </w:tabs>
        <w:ind w:left="0" w:firstLine="0"/>
        <w:jc w:val="both"/>
        <w:rPr>
          <w:rFonts w:ascii="Sylfaen" w:eastAsia="Merriweather" w:hAnsi="Sylfaen" w:cs="Merriweather"/>
          <w:sz w:val="24"/>
          <w:szCs w:val="24"/>
        </w:rPr>
      </w:pPr>
      <w:r w:rsidRPr="00E4237E">
        <w:rPr>
          <w:rFonts w:ascii="Sylfaen" w:eastAsia="Arial Unicode MS" w:hAnsi="Sylfaen" w:cs="Arial Unicode MS"/>
          <w:sz w:val="24"/>
          <w:szCs w:val="24"/>
        </w:rPr>
        <w:t>სტუდენტის 41-50 ქულით შეფასების შემთხვევაში, სტუდენტს ეძლევა საშუალება გააუმჯობესოს სადისერტაციო ნაშრომი და წარადგინოს დასკვნითი შეფასებისათვის ერთი წლის განმავლობაში (არანაკლებ ერთი სემესტრის შემდეგ). გაუმჯობესებული ნაშრომი უნდა ეხებოდეს</w:t>
      </w:r>
      <w:r w:rsidRPr="00E4237E">
        <w:rPr>
          <w:rFonts w:ascii="Sylfaen" w:eastAsia="Arimo" w:hAnsi="Sylfaen" w:cs="Arimo"/>
          <w:sz w:val="24"/>
          <w:szCs w:val="24"/>
        </w:rPr>
        <w:t xml:space="preserve"> </w:t>
      </w:r>
      <w:r w:rsidRPr="00E4237E">
        <w:rPr>
          <w:rFonts w:ascii="Sylfaen" w:eastAsia="Arial Unicode MS" w:hAnsi="Sylfaen" w:cs="Arial Unicode MS"/>
          <w:sz w:val="24"/>
          <w:szCs w:val="24"/>
        </w:rPr>
        <w:t>იმავე თემას.</w:t>
      </w:r>
    </w:p>
    <w:p w14:paraId="4D703B9C" w14:textId="77777777" w:rsidR="00E4237E" w:rsidRDefault="006340AA" w:rsidP="007A6C51">
      <w:pPr>
        <w:pStyle w:val="NoSpacing"/>
        <w:numPr>
          <w:ilvl w:val="1"/>
          <w:numId w:val="28"/>
        </w:numPr>
        <w:tabs>
          <w:tab w:val="left" w:pos="0"/>
          <w:tab w:val="left" w:pos="567"/>
        </w:tabs>
        <w:ind w:left="0" w:firstLine="0"/>
        <w:jc w:val="both"/>
        <w:rPr>
          <w:rFonts w:ascii="Sylfaen" w:eastAsia="Merriweather" w:hAnsi="Sylfaen" w:cs="Merriweather"/>
          <w:sz w:val="24"/>
          <w:szCs w:val="24"/>
        </w:rPr>
      </w:pPr>
      <w:r w:rsidRPr="00E4237E">
        <w:rPr>
          <w:rFonts w:ascii="Sylfaen" w:eastAsia="Arial Unicode MS" w:hAnsi="Sylfaen" w:cs="Arial Unicode MS"/>
          <w:sz w:val="24"/>
          <w:szCs w:val="24"/>
        </w:rPr>
        <w:lastRenderedPageBreak/>
        <w:t>კომისიის</w:t>
      </w:r>
      <w:r w:rsidRPr="00E4237E">
        <w:rPr>
          <w:rFonts w:ascii="Sylfaen" w:eastAsia="Arimo" w:hAnsi="Sylfaen" w:cs="Arimo"/>
          <w:sz w:val="24"/>
          <w:szCs w:val="24"/>
        </w:rPr>
        <w:t xml:space="preserve"> </w:t>
      </w:r>
      <w:r w:rsidRPr="00E4237E">
        <w:rPr>
          <w:rFonts w:ascii="Sylfaen" w:eastAsia="Arial Unicode MS" w:hAnsi="Sylfaen" w:cs="Arial Unicode MS"/>
          <w:sz w:val="24"/>
          <w:szCs w:val="24"/>
        </w:rPr>
        <w:t>მიერ</w:t>
      </w:r>
      <w:r w:rsidRPr="00E4237E">
        <w:rPr>
          <w:rFonts w:ascii="Sylfaen" w:eastAsia="Arimo" w:hAnsi="Sylfaen" w:cs="Arimo"/>
          <w:sz w:val="24"/>
          <w:szCs w:val="24"/>
        </w:rPr>
        <w:t xml:space="preserve"> </w:t>
      </w:r>
      <w:r w:rsidRPr="00E4237E">
        <w:rPr>
          <w:rFonts w:ascii="Sylfaen" w:eastAsia="Arial Unicode MS" w:hAnsi="Sylfaen" w:cs="Arial Unicode MS"/>
          <w:sz w:val="24"/>
          <w:szCs w:val="24"/>
        </w:rPr>
        <w:t>სტუდენტის</w:t>
      </w:r>
      <w:r w:rsidRPr="00E4237E">
        <w:rPr>
          <w:rFonts w:ascii="Sylfaen" w:eastAsia="Arimo" w:hAnsi="Sylfaen" w:cs="Arimo"/>
          <w:sz w:val="24"/>
          <w:szCs w:val="24"/>
        </w:rPr>
        <w:t xml:space="preserve"> 41-</w:t>
      </w:r>
      <w:r w:rsidRPr="00E4237E">
        <w:rPr>
          <w:rFonts w:ascii="Sylfaen" w:eastAsia="Arial Unicode MS" w:hAnsi="Sylfaen" w:cs="Arial Unicode MS"/>
          <w:sz w:val="24"/>
          <w:szCs w:val="24"/>
        </w:rPr>
        <w:t>ზე</w:t>
      </w:r>
      <w:r w:rsidRPr="00E4237E">
        <w:rPr>
          <w:rFonts w:ascii="Sylfaen" w:eastAsia="Arimo" w:hAnsi="Sylfaen" w:cs="Arimo"/>
          <w:sz w:val="24"/>
          <w:szCs w:val="24"/>
        </w:rPr>
        <w:t xml:space="preserve"> </w:t>
      </w:r>
      <w:r w:rsidRPr="00E4237E">
        <w:rPr>
          <w:rFonts w:ascii="Sylfaen" w:eastAsia="Arial Unicode MS" w:hAnsi="Sylfaen" w:cs="Arial Unicode MS"/>
          <w:sz w:val="24"/>
          <w:szCs w:val="24"/>
        </w:rPr>
        <w:t>ნაკლები</w:t>
      </w:r>
      <w:r w:rsidRPr="00E4237E">
        <w:rPr>
          <w:rFonts w:ascii="Sylfaen" w:eastAsia="Arimo" w:hAnsi="Sylfaen" w:cs="Arimo"/>
          <w:sz w:val="24"/>
          <w:szCs w:val="24"/>
        </w:rPr>
        <w:t xml:space="preserve"> </w:t>
      </w:r>
      <w:r w:rsidRPr="00E4237E">
        <w:rPr>
          <w:rFonts w:ascii="Sylfaen" w:eastAsia="Arial Unicode MS" w:hAnsi="Sylfaen" w:cs="Arial Unicode MS"/>
          <w:sz w:val="24"/>
          <w:szCs w:val="24"/>
        </w:rPr>
        <w:t>ქულით</w:t>
      </w:r>
      <w:r w:rsidRPr="00E4237E">
        <w:rPr>
          <w:rFonts w:ascii="Sylfaen" w:eastAsia="Arimo" w:hAnsi="Sylfaen" w:cs="Arimo"/>
          <w:sz w:val="24"/>
          <w:szCs w:val="24"/>
        </w:rPr>
        <w:t xml:space="preserve"> </w:t>
      </w:r>
      <w:r w:rsidRPr="00E4237E">
        <w:rPr>
          <w:rFonts w:ascii="Sylfaen" w:eastAsia="Arial Unicode MS" w:hAnsi="Sylfaen" w:cs="Arial Unicode MS"/>
          <w:sz w:val="24"/>
          <w:szCs w:val="24"/>
        </w:rPr>
        <w:t>შეფასების</w:t>
      </w:r>
      <w:r w:rsidRPr="00E4237E">
        <w:rPr>
          <w:rFonts w:ascii="Sylfaen" w:eastAsia="Arimo" w:hAnsi="Sylfaen" w:cs="Arimo"/>
          <w:sz w:val="24"/>
          <w:szCs w:val="24"/>
        </w:rPr>
        <w:t xml:space="preserve"> </w:t>
      </w:r>
      <w:r w:rsidRPr="00E4237E">
        <w:rPr>
          <w:rFonts w:ascii="Sylfaen" w:eastAsia="Arial Unicode MS" w:hAnsi="Sylfaen" w:cs="Arial Unicode MS"/>
          <w:sz w:val="24"/>
          <w:szCs w:val="24"/>
        </w:rPr>
        <w:t>შემთხვევაში</w:t>
      </w:r>
      <w:r w:rsidRPr="00E4237E">
        <w:rPr>
          <w:rFonts w:ascii="Sylfaen" w:eastAsia="Arimo" w:hAnsi="Sylfaen" w:cs="Arimo"/>
          <w:sz w:val="24"/>
          <w:szCs w:val="24"/>
        </w:rPr>
        <w:t>,</w:t>
      </w:r>
      <w:r w:rsidRPr="00E4237E">
        <w:rPr>
          <w:rFonts w:ascii="Sylfaen" w:eastAsia="Arial Unicode MS" w:hAnsi="Sylfaen" w:cs="Arial Unicode MS"/>
          <w:sz w:val="24"/>
          <w:szCs w:val="24"/>
        </w:rPr>
        <w:t xml:space="preserve"> სტუდენტი კარგავს იმავე სადისერტაციო ნაშრომის წარდგენის უფლებას. </w:t>
      </w:r>
    </w:p>
    <w:p w14:paraId="1AD5198C" w14:textId="55181427" w:rsidR="00E4237E" w:rsidRDefault="006340AA" w:rsidP="007A6C51">
      <w:pPr>
        <w:pStyle w:val="NoSpacing"/>
        <w:numPr>
          <w:ilvl w:val="1"/>
          <w:numId w:val="28"/>
        </w:numPr>
        <w:tabs>
          <w:tab w:val="left" w:pos="0"/>
          <w:tab w:val="left" w:pos="567"/>
        </w:tabs>
        <w:ind w:left="0" w:firstLine="0"/>
        <w:jc w:val="both"/>
        <w:rPr>
          <w:rFonts w:ascii="Sylfaen" w:eastAsia="Merriweather" w:hAnsi="Sylfaen" w:cs="Merriweather"/>
          <w:sz w:val="24"/>
          <w:szCs w:val="24"/>
        </w:rPr>
      </w:pPr>
      <w:r w:rsidRPr="00E4237E">
        <w:rPr>
          <w:rFonts w:ascii="Sylfaen" w:eastAsia="Arial Unicode MS" w:hAnsi="Sylfaen" w:cs="Arial Unicode MS"/>
          <w:sz w:val="24"/>
          <w:szCs w:val="24"/>
        </w:rPr>
        <w:t xml:space="preserve">კომისიის მიერ ნაშრომის შეფასების მიზნებისათვის, ფრიადი ნიშნავს შეფასების 91-100 ქულას, ძალიან კარგი </w:t>
      </w:r>
      <w:r w:rsidR="00621B64" w:rsidRPr="00E13377">
        <w:rPr>
          <w:rFonts w:ascii="Times New Roman" w:eastAsia="Arial Unicode MS" w:hAnsi="Times New Roman" w:cs="Times New Roman"/>
          <w:sz w:val="24"/>
          <w:szCs w:val="24"/>
        </w:rPr>
        <w:t>‒</w:t>
      </w:r>
      <w:r w:rsidRPr="00E4237E">
        <w:rPr>
          <w:rFonts w:ascii="Sylfaen" w:eastAsia="Arial Unicode MS" w:hAnsi="Sylfaen" w:cs="Arial Unicode MS"/>
          <w:sz w:val="24"/>
          <w:szCs w:val="24"/>
        </w:rPr>
        <w:t xml:space="preserve"> შეფასების 81-90 ქულას, კარგი </w:t>
      </w:r>
      <w:r w:rsidR="00621B64" w:rsidRPr="00E13377">
        <w:rPr>
          <w:rFonts w:ascii="Times New Roman" w:eastAsia="Arial Unicode MS" w:hAnsi="Times New Roman" w:cs="Times New Roman"/>
          <w:sz w:val="24"/>
          <w:szCs w:val="24"/>
        </w:rPr>
        <w:t>‒</w:t>
      </w:r>
      <w:r w:rsidRPr="00E4237E">
        <w:rPr>
          <w:rFonts w:ascii="Sylfaen" w:eastAsia="Arial Unicode MS" w:hAnsi="Sylfaen" w:cs="Arial Unicode MS"/>
          <w:sz w:val="24"/>
          <w:szCs w:val="24"/>
        </w:rPr>
        <w:t xml:space="preserve"> შეფასების 71-80 ქულას, საშუალო </w:t>
      </w:r>
      <w:r w:rsidR="00621B64" w:rsidRPr="00E13377">
        <w:rPr>
          <w:rFonts w:ascii="Times New Roman" w:eastAsia="Arial Unicode MS" w:hAnsi="Times New Roman" w:cs="Times New Roman"/>
          <w:sz w:val="24"/>
          <w:szCs w:val="24"/>
        </w:rPr>
        <w:t>‒</w:t>
      </w:r>
      <w:r w:rsidRPr="00E4237E">
        <w:rPr>
          <w:rFonts w:ascii="Sylfaen" w:eastAsia="Arial Unicode MS" w:hAnsi="Sylfaen" w:cs="Arial Unicode MS"/>
          <w:sz w:val="24"/>
          <w:szCs w:val="24"/>
        </w:rPr>
        <w:t xml:space="preserve"> შეფასების 61-70 ქულას, დამაკმაყოფილებელი </w:t>
      </w:r>
      <w:r w:rsidR="00621B64" w:rsidRPr="00E13377">
        <w:rPr>
          <w:rFonts w:ascii="Times New Roman" w:eastAsia="Arial Unicode MS" w:hAnsi="Times New Roman" w:cs="Times New Roman"/>
          <w:sz w:val="24"/>
          <w:szCs w:val="24"/>
        </w:rPr>
        <w:t>‒</w:t>
      </w:r>
      <w:r w:rsidRPr="00E4237E">
        <w:rPr>
          <w:rFonts w:ascii="Sylfaen" w:eastAsia="Arial Unicode MS" w:hAnsi="Sylfaen" w:cs="Arial Unicode MS"/>
          <w:sz w:val="24"/>
          <w:szCs w:val="24"/>
        </w:rPr>
        <w:t xml:space="preserve"> 51-60 ქულას, არადამაკმაყოფილებელი </w:t>
      </w:r>
      <w:r w:rsidR="00621B64" w:rsidRPr="00E13377">
        <w:rPr>
          <w:rFonts w:ascii="Times New Roman" w:eastAsia="Arial Unicode MS" w:hAnsi="Times New Roman" w:cs="Times New Roman"/>
          <w:sz w:val="24"/>
          <w:szCs w:val="24"/>
        </w:rPr>
        <w:t>‒</w:t>
      </w:r>
      <w:r w:rsidRPr="00E4237E">
        <w:rPr>
          <w:rFonts w:ascii="Sylfaen" w:eastAsia="Arial Unicode MS" w:hAnsi="Sylfaen" w:cs="Arial Unicode MS"/>
          <w:sz w:val="24"/>
          <w:szCs w:val="24"/>
        </w:rPr>
        <w:t xml:space="preserve"> შეფასების 41-50 ქულა, სრულიად არადამაკმაყოფილებელი </w:t>
      </w:r>
      <w:r w:rsidR="00621B64" w:rsidRPr="00E13377">
        <w:rPr>
          <w:rFonts w:ascii="Times New Roman" w:eastAsia="Arial Unicode MS" w:hAnsi="Times New Roman" w:cs="Times New Roman"/>
          <w:sz w:val="24"/>
          <w:szCs w:val="24"/>
        </w:rPr>
        <w:t>‒</w:t>
      </w:r>
      <w:r w:rsidRPr="00E4237E">
        <w:rPr>
          <w:rFonts w:ascii="Sylfaen" w:eastAsia="Arial Unicode MS" w:hAnsi="Sylfaen" w:cs="Arial Unicode MS"/>
          <w:sz w:val="24"/>
          <w:szCs w:val="24"/>
        </w:rPr>
        <w:t xml:space="preserve"> შეფასების 40 ქულა და ნაკლები.</w:t>
      </w:r>
    </w:p>
    <w:p w14:paraId="52848C9A" w14:textId="77777777" w:rsidR="00E4237E" w:rsidRDefault="006340AA" w:rsidP="007A6C51">
      <w:pPr>
        <w:pStyle w:val="NoSpacing"/>
        <w:numPr>
          <w:ilvl w:val="1"/>
          <w:numId w:val="28"/>
        </w:numPr>
        <w:tabs>
          <w:tab w:val="left" w:pos="0"/>
          <w:tab w:val="left" w:pos="567"/>
        </w:tabs>
        <w:ind w:left="0" w:firstLine="0"/>
        <w:jc w:val="both"/>
        <w:rPr>
          <w:rFonts w:ascii="Sylfaen" w:eastAsia="Merriweather" w:hAnsi="Sylfaen" w:cs="Merriweather"/>
          <w:sz w:val="24"/>
          <w:szCs w:val="24"/>
        </w:rPr>
      </w:pPr>
      <w:r w:rsidRPr="00E4237E">
        <w:rPr>
          <w:rFonts w:ascii="Sylfaen" w:eastAsia="Arial Unicode MS" w:hAnsi="Sylfaen" w:cs="Arial Unicode MS"/>
          <w:sz w:val="24"/>
          <w:szCs w:val="24"/>
        </w:rPr>
        <w:t>დოქტორანტთან დაკავშირებული დოკუმენტაცია ინახება სადისერტაციო საბჭოს არქივში. დოქტორანტს აქვს უფლება გაეცნოს მასთან დაკავშირებულ ნებისმიერ დოკუმენტაციას.</w:t>
      </w:r>
      <w:bookmarkStart w:id="104" w:name="_heading=h.4h042r0" w:colFirst="0" w:colLast="0"/>
      <w:bookmarkEnd w:id="104"/>
    </w:p>
    <w:p w14:paraId="453591E6" w14:textId="17CA1076" w:rsidR="00E4237E" w:rsidRDefault="006340AA" w:rsidP="007A6C51">
      <w:pPr>
        <w:pStyle w:val="NoSpacing"/>
        <w:numPr>
          <w:ilvl w:val="1"/>
          <w:numId w:val="28"/>
        </w:numPr>
        <w:tabs>
          <w:tab w:val="left" w:pos="0"/>
          <w:tab w:val="left" w:pos="567"/>
        </w:tabs>
        <w:ind w:left="0" w:firstLine="0"/>
        <w:jc w:val="both"/>
        <w:rPr>
          <w:rFonts w:ascii="Sylfaen" w:eastAsia="Merriweather" w:hAnsi="Sylfaen" w:cs="Merriweather"/>
          <w:sz w:val="24"/>
          <w:szCs w:val="24"/>
        </w:rPr>
      </w:pPr>
      <w:r w:rsidRPr="00E4237E">
        <w:rPr>
          <w:rFonts w:ascii="Sylfaen" w:eastAsia="Arial Unicode MS" w:hAnsi="Sylfaen" w:cs="Arial Unicode MS"/>
          <w:sz w:val="24"/>
          <w:szCs w:val="24"/>
        </w:rPr>
        <w:t>თემის დაცვა საჯაროა და იმართება პროგრამის სწავლების ენაზე. დაცვის შესახებ ინფორმაცია ქვეყნდება უნივერსიტეტის ვებგვერდზე დაცვამდე სულ მცირე 10 (ათი) სამუშაო დღით ადრე. ინფორმაცია ასევე უნდა მოიცავდეს დაცვისთვის წარდგენილ ავტორეფერატს.</w:t>
      </w:r>
    </w:p>
    <w:p w14:paraId="00000296" w14:textId="6592A0F4" w:rsidR="009C6B59" w:rsidRPr="00E4237E" w:rsidRDefault="006340AA" w:rsidP="007A6C51">
      <w:pPr>
        <w:pStyle w:val="NoSpacing"/>
        <w:numPr>
          <w:ilvl w:val="1"/>
          <w:numId w:val="28"/>
        </w:numPr>
        <w:tabs>
          <w:tab w:val="left" w:pos="0"/>
          <w:tab w:val="left" w:pos="567"/>
        </w:tabs>
        <w:ind w:left="0" w:firstLine="0"/>
        <w:jc w:val="both"/>
        <w:rPr>
          <w:rFonts w:ascii="Sylfaen" w:eastAsia="Merriweather" w:hAnsi="Sylfaen" w:cs="Merriweather"/>
          <w:sz w:val="24"/>
          <w:szCs w:val="24"/>
        </w:rPr>
      </w:pPr>
      <w:r w:rsidRPr="00E4237E">
        <w:rPr>
          <w:rFonts w:ascii="Sylfaen" w:eastAsia="Arial Unicode MS" w:hAnsi="Sylfaen" w:cs="Arial Unicode MS"/>
          <w:sz w:val="24"/>
          <w:szCs w:val="24"/>
        </w:rPr>
        <w:t>დაცვის პროცედურა მოიცავს:</w:t>
      </w:r>
    </w:p>
    <w:p w14:paraId="0762DA75" w14:textId="3DE62EBF" w:rsidR="00E4237E" w:rsidRDefault="006340AA" w:rsidP="007A6C51">
      <w:pPr>
        <w:pStyle w:val="NoSpacing"/>
        <w:numPr>
          <w:ilvl w:val="2"/>
          <w:numId w:val="28"/>
        </w:numPr>
        <w:tabs>
          <w:tab w:val="left" w:pos="0"/>
          <w:tab w:val="left" w:pos="567"/>
        </w:tabs>
        <w:ind w:left="0" w:firstLine="0"/>
        <w:jc w:val="both"/>
        <w:rPr>
          <w:rFonts w:ascii="Sylfaen" w:hAnsi="Sylfaen"/>
          <w:sz w:val="24"/>
          <w:szCs w:val="24"/>
        </w:rPr>
      </w:pPr>
      <w:r w:rsidRPr="00E13377">
        <w:rPr>
          <w:rFonts w:ascii="Sylfaen" w:eastAsia="Arial Unicode MS" w:hAnsi="Sylfaen" w:cs="Arial Unicode MS"/>
          <w:sz w:val="24"/>
          <w:szCs w:val="24"/>
        </w:rPr>
        <w:t>დოქტორ</w:t>
      </w:r>
      <w:r w:rsidRPr="00E13377">
        <w:rPr>
          <w:rFonts w:ascii="Sylfaen" w:eastAsia="Arimo" w:hAnsi="Sylfaen" w:cs="Arimo"/>
          <w:sz w:val="24"/>
          <w:szCs w:val="24"/>
        </w:rPr>
        <w:t>ა</w:t>
      </w:r>
      <w:r w:rsidRPr="00E13377">
        <w:rPr>
          <w:rFonts w:ascii="Sylfaen" w:eastAsia="Arial Unicode MS" w:hAnsi="Sylfaen" w:cs="Arial Unicode MS"/>
          <w:sz w:val="24"/>
          <w:szCs w:val="24"/>
        </w:rPr>
        <w:t>ნტის პრეზენტაციას (</w:t>
      </w:r>
      <w:r w:rsidRPr="00E13377">
        <w:rPr>
          <w:rFonts w:ascii="Sylfaen" w:eastAsia="Arimo" w:hAnsi="Sylfaen" w:cs="Arimo"/>
          <w:sz w:val="24"/>
          <w:szCs w:val="24"/>
        </w:rPr>
        <w:t>30</w:t>
      </w:r>
      <w:r w:rsidR="001E14E1" w:rsidRPr="00E13377">
        <w:rPr>
          <w:rFonts w:ascii="Sylfaen" w:hAnsi="Sylfaen"/>
          <w:sz w:val="24"/>
          <w:szCs w:val="24"/>
        </w:rPr>
        <w:t>-</w:t>
      </w:r>
      <w:r w:rsidRPr="00E13377">
        <w:rPr>
          <w:rFonts w:ascii="Sylfaen" w:eastAsia="Arimo" w:hAnsi="Sylfaen" w:cs="Arimo"/>
          <w:sz w:val="24"/>
          <w:szCs w:val="24"/>
        </w:rPr>
        <w:t>50</w:t>
      </w:r>
      <w:r w:rsidR="00621B64">
        <w:rPr>
          <w:rFonts w:ascii="Sylfaen" w:eastAsia="Arimo" w:hAnsi="Sylfaen" w:cs="Arimo"/>
          <w:sz w:val="24"/>
          <w:szCs w:val="24"/>
        </w:rPr>
        <w:t xml:space="preserve"> </w:t>
      </w:r>
      <w:r w:rsidRPr="00E13377">
        <w:rPr>
          <w:rFonts w:ascii="Sylfaen" w:eastAsia="Arial Unicode MS" w:hAnsi="Sylfaen" w:cs="Arial Unicode MS"/>
          <w:sz w:val="24"/>
          <w:szCs w:val="24"/>
        </w:rPr>
        <w:t>წუთი</w:t>
      </w:r>
      <w:r w:rsidRPr="00E13377">
        <w:rPr>
          <w:rFonts w:ascii="Sylfaen" w:eastAsia="Arimo" w:hAnsi="Sylfaen" w:cs="Arimo"/>
          <w:sz w:val="24"/>
          <w:szCs w:val="24"/>
        </w:rPr>
        <w:t xml:space="preserve">, რომელიც ასევე მოიცავს </w:t>
      </w:r>
      <w:r w:rsidRPr="00E13377">
        <w:rPr>
          <w:rFonts w:ascii="Sylfaen" w:hAnsi="Sylfaen"/>
          <w:sz w:val="24"/>
          <w:szCs w:val="24"/>
        </w:rPr>
        <w:t>განმავითარებელი შეფასების რეკომენდაციების გათვალისწინება/არ გათვალისწინების შესახებ ინფორმაციას და არგუმენტაციას</w:t>
      </w:r>
      <w:r w:rsidR="001E14E1" w:rsidRPr="00E13377">
        <w:rPr>
          <w:rFonts w:ascii="Sylfaen" w:hAnsi="Sylfaen"/>
          <w:sz w:val="24"/>
          <w:szCs w:val="24"/>
        </w:rPr>
        <w:t>;</w:t>
      </w:r>
      <w:bookmarkStart w:id="105" w:name="_heading=h.2w5ecyt" w:colFirst="0" w:colLast="0"/>
      <w:bookmarkEnd w:id="105"/>
    </w:p>
    <w:p w14:paraId="64CCC795" w14:textId="77777777" w:rsidR="00E4237E" w:rsidRDefault="006340AA" w:rsidP="007A6C51">
      <w:pPr>
        <w:pStyle w:val="NoSpacing"/>
        <w:numPr>
          <w:ilvl w:val="2"/>
          <w:numId w:val="28"/>
        </w:numPr>
        <w:tabs>
          <w:tab w:val="left" w:pos="0"/>
          <w:tab w:val="left" w:pos="567"/>
        </w:tabs>
        <w:ind w:left="0" w:firstLine="0"/>
        <w:jc w:val="both"/>
        <w:rPr>
          <w:rFonts w:ascii="Sylfaen" w:hAnsi="Sylfaen"/>
          <w:sz w:val="24"/>
          <w:szCs w:val="24"/>
        </w:rPr>
      </w:pPr>
      <w:r w:rsidRPr="00E4237E">
        <w:rPr>
          <w:rFonts w:ascii="Sylfaen" w:eastAsia="Arial Unicode MS" w:hAnsi="Sylfaen" w:cs="Arial Unicode MS"/>
          <w:sz w:val="24"/>
          <w:szCs w:val="24"/>
        </w:rPr>
        <w:t>განმავითარებელი შეფასების ეტაპზე მიღებული შეფასებებისა და ოპონენტების დასკვნის საჯარო გაცნობას;</w:t>
      </w:r>
    </w:p>
    <w:p w14:paraId="32814C5E" w14:textId="77777777" w:rsidR="00E4237E" w:rsidRDefault="006340AA" w:rsidP="007A6C51">
      <w:pPr>
        <w:pStyle w:val="NoSpacing"/>
        <w:numPr>
          <w:ilvl w:val="2"/>
          <w:numId w:val="28"/>
        </w:numPr>
        <w:tabs>
          <w:tab w:val="left" w:pos="0"/>
          <w:tab w:val="left" w:pos="567"/>
        </w:tabs>
        <w:ind w:left="0" w:firstLine="0"/>
        <w:jc w:val="both"/>
        <w:rPr>
          <w:rFonts w:ascii="Sylfaen" w:hAnsi="Sylfaen"/>
          <w:sz w:val="24"/>
          <w:szCs w:val="24"/>
        </w:rPr>
      </w:pPr>
      <w:r w:rsidRPr="00E4237E">
        <w:rPr>
          <w:rFonts w:ascii="Sylfaen" w:eastAsia="Arial Unicode MS" w:hAnsi="Sylfaen" w:cs="Arial Unicode MS"/>
          <w:sz w:val="24"/>
          <w:szCs w:val="24"/>
        </w:rPr>
        <w:t>დოქტორანტის პასუხებს დასკვნაში მითითებულ კითხვებზე;</w:t>
      </w:r>
    </w:p>
    <w:p w14:paraId="17FEFBFD" w14:textId="77777777" w:rsidR="00E4237E" w:rsidRDefault="006340AA" w:rsidP="007A6C51">
      <w:pPr>
        <w:pStyle w:val="NoSpacing"/>
        <w:numPr>
          <w:ilvl w:val="2"/>
          <w:numId w:val="28"/>
        </w:numPr>
        <w:tabs>
          <w:tab w:val="left" w:pos="0"/>
          <w:tab w:val="left" w:pos="567"/>
        </w:tabs>
        <w:ind w:left="0" w:firstLine="0"/>
        <w:jc w:val="both"/>
        <w:rPr>
          <w:rFonts w:ascii="Sylfaen" w:hAnsi="Sylfaen"/>
          <w:sz w:val="24"/>
          <w:szCs w:val="24"/>
        </w:rPr>
      </w:pPr>
      <w:r w:rsidRPr="00E4237E">
        <w:rPr>
          <w:rFonts w:ascii="Sylfaen" w:eastAsia="Arial Unicode MS" w:hAnsi="Sylfaen" w:cs="Arial Unicode MS"/>
          <w:sz w:val="24"/>
          <w:szCs w:val="24"/>
        </w:rPr>
        <w:t>სამეცნიერო დისკუსიას;</w:t>
      </w:r>
    </w:p>
    <w:p w14:paraId="634501F2" w14:textId="77777777" w:rsidR="00E4237E" w:rsidRDefault="006340AA" w:rsidP="007A6C51">
      <w:pPr>
        <w:pStyle w:val="NoSpacing"/>
        <w:numPr>
          <w:ilvl w:val="2"/>
          <w:numId w:val="28"/>
        </w:numPr>
        <w:tabs>
          <w:tab w:val="left" w:pos="0"/>
          <w:tab w:val="left" w:pos="567"/>
        </w:tabs>
        <w:ind w:left="0" w:firstLine="0"/>
        <w:jc w:val="both"/>
        <w:rPr>
          <w:rFonts w:ascii="Sylfaen" w:hAnsi="Sylfaen"/>
          <w:sz w:val="24"/>
          <w:szCs w:val="24"/>
        </w:rPr>
      </w:pPr>
      <w:r w:rsidRPr="00E4237E">
        <w:rPr>
          <w:rFonts w:ascii="Sylfaen" w:eastAsia="Arial Unicode MS" w:hAnsi="Sylfaen" w:cs="Arial Unicode MS"/>
          <w:sz w:val="24"/>
          <w:szCs w:val="24"/>
        </w:rPr>
        <w:t>ხელმძღვანელის სიტყვას;</w:t>
      </w:r>
    </w:p>
    <w:p w14:paraId="5D4C6A0E" w14:textId="77777777" w:rsidR="00E4237E" w:rsidRDefault="006340AA" w:rsidP="007A6C51">
      <w:pPr>
        <w:pStyle w:val="NoSpacing"/>
        <w:numPr>
          <w:ilvl w:val="2"/>
          <w:numId w:val="28"/>
        </w:numPr>
        <w:tabs>
          <w:tab w:val="left" w:pos="0"/>
          <w:tab w:val="left" w:pos="567"/>
        </w:tabs>
        <w:ind w:left="0" w:firstLine="0"/>
        <w:jc w:val="both"/>
        <w:rPr>
          <w:rFonts w:ascii="Sylfaen" w:hAnsi="Sylfaen"/>
          <w:sz w:val="24"/>
          <w:szCs w:val="24"/>
        </w:rPr>
      </w:pPr>
      <w:r w:rsidRPr="00E4237E">
        <w:rPr>
          <w:rFonts w:ascii="Sylfaen" w:eastAsia="Arial Unicode MS" w:hAnsi="Sylfaen" w:cs="Arial Unicode MS"/>
          <w:sz w:val="24"/>
          <w:szCs w:val="24"/>
        </w:rPr>
        <w:t>დამსწრეთა მოსაზრებებს;</w:t>
      </w:r>
    </w:p>
    <w:p w14:paraId="11FD43B0" w14:textId="77777777" w:rsidR="00E4237E" w:rsidRDefault="006340AA" w:rsidP="007A6C51">
      <w:pPr>
        <w:pStyle w:val="NoSpacing"/>
        <w:numPr>
          <w:ilvl w:val="2"/>
          <w:numId w:val="28"/>
        </w:numPr>
        <w:tabs>
          <w:tab w:val="left" w:pos="0"/>
          <w:tab w:val="left" w:pos="567"/>
        </w:tabs>
        <w:ind w:left="0" w:firstLine="0"/>
        <w:jc w:val="both"/>
        <w:rPr>
          <w:rFonts w:ascii="Sylfaen" w:hAnsi="Sylfaen"/>
          <w:sz w:val="24"/>
          <w:szCs w:val="24"/>
        </w:rPr>
      </w:pPr>
      <w:r w:rsidRPr="00E4237E">
        <w:rPr>
          <w:rFonts w:ascii="Sylfaen" w:eastAsia="Arial Unicode MS" w:hAnsi="Sylfaen" w:cs="Arial Unicode MS"/>
          <w:sz w:val="24"/>
          <w:szCs w:val="24"/>
        </w:rPr>
        <w:t>დისერტაციის შეფასების დახურულ სესიას;</w:t>
      </w:r>
    </w:p>
    <w:p w14:paraId="3DBA105A" w14:textId="77777777" w:rsidR="00E4237E" w:rsidRDefault="006340AA" w:rsidP="007A6C51">
      <w:pPr>
        <w:pStyle w:val="NoSpacing"/>
        <w:numPr>
          <w:ilvl w:val="2"/>
          <w:numId w:val="28"/>
        </w:numPr>
        <w:tabs>
          <w:tab w:val="left" w:pos="0"/>
          <w:tab w:val="left" w:pos="567"/>
        </w:tabs>
        <w:ind w:left="0" w:firstLine="0"/>
        <w:jc w:val="both"/>
        <w:rPr>
          <w:rFonts w:ascii="Sylfaen" w:hAnsi="Sylfaen"/>
          <w:sz w:val="24"/>
          <w:szCs w:val="24"/>
        </w:rPr>
      </w:pPr>
      <w:r w:rsidRPr="00E4237E">
        <w:rPr>
          <w:rFonts w:ascii="Sylfaen" w:eastAsia="Arial Unicode MS" w:hAnsi="Sylfaen" w:cs="Arial Unicode MS"/>
          <w:sz w:val="24"/>
          <w:szCs w:val="24"/>
        </w:rPr>
        <w:t>დისერტაციის შეფასების შედეგების საჯარო გამოცხადებას;</w:t>
      </w:r>
    </w:p>
    <w:p w14:paraId="000002A0" w14:textId="03A3CB47" w:rsidR="009C6B59" w:rsidRPr="00E4237E" w:rsidRDefault="006340AA" w:rsidP="007A6C51">
      <w:pPr>
        <w:pStyle w:val="NoSpacing"/>
        <w:numPr>
          <w:ilvl w:val="2"/>
          <w:numId w:val="28"/>
        </w:numPr>
        <w:tabs>
          <w:tab w:val="left" w:pos="0"/>
          <w:tab w:val="left" w:pos="567"/>
        </w:tabs>
        <w:ind w:left="0" w:firstLine="0"/>
        <w:jc w:val="both"/>
        <w:rPr>
          <w:rFonts w:ascii="Sylfaen" w:hAnsi="Sylfaen"/>
          <w:sz w:val="24"/>
          <w:szCs w:val="24"/>
        </w:rPr>
      </w:pPr>
      <w:r w:rsidRPr="00E4237E">
        <w:rPr>
          <w:rFonts w:ascii="Sylfaen" w:eastAsia="Arial Unicode MS" w:hAnsi="Sylfaen" w:cs="Arial Unicode MS"/>
          <w:sz w:val="24"/>
          <w:szCs w:val="24"/>
        </w:rPr>
        <w:t>დოქტორანტის შემაჯამებელ სიტყვას.</w:t>
      </w:r>
    </w:p>
    <w:p w14:paraId="6DE9911D" w14:textId="77777777" w:rsidR="00E4237E" w:rsidRDefault="006340AA" w:rsidP="007A6C51">
      <w:pPr>
        <w:pStyle w:val="NoSpacing"/>
        <w:numPr>
          <w:ilvl w:val="1"/>
          <w:numId w:val="28"/>
        </w:numPr>
        <w:tabs>
          <w:tab w:val="left" w:pos="0"/>
          <w:tab w:val="left" w:pos="567"/>
        </w:tabs>
        <w:ind w:left="0" w:firstLine="0"/>
        <w:jc w:val="both"/>
        <w:rPr>
          <w:rFonts w:ascii="Sylfaen" w:eastAsia="Merriweather" w:hAnsi="Sylfaen" w:cs="Merriweather"/>
          <w:sz w:val="24"/>
          <w:szCs w:val="24"/>
        </w:rPr>
      </w:pPr>
      <w:r w:rsidRPr="00E13377">
        <w:rPr>
          <w:rFonts w:ascii="Sylfaen" w:eastAsia="Arial Unicode MS" w:hAnsi="Sylfaen" w:cs="Arial Unicode MS"/>
          <w:sz w:val="24"/>
          <w:szCs w:val="24"/>
        </w:rPr>
        <w:t>თითო სესია მოიცავს მხოლოდ ერთი დისერტაციის დაცვას.</w:t>
      </w:r>
    </w:p>
    <w:p w14:paraId="000002A2" w14:textId="6E75476B" w:rsidR="009C6B59" w:rsidRPr="00EB4693" w:rsidRDefault="006340AA" w:rsidP="007A6C51">
      <w:pPr>
        <w:pStyle w:val="NoSpacing"/>
        <w:numPr>
          <w:ilvl w:val="1"/>
          <w:numId w:val="28"/>
        </w:numPr>
        <w:tabs>
          <w:tab w:val="left" w:pos="0"/>
          <w:tab w:val="left" w:pos="567"/>
        </w:tabs>
        <w:ind w:left="0" w:firstLine="0"/>
        <w:jc w:val="both"/>
        <w:rPr>
          <w:rFonts w:ascii="Sylfaen" w:eastAsia="Merriweather" w:hAnsi="Sylfaen" w:cs="Merriweather"/>
          <w:sz w:val="24"/>
          <w:szCs w:val="24"/>
        </w:rPr>
      </w:pPr>
      <w:r w:rsidRPr="00E4237E">
        <w:rPr>
          <w:rFonts w:ascii="Sylfaen" w:eastAsia="Arial Unicode MS" w:hAnsi="Sylfaen" w:cs="Arial Unicode MS"/>
          <w:sz w:val="24"/>
          <w:szCs w:val="24"/>
        </w:rPr>
        <w:t xml:space="preserve">თუკი დაცვა ვერ ჩატარდება დაგეგმილ დროს საპატიო მიზეზის გამო, სტუდენტის </w:t>
      </w:r>
      <w:r w:rsidR="00C85D3F" w:rsidRPr="00E4237E">
        <w:rPr>
          <w:rFonts w:ascii="Sylfaen" w:eastAsia="Arial Unicode MS" w:hAnsi="Sylfaen" w:cs="Arial Unicode MS"/>
          <w:sz w:val="24"/>
          <w:szCs w:val="24"/>
        </w:rPr>
        <w:t xml:space="preserve">ან/და </w:t>
      </w:r>
      <w:r w:rsidRPr="00E4237E">
        <w:rPr>
          <w:rFonts w:ascii="Sylfaen" w:eastAsia="Arial Unicode MS" w:hAnsi="Sylfaen" w:cs="Arial Unicode MS"/>
          <w:sz w:val="24"/>
          <w:szCs w:val="24"/>
        </w:rPr>
        <w:t>დაცვის კომისიის წევრების მოთხოვნით, სადისერტაციო საბჭოს გადაწყვეტილების საფუძველზე, შეიძლება გადაიდოს არანაკლებ ორი კვირით, მაგრამ არაუმეტეს ერთი თვის ვადით. აღნიშნულის შესახებ შესაბამისი განცხადება გამოქვეყნდება უნივერსიტეტის ვებგვერდზე.</w:t>
      </w:r>
    </w:p>
    <w:p w14:paraId="2441CEC1" w14:textId="77777777" w:rsidR="00EB4693" w:rsidRPr="00726BEB" w:rsidRDefault="00EB4693" w:rsidP="00EB4693">
      <w:pPr>
        <w:pStyle w:val="NoSpacing"/>
        <w:tabs>
          <w:tab w:val="left" w:pos="0"/>
          <w:tab w:val="left" w:pos="567"/>
        </w:tabs>
        <w:jc w:val="both"/>
        <w:rPr>
          <w:rFonts w:ascii="Sylfaen" w:eastAsia="Merriweather" w:hAnsi="Sylfaen" w:cs="Merriweather"/>
          <w:sz w:val="24"/>
          <w:szCs w:val="24"/>
        </w:rPr>
      </w:pPr>
    </w:p>
    <w:p w14:paraId="000002A4" w14:textId="7BB3765F" w:rsidR="009C6B59" w:rsidRPr="00A42A45" w:rsidRDefault="00A42A45" w:rsidP="00726BEB">
      <w:pPr>
        <w:pStyle w:val="Heading2"/>
        <w:tabs>
          <w:tab w:val="left" w:pos="0"/>
          <w:tab w:val="left" w:pos="567"/>
          <w:tab w:val="left" w:pos="993"/>
        </w:tabs>
        <w:spacing w:before="0" w:line="240" w:lineRule="auto"/>
        <w:rPr>
          <w:rFonts w:ascii="Sylfaen" w:eastAsia="Merriweather" w:hAnsi="Sylfaen" w:cs="Merriweather"/>
          <w:color w:val="auto"/>
          <w:sz w:val="24"/>
          <w:szCs w:val="24"/>
        </w:rPr>
      </w:pPr>
      <w:bookmarkStart w:id="106" w:name="_heading=h.4f1mdlm" w:colFirst="0" w:colLast="0"/>
      <w:bookmarkStart w:id="107" w:name="_Toc164932962"/>
      <w:bookmarkStart w:id="108" w:name="_Toc164940491"/>
      <w:bookmarkEnd w:id="106"/>
      <w:r w:rsidRPr="00A42A45">
        <w:rPr>
          <w:rFonts w:ascii="Sylfaen" w:eastAsia="Arial Unicode MS" w:hAnsi="Sylfaen" w:cs="Sylfaen"/>
          <w:color w:val="auto"/>
          <w:sz w:val="24"/>
          <w:szCs w:val="24"/>
        </w:rPr>
        <w:t xml:space="preserve">მუხლი 23. </w:t>
      </w:r>
      <w:r w:rsidR="006340AA" w:rsidRPr="00A42A45">
        <w:rPr>
          <w:rFonts w:ascii="Sylfaen" w:eastAsia="Arial Unicode MS" w:hAnsi="Sylfaen" w:cs="Sylfaen"/>
          <w:color w:val="auto"/>
          <w:sz w:val="24"/>
          <w:szCs w:val="24"/>
        </w:rPr>
        <w:t>დისერტაციის</w:t>
      </w:r>
      <w:r w:rsidR="006340AA" w:rsidRPr="00A42A45">
        <w:rPr>
          <w:rFonts w:ascii="Sylfaen" w:eastAsia="Arial Unicode MS" w:hAnsi="Sylfaen"/>
          <w:color w:val="auto"/>
          <w:sz w:val="24"/>
          <w:szCs w:val="24"/>
        </w:rPr>
        <w:t xml:space="preserve"> </w:t>
      </w:r>
      <w:r w:rsidR="006340AA" w:rsidRPr="00A42A45">
        <w:rPr>
          <w:rFonts w:ascii="Sylfaen" w:eastAsia="Arial Unicode MS" w:hAnsi="Sylfaen" w:cs="Sylfaen"/>
          <w:color w:val="auto"/>
          <w:sz w:val="24"/>
          <w:szCs w:val="24"/>
        </w:rPr>
        <w:t>შეფასება</w:t>
      </w:r>
      <w:bookmarkEnd w:id="107"/>
      <w:bookmarkEnd w:id="108"/>
    </w:p>
    <w:p w14:paraId="71E42B85" w14:textId="77777777" w:rsidR="00E4237E" w:rsidRDefault="006340AA" w:rsidP="007A6C51">
      <w:pPr>
        <w:pStyle w:val="NoSpacing"/>
        <w:numPr>
          <w:ilvl w:val="1"/>
          <w:numId w:val="29"/>
        </w:numPr>
        <w:tabs>
          <w:tab w:val="left" w:pos="0"/>
          <w:tab w:val="left" w:pos="567"/>
          <w:tab w:val="left" w:pos="993"/>
        </w:tabs>
        <w:ind w:left="0" w:firstLine="0"/>
        <w:jc w:val="both"/>
        <w:rPr>
          <w:rFonts w:ascii="Sylfaen" w:eastAsia="Merriweather" w:hAnsi="Sylfaen" w:cs="Merriweather"/>
          <w:sz w:val="24"/>
          <w:szCs w:val="24"/>
        </w:rPr>
      </w:pPr>
      <w:r w:rsidRPr="00E13377">
        <w:rPr>
          <w:rFonts w:ascii="Sylfaen" w:eastAsia="Arial Unicode MS" w:hAnsi="Sylfaen" w:cs="Arial Unicode MS"/>
          <w:sz w:val="24"/>
          <w:szCs w:val="24"/>
        </w:rPr>
        <w:t>დისერტაციის შეფასება ხდება წინამდებარე დებულებით განსაზღვრული კრიტერიუმების საფუძველზე.</w:t>
      </w:r>
    </w:p>
    <w:p w14:paraId="77471BDB" w14:textId="77777777" w:rsidR="00E4237E" w:rsidRDefault="006340AA" w:rsidP="007A6C51">
      <w:pPr>
        <w:pStyle w:val="NoSpacing"/>
        <w:numPr>
          <w:ilvl w:val="1"/>
          <w:numId w:val="29"/>
        </w:numPr>
        <w:tabs>
          <w:tab w:val="left" w:pos="0"/>
          <w:tab w:val="left" w:pos="567"/>
          <w:tab w:val="left" w:pos="993"/>
        </w:tabs>
        <w:ind w:left="0" w:firstLine="0"/>
        <w:jc w:val="both"/>
        <w:rPr>
          <w:rFonts w:ascii="Sylfaen" w:eastAsia="Merriweather" w:hAnsi="Sylfaen" w:cs="Merriweather"/>
          <w:sz w:val="24"/>
          <w:szCs w:val="24"/>
        </w:rPr>
      </w:pPr>
      <w:r w:rsidRPr="00E4237E">
        <w:rPr>
          <w:rFonts w:ascii="Sylfaen" w:eastAsia="Arial Unicode MS" w:hAnsi="Sylfaen" w:cs="Arial Unicode MS"/>
          <w:sz w:val="24"/>
          <w:szCs w:val="24"/>
        </w:rPr>
        <w:t>დაცვა ფასდება კომისიის მიერ დახურულ სხდომაზე. დისერტაციისა და მისი შეფასებების (მათ შორის განმავითარებელი შეფასების ეტაპზე მიღებული შეფასების) საფუძველზე</w:t>
      </w:r>
      <w:r w:rsidRPr="00E4237E">
        <w:rPr>
          <w:rFonts w:ascii="Sylfaen" w:eastAsia="Arimo" w:hAnsi="Sylfaen" w:cs="Arimo"/>
          <w:sz w:val="24"/>
          <w:szCs w:val="24"/>
        </w:rPr>
        <w:t xml:space="preserve"> საბჭოს წევრების მიერ ხორციელდება შეფასება ანონიმურად </w:t>
      </w:r>
      <w:r w:rsidR="00C85D3F" w:rsidRPr="00E4237E">
        <w:rPr>
          <w:rFonts w:ascii="Sylfaen" w:eastAsia="Arimo" w:hAnsi="Sylfaen" w:cs="Arimo"/>
          <w:sz w:val="24"/>
          <w:szCs w:val="24"/>
        </w:rPr>
        <w:t xml:space="preserve">„სადოქტორო დისერტაციის შეფასების კრიტერიუმებით“. </w:t>
      </w:r>
      <w:r w:rsidRPr="00E4237E">
        <w:rPr>
          <w:rFonts w:ascii="Sylfaen" w:eastAsia="Arimo" w:hAnsi="Sylfaen" w:cs="Arimo"/>
          <w:sz w:val="24"/>
          <w:szCs w:val="24"/>
        </w:rPr>
        <w:t>საბჭოს წევრების შეფასების საშუალო არითმეტიკულის საფუძველზე</w:t>
      </w:r>
      <w:r w:rsidRPr="00E4237E">
        <w:rPr>
          <w:rFonts w:ascii="Sylfaen" w:eastAsia="Arial Unicode MS" w:hAnsi="Sylfaen" w:cs="Arial Unicode MS"/>
          <w:sz w:val="24"/>
          <w:szCs w:val="24"/>
        </w:rPr>
        <w:t xml:space="preserve"> კომისია გადაწყვეტს საბოლოო შეფასებას</w:t>
      </w:r>
      <w:r w:rsidR="00C85D3F" w:rsidRPr="00E4237E">
        <w:rPr>
          <w:rFonts w:ascii="Sylfaen" w:eastAsia="Arial Unicode MS" w:hAnsi="Sylfaen" w:cs="Arial Unicode MS"/>
          <w:sz w:val="24"/>
          <w:szCs w:val="24"/>
        </w:rPr>
        <w:t xml:space="preserve"> </w:t>
      </w:r>
      <w:r w:rsidR="00C85D3F" w:rsidRPr="00E4237E">
        <w:rPr>
          <w:rFonts w:ascii="Sylfaen" w:hAnsi="Sylfaen"/>
          <w:sz w:val="24"/>
          <w:szCs w:val="24"/>
        </w:rPr>
        <w:t>“საჯარო დაცვის ოქმით“</w:t>
      </w:r>
    </w:p>
    <w:p w14:paraId="2E1EB7CE" w14:textId="77777777" w:rsidR="00E4237E" w:rsidRDefault="006340AA" w:rsidP="007A6C51">
      <w:pPr>
        <w:pStyle w:val="NoSpacing"/>
        <w:numPr>
          <w:ilvl w:val="1"/>
          <w:numId w:val="29"/>
        </w:numPr>
        <w:tabs>
          <w:tab w:val="left" w:pos="0"/>
          <w:tab w:val="left" w:pos="567"/>
          <w:tab w:val="left" w:pos="993"/>
        </w:tabs>
        <w:ind w:left="0" w:firstLine="0"/>
        <w:jc w:val="both"/>
        <w:rPr>
          <w:rFonts w:ascii="Sylfaen" w:eastAsia="Merriweather" w:hAnsi="Sylfaen" w:cs="Merriweather"/>
          <w:sz w:val="24"/>
          <w:szCs w:val="24"/>
        </w:rPr>
      </w:pPr>
      <w:r w:rsidRPr="00E4237E">
        <w:rPr>
          <w:rFonts w:ascii="Sylfaen" w:eastAsia="Arial Unicode MS" w:hAnsi="Sylfaen" w:cs="Arial Unicode MS"/>
          <w:sz w:val="24"/>
          <w:szCs w:val="24"/>
        </w:rPr>
        <w:t xml:space="preserve">შეფასება ორი სახისაა: </w:t>
      </w:r>
      <w:r w:rsidR="00C85D3F" w:rsidRPr="00E4237E">
        <w:rPr>
          <w:rFonts w:ascii="Sylfaen" w:eastAsia="Arial Unicode MS" w:hAnsi="Sylfaen" w:cs="Arial Unicode MS"/>
          <w:sz w:val="24"/>
          <w:szCs w:val="24"/>
        </w:rPr>
        <w:t>„</w:t>
      </w:r>
      <w:r w:rsidRPr="00E4237E">
        <w:rPr>
          <w:rFonts w:ascii="Sylfaen" w:eastAsia="Arial Unicode MS" w:hAnsi="Sylfaen" w:cs="Arial Unicode MS"/>
          <w:sz w:val="24"/>
          <w:szCs w:val="24"/>
        </w:rPr>
        <w:t>დაიცვა</w:t>
      </w:r>
      <w:r w:rsidR="00C85D3F" w:rsidRPr="00E4237E">
        <w:rPr>
          <w:rFonts w:ascii="Sylfaen" w:eastAsia="Arial Unicode MS" w:hAnsi="Sylfaen" w:cs="Arial Unicode MS"/>
          <w:sz w:val="24"/>
          <w:szCs w:val="24"/>
        </w:rPr>
        <w:t>“</w:t>
      </w:r>
      <w:r w:rsidRPr="00E4237E">
        <w:rPr>
          <w:rFonts w:ascii="Sylfaen" w:eastAsia="Arial Unicode MS" w:hAnsi="Sylfaen" w:cs="Arial Unicode MS"/>
          <w:sz w:val="24"/>
          <w:szCs w:val="24"/>
        </w:rPr>
        <w:t xml:space="preserve"> ან </w:t>
      </w:r>
      <w:r w:rsidR="00C85D3F" w:rsidRPr="00E4237E">
        <w:rPr>
          <w:rFonts w:ascii="Sylfaen" w:eastAsia="Arial Unicode MS" w:hAnsi="Sylfaen" w:cs="Arial Unicode MS"/>
          <w:sz w:val="24"/>
          <w:szCs w:val="24"/>
        </w:rPr>
        <w:t>„</w:t>
      </w:r>
      <w:r w:rsidRPr="00E4237E">
        <w:rPr>
          <w:rFonts w:ascii="Sylfaen" w:eastAsia="Arial Unicode MS" w:hAnsi="Sylfaen" w:cs="Arial Unicode MS"/>
          <w:sz w:val="24"/>
          <w:szCs w:val="24"/>
        </w:rPr>
        <w:t>ვერ დაიცვა</w:t>
      </w:r>
      <w:r w:rsidR="00C85D3F" w:rsidRPr="00E4237E">
        <w:rPr>
          <w:rFonts w:ascii="Sylfaen" w:eastAsia="Arial Unicode MS" w:hAnsi="Sylfaen" w:cs="Arial Unicode MS"/>
          <w:sz w:val="24"/>
          <w:szCs w:val="24"/>
        </w:rPr>
        <w:t>“</w:t>
      </w:r>
      <w:r w:rsidRPr="00E4237E">
        <w:rPr>
          <w:rFonts w:ascii="Sylfaen" w:eastAsia="Arial Unicode MS" w:hAnsi="Sylfaen" w:cs="Arial Unicode MS"/>
          <w:sz w:val="24"/>
          <w:szCs w:val="24"/>
        </w:rPr>
        <w:t>.</w:t>
      </w:r>
    </w:p>
    <w:p w14:paraId="000002A8" w14:textId="12BE6B15" w:rsidR="009C6B59" w:rsidRPr="00E4237E" w:rsidRDefault="006340AA" w:rsidP="007A6C51">
      <w:pPr>
        <w:pStyle w:val="NoSpacing"/>
        <w:numPr>
          <w:ilvl w:val="1"/>
          <w:numId w:val="29"/>
        </w:numPr>
        <w:tabs>
          <w:tab w:val="left" w:pos="0"/>
          <w:tab w:val="left" w:pos="567"/>
          <w:tab w:val="left" w:pos="993"/>
        </w:tabs>
        <w:ind w:left="0" w:firstLine="0"/>
        <w:jc w:val="both"/>
        <w:rPr>
          <w:rFonts w:ascii="Sylfaen" w:eastAsia="Merriweather" w:hAnsi="Sylfaen" w:cs="Merriweather"/>
          <w:sz w:val="24"/>
          <w:szCs w:val="24"/>
        </w:rPr>
      </w:pPr>
      <w:r w:rsidRPr="00E4237E">
        <w:rPr>
          <w:rFonts w:ascii="Sylfaen" w:eastAsia="Arial Unicode MS" w:hAnsi="Sylfaen" w:cs="Arial Unicode MS"/>
          <w:sz w:val="24"/>
          <w:szCs w:val="24"/>
        </w:rPr>
        <w:t xml:space="preserve">სადისერტაციო ნაშრომის შეფასებისათვის გამოიყენება შემდეგი სისტემა: </w:t>
      </w:r>
    </w:p>
    <w:p w14:paraId="000002A9" w14:textId="3D8BBFE3" w:rsidR="009C6B59" w:rsidRPr="00E13377" w:rsidRDefault="006340AA" w:rsidP="007A6C51">
      <w:pPr>
        <w:pStyle w:val="NoSpacing"/>
        <w:numPr>
          <w:ilvl w:val="2"/>
          <w:numId w:val="29"/>
        </w:numPr>
        <w:tabs>
          <w:tab w:val="left" w:pos="0"/>
          <w:tab w:val="left" w:pos="567"/>
          <w:tab w:val="left" w:pos="993"/>
        </w:tabs>
        <w:ind w:left="0" w:firstLine="0"/>
        <w:jc w:val="both"/>
        <w:rPr>
          <w:rFonts w:ascii="Sylfaen" w:eastAsia="Merriweather" w:hAnsi="Sylfaen" w:cs="Merriweather"/>
          <w:sz w:val="24"/>
          <w:szCs w:val="24"/>
        </w:rPr>
      </w:pPr>
      <w:r w:rsidRPr="00E13377">
        <w:rPr>
          <w:rFonts w:ascii="Sylfaen" w:eastAsia="Arial Unicode MS" w:hAnsi="Sylfaen" w:cs="Arial Unicode MS"/>
          <w:sz w:val="24"/>
          <w:szCs w:val="24"/>
        </w:rPr>
        <w:t>თუკი სტუდენტი მიიღებს შეფასებას:</w:t>
      </w:r>
    </w:p>
    <w:p w14:paraId="2E071163" w14:textId="2D4B3C84" w:rsidR="00E4237E" w:rsidRPr="00E4237E" w:rsidRDefault="006340AA" w:rsidP="007A6C51">
      <w:pPr>
        <w:pStyle w:val="NoSpacing"/>
        <w:numPr>
          <w:ilvl w:val="3"/>
          <w:numId w:val="29"/>
        </w:numPr>
        <w:tabs>
          <w:tab w:val="left" w:pos="0"/>
          <w:tab w:val="left" w:pos="567"/>
          <w:tab w:val="left" w:pos="993"/>
        </w:tabs>
        <w:ind w:left="0" w:firstLine="0"/>
        <w:jc w:val="both"/>
        <w:rPr>
          <w:rFonts w:ascii="Sylfaen" w:eastAsia="Merriweather" w:hAnsi="Sylfaen" w:cs="Merriweather"/>
          <w:sz w:val="24"/>
          <w:szCs w:val="24"/>
        </w:rPr>
      </w:pPr>
      <w:r w:rsidRPr="00E13377">
        <w:rPr>
          <w:rFonts w:ascii="Sylfaen" w:eastAsia="Arial Unicode MS" w:hAnsi="Sylfaen" w:cs="Arial Unicode MS"/>
          <w:b/>
          <w:sz w:val="24"/>
          <w:szCs w:val="24"/>
        </w:rPr>
        <w:lastRenderedPageBreak/>
        <w:t>ფრიადი</w:t>
      </w:r>
      <w:r w:rsidRPr="00E13377">
        <w:rPr>
          <w:rFonts w:ascii="Sylfaen" w:eastAsia="Arial Unicode MS" w:hAnsi="Sylfaen" w:cs="Arial Unicode MS"/>
          <w:sz w:val="24"/>
          <w:szCs w:val="24"/>
        </w:rPr>
        <w:t xml:space="preserve"> (summa cum laude) </w:t>
      </w:r>
      <w:r w:rsidR="00621B64" w:rsidRPr="00E13377">
        <w:rPr>
          <w:rFonts w:ascii="Times New Roman" w:eastAsia="Arial Unicode MS" w:hAnsi="Times New Roman" w:cs="Times New Roman"/>
          <w:sz w:val="24"/>
          <w:szCs w:val="24"/>
        </w:rPr>
        <w:t>‒</w:t>
      </w:r>
      <w:r w:rsidRPr="00E13377">
        <w:rPr>
          <w:rFonts w:ascii="Sylfaen" w:eastAsia="Arial Unicode MS" w:hAnsi="Sylfaen" w:cs="Arial Unicode MS"/>
          <w:sz w:val="24"/>
          <w:szCs w:val="24"/>
        </w:rPr>
        <w:t xml:space="preserve"> შესანიშნავი ნაშრომი</w:t>
      </w:r>
      <w:r w:rsidR="00E4237E">
        <w:rPr>
          <w:rFonts w:ascii="Sylfaen" w:eastAsia="Arial Unicode MS" w:hAnsi="Sylfaen" w:cs="Arial Unicode MS"/>
          <w:sz w:val="24"/>
          <w:szCs w:val="24"/>
          <w:lang w:val="en-US"/>
        </w:rPr>
        <w:t>;</w:t>
      </w:r>
    </w:p>
    <w:p w14:paraId="1B435785" w14:textId="2780F594" w:rsidR="00E4237E" w:rsidRDefault="00E4237E" w:rsidP="007A6C51">
      <w:pPr>
        <w:pStyle w:val="NoSpacing"/>
        <w:numPr>
          <w:ilvl w:val="3"/>
          <w:numId w:val="29"/>
        </w:numPr>
        <w:tabs>
          <w:tab w:val="left" w:pos="0"/>
          <w:tab w:val="left" w:pos="567"/>
          <w:tab w:val="left" w:pos="993"/>
        </w:tabs>
        <w:ind w:left="0" w:firstLine="0"/>
        <w:jc w:val="both"/>
        <w:rPr>
          <w:rFonts w:ascii="Sylfaen" w:eastAsia="Merriweather" w:hAnsi="Sylfaen" w:cs="Merriweather"/>
          <w:sz w:val="24"/>
          <w:szCs w:val="24"/>
        </w:rPr>
      </w:pPr>
      <w:r>
        <w:rPr>
          <w:rFonts w:ascii="Sylfaen" w:eastAsia="Arial Unicode MS" w:hAnsi="Sylfaen" w:cs="Arial Unicode MS"/>
          <w:b/>
          <w:sz w:val="24"/>
          <w:szCs w:val="24"/>
        </w:rPr>
        <w:t>ძ</w:t>
      </w:r>
      <w:r w:rsidR="006340AA" w:rsidRPr="00E4237E">
        <w:rPr>
          <w:rFonts w:ascii="Sylfaen" w:eastAsia="Arial Unicode MS" w:hAnsi="Sylfaen" w:cs="Arial Unicode MS"/>
          <w:b/>
          <w:sz w:val="24"/>
          <w:szCs w:val="24"/>
        </w:rPr>
        <w:t>ალიან კარგი</w:t>
      </w:r>
      <w:r w:rsidR="006340AA" w:rsidRPr="00E4237E">
        <w:rPr>
          <w:rFonts w:ascii="Sylfaen" w:eastAsia="Arial Unicode MS" w:hAnsi="Sylfaen" w:cs="Arial Unicode MS"/>
          <w:sz w:val="24"/>
          <w:szCs w:val="24"/>
        </w:rPr>
        <w:t xml:space="preserve"> (magna cum laude) </w:t>
      </w:r>
      <w:r w:rsidR="00621B64" w:rsidRPr="00E13377">
        <w:rPr>
          <w:rFonts w:ascii="Times New Roman" w:eastAsia="Arial Unicode MS" w:hAnsi="Times New Roman" w:cs="Times New Roman"/>
          <w:sz w:val="24"/>
          <w:szCs w:val="24"/>
        </w:rPr>
        <w:t>‒</w:t>
      </w:r>
      <w:r w:rsidR="006340AA" w:rsidRPr="00E4237E">
        <w:rPr>
          <w:rFonts w:ascii="Sylfaen" w:eastAsia="Arial Unicode MS" w:hAnsi="Sylfaen" w:cs="Arial Unicode MS"/>
          <w:sz w:val="24"/>
          <w:szCs w:val="24"/>
        </w:rPr>
        <w:t xml:space="preserve"> შედეგი, რომელიც წაყენებულ მოთხოვნებს ყოველმხრივ აღემატება;</w:t>
      </w:r>
    </w:p>
    <w:p w14:paraId="7DD8C197" w14:textId="13E79B30" w:rsidR="00E4237E" w:rsidRDefault="006340AA" w:rsidP="007A6C51">
      <w:pPr>
        <w:pStyle w:val="NoSpacing"/>
        <w:numPr>
          <w:ilvl w:val="3"/>
          <w:numId w:val="29"/>
        </w:numPr>
        <w:tabs>
          <w:tab w:val="left" w:pos="0"/>
          <w:tab w:val="left" w:pos="567"/>
          <w:tab w:val="left" w:pos="993"/>
        </w:tabs>
        <w:ind w:left="0" w:firstLine="0"/>
        <w:jc w:val="both"/>
        <w:rPr>
          <w:rFonts w:ascii="Sylfaen" w:eastAsia="Merriweather" w:hAnsi="Sylfaen" w:cs="Merriweather"/>
          <w:sz w:val="24"/>
          <w:szCs w:val="24"/>
        </w:rPr>
      </w:pPr>
      <w:r w:rsidRPr="00E4237E">
        <w:rPr>
          <w:rFonts w:ascii="Sylfaen" w:eastAsia="Arial Unicode MS" w:hAnsi="Sylfaen" w:cs="Arial Unicode MS"/>
          <w:b/>
          <w:sz w:val="24"/>
          <w:szCs w:val="24"/>
        </w:rPr>
        <w:t>კარგი</w:t>
      </w:r>
      <w:r w:rsidRPr="00E4237E">
        <w:rPr>
          <w:rFonts w:ascii="Sylfaen" w:eastAsia="Arial Unicode MS" w:hAnsi="Sylfaen" w:cs="Arial Unicode MS"/>
          <w:sz w:val="24"/>
          <w:szCs w:val="24"/>
        </w:rPr>
        <w:t xml:space="preserve"> (cum laude) </w:t>
      </w:r>
      <w:r w:rsidR="00621B64" w:rsidRPr="00E13377">
        <w:rPr>
          <w:rFonts w:ascii="Times New Roman" w:eastAsia="Arial Unicode MS" w:hAnsi="Times New Roman" w:cs="Times New Roman"/>
          <w:sz w:val="24"/>
          <w:szCs w:val="24"/>
        </w:rPr>
        <w:t>‒</w:t>
      </w:r>
      <w:r w:rsidRPr="00E4237E">
        <w:rPr>
          <w:rFonts w:ascii="Sylfaen" w:eastAsia="Arial Unicode MS" w:hAnsi="Sylfaen" w:cs="Arial Unicode MS"/>
          <w:sz w:val="24"/>
          <w:szCs w:val="24"/>
        </w:rPr>
        <w:t xml:space="preserve"> შედეგი, რომელიც წაყენებულ მოთხოვნებს აღემატება;</w:t>
      </w:r>
    </w:p>
    <w:p w14:paraId="148A97EE" w14:textId="45B86770" w:rsidR="00E4237E" w:rsidRDefault="006340AA" w:rsidP="007A6C51">
      <w:pPr>
        <w:pStyle w:val="NoSpacing"/>
        <w:numPr>
          <w:ilvl w:val="3"/>
          <w:numId w:val="29"/>
        </w:numPr>
        <w:tabs>
          <w:tab w:val="left" w:pos="0"/>
          <w:tab w:val="left" w:pos="567"/>
          <w:tab w:val="left" w:pos="993"/>
        </w:tabs>
        <w:ind w:left="0" w:firstLine="0"/>
        <w:jc w:val="both"/>
        <w:rPr>
          <w:rFonts w:ascii="Sylfaen" w:eastAsia="Merriweather" w:hAnsi="Sylfaen" w:cs="Merriweather"/>
          <w:sz w:val="24"/>
          <w:szCs w:val="24"/>
        </w:rPr>
      </w:pPr>
      <w:r w:rsidRPr="00E4237E">
        <w:rPr>
          <w:rFonts w:ascii="Sylfaen" w:eastAsia="Arial Unicode MS" w:hAnsi="Sylfaen" w:cs="Arial Unicode MS"/>
          <w:b/>
          <w:sz w:val="24"/>
          <w:szCs w:val="24"/>
        </w:rPr>
        <w:t>საშუალო</w:t>
      </w:r>
      <w:r w:rsidRPr="00E4237E">
        <w:rPr>
          <w:rFonts w:ascii="Sylfaen" w:eastAsia="Arial Unicode MS" w:hAnsi="Sylfaen" w:cs="Arial Unicode MS"/>
          <w:sz w:val="24"/>
          <w:szCs w:val="24"/>
        </w:rPr>
        <w:t xml:space="preserve"> (bene) </w:t>
      </w:r>
      <w:r w:rsidR="00621B64" w:rsidRPr="00E13377">
        <w:rPr>
          <w:rFonts w:ascii="Times New Roman" w:eastAsia="Arial Unicode MS" w:hAnsi="Times New Roman" w:cs="Times New Roman"/>
          <w:sz w:val="24"/>
          <w:szCs w:val="24"/>
        </w:rPr>
        <w:t>‒</w:t>
      </w:r>
      <w:r w:rsidRPr="00E4237E">
        <w:rPr>
          <w:rFonts w:ascii="Sylfaen" w:eastAsia="Arial Unicode MS" w:hAnsi="Sylfaen" w:cs="Arial Unicode MS"/>
          <w:sz w:val="24"/>
          <w:szCs w:val="24"/>
        </w:rPr>
        <w:t xml:space="preserve"> საშუალო დონის ნაშრომი, რომელიც წაყენებულ ძირითად მოთხოვნებს აკმაყოფილებს;</w:t>
      </w:r>
    </w:p>
    <w:p w14:paraId="000002AF" w14:textId="0687F9FC" w:rsidR="009C6B59" w:rsidRPr="00E4237E" w:rsidRDefault="006340AA" w:rsidP="007A6C51">
      <w:pPr>
        <w:pStyle w:val="NoSpacing"/>
        <w:numPr>
          <w:ilvl w:val="3"/>
          <w:numId w:val="29"/>
        </w:numPr>
        <w:tabs>
          <w:tab w:val="left" w:pos="0"/>
          <w:tab w:val="left" w:pos="567"/>
          <w:tab w:val="left" w:pos="993"/>
        </w:tabs>
        <w:ind w:left="0" w:firstLine="0"/>
        <w:jc w:val="both"/>
        <w:rPr>
          <w:rFonts w:ascii="Sylfaen" w:eastAsia="Merriweather" w:hAnsi="Sylfaen" w:cs="Merriweather"/>
          <w:sz w:val="24"/>
          <w:szCs w:val="24"/>
        </w:rPr>
      </w:pPr>
      <w:r w:rsidRPr="00E4237E">
        <w:rPr>
          <w:rFonts w:ascii="Sylfaen" w:eastAsia="Arial Unicode MS" w:hAnsi="Sylfaen" w:cs="Arial Unicode MS"/>
          <w:b/>
          <w:sz w:val="24"/>
          <w:szCs w:val="24"/>
        </w:rPr>
        <w:t>დამაკმაყოფილებელი</w:t>
      </w:r>
      <w:r w:rsidRPr="00E4237E">
        <w:rPr>
          <w:rFonts w:ascii="Sylfaen" w:eastAsia="Arial Unicode MS" w:hAnsi="Sylfaen" w:cs="Arial Unicode MS"/>
          <w:sz w:val="24"/>
          <w:szCs w:val="24"/>
        </w:rPr>
        <w:t xml:space="preserve"> (rite) </w:t>
      </w:r>
      <w:r w:rsidR="00621B64" w:rsidRPr="00E13377">
        <w:rPr>
          <w:rFonts w:ascii="Times New Roman" w:eastAsia="Arial Unicode MS" w:hAnsi="Times New Roman" w:cs="Times New Roman"/>
          <w:sz w:val="24"/>
          <w:szCs w:val="24"/>
        </w:rPr>
        <w:t>‒</w:t>
      </w:r>
      <w:r w:rsidRPr="00E4237E">
        <w:rPr>
          <w:rFonts w:ascii="Sylfaen" w:eastAsia="Arial Unicode MS" w:hAnsi="Sylfaen" w:cs="Arial Unicode MS"/>
          <w:sz w:val="24"/>
          <w:szCs w:val="24"/>
        </w:rPr>
        <w:t xml:space="preserve"> შედეგი, რომელიც ხარვეზების მიუხედავად, წაყენებულ მოთხოვნებს მაინც აკმაყოფილებს </w:t>
      </w:r>
      <w:r w:rsidR="00621B64" w:rsidRPr="00E13377">
        <w:rPr>
          <w:rFonts w:ascii="Times New Roman" w:eastAsia="Arial Unicode MS" w:hAnsi="Times New Roman" w:cs="Times New Roman"/>
          <w:sz w:val="24"/>
          <w:szCs w:val="24"/>
        </w:rPr>
        <w:t>‒</w:t>
      </w:r>
      <w:r w:rsidR="007B5ED6">
        <w:rPr>
          <w:rFonts w:ascii="Sylfaen" w:eastAsia="Arial Unicode MS" w:hAnsi="Sylfaen" w:cs="Arial Unicode MS"/>
          <w:sz w:val="24"/>
          <w:szCs w:val="24"/>
        </w:rPr>
        <w:t xml:space="preserve"> </w:t>
      </w:r>
      <w:r w:rsidRPr="00E4237E">
        <w:rPr>
          <w:rFonts w:ascii="Sylfaen" w:eastAsia="Arial Unicode MS" w:hAnsi="Sylfaen" w:cs="Arial Unicode MS"/>
          <w:sz w:val="24"/>
          <w:szCs w:val="24"/>
        </w:rPr>
        <w:t>მას მიენიჭება დოქტორის აკადემიური ხარისხი;</w:t>
      </w:r>
    </w:p>
    <w:p w14:paraId="28B0D80D" w14:textId="3A5D70CA" w:rsidR="00F41204" w:rsidRDefault="006340AA" w:rsidP="007A6C51">
      <w:pPr>
        <w:pStyle w:val="NoSpacing"/>
        <w:numPr>
          <w:ilvl w:val="2"/>
          <w:numId w:val="29"/>
        </w:numPr>
        <w:tabs>
          <w:tab w:val="left" w:pos="0"/>
          <w:tab w:val="left" w:pos="567"/>
          <w:tab w:val="left" w:pos="993"/>
        </w:tabs>
        <w:ind w:left="0" w:firstLine="0"/>
        <w:jc w:val="both"/>
        <w:rPr>
          <w:rFonts w:ascii="Sylfaen" w:eastAsia="Arimo" w:hAnsi="Sylfaen" w:cs="Arimo"/>
          <w:sz w:val="24"/>
          <w:szCs w:val="24"/>
        </w:rPr>
      </w:pPr>
      <w:r w:rsidRPr="00E13377">
        <w:rPr>
          <w:rFonts w:ascii="Sylfaen" w:eastAsia="Arial Unicode MS" w:hAnsi="Sylfaen" w:cs="Arial Unicode MS"/>
          <w:sz w:val="24"/>
          <w:szCs w:val="24"/>
        </w:rPr>
        <w:t>თუკი</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სტუდენტი</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მიიღებს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შეფასებას</w:t>
      </w:r>
      <w:r w:rsidR="00621B64" w:rsidRPr="00E13377">
        <w:rPr>
          <w:rFonts w:ascii="Times New Roman" w:eastAsia="Arial Unicode MS" w:hAnsi="Times New Roman" w:cs="Times New Roman"/>
          <w:sz w:val="24"/>
          <w:szCs w:val="24"/>
        </w:rPr>
        <w:t>‒</w:t>
      </w:r>
      <w:r w:rsidRPr="00E13377">
        <w:rPr>
          <w:rFonts w:ascii="Sylfaen" w:eastAsia="Arimo" w:hAnsi="Sylfaen" w:cs="Arimo"/>
          <w:sz w:val="24"/>
          <w:szCs w:val="24"/>
        </w:rPr>
        <w:t xml:space="preserve"> </w:t>
      </w:r>
      <w:r w:rsidRPr="00E13377">
        <w:rPr>
          <w:rFonts w:ascii="Sylfaen" w:eastAsia="Arial Unicode MS" w:hAnsi="Sylfaen" w:cs="Arial Unicode MS"/>
          <w:b/>
          <w:sz w:val="24"/>
          <w:szCs w:val="24"/>
        </w:rPr>
        <w:t>არადამაკმაყოფილებელი</w:t>
      </w:r>
      <w:r w:rsidRPr="00E13377">
        <w:rPr>
          <w:rFonts w:ascii="Sylfaen" w:eastAsia="Arimo" w:hAnsi="Sylfaen" w:cs="Arimo"/>
          <w:b/>
          <w:sz w:val="24"/>
          <w:szCs w:val="24"/>
        </w:rPr>
        <w:t xml:space="preserve"> (insufficient) </w:t>
      </w:r>
      <w:r w:rsidR="00621B64" w:rsidRPr="00E13377">
        <w:rPr>
          <w:rFonts w:ascii="Times New Roman" w:eastAsia="Arial Unicode MS" w:hAnsi="Times New Roman" w:cs="Times New Roman"/>
          <w:sz w:val="24"/>
          <w:szCs w:val="24"/>
        </w:rPr>
        <w:t>‒</w:t>
      </w:r>
      <w:r w:rsidRPr="00E13377">
        <w:rPr>
          <w:rFonts w:ascii="Sylfaen" w:eastAsia="Arimo" w:hAnsi="Sylfaen" w:cs="Arimo"/>
          <w:b/>
          <w:sz w:val="24"/>
          <w:szCs w:val="24"/>
        </w:rPr>
        <w:t xml:space="preserve"> </w:t>
      </w:r>
      <w:r w:rsidRPr="00E13377">
        <w:rPr>
          <w:rFonts w:ascii="Sylfaen" w:eastAsia="Arial Unicode MS" w:hAnsi="Sylfaen" w:cs="Arial Unicode MS"/>
          <w:b/>
          <w:sz w:val="24"/>
          <w:szCs w:val="24"/>
        </w:rPr>
        <w:t>არადამაკმაყოფილებელი</w:t>
      </w:r>
      <w:r w:rsidRPr="00E13377">
        <w:rPr>
          <w:rFonts w:ascii="Sylfaen" w:eastAsia="Arimo" w:hAnsi="Sylfaen" w:cs="Arimo"/>
          <w:b/>
          <w:sz w:val="24"/>
          <w:szCs w:val="24"/>
        </w:rPr>
        <w:t xml:space="preserve"> </w:t>
      </w:r>
      <w:r w:rsidRPr="00E13377">
        <w:rPr>
          <w:rFonts w:ascii="Sylfaen" w:eastAsia="Arial Unicode MS" w:hAnsi="Sylfaen" w:cs="Arial Unicode MS"/>
          <w:b/>
          <w:sz w:val="24"/>
          <w:szCs w:val="24"/>
        </w:rPr>
        <w:t>დონის</w:t>
      </w:r>
      <w:r w:rsidRPr="00E13377">
        <w:rPr>
          <w:rFonts w:ascii="Sylfaen" w:eastAsia="Arimo" w:hAnsi="Sylfaen" w:cs="Arimo"/>
          <w:b/>
          <w:sz w:val="24"/>
          <w:szCs w:val="24"/>
        </w:rPr>
        <w:t xml:space="preserve"> </w:t>
      </w:r>
      <w:r w:rsidRPr="00E13377">
        <w:rPr>
          <w:rFonts w:ascii="Sylfaen" w:eastAsia="Arial Unicode MS" w:hAnsi="Sylfaen" w:cs="Arial Unicode MS"/>
          <w:b/>
          <w:sz w:val="24"/>
          <w:szCs w:val="24"/>
        </w:rPr>
        <w:t>ნაშრომი</w:t>
      </w:r>
      <w:r w:rsidRPr="00E13377">
        <w:rPr>
          <w:rFonts w:ascii="Sylfaen" w:eastAsia="Arimo" w:hAnsi="Sylfaen" w:cs="Arimo"/>
          <w:b/>
          <w:sz w:val="24"/>
          <w:szCs w:val="24"/>
        </w:rPr>
        <w:t xml:space="preserve">, </w:t>
      </w:r>
      <w:r w:rsidRPr="00E13377">
        <w:rPr>
          <w:rFonts w:ascii="Sylfaen" w:eastAsia="Arial Unicode MS" w:hAnsi="Sylfaen" w:cs="Arial Unicode MS"/>
          <w:b/>
          <w:sz w:val="24"/>
          <w:szCs w:val="24"/>
        </w:rPr>
        <w:t>რომელიც</w:t>
      </w:r>
      <w:r w:rsidRPr="00E13377">
        <w:rPr>
          <w:rFonts w:ascii="Sylfaen" w:eastAsia="Arimo" w:hAnsi="Sylfaen" w:cs="Arimo"/>
          <w:b/>
          <w:sz w:val="24"/>
          <w:szCs w:val="24"/>
        </w:rPr>
        <w:t xml:space="preserve"> </w:t>
      </w:r>
      <w:r w:rsidRPr="00E13377">
        <w:rPr>
          <w:rFonts w:ascii="Sylfaen" w:eastAsia="Arial Unicode MS" w:hAnsi="Sylfaen" w:cs="Arial Unicode MS"/>
          <w:b/>
          <w:sz w:val="24"/>
          <w:szCs w:val="24"/>
        </w:rPr>
        <w:t>ვერ</w:t>
      </w:r>
      <w:r w:rsidRPr="00E13377">
        <w:rPr>
          <w:rFonts w:ascii="Sylfaen" w:eastAsia="Arimo" w:hAnsi="Sylfaen" w:cs="Arimo"/>
          <w:b/>
          <w:sz w:val="24"/>
          <w:szCs w:val="24"/>
        </w:rPr>
        <w:t xml:space="preserve"> </w:t>
      </w:r>
      <w:r w:rsidRPr="00E13377">
        <w:rPr>
          <w:rFonts w:ascii="Sylfaen" w:eastAsia="Arial Unicode MS" w:hAnsi="Sylfaen" w:cs="Arial Unicode MS"/>
          <w:b/>
          <w:sz w:val="24"/>
          <w:szCs w:val="24"/>
        </w:rPr>
        <w:t>აკმაყოფილებს</w:t>
      </w:r>
      <w:r w:rsidRPr="00E13377">
        <w:rPr>
          <w:rFonts w:ascii="Sylfaen" w:eastAsia="Arimo" w:hAnsi="Sylfaen" w:cs="Arimo"/>
          <w:b/>
          <w:sz w:val="24"/>
          <w:szCs w:val="24"/>
        </w:rPr>
        <w:t xml:space="preserve"> </w:t>
      </w:r>
      <w:r w:rsidRPr="00E13377">
        <w:rPr>
          <w:rFonts w:ascii="Sylfaen" w:eastAsia="Arial Unicode MS" w:hAnsi="Sylfaen" w:cs="Arial Unicode MS"/>
          <w:b/>
          <w:sz w:val="24"/>
          <w:szCs w:val="24"/>
        </w:rPr>
        <w:t>მასში</w:t>
      </w:r>
      <w:r w:rsidRPr="00E13377">
        <w:rPr>
          <w:rFonts w:ascii="Sylfaen" w:eastAsia="Arimo" w:hAnsi="Sylfaen" w:cs="Arimo"/>
          <w:b/>
          <w:sz w:val="24"/>
          <w:szCs w:val="24"/>
        </w:rPr>
        <w:t xml:space="preserve"> </w:t>
      </w:r>
      <w:r w:rsidRPr="00E13377">
        <w:rPr>
          <w:rFonts w:ascii="Sylfaen" w:eastAsia="Arial Unicode MS" w:hAnsi="Sylfaen" w:cs="Arial Unicode MS"/>
          <w:b/>
          <w:sz w:val="24"/>
          <w:szCs w:val="24"/>
        </w:rPr>
        <w:t>წაყენებულ</w:t>
      </w:r>
      <w:r w:rsidRPr="00E13377">
        <w:rPr>
          <w:rFonts w:ascii="Sylfaen" w:eastAsia="Arimo" w:hAnsi="Sylfaen" w:cs="Arimo"/>
          <w:b/>
          <w:sz w:val="24"/>
          <w:szCs w:val="24"/>
        </w:rPr>
        <w:t xml:space="preserve"> </w:t>
      </w:r>
      <w:r w:rsidRPr="00E13377">
        <w:rPr>
          <w:rFonts w:ascii="Sylfaen" w:eastAsia="Arial Unicode MS" w:hAnsi="Sylfaen" w:cs="Arial Unicode MS"/>
          <w:b/>
          <w:sz w:val="24"/>
          <w:szCs w:val="24"/>
        </w:rPr>
        <w:t>მოთხოვნებს</w:t>
      </w:r>
      <w:r w:rsidRPr="00E13377">
        <w:rPr>
          <w:rFonts w:ascii="Sylfaen" w:eastAsia="Arimo" w:hAnsi="Sylfaen" w:cs="Arimo"/>
          <w:sz w:val="24"/>
          <w:szCs w:val="24"/>
        </w:rPr>
        <w:t xml:space="preserve"> </w:t>
      </w:r>
      <w:r w:rsidR="00621B64" w:rsidRPr="00E13377">
        <w:rPr>
          <w:rFonts w:ascii="Times New Roman" w:eastAsia="Arial Unicode MS" w:hAnsi="Times New Roman" w:cs="Times New Roman"/>
          <w:sz w:val="24"/>
          <w:szCs w:val="24"/>
        </w:rPr>
        <w:t>‒</w:t>
      </w:r>
      <w:r w:rsidR="00621B64">
        <w:rPr>
          <w:rFonts w:asciiTheme="minorHAnsi" w:eastAsia="Arial Unicode MS" w:hAnsiTheme="minorHAnsi" w:cs="Times New Roman"/>
          <w:sz w:val="24"/>
          <w:szCs w:val="24"/>
        </w:rPr>
        <w:t xml:space="preserve"> </w:t>
      </w:r>
      <w:r w:rsidRPr="00E13377">
        <w:rPr>
          <w:rFonts w:ascii="Sylfaen" w:eastAsia="Arial Unicode MS" w:hAnsi="Sylfaen" w:cs="Arial Unicode MS"/>
          <w:sz w:val="24"/>
          <w:szCs w:val="24"/>
        </w:rPr>
        <w:t>მას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აქვს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უფლება</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გააუმჯობესოს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და</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წარადგინოს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ნაშრომი</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ხელახალ</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დაცვაზე</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ერთი</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წლის</w:t>
      </w:r>
      <w:r w:rsidRPr="00E13377">
        <w:rPr>
          <w:rFonts w:ascii="Sylfaen" w:eastAsia="Arimo" w:hAnsi="Sylfaen" w:cs="Arimo"/>
          <w:sz w:val="24"/>
          <w:szCs w:val="24"/>
        </w:rPr>
        <w:t xml:space="preserve"> </w:t>
      </w:r>
      <w:r w:rsidRPr="00E13377">
        <w:rPr>
          <w:rFonts w:ascii="Sylfaen" w:eastAsia="Arial Unicode MS" w:hAnsi="Sylfaen" w:cs="Arial Unicode MS"/>
          <w:sz w:val="24"/>
          <w:szCs w:val="24"/>
        </w:rPr>
        <w:t>განმავლობაში</w:t>
      </w:r>
      <w:r w:rsidRPr="00E13377">
        <w:rPr>
          <w:rFonts w:ascii="Sylfaen" w:eastAsia="Arimo" w:hAnsi="Sylfaen" w:cs="Arimo"/>
          <w:sz w:val="24"/>
          <w:szCs w:val="24"/>
        </w:rPr>
        <w:t xml:space="preserve">. </w:t>
      </w:r>
    </w:p>
    <w:p w14:paraId="000002B1" w14:textId="286B0A51" w:rsidR="009C6B59" w:rsidRPr="00F41204" w:rsidRDefault="006340AA" w:rsidP="007A6C51">
      <w:pPr>
        <w:pStyle w:val="NoSpacing"/>
        <w:numPr>
          <w:ilvl w:val="2"/>
          <w:numId w:val="29"/>
        </w:numPr>
        <w:tabs>
          <w:tab w:val="left" w:pos="0"/>
          <w:tab w:val="left" w:pos="567"/>
          <w:tab w:val="left" w:pos="993"/>
        </w:tabs>
        <w:ind w:left="0" w:firstLine="0"/>
        <w:jc w:val="both"/>
        <w:rPr>
          <w:rFonts w:ascii="Sylfaen" w:eastAsia="Arimo" w:hAnsi="Sylfaen" w:cs="Arimo"/>
          <w:sz w:val="24"/>
          <w:szCs w:val="24"/>
        </w:rPr>
      </w:pPr>
      <w:r w:rsidRPr="00F41204">
        <w:rPr>
          <w:rFonts w:ascii="Sylfaen" w:eastAsia="Arial Unicode MS" w:hAnsi="Sylfaen" w:cs="Arial Unicode MS"/>
          <w:sz w:val="24"/>
          <w:szCs w:val="24"/>
        </w:rPr>
        <w:t xml:space="preserve">თუკი სტუდენტი მიიღებს შეფასებას </w:t>
      </w:r>
      <w:r w:rsidR="00621B64" w:rsidRPr="00E13377">
        <w:rPr>
          <w:rFonts w:ascii="Times New Roman" w:eastAsia="Arial Unicode MS" w:hAnsi="Times New Roman" w:cs="Times New Roman"/>
          <w:sz w:val="24"/>
          <w:szCs w:val="24"/>
        </w:rPr>
        <w:t>‒</w:t>
      </w:r>
      <w:r w:rsidRPr="00F41204">
        <w:rPr>
          <w:rFonts w:ascii="Sylfaen" w:eastAsia="Arial Unicode MS" w:hAnsi="Sylfaen" w:cs="Arial Unicode MS"/>
          <w:sz w:val="24"/>
          <w:szCs w:val="24"/>
        </w:rPr>
        <w:t xml:space="preserve"> </w:t>
      </w:r>
      <w:r w:rsidRPr="00F41204">
        <w:rPr>
          <w:rFonts w:ascii="Sylfaen" w:eastAsia="Arial Unicode MS" w:hAnsi="Sylfaen" w:cs="Arial Unicode MS"/>
          <w:b/>
          <w:sz w:val="24"/>
          <w:szCs w:val="24"/>
        </w:rPr>
        <w:t>სრულიად არადამაკმაყოფილებელი (sub omni canone),</w:t>
      </w:r>
      <w:r w:rsidRPr="00F41204">
        <w:rPr>
          <w:rFonts w:ascii="Sylfaen" w:eastAsia="Merriweather" w:hAnsi="Sylfaen" w:cs="Merriweather"/>
          <w:b/>
          <w:i/>
          <w:sz w:val="24"/>
          <w:szCs w:val="24"/>
        </w:rPr>
        <w:t xml:space="preserve"> </w:t>
      </w:r>
      <w:r w:rsidRPr="00F41204">
        <w:rPr>
          <w:rFonts w:ascii="Sylfaen" w:eastAsia="Arial Unicode MS" w:hAnsi="Sylfaen" w:cs="Arial Unicode MS"/>
          <w:b/>
          <w:sz w:val="24"/>
          <w:szCs w:val="24"/>
        </w:rPr>
        <w:t>შედეგი, რომელიც წაყენებულ მოთხოვნებს სრულიად ვერ აკმაყოფილებს</w:t>
      </w:r>
      <w:r w:rsidRPr="00F41204">
        <w:rPr>
          <w:rFonts w:ascii="Sylfaen" w:eastAsia="Arial Unicode MS" w:hAnsi="Sylfaen" w:cs="Arial Unicode MS"/>
          <w:sz w:val="24"/>
          <w:szCs w:val="24"/>
        </w:rPr>
        <w:t xml:space="preserve"> </w:t>
      </w:r>
      <w:r w:rsidR="00621B64" w:rsidRPr="00E13377">
        <w:rPr>
          <w:rFonts w:ascii="Times New Roman" w:eastAsia="Arial Unicode MS" w:hAnsi="Times New Roman" w:cs="Times New Roman"/>
          <w:sz w:val="24"/>
          <w:szCs w:val="24"/>
        </w:rPr>
        <w:t>‒</w:t>
      </w:r>
      <w:r w:rsidRPr="00F41204">
        <w:rPr>
          <w:rFonts w:ascii="Sylfaen" w:eastAsia="Arial Unicode MS" w:hAnsi="Sylfaen" w:cs="Arial Unicode MS"/>
          <w:sz w:val="24"/>
          <w:szCs w:val="24"/>
        </w:rPr>
        <w:t>მას არ აქვს ამავე დისერტაციის ხელახალი დაცვის უფლება.</w:t>
      </w:r>
    </w:p>
    <w:p w14:paraId="000002B2" w14:textId="2BFDCD9A" w:rsidR="009C6B59" w:rsidRDefault="006340AA" w:rsidP="007A6C51">
      <w:pPr>
        <w:pStyle w:val="NoSpacing"/>
        <w:numPr>
          <w:ilvl w:val="1"/>
          <w:numId w:val="29"/>
        </w:numPr>
        <w:tabs>
          <w:tab w:val="left" w:pos="0"/>
          <w:tab w:val="left" w:pos="567"/>
          <w:tab w:val="left" w:pos="993"/>
        </w:tabs>
        <w:ind w:left="0" w:firstLine="0"/>
        <w:jc w:val="both"/>
        <w:rPr>
          <w:rFonts w:ascii="Sylfaen" w:eastAsia="Arial Unicode MS" w:hAnsi="Sylfaen" w:cs="Arial Unicode MS"/>
          <w:sz w:val="24"/>
          <w:szCs w:val="24"/>
        </w:rPr>
      </w:pPr>
      <w:r w:rsidRPr="00E13377">
        <w:rPr>
          <w:rFonts w:ascii="Sylfaen" w:eastAsia="Arial Unicode MS" w:hAnsi="Sylfaen" w:cs="Arial Unicode MS"/>
          <w:sz w:val="24"/>
          <w:szCs w:val="24"/>
        </w:rPr>
        <w:t>შედეგებს აცხადებს კომისიის თავმჯდომარე.</w:t>
      </w:r>
    </w:p>
    <w:p w14:paraId="5C6AEEED" w14:textId="77777777" w:rsidR="00A42A45" w:rsidRPr="00E13377" w:rsidRDefault="00A42A45" w:rsidP="00726BEB">
      <w:pPr>
        <w:pStyle w:val="NoSpacing"/>
        <w:tabs>
          <w:tab w:val="left" w:pos="0"/>
          <w:tab w:val="left" w:pos="567"/>
        </w:tabs>
        <w:jc w:val="both"/>
        <w:rPr>
          <w:rFonts w:ascii="Sylfaen" w:eastAsia="Merriweather" w:hAnsi="Sylfaen" w:cs="Merriweather"/>
          <w:sz w:val="24"/>
          <w:szCs w:val="24"/>
        </w:rPr>
      </w:pPr>
    </w:p>
    <w:p w14:paraId="000002B4" w14:textId="2CEDD2AF" w:rsidR="009C6B59" w:rsidRPr="00A42A45" w:rsidRDefault="00A42A45" w:rsidP="00726BEB">
      <w:pPr>
        <w:pStyle w:val="Heading2"/>
        <w:tabs>
          <w:tab w:val="left" w:pos="0"/>
          <w:tab w:val="left" w:pos="567"/>
        </w:tabs>
        <w:spacing w:before="0" w:line="240" w:lineRule="auto"/>
        <w:rPr>
          <w:rFonts w:ascii="Sylfaen" w:eastAsia="Arial Unicode MS" w:hAnsi="Sylfaen" w:cs="Sylfaen"/>
          <w:color w:val="auto"/>
          <w:sz w:val="24"/>
          <w:szCs w:val="24"/>
        </w:rPr>
      </w:pPr>
      <w:bookmarkStart w:id="109" w:name="_heading=h.2u6wntf" w:colFirst="0" w:colLast="0"/>
      <w:bookmarkStart w:id="110" w:name="_Toc164932963"/>
      <w:bookmarkStart w:id="111" w:name="_Toc164940492"/>
      <w:bookmarkEnd w:id="109"/>
      <w:r>
        <w:rPr>
          <w:rFonts w:ascii="Sylfaen" w:eastAsia="Arial Unicode MS" w:hAnsi="Sylfaen" w:cs="Sylfaen"/>
          <w:color w:val="auto"/>
          <w:sz w:val="24"/>
          <w:szCs w:val="24"/>
        </w:rPr>
        <w:t xml:space="preserve">მუხლი 24. </w:t>
      </w:r>
      <w:r w:rsidR="006340AA" w:rsidRPr="00A42A45">
        <w:rPr>
          <w:rFonts w:ascii="Sylfaen" w:eastAsia="Arial Unicode MS" w:hAnsi="Sylfaen" w:cs="Sylfaen"/>
          <w:color w:val="auto"/>
          <w:sz w:val="24"/>
          <w:szCs w:val="24"/>
        </w:rPr>
        <w:t>აკადემიური ხარისხის მინიჭება</w:t>
      </w:r>
      <w:bookmarkEnd w:id="110"/>
      <w:bookmarkEnd w:id="111"/>
    </w:p>
    <w:p w14:paraId="080705D7" w14:textId="3393F2D3" w:rsidR="00F41204" w:rsidRDefault="00F41204" w:rsidP="007A6C51">
      <w:pPr>
        <w:pStyle w:val="NoSpacing"/>
        <w:numPr>
          <w:ilvl w:val="1"/>
          <w:numId w:val="30"/>
        </w:numPr>
        <w:tabs>
          <w:tab w:val="left" w:pos="0"/>
          <w:tab w:val="left" w:pos="567"/>
        </w:tabs>
        <w:ind w:left="0" w:firstLine="0"/>
        <w:jc w:val="both"/>
        <w:rPr>
          <w:rFonts w:ascii="Sylfaen" w:eastAsia="Merriweather" w:hAnsi="Sylfaen" w:cs="Merriweather"/>
          <w:sz w:val="24"/>
          <w:szCs w:val="24"/>
        </w:rPr>
      </w:pPr>
      <w:r>
        <w:rPr>
          <w:rFonts w:ascii="Sylfaen" w:eastAsia="Arial Unicode MS" w:hAnsi="Sylfaen" w:cs="Arial Unicode MS"/>
          <w:sz w:val="24"/>
          <w:szCs w:val="24"/>
        </w:rPr>
        <w:t xml:space="preserve"> </w:t>
      </w:r>
      <w:r w:rsidR="006340AA" w:rsidRPr="00E13377">
        <w:rPr>
          <w:rFonts w:ascii="Sylfaen" w:eastAsia="Arial Unicode MS" w:hAnsi="Sylfaen" w:cs="Arial Unicode MS"/>
          <w:sz w:val="24"/>
          <w:szCs w:val="24"/>
        </w:rPr>
        <w:t>დოქტორის აკადემიური ხარისხის მინიჭებას ახორციელებს სკოლის სადისერტაც</w:t>
      </w:r>
      <w:r w:rsidR="00A14061">
        <w:rPr>
          <w:rFonts w:ascii="Sylfaen" w:eastAsia="Arial Unicode MS" w:hAnsi="Sylfaen" w:cs="Arial Unicode MS"/>
          <w:sz w:val="24"/>
          <w:szCs w:val="24"/>
        </w:rPr>
        <w:t>ი</w:t>
      </w:r>
      <w:r w:rsidR="006340AA" w:rsidRPr="00E13377">
        <w:rPr>
          <w:rFonts w:ascii="Sylfaen" w:eastAsia="Arial Unicode MS" w:hAnsi="Sylfaen" w:cs="Arial Unicode MS"/>
          <w:sz w:val="24"/>
          <w:szCs w:val="24"/>
        </w:rPr>
        <w:t>ო საბჭო, დაცვის კომისიის გადაწყვეტილების საფუძველზე.</w:t>
      </w:r>
      <w:bookmarkStart w:id="112" w:name="_heading=h.1baon6m" w:colFirst="0" w:colLast="0"/>
      <w:bookmarkEnd w:id="112"/>
    </w:p>
    <w:p w14:paraId="4DAE09DC" w14:textId="2DBCD13F" w:rsidR="00F41204" w:rsidRDefault="006340AA" w:rsidP="007A6C51">
      <w:pPr>
        <w:pStyle w:val="NoSpacing"/>
        <w:numPr>
          <w:ilvl w:val="1"/>
          <w:numId w:val="30"/>
        </w:numPr>
        <w:tabs>
          <w:tab w:val="left" w:pos="0"/>
          <w:tab w:val="left" w:pos="567"/>
        </w:tabs>
        <w:ind w:left="0" w:firstLine="0"/>
        <w:jc w:val="both"/>
        <w:rPr>
          <w:rFonts w:ascii="Sylfaen" w:eastAsia="Merriweather" w:hAnsi="Sylfaen" w:cs="Merriweather"/>
          <w:sz w:val="24"/>
          <w:szCs w:val="24"/>
        </w:rPr>
      </w:pPr>
      <w:r w:rsidRPr="00F41204">
        <w:rPr>
          <w:rFonts w:ascii="Sylfaen" w:eastAsia="Arial Unicode MS" w:hAnsi="Sylfaen" w:cs="Arial Unicode MS"/>
          <w:sz w:val="24"/>
          <w:szCs w:val="24"/>
        </w:rPr>
        <w:t>დაცვის</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შემდეგ</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დისერტაციის</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ავტორეფერატი</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იტვირთება</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უნივერსიტეტის</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ვებგვერდზე</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დისერტაციის</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ნაბეჭდი</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და</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ელექტრონული</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ვერსიები</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ხელმისაწვდომია</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ასევე</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უნივერსიტეტის</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ბიბლიოთეკაში</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სკოლის სადისერტაციო</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საბჭოს</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მდივანი</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პასუხისმგებელია</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ავტორეფერატის</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დროულად</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გამოქვეყნებაზე</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დაცვიდან</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არაუგვიანეს</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ორი</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კვირის</w:t>
      </w:r>
      <w:r w:rsidRPr="00F41204">
        <w:rPr>
          <w:rFonts w:ascii="Sylfaen" w:eastAsia="Times New Roman" w:hAnsi="Sylfaen" w:cs="Times New Roman"/>
          <w:sz w:val="24"/>
          <w:szCs w:val="24"/>
        </w:rPr>
        <w:t xml:space="preserve"> </w:t>
      </w:r>
      <w:r w:rsidRPr="00F41204">
        <w:rPr>
          <w:rFonts w:ascii="Sylfaen" w:eastAsia="Arial Unicode MS" w:hAnsi="Sylfaen" w:cs="Arial Unicode MS"/>
          <w:sz w:val="24"/>
          <w:szCs w:val="24"/>
        </w:rPr>
        <w:t>ვადაში.</w:t>
      </w:r>
    </w:p>
    <w:p w14:paraId="000002B7" w14:textId="54CCBE51" w:rsidR="009C6B59" w:rsidRPr="00F41204" w:rsidRDefault="006340AA" w:rsidP="007A6C51">
      <w:pPr>
        <w:pStyle w:val="NoSpacing"/>
        <w:numPr>
          <w:ilvl w:val="1"/>
          <w:numId w:val="30"/>
        </w:numPr>
        <w:tabs>
          <w:tab w:val="left" w:pos="0"/>
          <w:tab w:val="left" w:pos="567"/>
        </w:tabs>
        <w:ind w:left="0" w:firstLine="0"/>
        <w:jc w:val="both"/>
        <w:rPr>
          <w:rFonts w:ascii="Sylfaen" w:eastAsia="Merriweather" w:hAnsi="Sylfaen" w:cs="Merriweather"/>
          <w:sz w:val="24"/>
          <w:szCs w:val="24"/>
        </w:rPr>
      </w:pPr>
      <w:r w:rsidRPr="00F41204">
        <w:rPr>
          <w:rFonts w:ascii="Sylfaen" w:eastAsia="Arial Unicode MS" w:hAnsi="Sylfaen" w:cs="Arial Unicode MS"/>
          <w:sz w:val="24"/>
          <w:szCs w:val="24"/>
        </w:rPr>
        <w:t>დისერტაციის ორი ასლი და ავტორეფერატი უბრუნდება სტუდენტს, ორი ასლი რჩება უნივერსიტეტის ბიბლიოთეკაში, ხოლო ელექტრონული ვერსია ინახება უნივერსიტეტის არქივში.</w:t>
      </w:r>
    </w:p>
    <w:p w14:paraId="4D2F6554" w14:textId="77777777" w:rsidR="00A42A45" w:rsidRPr="00E13377" w:rsidRDefault="00A42A45" w:rsidP="00726BEB">
      <w:pPr>
        <w:pStyle w:val="NoSpacing"/>
        <w:tabs>
          <w:tab w:val="left" w:pos="0"/>
          <w:tab w:val="left" w:pos="567"/>
        </w:tabs>
        <w:jc w:val="both"/>
        <w:rPr>
          <w:rFonts w:ascii="Sylfaen" w:eastAsia="Merriweather" w:hAnsi="Sylfaen" w:cs="Merriweather"/>
          <w:sz w:val="24"/>
          <w:szCs w:val="24"/>
        </w:rPr>
      </w:pPr>
    </w:p>
    <w:p w14:paraId="000002BA" w14:textId="2F19B7E9" w:rsidR="009C6B59" w:rsidRPr="00E13377" w:rsidRDefault="00A42A45" w:rsidP="00726BEB">
      <w:pPr>
        <w:pStyle w:val="Heading2"/>
        <w:tabs>
          <w:tab w:val="left" w:pos="0"/>
          <w:tab w:val="left" w:pos="567"/>
        </w:tabs>
        <w:spacing w:before="0" w:line="240" w:lineRule="auto"/>
        <w:rPr>
          <w:rFonts w:ascii="Sylfaen" w:eastAsia="Merriweather" w:hAnsi="Sylfaen" w:cs="Merriweather"/>
          <w:sz w:val="24"/>
          <w:szCs w:val="24"/>
        </w:rPr>
      </w:pPr>
      <w:bookmarkStart w:id="113" w:name="_heading=h.19c6y18" w:colFirst="0" w:colLast="0"/>
      <w:bookmarkStart w:id="114" w:name="_Toc164932964"/>
      <w:bookmarkStart w:id="115" w:name="_Toc164940493"/>
      <w:bookmarkEnd w:id="113"/>
      <w:r w:rsidRPr="00A42A45">
        <w:rPr>
          <w:rFonts w:ascii="Sylfaen" w:eastAsia="Arial Unicode MS" w:hAnsi="Sylfaen" w:cs="Sylfaen"/>
          <w:color w:val="auto"/>
          <w:sz w:val="24"/>
          <w:szCs w:val="24"/>
        </w:rPr>
        <w:t xml:space="preserve">მუხლი 25. </w:t>
      </w:r>
      <w:r w:rsidR="006340AA" w:rsidRPr="00A42A45">
        <w:rPr>
          <w:rFonts w:ascii="Sylfaen" w:eastAsia="Arial Unicode MS" w:hAnsi="Sylfaen" w:cs="Sylfaen"/>
          <w:color w:val="auto"/>
          <w:sz w:val="24"/>
          <w:szCs w:val="24"/>
        </w:rPr>
        <w:t>დოქტორის აკადემიური ხარისხის დამადასტურებელი დოკუმენტი</w:t>
      </w:r>
      <w:bookmarkEnd w:id="114"/>
      <w:bookmarkEnd w:id="115"/>
    </w:p>
    <w:p w14:paraId="000002BB" w14:textId="76D9BCC0" w:rsidR="009C6B59" w:rsidRDefault="006340AA" w:rsidP="007A6C51">
      <w:pPr>
        <w:pStyle w:val="NoSpacing"/>
        <w:numPr>
          <w:ilvl w:val="1"/>
          <w:numId w:val="31"/>
        </w:numPr>
        <w:tabs>
          <w:tab w:val="left" w:pos="0"/>
          <w:tab w:val="left" w:pos="567"/>
        </w:tabs>
        <w:ind w:left="0" w:firstLine="0"/>
        <w:jc w:val="both"/>
        <w:rPr>
          <w:rFonts w:ascii="Sylfaen" w:eastAsia="Arial Unicode MS" w:hAnsi="Sylfaen" w:cs="Arial Unicode MS"/>
          <w:sz w:val="24"/>
          <w:szCs w:val="24"/>
        </w:rPr>
      </w:pPr>
      <w:bookmarkStart w:id="116" w:name="_heading=h.3vac5uf" w:colFirst="0" w:colLast="0"/>
      <w:bookmarkEnd w:id="116"/>
      <w:r w:rsidRPr="00E13377">
        <w:rPr>
          <w:rFonts w:ascii="Sylfaen" w:eastAsia="Arial Unicode MS" w:hAnsi="Sylfaen" w:cs="Arial Unicode MS"/>
          <w:sz w:val="24"/>
          <w:szCs w:val="24"/>
        </w:rPr>
        <w:t xml:space="preserve">რექტორის მიერ დოქტორანტის კურსდამთავრებულად ცნობის შესახებ ბრძანების გამოცემის შემდეგ, დიპლომის დაბეჭდვამდე, დოქტორანტის მოთხოვნის შემთხვევაში, </w:t>
      </w:r>
      <w:r w:rsidR="00D2340D" w:rsidRPr="00E13377">
        <w:rPr>
          <w:rFonts w:ascii="Sylfaen" w:eastAsia="Arial Unicode MS" w:hAnsi="Sylfaen" w:cs="Sylfaen"/>
          <w:sz w:val="24"/>
          <w:szCs w:val="24"/>
        </w:rPr>
        <w:t>სასწავლო</w:t>
      </w:r>
      <w:r w:rsidR="00D2340D" w:rsidRPr="00E13377">
        <w:rPr>
          <w:rFonts w:ascii="Sylfaen" w:eastAsia="Arial Unicode MS" w:hAnsi="Sylfaen" w:cs="Arial Unicode MS"/>
          <w:sz w:val="24"/>
          <w:szCs w:val="24"/>
        </w:rPr>
        <w:t xml:space="preserve"> </w:t>
      </w:r>
      <w:r w:rsidR="00D2340D" w:rsidRPr="00E13377">
        <w:rPr>
          <w:rFonts w:ascii="Sylfaen" w:eastAsia="Arial Unicode MS" w:hAnsi="Sylfaen" w:cs="Sylfaen"/>
          <w:sz w:val="24"/>
          <w:szCs w:val="24"/>
        </w:rPr>
        <w:t>პროცესების</w:t>
      </w:r>
      <w:r w:rsidR="00D2340D" w:rsidRPr="00E13377">
        <w:rPr>
          <w:rFonts w:ascii="Sylfaen" w:eastAsia="Arial Unicode MS" w:hAnsi="Sylfaen" w:cs="Arial Unicode MS"/>
          <w:sz w:val="24"/>
          <w:szCs w:val="24"/>
        </w:rPr>
        <w:t xml:space="preserve"> </w:t>
      </w:r>
      <w:r w:rsidR="00D2340D" w:rsidRPr="00E13377">
        <w:rPr>
          <w:rFonts w:ascii="Sylfaen" w:eastAsia="Arial Unicode MS" w:hAnsi="Sylfaen" w:cs="Sylfaen"/>
          <w:sz w:val="24"/>
          <w:szCs w:val="24"/>
        </w:rPr>
        <w:t>მონიტორინგის</w:t>
      </w:r>
      <w:r w:rsidR="00D2340D" w:rsidRPr="00E13377">
        <w:rPr>
          <w:rFonts w:ascii="Sylfaen" w:eastAsia="Arial Unicode MS" w:hAnsi="Sylfaen" w:cs="Arial Unicode MS"/>
          <w:sz w:val="24"/>
          <w:szCs w:val="24"/>
        </w:rPr>
        <w:t xml:space="preserve"> </w:t>
      </w:r>
      <w:r w:rsidR="00D2340D" w:rsidRPr="00E13377">
        <w:rPr>
          <w:rFonts w:ascii="Sylfaen" w:eastAsia="Arial Unicode MS" w:hAnsi="Sylfaen" w:cs="Sylfaen"/>
          <w:sz w:val="24"/>
          <w:szCs w:val="24"/>
        </w:rPr>
        <w:t>სამსახურის</w:t>
      </w:r>
      <w:r w:rsidR="00A4040F" w:rsidRPr="00E13377">
        <w:rPr>
          <w:rFonts w:ascii="Sylfaen" w:eastAsia="Arial Unicode MS" w:hAnsi="Sylfaen" w:cs="Sylfaen"/>
          <w:sz w:val="24"/>
          <w:szCs w:val="24"/>
        </w:rPr>
        <w:t xml:space="preserve"> </w:t>
      </w:r>
      <w:r w:rsidRPr="00E13377">
        <w:rPr>
          <w:rFonts w:ascii="Sylfaen" w:eastAsia="Arial Unicode MS" w:hAnsi="Sylfaen" w:cs="Arial Unicode MS"/>
          <w:sz w:val="24"/>
          <w:szCs w:val="24"/>
        </w:rPr>
        <w:t>მიერ გაიცემა ცნობა დოქტორის აკადემიური ხარისხის მინიჭების შესახებ.</w:t>
      </w:r>
    </w:p>
    <w:p w14:paraId="646DB26C" w14:textId="77777777" w:rsidR="00A42A45" w:rsidRPr="00E13377" w:rsidRDefault="00A42A45" w:rsidP="00726BEB">
      <w:pPr>
        <w:pStyle w:val="NoSpacing"/>
        <w:tabs>
          <w:tab w:val="left" w:pos="0"/>
          <w:tab w:val="left" w:pos="567"/>
        </w:tabs>
        <w:jc w:val="both"/>
        <w:rPr>
          <w:rFonts w:ascii="Sylfaen" w:eastAsia="Merriweather" w:hAnsi="Sylfaen" w:cs="Merriweather"/>
          <w:sz w:val="24"/>
          <w:szCs w:val="24"/>
        </w:rPr>
      </w:pPr>
    </w:p>
    <w:p w14:paraId="000002BD" w14:textId="02DE9809" w:rsidR="009C6B59" w:rsidRPr="00A42A45" w:rsidRDefault="00A42A45" w:rsidP="00726BEB">
      <w:pPr>
        <w:pStyle w:val="Heading2"/>
        <w:tabs>
          <w:tab w:val="left" w:pos="0"/>
          <w:tab w:val="left" w:pos="567"/>
        </w:tabs>
        <w:spacing w:before="0" w:line="240" w:lineRule="auto"/>
        <w:rPr>
          <w:rFonts w:ascii="Sylfaen" w:eastAsia="Arial Unicode MS" w:hAnsi="Sylfaen" w:cs="Sylfaen"/>
          <w:color w:val="auto"/>
          <w:sz w:val="24"/>
          <w:szCs w:val="24"/>
        </w:rPr>
      </w:pPr>
      <w:bookmarkStart w:id="117" w:name="_heading=h.3tbugp1" w:colFirst="0" w:colLast="0"/>
      <w:bookmarkStart w:id="118" w:name="_Toc164932965"/>
      <w:bookmarkStart w:id="119" w:name="_Toc164940494"/>
      <w:bookmarkEnd w:id="117"/>
      <w:r>
        <w:rPr>
          <w:rFonts w:ascii="Sylfaen" w:eastAsia="Arial Unicode MS" w:hAnsi="Sylfaen" w:cs="Sylfaen"/>
          <w:color w:val="auto"/>
          <w:sz w:val="24"/>
          <w:szCs w:val="24"/>
        </w:rPr>
        <w:t xml:space="preserve">მუხლი 26. </w:t>
      </w:r>
      <w:r w:rsidR="006340AA" w:rsidRPr="00A42A45">
        <w:rPr>
          <w:rFonts w:ascii="Sylfaen" w:eastAsia="Arial Unicode MS" w:hAnsi="Sylfaen" w:cs="Sylfaen"/>
          <w:color w:val="auto"/>
          <w:sz w:val="24"/>
          <w:szCs w:val="24"/>
        </w:rPr>
        <w:t>ნაშრომის გაუქმება</w:t>
      </w:r>
      <w:bookmarkEnd w:id="118"/>
      <w:bookmarkEnd w:id="119"/>
    </w:p>
    <w:p w14:paraId="000002BE" w14:textId="0AB94F7F" w:rsidR="009C6B59" w:rsidRPr="00F41204" w:rsidRDefault="006340AA" w:rsidP="007A6C51">
      <w:pPr>
        <w:pStyle w:val="NoSpacing"/>
        <w:numPr>
          <w:ilvl w:val="1"/>
          <w:numId w:val="32"/>
        </w:numPr>
        <w:tabs>
          <w:tab w:val="left" w:pos="0"/>
          <w:tab w:val="left" w:pos="567"/>
        </w:tabs>
        <w:ind w:left="0" w:firstLine="0"/>
        <w:jc w:val="both"/>
        <w:rPr>
          <w:rFonts w:ascii="Sylfaen" w:eastAsia="Arimo" w:hAnsi="Sylfaen" w:cs="Arimo"/>
          <w:sz w:val="24"/>
          <w:szCs w:val="24"/>
        </w:rPr>
      </w:pPr>
      <w:r w:rsidRPr="00E13377">
        <w:rPr>
          <w:rFonts w:ascii="Sylfaen" w:eastAsia="Arial Unicode MS" w:hAnsi="Sylfaen" w:cs="Arial Unicode MS"/>
          <w:sz w:val="24"/>
          <w:szCs w:val="24"/>
        </w:rPr>
        <w:t>დოქტორის აკადემიური ხარისხის დამადასტურებელი დიპლომი შეიძლება არ გაიცეს ან გაუქმდეს უკვე გაცემული დიპლომი, თუკი დადგინდება გაყალბებული კვლევის მონაცემების წარდგენის ან აკადემიური არაკეთილსინდისიერების ფაქტი (პლაგიატი). აღნიშნულის თაობაზე გადაწყვეტილება მიიღება სკოლის სადისერტაციო საბჭოს მიერ.</w:t>
      </w:r>
    </w:p>
    <w:p w14:paraId="022B6314" w14:textId="77777777" w:rsidR="00F41204" w:rsidRPr="00E13377" w:rsidRDefault="00F41204" w:rsidP="00726BEB">
      <w:pPr>
        <w:pStyle w:val="NoSpacing"/>
        <w:tabs>
          <w:tab w:val="left" w:pos="0"/>
          <w:tab w:val="left" w:pos="567"/>
        </w:tabs>
        <w:jc w:val="both"/>
        <w:rPr>
          <w:rFonts w:ascii="Sylfaen" w:eastAsia="Arimo" w:hAnsi="Sylfaen" w:cs="Arimo"/>
          <w:sz w:val="24"/>
          <w:szCs w:val="24"/>
        </w:rPr>
      </w:pPr>
    </w:p>
    <w:p w14:paraId="000002BF" w14:textId="286DF6AF" w:rsidR="009C6B59" w:rsidRPr="00F41204" w:rsidRDefault="006340AA" w:rsidP="00726BEB">
      <w:pPr>
        <w:pStyle w:val="Heading2"/>
        <w:tabs>
          <w:tab w:val="left" w:pos="0"/>
          <w:tab w:val="left" w:pos="567"/>
        </w:tabs>
        <w:spacing w:before="0" w:line="240" w:lineRule="auto"/>
        <w:rPr>
          <w:rFonts w:ascii="Sylfaen" w:eastAsia="Arial Unicode MS" w:hAnsi="Sylfaen" w:cs="Sylfaen"/>
          <w:color w:val="auto"/>
          <w:sz w:val="24"/>
          <w:szCs w:val="24"/>
        </w:rPr>
      </w:pPr>
      <w:bookmarkStart w:id="120" w:name="_Toc164932966"/>
      <w:bookmarkStart w:id="121" w:name="_Toc164940495"/>
      <w:r w:rsidRPr="00F41204">
        <w:rPr>
          <w:rFonts w:ascii="Sylfaen" w:eastAsia="Arial Unicode MS" w:hAnsi="Sylfaen" w:cs="Sylfaen"/>
          <w:color w:val="auto"/>
          <w:sz w:val="24"/>
          <w:szCs w:val="24"/>
        </w:rPr>
        <w:t>მუხლი 2</w:t>
      </w:r>
      <w:r w:rsidR="00F41204">
        <w:rPr>
          <w:rFonts w:ascii="Sylfaen" w:eastAsia="Arial Unicode MS" w:hAnsi="Sylfaen" w:cs="Sylfaen"/>
          <w:color w:val="auto"/>
          <w:sz w:val="24"/>
          <w:szCs w:val="24"/>
        </w:rPr>
        <w:t>7.</w:t>
      </w:r>
      <w:r w:rsidR="00A4040F" w:rsidRPr="00F41204">
        <w:rPr>
          <w:rFonts w:ascii="Sylfaen" w:eastAsia="Arial Unicode MS" w:hAnsi="Sylfaen" w:cs="Sylfaen"/>
          <w:color w:val="auto"/>
          <w:sz w:val="24"/>
          <w:szCs w:val="24"/>
        </w:rPr>
        <w:t xml:space="preserve"> </w:t>
      </w:r>
      <w:r w:rsidRPr="00F41204">
        <w:rPr>
          <w:rFonts w:ascii="Sylfaen" w:eastAsia="Arial Unicode MS" w:hAnsi="Sylfaen" w:cs="Sylfaen"/>
          <w:color w:val="auto"/>
          <w:sz w:val="24"/>
          <w:szCs w:val="24"/>
        </w:rPr>
        <w:t>კვლევითი კომპონენტის შეფასების შედეგების გასაჩივრება</w:t>
      </w:r>
      <w:bookmarkEnd w:id="120"/>
      <w:bookmarkEnd w:id="121"/>
    </w:p>
    <w:p w14:paraId="539257BC" w14:textId="77777777" w:rsidR="00F41204" w:rsidRDefault="00F41204" w:rsidP="007A6C51">
      <w:pPr>
        <w:pStyle w:val="NoSpacing"/>
        <w:numPr>
          <w:ilvl w:val="1"/>
          <w:numId w:val="33"/>
        </w:numPr>
        <w:tabs>
          <w:tab w:val="left" w:pos="0"/>
          <w:tab w:val="left" w:pos="567"/>
        </w:tabs>
        <w:ind w:left="0" w:firstLine="0"/>
        <w:jc w:val="both"/>
        <w:rPr>
          <w:rFonts w:ascii="Sylfaen" w:hAnsi="Sylfaen"/>
          <w:sz w:val="24"/>
          <w:szCs w:val="24"/>
        </w:rPr>
      </w:pPr>
      <w:r>
        <w:rPr>
          <w:rFonts w:ascii="Sylfaen" w:eastAsia="Times New Roman" w:hAnsi="Sylfaen" w:cs="Times New Roman"/>
          <w:sz w:val="24"/>
          <w:szCs w:val="24"/>
        </w:rPr>
        <w:t xml:space="preserve"> </w:t>
      </w:r>
      <w:r w:rsidR="006340AA" w:rsidRPr="00E13377">
        <w:rPr>
          <w:rFonts w:ascii="Sylfaen" w:eastAsia="Times New Roman" w:hAnsi="Sylfaen" w:cs="Times New Roman"/>
          <w:sz w:val="24"/>
          <w:szCs w:val="24"/>
        </w:rPr>
        <w:tab/>
      </w:r>
      <w:r w:rsidR="006340AA" w:rsidRPr="00E13377">
        <w:rPr>
          <w:rFonts w:ascii="Sylfaen" w:hAnsi="Sylfaen" w:cs="Sylfaen"/>
          <w:sz w:val="24"/>
          <w:szCs w:val="24"/>
        </w:rPr>
        <w:t>სტუდენტი</w:t>
      </w:r>
      <w:r w:rsidR="006340AA" w:rsidRPr="00E13377">
        <w:rPr>
          <w:rFonts w:ascii="Sylfaen" w:hAnsi="Sylfaen"/>
          <w:sz w:val="24"/>
          <w:szCs w:val="24"/>
        </w:rPr>
        <w:t xml:space="preserve"> </w:t>
      </w:r>
      <w:r w:rsidR="006340AA" w:rsidRPr="00E13377">
        <w:rPr>
          <w:rFonts w:ascii="Sylfaen" w:hAnsi="Sylfaen" w:cs="Sylfaen"/>
          <w:sz w:val="24"/>
          <w:szCs w:val="24"/>
        </w:rPr>
        <w:t>უფლებამოსილია</w:t>
      </w:r>
      <w:r w:rsidR="006340AA" w:rsidRPr="00E13377">
        <w:rPr>
          <w:rFonts w:ascii="Sylfaen" w:hAnsi="Sylfaen"/>
          <w:sz w:val="24"/>
          <w:szCs w:val="24"/>
        </w:rPr>
        <w:t xml:space="preserve"> </w:t>
      </w:r>
      <w:r w:rsidR="006340AA" w:rsidRPr="00E13377">
        <w:rPr>
          <w:rFonts w:ascii="Sylfaen" w:hAnsi="Sylfaen" w:cs="Sylfaen"/>
          <w:sz w:val="24"/>
          <w:szCs w:val="24"/>
        </w:rPr>
        <w:t>კვლევითი</w:t>
      </w:r>
      <w:r w:rsidR="006340AA" w:rsidRPr="00E13377">
        <w:rPr>
          <w:rFonts w:ascii="Sylfaen" w:hAnsi="Sylfaen"/>
          <w:sz w:val="24"/>
          <w:szCs w:val="24"/>
        </w:rPr>
        <w:t xml:space="preserve"> </w:t>
      </w:r>
      <w:r w:rsidR="006340AA" w:rsidRPr="00E13377">
        <w:rPr>
          <w:rFonts w:ascii="Sylfaen" w:hAnsi="Sylfaen" w:cs="Sylfaen"/>
          <w:sz w:val="24"/>
          <w:szCs w:val="24"/>
        </w:rPr>
        <w:t>კომპონენტის</w:t>
      </w:r>
      <w:r w:rsidR="00A4040F" w:rsidRPr="00E13377">
        <w:rPr>
          <w:rFonts w:ascii="Sylfaen" w:hAnsi="Sylfaen"/>
          <w:sz w:val="24"/>
          <w:szCs w:val="24"/>
        </w:rPr>
        <w:t xml:space="preserve"> </w:t>
      </w:r>
      <w:r w:rsidR="006340AA" w:rsidRPr="00E13377">
        <w:rPr>
          <w:rFonts w:ascii="Sylfaen" w:hAnsi="Sylfaen" w:cs="Sylfaen"/>
          <w:sz w:val="24"/>
          <w:szCs w:val="24"/>
        </w:rPr>
        <w:t>შეფასება</w:t>
      </w:r>
      <w:r w:rsidR="006340AA" w:rsidRPr="00E13377">
        <w:rPr>
          <w:rFonts w:ascii="Sylfaen" w:hAnsi="Sylfaen"/>
          <w:sz w:val="24"/>
          <w:szCs w:val="24"/>
        </w:rPr>
        <w:t xml:space="preserve"> </w:t>
      </w:r>
      <w:r w:rsidR="006340AA" w:rsidRPr="00E13377">
        <w:rPr>
          <w:rFonts w:ascii="Sylfaen" w:hAnsi="Sylfaen" w:cs="Sylfaen"/>
          <w:sz w:val="24"/>
          <w:szCs w:val="24"/>
        </w:rPr>
        <w:t>შედეგის</w:t>
      </w:r>
      <w:r w:rsidR="006340AA" w:rsidRPr="00E13377">
        <w:rPr>
          <w:rFonts w:ascii="Sylfaen" w:hAnsi="Sylfaen"/>
          <w:sz w:val="24"/>
          <w:szCs w:val="24"/>
        </w:rPr>
        <w:t xml:space="preserve"> </w:t>
      </w:r>
      <w:r w:rsidR="006340AA" w:rsidRPr="00E13377">
        <w:rPr>
          <w:rFonts w:ascii="Sylfaen" w:hAnsi="Sylfaen" w:cs="Sylfaen"/>
          <w:sz w:val="24"/>
          <w:szCs w:val="24"/>
        </w:rPr>
        <w:t>გაცნობიდან</w:t>
      </w:r>
      <w:r w:rsidR="006340AA" w:rsidRPr="00E13377">
        <w:rPr>
          <w:rFonts w:ascii="Sylfaen" w:hAnsi="Sylfaen"/>
          <w:sz w:val="24"/>
          <w:szCs w:val="24"/>
        </w:rPr>
        <w:t xml:space="preserve"> 4 (</w:t>
      </w:r>
      <w:r w:rsidR="006340AA" w:rsidRPr="00E13377">
        <w:rPr>
          <w:rFonts w:ascii="Sylfaen" w:hAnsi="Sylfaen" w:cs="Sylfaen"/>
          <w:sz w:val="24"/>
          <w:szCs w:val="24"/>
        </w:rPr>
        <w:t>ოთხი</w:t>
      </w:r>
      <w:r w:rsidR="006340AA" w:rsidRPr="00E13377">
        <w:rPr>
          <w:rFonts w:ascii="Sylfaen" w:hAnsi="Sylfaen"/>
          <w:sz w:val="24"/>
          <w:szCs w:val="24"/>
        </w:rPr>
        <w:t xml:space="preserve">) </w:t>
      </w:r>
      <w:r w:rsidR="006340AA" w:rsidRPr="00E13377">
        <w:rPr>
          <w:rFonts w:ascii="Sylfaen" w:hAnsi="Sylfaen" w:cs="Sylfaen"/>
          <w:sz w:val="24"/>
          <w:szCs w:val="24"/>
        </w:rPr>
        <w:t>კალენდარული</w:t>
      </w:r>
      <w:r w:rsidR="006340AA" w:rsidRPr="00E13377">
        <w:rPr>
          <w:rFonts w:ascii="Sylfaen" w:hAnsi="Sylfaen"/>
          <w:sz w:val="24"/>
          <w:szCs w:val="24"/>
        </w:rPr>
        <w:t xml:space="preserve"> </w:t>
      </w:r>
      <w:r w:rsidR="006340AA" w:rsidRPr="00E13377">
        <w:rPr>
          <w:rFonts w:ascii="Sylfaen" w:hAnsi="Sylfaen" w:cs="Sylfaen"/>
          <w:sz w:val="24"/>
          <w:szCs w:val="24"/>
        </w:rPr>
        <w:t>დღის</w:t>
      </w:r>
      <w:r w:rsidR="006340AA" w:rsidRPr="00E13377">
        <w:rPr>
          <w:rFonts w:ascii="Sylfaen" w:hAnsi="Sylfaen"/>
          <w:sz w:val="24"/>
          <w:szCs w:val="24"/>
        </w:rPr>
        <w:t xml:space="preserve"> </w:t>
      </w:r>
      <w:r w:rsidR="006340AA" w:rsidRPr="00E13377">
        <w:rPr>
          <w:rFonts w:ascii="Sylfaen" w:hAnsi="Sylfaen" w:cs="Sylfaen"/>
          <w:sz w:val="24"/>
          <w:szCs w:val="24"/>
        </w:rPr>
        <w:t>ვადაში</w:t>
      </w:r>
      <w:r w:rsidR="00A4040F" w:rsidRPr="00E13377">
        <w:rPr>
          <w:rFonts w:ascii="Sylfaen" w:hAnsi="Sylfaen"/>
          <w:sz w:val="24"/>
          <w:szCs w:val="24"/>
        </w:rPr>
        <w:t xml:space="preserve"> </w:t>
      </w:r>
      <w:r w:rsidR="006340AA" w:rsidRPr="00E13377">
        <w:rPr>
          <w:rFonts w:ascii="Sylfaen" w:hAnsi="Sylfaen" w:cs="Sylfaen"/>
          <w:sz w:val="24"/>
          <w:szCs w:val="24"/>
        </w:rPr>
        <w:t>გაასაჩივროს</w:t>
      </w:r>
      <w:r w:rsidR="006340AA" w:rsidRPr="00E13377">
        <w:rPr>
          <w:rFonts w:ascii="Sylfaen" w:hAnsi="Sylfaen"/>
          <w:sz w:val="24"/>
          <w:szCs w:val="24"/>
        </w:rPr>
        <w:t xml:space="preserve"> </w:t>
      </w:r>
      <w:r w:rsidR="006340AA" w:rsidRPr="00E13377">
        <w:rPr>
          <w:rFonts w:ascii="Sylfaen" w:hAnsi="Sylfaen" w:cs="Sylfaen"/>
          <w:sz w:val="24"/>
          <w:szCs w:val="24"/>
        </w:rPr>
        <w:t>შესაბამისი</w:t>
      </w:r>
      <w:r w:rsidR="006340AA" w:rsidRPr="00E13377">
        <w:rPr>
          <w:rFonts w:ascii="Sylfaen" w:hAnsi="Sylfaen"/>
          <w:sz w:val="24"/>
          <w:szCs w:val="24"/>
        </w:rPr>
        <w:t xml:space="preserve"> </w:t>
      </w:r>
      <w:r w:rsidR="006340AA" w:rsidRPr="00E13377">
        <w:rPr>
          <w:rFonts w:ascii="Sylfaen" w:hAnsi="Sylfaen" w:cs="Sylfaen"/>
          <w:sz w:val="24"/>
          <w:szCs w:val="24"/>
        </w:rPr>
        <w:t>სკოლისათვის</w:t>
      </w:r>
      <w:r w:rsidR="006340AA" w:rsidRPr="00E13377">
        <w:rPr>
          <w:rFonts w:ascii="Sylfaen" w:hAnsi="Sylfaen"/>
          <w:sz w:val="24"/>
          <w:szCs w:val="24"/>
        </w:rPr>
        <w:t xml:space="preserve"> </w:t>
      </w:r>
      <w:r w:rsidR="006340AA" w:rsidRPr="00E13377">
        <w:rPr>
          <w:rFonts w:ascii="Sylfaen" w:hAnsi="Sylfaen" w:cs="Sylfaen"/>
          <w:sz w:val="24"/>
          <w:szCs w:val="24"/>
        </w:rPr>
        <w:t>განცხადებით</w:t>
      </w:r>
      <w:r w:rsidR="00A4040F" w:rsidRPr="00E13377">
        <w:rPr>
          <w:rFonts w:ascii="Sylfaen" w:hAnsi="Sylfaen"/>
          <w:sz w:val="24"/>
          <w:szCs w:val="24"/>
        </w:rPr>
        <w:t xml:space="preserve"> </w:t>
      </w:r>
      <w:r w:rsidR="00D2340D" w:rsidRPr="00E13377">
        <w:rPr>
          <w:rFonts w:ascii="Sylfaen" w:hAnsi="Sylfaen"/>
          <w:sz w:val="24"/>
          <w:szCs w:val="24"/>
        </w:rPr>
        <w:t>„</w:t>
      </w:r>
      <w:r w:rsidR="00D2340D" w:rsidRPr="00E13377">
        <w:rPr>
          <w:rFonts w:ascii="Sylfaen" w:hAnsi="Sylfaen" w:cs="Sylfaen"/>
          <w:sz w:val="24"/>
          <w:szCs w:val="24"/>
        </w:rPr>
        <w:t>გამოცდის</w:t>
      </w:r>
      <w:r w:rsidR="00D2340D" w:rsidRPr="00E13377">
        <w:rPr>
          <w:rFonts w:ascii="Sylfaen" w:hAnsi="Sylfaen"/>
          <w:sz w:val="24"/>
          <w:szCs w:val="24"/>
        </w:rPr>
        <w:t xml:space="preserve"> </w:t>
      </w:r>
      <w:r w:rsidR="00D2340D" w:rsidRPr="00E13377">
        <w:rPr>
          <w:rFonts w:ascii="Sylfaen" w:hAnsi="Sylfaen" w:cs="Sylfaen"/>
          <w:sz w:val="24"/>
          <w:szCs w:val="24"/>
        </w:rPr>
        <w:t>შედეგების</w:t>
      </w:r>
      <w:r w:rsidR="00D2340D" w:rsidRPr="00E13377">
        <w:rPr>
          <w:rFonts w:ascii="Sylfaen" w:hAnsi="Sylfaen"/>
          <w:sz w:val="24"/>
          <w:szCs w:val="24"/>
        </w:rPr>
        <w:t xml:space="preserve"> </w:t>
      </w:r>
      <w:r w:rsidR="00D2340D" w:rsidRPr="00E13377">
        <w:rPr>
          <w:rFonts w:ascii="Sylfaen" w:hAnsi="Sylfaen" w:cs="Sylfaen"/>
          <w:sz w:val="24"/>
          <w:szCs w:val="24"/>
        </w:rPr>
        <w:t>გასაჩივრების</w:t>
      </w:r>
      <w:r w:rsidR="00D2340D" w:rsidRPr="00E13377">
        <w:rPr>
          <w:rFonts w:ascii="Sylfaen" w:hAnsi="Sylfaen"/>
          <w:sz w:val="24"/>
          <w:szCs w:val="24"/>
        </w:rPr>
        <w:t xml:space="preserve"> </w:t>
      </w:r>
      <w:r w:rsidR="00D2340D" w:rsidRPr="00E13377">
        <w:rPr>
          <w:rFonts w:ascii="Sylfaen" w:hAnsi="Sylfaen" w:cs="Sylfaen"/>
          <w:sz w:val="24"/>
          <w:szCs w:val="24"/>
        </w:rPr>
        <w:t>ფორმით</w:t>
      </w:r>
      <w:r w:rsidR="00D2340D" w:rsidRPr="00E13377">
        <w:rPr>
          <w:rFonts w:ascii="Sylfaen" w:hAnsi="Sylfaen"/>
          <w:sz w:val="24"/>
          <w:szCs w:val="24"/>
        </w:rPr>
        <w:t>“</w:t>
      </w:r>
      <w:r w:rsidR="001E14E1" w:rsidRPr="00E13377">
        <w:rPr>
          <w:rFonts w:ascii="Sylfaen" w:hAnsi="Sylfaen"/>
          <w:sz w:val="24"/>
          <w:szCs w:val="24"/>
        </w:rPr>
        <w:t xml:space="preserve"> </w:t>
      </w:r>
      <w:r w:rsidR="006340AA" w:rsidRPr="00E13377">
        <w:rPr>
          <w:rFonts w:ascii="Sylfaen" w:hAnsi="Sylfaen" w:cs="Sylfaen"/>
          <w:sz w:val="24"/>
          <w:szCs w:val="24"/>
        </w:rPr>
        <w:t>მიმართვის</w:t>
      </w:r>
      <w:r w:rsidR="006340AA" w:rsidRPr="00E13377">
        <w:rPr>
          <w:rFonts w:ascii="Sylfaen" w:hAnsi="Sylfaen"/>
          <w:sz w:val="24"/>
          <w:szCs w:val="24"/>
        </w:rPr>
        <w:t xml:space="preserve"> </w:t>
      </w:r>
      <w:r w:rsidR="006340AA" w:rsidRPr="00E13377">
        <w:rPr>
          <w:rFonts w:ascii="Sylfaen" w:hAnsi="Sylfaen" w:cs="Sylfaen"/>
          <w:sz w:val="24"/>
          <w:szCs w:val="24"/>
        </w:rPr>
        <w:t>გზით</w:t>
      </w:r>
      <w:r w:rsidR="006340AA" w:rsidRPr="00E13377">
        <w:rPr>
          <w:rFonts w:ascii="Sylfaen" w:hAnsi="Sylfaen"/>
          <w:sz w:val="24"/>
          <w:szCs w:val="24"/>
        </w:rPr>
        <w:t>.</w:t>
      </w:r>
      <w:r w:rsidR="00A4040F" w:rsidRPr="00E13377">
        <w:rPr>
          <w:rFonts w:ascii="Sylfaen" w:eastAsia="Times New Roman" w:hAnsi="Sylfaen" w:cs="Times New Roman"/>
          <w:sz w:val="24"/>
          <w:szCs w:val="24"/>
        </w:rPr>
        <w:t xml:space="preserve"> </w:t>
      </w:r>
      <w:bookmarkStart w:id="122" w:name="_heading=h.2afmg28" w:colFirst="0" w:colLast="0"/>
      <w:bookmarkEnd w:id="122"/>
    </w:p>
    <w:p w14:paraId="6A425E88" w14:textId="77777777" w:rsidR="00F41204" w:rsidRDefault="006340AA" w:rsidP="007A6C51">
      <w:pPr>
        <w:pStyle w:val="NoSpacing"/>
        <w:numPr>
          <w:ilvl w:val="1"/>
          <w:numId w:val="33"/>
        </w:numPr>
        <w:tabs>
          <w:tab w:val="left" w:pos="0"/>
          <w:tab w:val="left" w:pos="567"/>
        </w:tabs>
        <w:ind w:left="0" w:firstLine="0"/>
        <w:jc w:val="both"/>
        <w:rPr>
          <w:rFonts w:ascii="Sylfaen" w:hAnsi="Sylfaen"/>
          <w:sz w:val="24"/>
          <w:szCs w:val="24"/>
        </w:rPr>
      </w:pPr>
      <w:r w:rsidRPr="00F41204">
        <w:rPr>
          <w:rFonts w:ascii="Sylfaen" w:eastAsia="Times New Roman" w:hAnsi="Sylfaen" w:cs="Times New Roman"/>
          <w:sz w:val="24"/>
          <w:szCs w:val="24"/>
        </w:rPr>
        <w:lastRenderedPageBreak/>
        <w:tab/>
      </w:r>
      <w:r w:rsidRPr="00F41204">
        <w:rPr>
          <w:rFonts w:ascii="Sylfaen" w:hAnsi="Sylfaen"/>
          <w:sz w:val="24"/>
          <w:szCs w:val="24"/>
        </w:rPr>
        <w:t>სტუდენტმა</w:t>
      </w:r>
      <w:r w:rsidRPr="00F41204">
        <w:rPr>
          <w:rFonts w:ascii="Sylfaen" w:eastAsia="Times New Roman" w:hAnsi="Sylfaen" w:cs="Times New Roman"/>
          <w:sz w:val="24"/>
          <w:szCs w:val="24"/>
        </w:rPr>
        <w:t xml:space="preserve"> </w:t>
      </w:r>
      <w:r w:rsidRPr="00F41204">
        <w:rPr>
          <w:rFonts w:ascii="Sylfaen" w:hAnsi="Sylfaen"/>
          <w:sz w:val="24"/>
          <w:szCs w:val="24"/>
        </w:rPr>
        <w:t>განცხადებაში</w:t>
      </w:r>
      <w:r w:rsidRPr="00F41204">
        <w:rPr>
          <w:rFonts w:ascii="Sylfaen" w:eastAsia="Times New Roman" w:hAnsi="Sylfaen" w:cs="Times New Roman"/>
          <w:sz w:val="24"/>
          <w:szCs w:val="24"/>
        </w:rPr>
        <w:t xml:space="preserve"> </w:t>
      </w:r>
      <w:r w:rsidRPr="00F41204">
        <w:rPr>
          <w:rFonts w:ascii="Sylfaen" w:hAnsi="Sylfaen"/>
          <w:sz w:val="24"/>
          <w:szCs w:val="24"/>
        </w:rPr>
        <w:t>უნდა</w:t>
      </w:r>
      <w:r w:rsidRPr="00F41204">
        <w:rPr>
          <w:rFonts w:ascii="Sylfaen" w:eastAsia="Times New Roman" w:hAnsi="Sylfaen" w:cs="Times New Roman"/>
          <w:sz w:val="24"/>
          <w:szCs w:val="24"/>
        </w:rPr>
        <w:t xml:space="preserve"> </w:t>
      </w:r>
      <w:r w:rsidRPr="00F41204">
        <w:rPr>
          <w:rFonts w:ascii="Sylfaen" w:hAnsi="Sylfaen"/>
          <w:sz w:val="24"/>
          <w:szCs w:val="24"/>
        </w:rPr>
        <w:t>მიუთითოს</w:t>
      </w:r>
      <w:r w:rsidRPr="00F41204">
        <w:rPr>
          <w:rFonts w:ascii="Sylfaen" w:eastAsia="Times New Roman" w:hAnsi="Sylfaen" w:cs="Times New Roman"/>
          <w:sz w:val="24"/>
          <w:szCs w:val="24"/>
        </w:rPr>
        <w:t xml:space="preserve"> </w:t>
      </w:r>
      <w:r w:rsidRPr="00F41204">
        <w:rPr>
          <w:rFonts w:ascii="Sylfaen" w:hAnsi="Sylfaen"/>
          <w:sz w:val="24"/>
          <w:szCs w:val="24"/>
        </w:rPr>
        <w:t>კონკრეტული</w:t>
      </w:r>
      <w:r w:rsidRPr="00F41204">
        <w:rPr>
          <w:rFonts w:ascii="Sylfaen" w:eastAsia="Times New Roman" w:hAnsi="Sylfaen" w:cs="Times New Roman"/>
          <w:sz w:val="24"/>
          <w:szCs w:val="24"/>
        </w:rPr>
        <w:t xml:space="preserve"> </w:t>
      </w:r>
      <w:r w:rsidRPr="00F41204">
        <w:rPr>
          <w:rFonts w:ascii="Sylfaen" w:hAnsi="Sylfaen"/>
          <w:sz w:val="24"/>
          <w:szCs w:val="24"/>
        </w:rPr>
        <w:t>საჭიროება</w:t>
      </w:r>
      <w:r w:rsidRPr="00F41204">
        <w:rPr>
          <w:rFonts w:ascii="Sylfaen" w:eastAsia="Times New Roman" w:hAnsi="Sylfaen" w:cs="Times New Roman"/>
          <w:sz w:val="24"/>
          <w:szCs w:val="24"/>
        </w:rPr>
        <w:t xml:space="preserve"> </w:t>
      </w:r>
      <w:r w:rsidRPr="00F41204">
        <w:rPr>
          <w:rFonts w:ascii="Sylfaen" w:hAnsi="Sylfaen"/>
          <w:sz w:val="24"/>
          <w:szCs w:val="24"/>
        </w:rPr>
        <w:t>და</w:t>
      </w:r>
      <w:r w:rsidRPr="00F41204">
        <w:rPr>
          <w:rFonts w:ascii="Sylfaen" w:eastAsia="Times New Roman" w:hAnsi="Sylfaen" w:cs="Times New Roman"/>
          <w:sz w:val="24"/>
          <w:szCs w:val="24"/>
        </w:rPr>
        <w:t xml:space="preserve"> </w:t>
      </w:r>
      <w:r w:rsidRPr="00F41204">
        <w:rPr>
          <w:rFonts w:ascii="Sylfaen" w:hAnsi="Sylfaen"/>
          <w:sz w:val="24"/>
          <w:szCs w:val="24"/>
        </w:rPr>
        <w:t>წარმოადგინოს</w:t>
      </w:r>
      <w:r w:rsidRPr="00F41204">
        <w:rPr>
          <w:rFonts w:ascii="Sylfaen" w:eastAsia="Times New Roman" w:hAnsi="Sylfaen" w:cs="Times New Roman"/>
          <w:sz w:val="24"/>
          <w:szCs w:val="24"/>
        </w:rPr>
        <w:t xml:space="preserve"> </w:t>
      </w:r>
      <w:r w:rsidRPr="00F41204">
        <w:rPr>
          <w:rFonts w:ascii="Sylfaen" w:hAnsi="Sylfaen"/>
          <w:sz w:val="24"/>
          <w:szCs w:val="24"/>
        </w:rPr>
        <w:t>შესაბამისი</w:t>
      </w:r>
      <w:r w:rsidRPr="00F41204">
        <w:rPr>
          <w:rFonts w:ascii="Sylfaen" w:eastAsia="Times New Roman" w:hAnsi="Sylfaen" w:cs="Times New Roman"/>
          <w:sz w:val="24"/>
          <w:szCs w:val="24"/>
        </w:rPr>
        <w:t xml:space="preserve"> </w:t>
      </w:r>
      <w:r w:rsidRPr="00F41204">
        <w:rPr>
          <w:rFonts w:ascii="Sylfaen" w:hAnsi="Sylfaen"/>
          <w:sz w:val="24"/>
          <w:szCs w:val="24"/>
        </w:rPr>
        <w:t>არგუმენტაცია</w:t>
      </w:r>
      <w:r w:rsidRPr="00F41204">
        <w:rPr>
          <w:rFonts w:ascii="Sylfaen" w:eastAsia="Times New Roman" w:hAnsi="Sylfaen" w:cs="Times New Roman"/>
          <w:sz w:val="24"/>
          <w:szCs w:val="24"/>
        </w:rPr>
        <w:t xml:space="preserve">. </w:t>
      </w:r>
    </w:p>
    <w:p w14:paraId="06649E99" w14:textId="77777777" w:rsidR="00F41204" w:rsidRDefault="006340AA" w:rsidP="007A6C51">
      <w:pPr>
        <w:pStyle w:val="NoSpacing"/>
        <w:numPr>
          <w:ilvl w:val="1"/>
          <w:numId w:val="33"/>
        </w:numPr>
        <w:tabs>
          <w:tab w:val="left" w:pos="0"/>
          <w:tab w:val="left" w:pos="567"/>
        </w:tabs>
        <w:ind w:left="0" w:firstLine="0"/>
        <w:jc w:val="both"/>
        <w:rPr>
          <w:rFonts w:ascii="Sylfaen" w:hAnsi="Sylfaen"/>
          <w:sz w:val="24"/>
          <w:szCs w:val="24"/>
        </w:rPr>
      </w:pPr>
      <w:r w:rsidRPr="00F41204">
        <w:rPr>
          <w:rFonts w:ascii="Sylfaen" w:eastAsia="Times New Roman" w:hAnsi="Sylfaen" w:cs="Times New Roman"/>
          <w:sz w:val="24"/>
          <w:szCs w:val="24"/>
        </w:rPr>
        <w:tab/>
      </w:r>
      <w:r w:rsidRPr="00F41204">
        <w:rPr>
          <w:rFonts w:ascii="Sylfaen" w:hAnsi="Sylfaen"/>
          <w:sz w:val="24"/>
          <w:szCs w:val="24"/>
        </w:rPr>
        <w:t>განცხადებით</w:t>
      </w:r>
      <w:r w:rsidRPr="00F41204">
        <w:rPr>
          <w:rFonts w:ascii="Sylfaen" w:eastAsia="Times New Roman" w:hAnsi="Sylfaen" w:cs="Times New Roman"/>
          <w:sz w:val="24"/>
          <w:szCs w:val="24"/>
        </w:rPr>
        <w:t xml:space="preserve"> </w:t>
      </w:r>
      <w:r w:rsidRPr="00F41204">
        <w:rPr>
          <w:rFonts w:ascii="Sylfaen" w:hAnsi="Sylfaen"/>
          <w:sz w:val="24"/>
          <w:szCs w:val="24"/>
        </w:rPr>
        <w:t>სტუდენტი</w:t>
      </w:r>
      <w:r w:rsidRPr="00F41204">
        <w:rPr>
          <w:rFonts w:ascii="Sylfaen" w:eastAsia="Times New Roman" w:hAnsi="Sylfaen" w:cs="Times New Roman"/>
          <w:sz w:val="24"/>
          <w:szCs w:val="24"/>
        </w:rPr>
        <w:t xml:space="preserve"> </w:t>
      </w:r>
      <w:r w:rsidRPr="00F41204">
        <w:rPr>
          <w:rFonts w:ascii="Sylfaen" w:hAnsi="Sylfaen"/>
          <w:sz w:val="24"/>
          <w:szCs w:val="24"/>
        </w:rPr>
        <w:t>უფლებამოსილია</w:t>
      </w:r>
      <w:r w:rsidRPr="00F41204">
        <w:rPr>
          <w:rFonts w:ascii="Sylfaen" w:eastAsia="Times New Roman" w:hAnsi="Sylfaen" w:cs="Times New Roman"/>
          <w:sz w:val="24"/>
          <w:szCs w:val="24"/>
        </w:rPr>
        <w:t xml:space="preserve"> </w:t>
      </w:r>
      <w:r w:rsidRPr="00F41204">
        <w:rPr>
          <w:rFonts w:ascii="Sylfaen" w:hAnsi="Sylfaen"/>
          <w:sz w:val="24"/>
          <w:szCs w:val="24"/>
        </w:rPr>
        <w:t>მოითხოვოს</w:t>
      </w:r>
      <w:r w:rsidRPr="00F41204">
        <w:rPr>
          <w:rFonts w:ascii="Sylfaen" w:eastAsia="Times New Roman" w:hAnsi="Sylfaen" w:cs="Times New Roman"/>
          <w:sz w:val="24"/>
          <w:szCs w:val="24"/>
        </w:rPr>
        <w:t xml:space="preserve">: </w:t>
      </w:r>
    </w:p>
    <w:p w14:paraId="4278C9E1" w14:textId="77777777" w:rsidR="007B5ED6" w:rsidRDefault="006340AA" w:rsidP="007A6C51">
      <w:pPr>
        <w:pStyle w:val="NoSpacing"/>
        <w:numPr>
          <w:ilvl w:val="2"/>
          <w:numId w:val="33"/>
        </w:numPr>
        <w:tabs>
          <w:tab w:val="left" w:pos="0"/>
          <w:tab w:val="left" w:pos="567"/>
        </w:tabs>
        <w:ind w:left="0" w:firstLine="0"/>
        <w:jc w:val="both"/>
        <w:rPr>
          <w:rFonts w:ascii="Sylfaen" w:hAnsi="Sylfaen"/>
          <w:sz w:val="24"/>
          <w:szCs w:val="24"/>
        </w:rPr>
      </w:pPr>
      <w:r w:rsidRPr="00F41204">
        <w:rPr>
          <w:rFonts w:ascii="Sylfaen" w:hAnsi="Sylfaen"/>
          <w:sz w:val="24"/>
          <w:szCs w:val="24"/>
        </w:rPr>
        <w:t>დაცვის რეგლამენტის გადახედვა ხელახალი შეფასების გარეშე;</w:t>
      </w:r>
    </w:p>
    <w:p w14:paraId="000002C4" w14:textId="1E0BB704" w:rsidR="009C6B59" w:rsidRPr="00A16917" w:rsidRDefault="006340AA" w:rsidP="007A6C51">
      <w:pPr>
        <w:pStyle w:val="NoSpacing"/>
        <w:numPr>
          <w:ilvl w:val="2"/>
          <w:numId w:val="33"/>
        </w:numPr>
        <w:tabs>
          <w:tab w:val="left" w:pos="0"/>
          <w:tab w:val="left" w:pos="567"/>
        </w:tabs>
        <w:ind w:left="0" w:firstLine="0"/>
        <w:jc w:val="both"/>
        <w:rPr>
          <w:rFonts w:ascii="Sylfaen" w:hAnsi="Sylfaen"/>
          <w:sz w:val="24"/>
          <w:szCs w:val="24"/>
        </w:rPr>
      </w:pPr>
      <w:r w:rsidRPr="00A16917">
        <w:rPr>
          <w:rFonts w:ascii="Sylfaen" w:hAnsi="Sylfaen"/>
          <w:sz w:val="24"/>
          <w:szCs w:val="24"/>
        </w:rPr>
        <w:t>კვლევითი კომპონენტის ხელახალი შეფასება.</w:t>
      </w:r>
    </w:p>
    <w:p w14:paraId="18F1B09D" w14:textId="0B112A11" w:rsidR="007B5ED6" w:rsidRDefault="006340AA" w:rsidP="007A6C51">
      <w:pPr>
        <w:pStyle w:val="NoSpacing"/>
        <w:numPr>
          <w:ilvl w:val="1"/>
          <w:numId w:val="33"/>
        </w:numPr>
        <w:tabs>
          <w:tab w:val="left" w:pos="0"/>
          <w:tab w:val="left" w:pos="567"/>
        </w:tabs>
        <w:ind w:left="0" w:firstLine="0"/>
        <w:jc w:val="both"/>
        <w:rPr>
          <w:rFonts w:ascii="Sylfaen" w:hAnsi="Sylfaen"/>
          <w:sz w:val="24"/>
          <w:szCs w:val="24"/>
        </w:rPr>
      </w:pPr>
      <w:r w:rsidRPr="00E13377">
        <w:rPr>
          <w:rFonts w:ascii="Sylfaen" w:hAnsi="Sylfaen"/>
          <w:sz w:val="24"/>
          <w:szCs w:val="24"/>
        </w:rPr>
        <w:t>საჩივრის</w:t>
      </w:r>
      <w:r w:rsidRPr="00E13377">
        <w:rPr>
          <w:rFonts w:ascii="Sylfaen" w:eastAsia="Times New Roman" w:hAnsi="Sylfaen" w:cs="Times New Roman"/>
          <w:sz w:val="24"/>
          <w:szCs w:val="24"/>
        </w:rPr>
        <w:t xml:space="preserve"> </w:t>
      </w:r>
      <w:r w:rsidRPr="00E13377">
        <w:rPr>
          <w:rFonts w:ascii="Sylfaen" w:hAnsi="Sylfaen"/>
          <w:sz w:val="24"/>
          <w:szCs w:val="24"/>
        </w:rPr>
        <w:t>განხილვის</w:t>
      </w:r>
      <w:r w:rsidRPr="00E13377">
        <w:rPr>
          <w:rFonts w:ascii="Sylfaen" w:eastAsia="Times New Roman" w:hAnsi="Sylfaen" w:cs="Times New Roman"/>
          <w:sz w:val="24"/>
          <w:szCs w:val="24"/>
        </w:rPr>
        <w:t xml:space="preserve"> </w:t>
      </w:r>
      <w:r w:rsidRPr="00E13377">
        <w:rPr>
          <w:rFonts w:ascii="Sylfaen" w:hAnsi="Sylfaen"/>
          <w:sz w:val="24"/>
          <w:szCs w:val="24"/>
        </w:rPr>
        <w:t>წესი</w:t>
      </w:r>
      <w:r w:rsidRPr="00E13377">
        <w:rPr>
          <w:rFonts w:ascii="Sylfaen" w:eastAsia="Times New Roman" w:hAnsi="Sylfaen" w:cs="Times New Roman"/>
          <w:sz w:val="24"/>
          <w:szCs w:val="24"/>
        </w:rPr>
        <w:t xml:space="preserve"> </w:t>
      </w:r>
      <w:r w:rsidRPr="00E13377">
        <w:rPr>
          <w:rFonts w:ascii="Sylfaen" w:hAnsi="Sylfaen"/>
          <w:sz w:val="24"/>
          <w:szCs w:val="24"/>
        </w:rPr>
        <w:t>დაცვის</w:t>
      </w:r>
      <w:r w:rsidRPr="00E13377">
        <w:rPr>
          <w:rFonts w:ascii="Sylfaen" w:eastAsia="Times New Roman" w:hAnsi="Sylfaen" w:cs="Times New Roman"/>
          <w:sz w:val="24"/>
          <w:szCs w:val="24"/>
        </w:rPr>
        <w:t xml:space="preserve"> </w:t>
      </w:r>
      <w:r w:rsidRPr="00E13377">
        <w:rPr>
          <w:rFonts w:ascii="Sylfaen" w:hAnsi="Sylfaen"/>
          <w:sz w:val="24"/>
          <w:szCs w:val="24"/>
        </w:rPr>
        <w:t>რეგლამენტის</w:t>
      </w:r>
      <w:r w:rsidRPr="00E13377">
        <w:rPr>
          <w:rFonts w:ascii="Sylfaen" w:eastAsia="Times New Roman" w:hAnsi="Sylfaen" w:cs="Times New Roman"/>
          <w:sz w:val="24"/>
          <w:szCs w:val="24"/>
        </w:rPr>
        <w:t xml:space="preserve"> </w:t>
      </w:r>
      <w:r w:rsidRPr="00E13377">
        <w:rPr>
          <w:rFonts w:ascii="Sylfaen" w:hAnsi="Sylfaen"/>
          <w:sz w:val="24"/>
          <w:szCs w:val="24"/>
        </w:rPr>
        <w:t>გადახედვის</w:t>
      </w:r>
      <w:r w:rsidRPr="00E13377">
        <w:rPr>
          <w:rFonts w:ascii="Sylfaen" w:eastAsia="Times New Roman" w:hAnsi="Sylfaen" w:cs="Times New Roman"/>
          <w:sz w:val="24"/>
          <w:szCs w:val="24"/>
        </w:rPr>
        <w:t xml:space="preserve"> </w:t>
      </w:r>
      <w:r w:rsidRPr="00E13377">
        <w:rPr>
          <w:rFonts w:ascii="Sylfaen" w:hAnsi="Sylfaen"/>
          <w:sz w:val="24"/>
          <w:szCs w:val="24"/>
        </w:rPr>
        <w:t>მოთხოვნის</w:t>
      </w:r>
      <w:r w:rsidRPr="00E13377">
        <w:rPr>
          <w:rFonts w:ascii="Sylfaen" w:eastAsia="Times New Roman" w:hAnsi="Sylfaen" w:cs="Times New Roman"/>
          <w:sz w:val="24"/>
          <w:szCs w:val="24"/>
        </w:rPr>
        <w:t xml:space="preserve"> </w:t>
      </w:r>
      <w:r w:rsidRPr="00E13377">
        <w:rPr>
          <w:rFonts w:ascii="Sylfaen" w:hAnsi="Sylfaen"/>
          <w:sz w:val="24"/>
          <w:szCs w:val="24"/>
        </w:rPr>
        <w:t>შემთხვევაში</w:t>
      </w:r>
      <w:r w:rsidRPr="00E13377">
        <w:rPr>
          <w:rFonts w:ascii="Sylfaen" w:eastAsia="Times New Roman" w:hAnsi="Sylfaen" w:cs="Times New Roman"/>
          <w:sz w:val="24"/>
          <w:szCs w:val="24"/>
        </w:rPr>
        <w:t xml:space="preserve">: </w:t>
      </w:r>
    </w:p>
    <w:p w14:paraId="4523A5B9" w14:textId="76742F96" w:rsidR="007B5ED6" w:rsidRDefault="006340AA" w:rsidP="007A6C51">
      <w:pPr>
        <w:pStyle w:val="NoSpacing"/>
        <w:numPr>
          <w:ilvl w:val="2"/>
          <w:numId w:val="33"/>
        </w:numPr>
        <w:tabs>
          <w:tab w:val="left" w:pos="0"/>
          <w:tab w:val="left" w:pos="567"/>
        </w:tabs>
        <w:ind w:left="0" w:firstLine="0"/>
        <w:jc w:val="both"/>
        <w:rPr>
          <w:rFonts w:ascii="Sylfaen" w:hAnsi="Sylfaen"/>
          <w:sz w:val="24"/>
          <w:szCs w:val="24"/>
        </w:rPr>
      </w:pPr>
      <w:r w:rsidRPr="00E13377">
        <w:rPr>
          <w:rFonts w:ascii="Sylfaen" w:hAnsi="Sylfaen"/>
          <w:sz w:val="24"/>
          <w:szCs w:val="24"/>
        </w:rPr>
        <w:t>დაცვის რეგლამენტის გადახედვის მოთხოვნის შემთხვევაში, სკოლის საბჭო</w:t>
      </w:r>
      <w:r w:rsidR="00A4040F" w:rsidRPr="00E13377">
        <w:rPr>
          <w:rFonts w:ascii="Sylfaen" w:hAnsi="Sylfaen"/>
          <w:sz w:val="24"/>
          <w:szCs w:val="24"/>
        </w:rPr>
        <w:t xml:space="preserve"> </w:t>
      </w:r>
      <w:r w:rsidRPr="00E13377">
        <w:rPr>
          <w:rFonts w:ascii="Sylfaen" w:hAnsi="Sylfaen"/>
          <w:sz w:val="24"/>
          <w:szCs w:val="24"/>
        </w:rPr>
        <w:t>სამაგისტრო დაცვის შემთხვევაში და სადისერტაციო საბჭო დისერტაციის დაცვის შემთხვევაში უფლებამოსილია სტუდენტის საჩივარში მითითებული გარემოებებიდან გამომდინარე, მიიღოს გადაწყვეტილება დაცვის რეგლამენტის გადახედვა მოხდეს შემფასებლის ან</w:t>
      </w:r>
      <w:r w:rsidR="00EB4693">
        <w:rPr>
          <w:rFonts w:ascii="Sylfaen" w:hAnsi="Sylfaen"/>
          <w:sz w:val="24"/>
          <w:szCs w:val="24"/>
        </w:rPr>
        <w:t xml:space="preserve"> 27.4 </w:t>
      </w:r>
      <w:r w:rsidRPr="00E13377">
        <w:rPr>
          <w:rFonts w:ascii="Sylfaen" w:hAnsi="Sylfaen"/>
          <w:sz w:val="24"/>
          <w:szCs w:val="24"/>
        </w:rPr>
        <w:t>პუნქტის მიხედვით შექმნ</w:t>
      </w:r>
      <w:r w:rsidRPr="00A16917">
        <w:rPr>
          <w:rFonts w:ascii="Sylfaen" w:hAnsi="Sylfaen"/>
          <w:sz w:val="24"/>
          <w:szCs w:val="24"/>
        </w:rPr>
        <w:t>ილი სააპელაციო კომისიის მიერ.</w:t>
      </w:r>
      <w:r w:rsidRPr="00E13377">
        <w:rPr>
          <w:rFonts w:ascii="Sylfaen" w:hAnsi="Sylfaen"/>
          <w:sz w:val="24"/>
          <w:szCs w:val="24"/>
        </w:rPr>
        <w:t xml:space="preserve"> </w:t>
      </w:r>
    </w:p>
    <w:p w14:paraId="3042A3DD" w14:textId="77777777" w:rsidR="007B5ED6" w:rsidRDefault="006340AA" w:rsidP="007A6C51">
      <w:pPr>
        <w:pStyle w:val="NoSpacing"/>
        <w:numPr>
          <w:ilvl w:val="2"/>
          <w:numId w:val="33"/>
        </w:numPr>
        <w:tabs>
          <w:tab w:val="left" w:pos="0"/>
          <w:tab w:val="left" w:pos="567"/>
        </w:tabs>
        <w:ind w:left="0" w:firstLine="0"/>
        <w:jc w:val="both"/>
        <w:rPr>
          <w:rFonts w:ascii="Sylfaen" w:hAnsi="Sylfaen"/>
          <w:sz w:val="24"/>
          <w:szCs w:val="24"/>
        </w:rPr>
      </w:pPr>
      <w:r w:rsidRPr="007B5ED6">
        <w:rPr>
          <w:rFonts w:ascii="Sylfaen" w:hAnsi="Sylfaen"/>
          <w:sz w:val="24"/>
          <w:szCs w:val="24"/>
        </w:rPr>
        <w:t>სააპელაციო კომისიის მიერ ხარვეზის გამოვლენის შემთხვევაში, კომპონენტი უბრუნდება სკოლის საბჭოს/სადისერტაციო საბჭოს დასკვნასთან ერთად.</w:t>
      </w:r>
    </w:p>
    <w:p w14:paraId="70113F0D" w14:textId="608999ED" w:rsidR="007B5ED6" w:rsidRDefault="006340AA" w:rsidP="007A6C51">
      <w:pPr>
        <w:pStyle w:val="NoSpacing"/>
        <w:numPr>
          <w:ilvl w:val="2"/>
          <w:numId w:val="33"/>
        </w:numPr>
        <w:tabs>
          <w:tab w:val="left" w:pos="0"/>
          <w:tab w:val="left" w:pos="567"/>
        </w:tabs>
        <w:ind w:left="0" w:firstLine="0"/>
        <w:jc w:val="both"/>
        <w:rPr>
          <w:rFonts w:ascii="Sylfaen" w:hAnsi="Sylfaen"/>
          <w:sz w:val="24"/>
          <w:szCs w:val="24"/>
        </w:rPr>
      </w:pPr>
      <w:r w:rsidRPr="007B5ED6">
        <w:rPr>
          <w:rFonts w:ascii="Sylfaen" w:hAnsi="Sylfaen"/>
          <w:sz w:val="24"/>
          <w:szCs w:val="24"/>
        </w:rPr>
        <w:t>სკოლის საბჭო/სადისერტაციო საბჭო სააპელაციო კომისიის დასკვნის საფუძველზე უფლებამოსილია იმსჯელოს კვლევითი კომპონენტის ხელახალი შეფასების, შეფასების უცვლელად დატოვების,</w:t>
      </w:r>
      <w:r w:rsidR="00A4040F" w:rsidRPr="007B5ED6">
        <w:rPr>
          <w:rFonts w:ascii="Sylfaen" w:hAnsi="Sylfaen"/>
          <w:sz w:val="24"/>
          <w:szCs w:val="24"/>
        </w:rPr>
        <w:t xml:space="preserve"> </w:t>
      </w:r>
      <w:r w:rsidRPr="007B5ED6">
        <w:rPr>
          <w:rFonts w:ascii="Sylfaen" w:hAnsi="Sylfaen"/>
          <w:sz w:val="24"/>
          <w:szCs w:val="24"/>
        </w:rPr>
        <w:t xml:space="preserve">ან დაცვის ხელმეორედ ჩატარების შესახებ. </w:t>
      </w:r>
    </w:p>
    <w:p w14:paraId="007DCD70" w14:textId="77777777" w:rsidR="007B5ED6" w:rsidRDefault="006340AA" w:rsidP="007A6C51">
      <w:pPr>
        <w:pStyle w:val="NoSpacing"/>
        <w:numPr>
          <w:ilvl w:val="1"/>
          <w:numId w:val="33"/>
        </w:numPr>
        <w:tabs>
          <w:tab w:val="left" w:pos="0"/>
          <w:tab w:val="left" w:pos="567"/>
        </w:tabs>
        <w:ind w:left="0" w:firstLine="0"/>
        <w:jc w:val="both"/>
        <w:rPr>
          <w:rFonts w:ascii="Sylfaen" w:hAnsi="Sylfaen"/>
          <w:sz w:val="24"/>
          <w:szCs w:val="24"/>
        </w:rPr>
      </w:pPr>
      <w:r w:rsidRPr="007B5ED6">
        <w:rPr>
          <w:rFonts w:ascii="Sylfaen" w:hAnsi="Sylfaen"/>
          <w:sz w:val="24"/>
          <w:szCs w:val="24"/>
        </w:rPr>
        <w:t>კომპონენტის ხელახალი შეფასების მოთხოვნის შემთხვევაში, სკოლის</w:t>
      </w:r>
      <w:r w:rsidR="00A4040F" w:rsidRPr="007B5ED6">
        <w:rPr>
          <w:rFonts w:ascii="Sylfaen" w:hAnsi="Sylfaen"/>
          <w:sz w:val="24"/>
          <w:szCs w:val="24"/>
        </w:rPr>
        <w:t xml:space="preserve"> </w:t>
      </w:r>
      <w:r w:rsidRPr="007B5ED6">
        <w:rPr>
          <w:rFonts w:ascii="Sylfaen" w:hAnsi="Sylfaen"/>
          <w:sz w:val="24"/>
          <w:szCs w:val="24"/>
        </w:rPr>
        <w:t>საბჭო/სადისერტაციო საბჭო ქმნის სააპელაციო კომისიას, რომელიც</w:t>
      </w:r>
      <w:r w:rsidRPr="007B5ED6">
        <w:rPr>
          <w:rFonts w:ascii="Sylfaen" w:eastAsia="Times New Roman" w:hAnsi="Sylfaen" w:cs="Times New Roman"/>
          <w:sz w:val="24"/>
          <w:szCs w:val="24"/>
        </w:rPr>
        <w:t xml:space="preserve"> </w:t>
      </w:r>
      <w:r w:rsidRPr="007B5ED6">
        <w:rPr>
          <w:rFonts w:ascii="Sylfaen" w:hAnsi="Sylfaen"/>
          <w:sz w:val="24"/>
          <w:szCs w:val="24"/>
        </w:rPr>
        <w:t>შედგება</w:t>
      </w:r>
      <w:r w:rsidRPr="007B5ED6">
        <w:rPr>
          <w:rFonts w:ascii="Sylfaen" w:eastAsia="Times New Roman" w:hAnsi="Sylfaen" w:cs="Times New Roman"/>
          <w:sz w:val="24"/>
          <w:szCs w:val="24"/>
        </w:rPr>
        <w:t xml:space="preserve"> </w:t>
      </w:r>
      <w:r w:rsidRPr="007B5ED6">
        <w:rPr>
          <w:rFonts w:ascii="Sylfaen" w:hAnsi="Sylfaen"/>
          <w:sz w:val="24"/>
          <w:szCs w:val="24"/>
        </w:rPr>
        <w:t>სულ</w:t>
      </w:r>
      <w:r w:rsidRPr="007B5ED6">
        <w:rPr>
          <w:rFonts w:ascii="Sylfaen" w:eastAsia="Times New Roman" w:hAnsi="Sylfaen" w:cs="Times New Roman"/>
          <w:sz w:val="24"/>
          <w:szCs w:val="24"/>
        </w:rPr>
        <w:t xml:space="preserve"> </w:t>
      </w:r>
      <w:r w:rsidRPr="007B5ED6">
        <w:rPr>
          <w:rFonts w:ascii="Sylfaen" w:hAnsi="Sylfaen"/>
          <w:sz w:val="24"/>
          <w:szCs w:val="24"/>
        </w:rPr>
        <w:t>მცირე</w:t>
      </w:r>
      <w:r w:rsidRPr="007B5ED6">
        <w:rPr>
          <w:rFonts w:ascii="Sylfaen" w:eastAsia="Times New Roman" w:hAnsi="Sylfaen" w:cs="Times New Roman"/>
          <w:sz w:val="24"/>
          <w:szCs w:val="24"/>
        </w:rPr>
        <w:t xml:space="preserve"> 3 (</w:t>
      </w:r>
      <w:r w:rsidRPr="007B5ED6">
        <w:rPr>
          <w:rFonts w:ascii="Sylfaen" w:hAnsi="Sylfaen"/>
          <w:sz w:val="24"/>
          <w:szCs w:val="24"/>
        </w:rPr>
        <w:t>სამი</w:t>
      </w:r>
      <w:r w:rsidRPr="007B5ED6">
        <w:rPr>
          <w:rFonts w:ascii="Sylfaen" w:eastAsia="Times New Roman" w:hAnsi="Sylfaen" w:cs="Times New Roman"/>
          <w:sz w:val="24"/>
          <w:szCs w:val="24"/>
        </w:rPr>
        <w:t xml:space="preserve">) </w:t>
      </w:r>
      <w:r w:rsidRPr="007B5ED6">
        <w:rPr>
          <w:rFonts w:ascii="Sylfaen" w:hAnsi="Sylfaen"/>
          <w:sz w:val="24"/>
          <w:szCs w:val="24"/>
        </w:rPr>
        <w:t>წევრისაგან</w:t>
      </w:r>
      <w:r w:rsidRPr="007B5ED6">
        <w:rPr>
          <w:rFonts w:ascii="Sylfaen" w:eastAsia="Times New Roman" w:hAnsi="Sylfaen" w:cs="Times New Roman"/>
          <w:sz w:val="24"/>
          <w:szCs w:val="24"/>
        </w:rPr>
        <w:t xml:space="preserve">. </w:t>
      </w:r>
      <w:r w:rsidRPr="007B5ED6">
        <w:rPr>
          <w:rFonts w:ascii="Sylfaen" w:hAnsi="Sylfaen"/>
          <w:sz w:val="24"/>
          <w:szCs w:val="24"/>
        </w:rPr>
        <w:t>სააპელაციო</w:t>
      </w:r>
      <w:r w:rsidRPr="007B5ED6">
        <w:rPr>
          <w:rFonts w:ascii="Sylfaen" w:eastAsia="Times New Roman" w:hAnsi="Sylfaen" w:cs="Times New Roman"/>
          <w:sz w:val="24"/>
          <w:szCs w:val="24"/>
        </w:rPr>
        <w:t xml:space="preserve"> </w:t>
      </w:r>
      <w:r w:rsidRPr="007B5ED6">
        <w:rPr>
          <w:rFonts w:ascii="Sylfaen" w:hAnsi="Sylfaen"/>
          <w:sz w:val="24"/>
          <w:szCs w:val="24"/>
        </w:rPr>
        <w:t>კომისია</w:t>
      </w:r>
      <w:r w:rsidRPr="007B5ED6">
        <w:rPr>
          <w:rFonts w:ascii="Sylfaen" w:eastAsia="Times New Roman" w:hAnsi="Sylfaen" w:cs="Times New Roman"/>
          <w:sz w:val="24"/>
          <w:szCs w:val="24"/>
        </w:rPr>
        <w:t xml:space="preserve"> </w:t>
      </w:r>
      <w:r w:rsidRPr="007B5ED6">
        <w:rPr>
          <w:rFonts w:ascii="Sylfaen" w:hAnsi="Sylfaen"/>
          <w:sz w:val="24"/>
          <w:szCs w:val="24"/>
        </w:rPr>
        <w:t>გადაწყვეტილებას</w:t>
      </w:r>
      <w:r w:rsidRPr="007B5ED6">
        <w:rPr>
          <w:rFonts w:ascii="Sylfaen" w:eastAsia="Times New Roman" w:hAnsi="Sylfaen" w:cs="Times New Roman"/>
          <w:sz w:val="24"/>
          <w:szCs w:val="24"/>
        </w:rPr>
        <w:t xml:space="preserve"> </w:t>
      </w:r>
      <w:r w:rsidRPr="007B5ED6">
        <w:rPr>
          <w:rFonts w:ascii="Sylfaen" w:hAnsi="Sylfaen"/>
          <w:sz w:val="24"/>
          <w:szCs w:val="24"/>
        </w:rPr>
        <w:t>იღებს</w:t>
      </w:r>
      <w:r w:rsidRPr="007B5ED6">
        <w:rPr>
          <w:rFonts w:ascii="Sylfaen" w:eastAsia="Times New Roman" w:hAnsi="Sylfaen" w:cs="Times New Roman"/>
          <w:sz w:val="24"/>
          <w:szCs w:val="24"/>
        </w:rPr>
        <w:t xml:space="preserve"> </w:t>
      </w:r>
      <w:r w:rsidRPr="007B5ED6">
        <w:rPr>
          <w:rFonts w:ascii="Sylfaen" w:hAnsi="Sylfaen"/>
          <w:sz w:val="24"/>
          <w:szCs w:val="24"/>
        </w:rPr>
        <w:t>ხმათა</w:t>
      </w:r>
      <w:r w:rsidRPr="007B5ED6">
        <w:rPr>
          <w:rFonts w:ascii="Sylfaen" w:eastAsia="Times New Roman" w:hAnsi="Sylfaen" w:cs="Times New Roman"/>
          <w:sz w:val="24"/>
          <w:szCs w:val="24"/>
        </w:rPr>
        <w:t xml:space="preserve"> </w:t>
      </w:r>
      <w:r w:rsidRPr="007B5ED6">
        <w:rPr>
          <w:rFonts w:ascii="Sylfaen" w:hAnsi="Sylfaen"/>
          <w:sz w:val="24"/>
          <w:szCs w:val="24"/>
        </w:rPr>
        <w:t>უმრავლესობით</w:t>
      </w:r>
      <w:r w:rsidRPr="007B5ED6">
        <w:rPr>
          <w:rFonts w:ascii="Sylfaen" w:eastAsia="Times New Roman" w:hAnsi="Sylfaen" w:cs="Times New Roman"/>
          <w:sz w:val="24"/>
          <w:szCs w:val="24"/>
        </w:rPr>
        <w:t xml:space="preserve">. </w:t>
      </w:r>
      <w:r w:rsidRPr="007B5ED6">
        <w:rPr>
          <w:rFonts w:ascii="Sylfaen" w:hAnsi="Sylfaen"/>
          <w:sz w:val="24"/>
          <w:szCs w:val="24"/>
        </w:rPr>
        <w:t>კომისიის</w:t>
      </w:r>
      <w:r w:rsidRPr="007B5ED6">
        <w:rPr>
          <w:rFonts w:ascii="Sylfaen" w:eastAsia="Times New Roman" w:hAnsi="Sylfaen" w:cs="Times New Roman"/>
          <w:sz w:val="24"/>
          <w:szCs w:val="24"/>
        </w:rPr>
        <w:t xml:space="preserve"> </w:t>
      </w:r>
      <w:r w:rsidRPr="007B5ED6">
        <w:rPr>
          <w:rFonts w:ascii="Sylfaen" w:hAnsi="Sylfaen"/>
          <w:sz w:val="24"/>
          <w:szCs w:val="24"/>
        </w:rPr>
        <w:t>წევრი</w:t>
      </w:r>
      <w:r w:rsidRPr="007B5ED6">
        <w:rPr>
          <w:rFonts w:ascii="Sylfaen" w:eastAsia="Times New Roman" w:hAnsi="Sylfaen" w:cs="Times New Roman"/>
          <w:sz w:val="24"/>
          <w:szCs w:val="24"/>
        </w:rPr>
        <w:t xml:space="preserve"> </w:t>
      </w:r>
      <w:r w:rsidRPr="007B5ED6">
        <w:rPr>
          <w:rFonts w:ascii="Sylfaen" w:hAnsi="Sylfaen"/>
          <w:sz w:val="24"/>
          <w:szCs w:val="24"/>
        </w:rPr>
        <w:t>არ</w:t>
      </w:r>
      <w:r w:rsidRPr="007B5ED6">
        <w:rPr>
          <w:rFonts w:ascii="Sylfaen" w:eastAsia="Times New Roman" w:hAnsi="Sylfaen" w:cs="Times New Roman"/>
          <w:sz w:val="24"/>
          <w:szCs w:val="24"/>
        </w:rPr>
        <w:t xml:space="preserve"> </w:t>
      </w:r>
      <w:r w:rsidRPr="007B5ED6">
        <w:rPr>
          <w:rFonts w:ascii="Sylfaen" w:hAnsi="Sylfaen"/>
          <w:sz w:val="24"/>
          <w:szCs w:val="24"/>
        </w:rPr>
        <w:t>უნდა</w:t>
      </w:r>
      <w:r w:rsidRPr="007B5ED6">
        <w:rPr>
          <w:rFonts w:ascii="Sylfaen" w:eastAsia="Times New Roman" w:hAnsi="Sylfaen" w:cs="Times New Roman"/>
          <w:sz w:val="24"/>
          <w:szCs w:val="24"/>
        </w:rPr>
        <w:t xml:space="preserve"> </w:t>
      </w:r>
      <w:r w:rsidRPr="007B5ED6">
        <w:rPr>
          <w:rFonts w:ascii="Sylfaen" w:hAnsi="Sylfaen"/>
          <w:sz w:val="24"/>
          <w:szCs w:val="24"/>
        </w:rPr>
        <w:t>იყოს</w:t>
      </w:r>
      <w:r w:rsidR="00A4040F" w:rsidRPr="007B5ED6">
        <w:rPr>
          <w:rFonts w:ascii="Sylfaen" w:eastAsia="Times New Roman" w:hAnsi="Sylfaen" w:cs="Times New Roman"/>
          <w:sz w:val="24"/>
          <w:szCs w:val="24"/>
        </w:rPr>
        <w:t xml:space="preserve"> </w:t>
      </w:r>
      <w:r w:rsidRPr="007B5ED6">
        <w:rPr>
          <w:rFonts w:ascii="Sylfaen" w:hAnsi="Sylfaen"/>
          <w:sz w:val="24"/>
          <w:szCs w:val="24"/>
        </w:rPr>
        <w:t>ნაშრომის</w:t>
      </w:r>
      <w:r w:rsidRPr="007B5ED6">
        <w:rPr>
          <w:rFonts w:ascii="Sylfaen" w:eastAsia="Times New Roman" w:hAnsi="Sylfaen" w:cs="Times New Roman"/>
          <w:sz w:val="24"/>
          <w:szCs w:val="24"/>
        </w:rPr>
        <w:t xml:space="preserve"> </w:t>
      </w:r>
      <w:r w:rsidRPr="007B5ED6">
        <w:rPr>
          <w:rFonts w:ascii="Sylfaen" w:hAnsi="Sylfaen"/>
          <w:sz w:val="24"/>
          <w:szCs w:val="24"/>
        </w:rPr>
        <w:t>ხელმძღვანელი</w:t>
      </w:r>
      <w:r w:rsidRPr="007B5ED6">
        <w:rPr>
          <w:rFonts w:ascii="Sylfaen" w:eastAsia="Times New Roman" w:hAnsi="Sylfaen" w:cs="Times New Roman"/>
          <w:sz w:val="24"/>
          <w:szCs w:val="24"/>
        </w:rPr>
        <w:t xml:space="preserve">, </w:t>
      </w:r>
      <w:r w:rsidRPr="007B5ED6">
        <w:rPr>
          <w:rFonts w:ascii="Sylfaen" w:hAnsi="Sylfaen"/>
          <w:sz w:val="24"/>
          <w:szCs w:val="24"/>
        </w:rPr>
        <w:t>რეცენზენტი</w:t>
      </w:r>
      <w:r w:rsidRPr="007B5ED6">
        <w:rPr>
          <w:rFonts w:ascii="Sylfaen" w:eastAsia="Times New Roman" w:hAnsi="Sylfaen" w:cs="Times New Roman"/>
          <w:sz w:val="24"/>
          <w:szCs w:val="24"/>
        </w:rPr>
        <w:t xml:space="preserve">, </w:t>
      </w:r>
      <w:r w:rsidRPr="007B5ED6">
        <w:rPr>
          <w:rFonts w:ascii="Sylfaen" w:hAnsi="Sylfaen"/>
          <w:sz w:val="24"/>
          <w:szCs w:val="24"/>
        </w:rPr>
        <w:t>ოპონენტი</w:t>
      </w:r>
      <w:r w:rsidRPr="007B5ED6">
        <w:rPr>
          <w:rFonts w:ascii="Sylfaen" w:eastAsia="Times New Roman" w:hAnsi="Sylfaen" w:cs="Times New Roman"/>
          <w:sz w:val="24"/>
          <w:szCs w:val="24"/>
        </w:rPr>
        <w:t xml:space="preserve">, </w:t>
      </w:r>
      <w:r w:rsidRPr="007B5ED6">
        <w:rPr>
          <w:rFonts w:ascii="Sylfaen" w:hAnsi="Sylfaen"/>
          <w:sz w:val="24"/>
          <w:szCs w:val="24"/>
        </w:rPr>
        <w:t>ან</w:t>
      </w:r>
      <w:r w:rsidRPr="007B5ED6">
        <w:rPr>
          <w:rFonts w:ascii="Sylfaen" w:eastAsia="Times New Roman" w:hAnsi="Sylfaen" w:cs="Times New Roman"/>
          <w:sz w:val="24"/>
          <w:szCs w:val="24"/>
        </w:rPr>
        <w:t xml:space="preserve"> </w:t>
      </w:r>
      <w:r w:rsidRPr="007B5ED6">
        <w:rPr>
          <w:rFonts w:ascii="Sylfaen" w:hAnsi="Sylfaen"/>
          <w:sz w:val="24"/>
          <w:szCs w:val="24"/>
        </w:rPr>
        <w:t>თავდაპირველი</w:t>
      </w:r>
      <w:r w:rsidRPr="007B5ED6">
        <w:rPr>
          <w:rFonts w:ascii="Sylfaen" w:eastAsia="Times New Roman" w:hAnsi="Sylfaen" w:cs="Times New Roman"/>
          <w:sz w:val="24"/>
          <w:szCs w:val="24"/>
        </w:rPr>
        <w:t xml:space="preserve"> </w:t>
      </w:r>
      <w:r w:rsidRPr="007B5ED6">
        <w:rPr>
          <w:rFonts w:ascii="Sylfaen" w:hAnsi="Sylfaen"/>
          <w:sz w:val="24"/>
          <w:szCs w:val="24"/>
        </w:rPr>
        <w:t>დაცვის</w:t>
      </w:r>
      <w:r w:rsidRPr="007B5ED6">
        <w:rPr>
          <w:rFonts w:ascii="Sylfaen" w:eastAsia="Times New Roman" w:hAnsi="Sylfaen" w:cs="Times New Roman"/>
          <w:sz w:val="24"/>
          <w:szCs w:val="24"/>
        </w:rPr>
        <w:t xml:space="preserve"> </w:t>
      </w:r>
      <w:r w:rsidRPr="007B5ED6">
        <w:rPr>
          <w:rFonts w:ascii="Sylfaen" w:hAnsi="Sylfaen"/>
          <w:sz w:val="24"/>
          <w:szCs w:val="24"/>
        </w:rPr>
        <w:t>კომისიის</w:t>
      </w:r>
      <w:r w:rsidRPr="007B5ED6">
        <w:rPr>
          <w:rFonts w:ascii="Sylfaen" w:eastAsia="Times New Roman" w:hAnsi="Sylfaen" w:cs="Times New Roman"/>
          <w:sz w:val="24"/>
          <w:szCs w:val="24"/>
        </w:rPr>
        <w:t xml:space="preserve"> </w:t>
      </w:r>
      <w:r w:rsidRPr="007B5ED6">
        <w:rPr>
          <w:rFonts w:ascii="Sylfaen" w:hAnsi="Sylfaen"/>
          <w:sz w:val="24"/>
          <w:szCs w:val="24"/>
        </w:rPr>
        <w:t>წევრი</w:t>
      </w:r>
      <w:r w:rsidRPr="007B5ED6">
        <w:rPr>
          <w:rFonts w:ascii="Sylfaen" w:eastAsia="Times New Roman" w:hAnsi="Sylfaen" w:cs="Times New Roman"/>
          <w:sz w:val="24"/>
          <w:szCs w:val="24"/>
        </w:rPr>
        <w:t xml:space="preserve">. </w:t>
      </w:r>
    </w:p>
    <w:p w14:paraId="33258734" w14:textId="77777777" w:rsidR="007B5ED6" w:rsidRDefault="006340AA" w:rsidP="007A6C51">
      <w:pPr>
        <w:pStyle w:val="NoSpacing"/>
        <w:numPr>
          <w:ilvl w:val="1"/>
          <w:numId w:val="33"/>
        </w:numPr>
        <w:tabs>
          <w:tab w:val="left" w:pos="0"/>
          <w:tab w:val="left" w:pos="567"/>
        </w:tabs>
        <w:ind w:left="0" w:firstLine="0"/>
        <w:jc w:val="both"/>
        <w:rPr>
          <w:rFonts w:ascii="Sylfaen" w:hAnsi="Sylfaen"/>
          <w:sz w:val="24"/>
          <w:szCs w:val="24"/>
        </w:rPr>
      </w:pPr>
      <w:r w:rsidRPr="007B5ED6">
        <w:rPr>
          <w:rFonts w:ascii="Sylfaen" w:hAnsi="Sylfaen"/>
          <w:sz w:val="24"/>
          <w:szCs w:val="24"/>
        </w:rPr>
        <w:t>საჩივრის</w:t>
      </w:r>
      <w:r w:rsidRPr="007B5ED6">
        <w:rPr>
          <w:rFonts w:ascii="Sylfaen" w:eastAsia="Times New Roman" w:hAnsi="Sylfaen" w:cs="Times New Roman"/>
          <w:sz w:val="24"/>
          <w:szCs w:val="24"/>
        </w:rPr>
        <w:t xml:space="preserve"> </w:t>
      </w:r>
      <w:r w:rsidRPr="007B5ED6">
        <w:rPr>
          <w:rFonts w:ascii="Sylfaen" w:hAnsi="Sylfaen"/>
          <w:sz w:val="24"/>
          <w:szCs w:val="24"/>
        </w:rPr>
        <w:t>განხილვის</w:t>
      </w:r>
      <w:r w:rsidRPr="007B5ED6">
        <w:rPr>
          <w:rFonts w:ascii="Sylfaen" w:eastAsia="Times New Roman" w:hAnsi="Sylfaen" w:cs="Times New Roman"/>
          <w:sz w:val="24"/>
          <w:szCs w:val="24"/>
        </w:rPr>
        <w:t xml:space="preserve"> </w:t>
      </w:r>
      <w:r w:rsidRPr="007B5ED6">
        <w:rPr>
          <w:rFonts w:ascii="Sylfaen" w:hAnsi="Sylfaen"/>
          <w:sz w:val="24"/>
          <w:szCs w:val="24"/>
        </w:rPr>
        <w:t>ზოგადი</w:t>
      </w:r>
      <w:r w:rsidRPr="007B5ED6">
        <w:rPr>
          <w:rFonts w:ascii="Sylfaen" w:eastAsia="Times New Roman" w:hAnsi="Sylfaen" w:cs="Times New Roman"/>
          <w:sz w:val="24"/>
          <w:szCs w:val="24"/>
        </w:rPr>
        <w:t xml:space="preserve"> </w:t>
      </w:r>
      <w:r w:rsidRPr="007B5ED6">
        <w:rPr>
          <w:rFonts w:ascii="Sylfaen" w:hAnsi="Sylfaen"/>
          <w:sz w:val="24"/>
          <w:szCs w:val="24"/>
        </w:rPr>
        <w:t>წესები</w:t>
      </w:r>
      <w:r w:rsidRPr="007B5ED6">
        <w:rPr>
          <w:rFonts w:ascii="Sylfaen" w:eastAsia="Times New Roman" w:hAnsi="Sylfaen" w:cs="Times New Roman"/>
          <w:sz w:val="24"/>
          <w:szCs w:val="24"/>
        </w:rPr>
        <w:t xml:space="preserve">: </w:t>
      </w:r>
    </w:p>
    <w:p w14:paraId="3841CEE4" w14:textId="77777777" w:rsidR="007B5ED6" w:rsidRDefault="006340AA" w:rsidP="007A6C51">
      <w:pPr>
        <w:pStyle w:val="NoSpacing"/>
        <w:numPr>
          <w:ilvl w:val="2"/>
          <w:numId w:val="33"/>
        </w:numPr>
        <w:tabs>
          <w:tab w:val="left" w:pos="0"/>
          <w:tab w:val="left" w:pos="567"/>
        </w:tabs>
        <w:ind w:left="0" w:firstLine="0"/>
        <w:jc w:val="both"/>
        <w:rPr>
          <w:rFonts w:ascii="Sylfaen" w:hAnsi="Sylfaen"/>
          <w:sz w:val="24"/>
          <w:szCs w:val="24"/>
        </w:rPr>
      </w:pPr>
      <w:r w:rsidRPr="007B5ED6">
        <w:rPr>
          <w:rFonts w:ascii="Sylfaen" w:hAnsi="Sylfaen"/>
          <w:sz w:val="24"/>
          <w:szCs w:val="24"/>
        </w:rPr>
        <w:t>კომისიას ეძლევა 15 (თხუთმეტი) სამუშაო დღე შეფასების განხორციელებისათვის.</w:t>
      </w:r>
    </w:p>
    <w:p w14:paraId="356629C2" w14:textId="77777777" w:rsidR="007B5ED6" w:rsidRDefault="006340AA" w:rsidP="007A6C51">
      <w:pPr>
        <w:pStyle w:val="NoSpacing"/>
        <w:numPr>
          <w:ilvl w:val="2"/>
          <w:numId w:val="33"/>
        </w:numPr>
        <w:tabs>
          <w:tab w:val="left" w:pos="0"/>
          <w:tab w:val="left" w:pos="567"/>
        </w:tabs>
        <w:ind w:left="0" w:firstLine="0"/>
        <w:jc w:val="both"/>
        <w:rPr>
          <w:rFonts w:ascii="Sylfaen" w:hAnsi="Sylfaen"/>
          <w:sz w:val="24"/>
          <w:szCs w:val="24"/>
        </w:rPr>
      </w:pPr>
      <w:r w:rsidRPr="007B5ED6">
        <w:rPr>
          <w:rFonts w:ascii="Sylfaen" w:hAnsi="Sylfaen"/>
          <w:sz w:val="24"/>
          <w:szCs w:val="24"/>
        </w:rPr>
        <w:t xml:space="preserve">შეფასების პროცესში კომისია ვალდებულია გაეცნოს პირველადი შეფასების დასაბუთებას, ასევე საჭიროების შემთხვევაში მოისმინოს დაცვის კომისიის არგუმენტაცია. კომისიას უფლება აქვს შეფასება დატოვოს ძალაში ან დააყენოს შეფასების გადახედვის საჭიროების შუამდგომლობა. </w:t>
      </w:r>
    </w:p>
    <w:p w14:paraId="5087EEBA" w14:textId="77777777" w:rsidR="007B5ED6" w:rsidRDefault="006340AA" w:rsidP="007A6C51">
      <w:pPr>
        <w:pStyle w:val="NoSpacing"/>
        <w:numPr>
          <w:ilvl w:val="2"/>
          <w:numId w:val="33"/>
        </w:numPr>
        <w:tabs>
          <w:tab w:val="left" w:pos="0"/>
          <w:tab w:val="left" w:pos="567"/>
        </w:tabs>
        <w:ind w:left="0" w:firstLine="0"/>
        <w:jc w:val="both"/>
        <w:rPr>
          <w:rFonts w:ascii="Sylfaen" w:hAnsi="Sylfaen"/>
          <w:sz w:val="24"/>
          <w:szCs w:val="24"/>
        </w:rPr>
      </w:pPr>
      <w:r w:rsidRPr="007B5ED6">
        <w:rPr>
          <w:rFonts w:ascii="Sylfaen" w:hAnsi="Sylfaen"/>
          <w:sz w:val="24"/>
          <w:szCs w:val="24"/>
        </w:rPr>
        <w:t xml:space="preserve">შეფასების გადახედვის საჭიროების შემთხვევაში სკოლის საბჭო/სადისერტაციო საბჭო განიხილავს კომისიის შუამდგომლობას და მისი გაზიარების შემთხვევაში ინიშნება ხელახალი დაცვა. დაცვაზე შესაძლოა იგივე დარჩეს, შემცირდეს ან გაიზარდოს შეფასება.გადაწყვეტილება საბოლოოა და გასაჩივრებას არ ექვემდებარება. შუამდგომლობის არგაზიარების შემთხვევაში სკოლის საბჭო/სადისერტაციო საბჭო წარმოადგენს არგუმენტაციას. </w:t>
      </w:r>
    </w:p>
    <w:p w14:paraId="000002D0" w14:textId="6820E1EB" w:rsidR="009C6B59" w:rsidRPr="007B5ED6" w:rsidRDefault="006340AA" w:rsidP="007A6C51">
      <w:pPr>
        <w:pStyle w:val="NoSpacing"/>
        <w:numPr>
          <w:ilvl w:val="2"/>
          <w:numId w:val="33"/>
        </w:numPr>
        <w:tabs>
          <w:tab w:val="left" w:pos="0"/>
          <w:tab w:val="left" w:pos="567"/>
        </w:tabs>
        <w:ind w:left="0" w:firstLine="0"/>
        <w:jc w:val="both"/>
        <w:rPr>
          <w:rFonts w:ascii="Sylfaen" w:hAnsi="Sylfaen"/>
          <w:sz w:val="24"/>
          <w:szCs w:val="24"/>
        </w:rPr>
      </w:pPr>
      <w:r w:rsidRPr="007B5ED6">
        <w:rPr>
          <w:rFonts w:ascii="Sylfaen" w:hAnsi="Sylfaen"/>
          <w:sz w:val="24"/>
          <w:szCs w:val="24"/>
        </w:rPr>
        <w:t>სკოლის საბჭო/სადისერტაციო საბჭო გადაწყვეტილებას 2 (ორი) სამუშაო დღის ვადაში აცნობს დაინტერესებულ მხარეებს.</w:t>
      </w:r>
    </w:p>
    <w:p w14:paraId="5489ECE6" w14:textId="77777777" w:rsidR="00A42A45" w:rsidRPr="00E13377" w:rsidRDefault="00A42A45" w:rsidP="00726BEB">
      <w:pPr>
        <w:pStyle w:val="NoSpacing"/>
        <w:tabs>
          <w:tab w:val="left" w:pos="0"/>
          <w:tab w:val="left" w:pos="567"/>
        </w:tabs>
        <w:jc w:val="both"/>
        <w:rPr>
          <w:rFonts w:ascii="Sylfaen" w:hAnsi="Sylfaen"/>
          <w:i/>
          <w:sz w:val="24"/>
          <w:szCs w:val="24"/>
        </w:rPr>
      </w:pPr>
    </w:p>
    <w:p w14:paraId="52B762C1" w14:textId="2F5CD7D2" w:rsidR="00520864" w:rsidRPr="00A42A45" w:rsidRDefault="00E55D33" w:rsidP="00726BEB">
      <w:pPr>
        <w:pStyle w:val="Heading2"/>
        <w:tabs>
          <w:tab w:val="left" w:pos="0"/>
          <w:tab w:val="left" w:pos="567"/>
        </w:tabs>
        <w:spacing w:before="0" w:line="240" w:lineRule="auto"/>
        <w:rPr>
          <w:rFonts w:ascii="Sylfaen" w:eastAsia="Arial Unicode MS" w:hAnsi="Sylfaen" w:cs="Sylfaen"/>
          <w:color w:val="auto"/>
          <w:sz w:val="24"/>
          <w:szCs w:val="24"/>
        </w:rPr>
      </w:pPr>
      <w:bookmarkStart w:id="123" w:name="_Toc164932967"/>
      <w:bookmarkStart w:id="124" w:name="_Toc164940496"/>
      <w:r w:rsidRPr="00A42A45">
        <w:rPr>
          <w:rFonts w:ascii="Sylfaen" w:eastAsia="Arial Unicode MS" w:hAnsi="Sylfaen" w:cs="Sylfaen"/>
          <w:color w:val="auto"/>
          <w:sz w:val="24"/>
          <w:szCs w:val="24"/>
        </w:rPr>
        <w:t>მუხლი 2</w:t>
      </w:r>
      <w:r w:rsidR="007B5ED6">
        <w:rPr>
          <w:rFonts w:ascii="Sylfaen" w:eastAsia="Arial Unicode MS" w:hAnsi="Sylfaen" w:cs="Sylfaen"/>
          <w:color w:val="auto"/>
          <w:sz w:val="24"/>
          <w:szCs w:val="24"/>
        </w:rPr>
        <w:t>8</w:t>
      </w:r>
      <w:r w:rsidRPr="00A42A45">
        <w:rPr>
          <w:rFonts w:ascii="Sylfaen" w:eastAsia="Arial Unicode MS" w:hAnsi="Sylfaen" w:cs="Sylfaen"/>
          <w:color w:val="auto"/>
          <w:sz w:val="24"/>
          <w:szCs w:val="24"/>
        </w:rPr>
        <w:t xml:space="preserve">. </w:t>
      </w:r>
      <w:r w:rsidR="006340AA" w:rsidRPr="00A42A45">
        <w:rPr>
          <w:rFonts w:ascii="Sylfaen" w:eastAsia="Arial Unicode MS" w:hAnsi="Sylfaen" w:cs="Sylfaen"/>
          <w:color w:val="auto"/>
          <w:sz w:val="24"/>
          <w:szCs w:val="24"/>
        </w:rPr>
        <w:t>გარდამავალი და დასკვნითი დებულებები</w:t>
      </w:r>
      <w:bookmarkEnd w:id="123"/>
      <w:bookmarkEnd w:id="124"/>
    </w:p>
    <w:p w14:paraId="18FD2897" w14:textId="77777777" w:rsidR="007B5ED6" w:rsidRDefault="006340AA" w:rsidP="007A6C51">
      <w:pPr>
        <w:pStyle w:val="NoSpacing"/>
        <w:numPr>
          <w:ilvl w:val="1"/>
          <w:numId w:val="34"/>
        </w:numPr>
        <w:tabs>
          <w:tab w:val="left" w:pos="0"/>
          <w:tab w:val="left" w:pos="567"/>
        </w:tabs>
        <w:ind w:left="0" w:firstLine="0"/>
        <w:jc w:val="both"/>
        <w:rPr>
          <w:rFonts w:ascii="Sylfaen" w:hAnsi="Sylfaen"/>
          <w:sz w:val="24"/>
          <w:szCs w:val="24"/>
        </w:rPr>
      </w:pPr>
      <w:r w:rsidRPr="00E13377">
        <w:rPr>
          <w:rFonts w:ascii="Sylfaen" w:eastAsia="Arial Unicode MS" w:hAnsi="Sylfaen" w:cs="Sylfaen"/>
          <w:sz w:val="24"/>
          <w:szCs w:val="24"/>
        </w:rPr>
        <w:t>სადოქტორო</w:t>
      </w:r>
      <w:r w:rsidRPr="00E13377">
        <w:rPr>
          <w:rFonts w:ascii="Sylfaen" w:eastAsia="Arial Unicode MS" w:hAnsi="Sylfaen" w:cs="Arial Unicode MS"/>
          <w:sz w:val="24"/>
          <w:szCs w:val="24"/>
        </w:rPr>
        <w:t xml:space="preserve"> </w:t>
      </w:r>
      <w:r w:rsidRPr="00E13377">
        <w:rPr>
          <w:rFonts w:ascii="Sylfaen" w:eastAsia="Arial Unicode MS" w:hAnsi="Sylfaen" w:cs="Sylfaen"/>
          <w:sz w:val="24"/>
          <w:szCs w:val="24"/>
        </w:rPr>
        <w:t>საგანმანათლებლო</w:t>
      </w:r>
      <w:r w:rsidRPr="00E13377">
        <w:rPr>
          <w:rFonts w:ascii="Sylfaen" w:eastAsia="Arial Unicode MS" w:hAnsi="Sylfaen" w:cs="Arial Unicode MS"/>
          <w:sz w:val="24"/>
          <w:szCs w:val="24"/>
        </w:rPr>
        <w:t xml:space="preserve"> </w:t>
      </w:r>
      <w:r w:rsidRPr="00E13377">
        <w:rPr>
          <w:rFonts w:ascii="Sylfaen" w:eastAsia="Arial Unicode MS" w:hAnsi="Sylfaen" w:cs="Sylfaen"/>
          <w:sz w:val="24"/>
          <w:szCs w:val="24"/>
        </w:rPr>
        <w:t>პროგრამასთან</w:t>
      </w:r>
      <w:r w:rsidRPr="00E13377">
        <w:rPr>
          <w:rFonts w:ascii="Sylfaen" w:eastAsia="Arial Unicode MS" w:hAnsi="Sylfaen" w:cs="Arial Unicode MS"/>
          <w:sz w:val="24"/>
          <w:szCs w:val="24"/>
        </w:rPr>
        <w:t xml:space="preserve"> </w:t>
      </w:r>
      <w:r w:rsidRPr="00E13377">
        <w:rPr>
          <w:rFonts w:ascii="Sylfaen" w:eastAsia="Arial Unicode MS" w:hAnsi="Sylfaen" w:cs="Sylfaen"/>
          <w:sz w:val="24"/>
          <w:szCs w:val="24"/>
        </w:rPr>
        <w:t>დაკავშირებული</w:t>
      </w:r>
      <w:r w:rsidRPr="00E13377">
        <w:rPr>
          <w:rFonts w:ascii="Sylfaen" w:eastAsia="Arial Unicode MS" w:hAnsi="Sylfaen" w:cs="Arial Unicode MS"/>
          <w:sz w:val="24"/>
          <w:szCs w:val="24"/>
        </w:rPr>
        <w:t xml:space="preserve"> </w:t>
      </w:r>
      <w:r w:rsidRPr="00E13377">
        <w:rPr>
          <w:rFonts w:ascii="Sylfaen" w:eastAsia="Arial Unicode MS" w:hAnsi="Sylfaen" w:cs="Sylfaen"/>
          <w:sz w:val="24"/>
          <w:szCs w:val="24"/>
        </w:rPr>
        <w:t>ფინანსური</w:t>
      </w:r>
      <w:r w:rsidRPr="00E13377">
        <w:rPr>
          <w:rFonts w:ascii="Sylfaen" w:eastAsia="Arial Unicode MS" w:hAnsi="Sylfaen" w:cs="Arial Unicode MS"/>
          <w:sz w:val="24"/>
          <w:szCs w:val="24"/>
        </w:rPr>
        <w:t xml:space="preserve"> </w:t>
      </w:r>
      <w:r w:rsidRPr="00E13377">
        <w:rPr>
          <w:rFonts w:ascii="Sylfaen" w:eastAsia="Arial Unicode MS" w:hAnsi="Sylfaen" w:cs="Sylfaen"/>
          <w:sz w:val="24"/>
          <w:szCs w:val="24"/>
        </w:rPr>
        <w:t>ვალდებულებები</w:t>
      </w:r>
      <w:r w:rsidRPr="00E13377">
        <w:rPr>
          <w:rFonts w:ascii="Sylfaen" w:eastAsia="Arial Unicode MS" w:hAnsi="Sylfaen" w:cs="Arial Unicode MS"/>
          <w:sz w:val="24"/>
          <w:szCs w:val="24"/>
        </w:rPr>
        <w:t xml:space="preserve"> </w:t>
      </w:r>
      <w:r w:rsidRPr="00E13377">
        <w:rPr>
          <w:rFonts w:ascii="Sylfaen" w:eastAsia="Arial Unicode MS" w:hAnsi="Sylfaen" w:cs="Sylfaen"/>
          <w:sz w:val="24"/>
          <w:szCs w:val="24"/>
        </w:rPr>
        <w:t>განსაზღვრულია</w:t>
      </w:r>
      <w:r w:rsidRPr="00E13377">
        <w:rPr>
          <w:rFonts w:ascii="Sylfaen" w:eastAsia="Arial Unicode MS" w:hAnsi="Sylfaen" w:cs="Arial Unicode MS"/>
          <w:sz w:val="24"/>
          <w:szCs w:val="24"/>
        </w:rPr>
        <w:t xml:space="preserve"> </w:t>
      </w:r>
      <w:r w:rsidR="003F0699" w:rsidRPr="00E13377">
        <w:rPr>
          <w:rFonts w:ascii="Sylfaen" w:hAnsi="Sylfaen"/>
          <w:sz w:val="24"/>
          <w:szCs w:val="24"/>
        </w:rPr>
        <w:t>„საგანმანათლებლო მომსახურების საფასურის გადახდის წესი</w:t>
      </w:r>
      <w:r w:rsidR="00282F60" w:rsidRPr="00E13377">
        <w:rPr>
          <w:rFonts w:ascii="Sylfaen" w:hAnsi="Sylfaen"/>
          <w:sz w:val="24"/>
          <w:szCs w:val="24"/>
        </w:rPr>
        <w:t>თ</w:t>
      </w:r>
      <w:r w:rsidR="003F0699" w:rsidRPr="00E13377">
        <w:rPr>
          <w:rFonts w:ascii="Sylfaen" w:hAnsi="Sylfaen"/>
          <w:sz w:val="24"/>
          <w:szCs w:val="24"/>
        </w:rPr>
        <w:t>“</w:t>
      </w:r>
      <w:r w:rsidR="00282F60" w:rsidRPr="00E13377">
        <w:rPr>
          <w:rFonts w:ascii="Sylfaen" w:eastAsia="Arial Unicode MS" w:hAnsi="Sylfaen" w:cs="Arial Unicode MS"/>
          <w:sz w:val="24"/>
          <w:szCs w:val="24"/>
        </w:rPr>
        <w:t>.</w:t>
      </w:r>
    </w:p>
    <w:p w14:paraId="0B556037" w14:textId="77777777" w:rsidR="007B5ED6" w:rsidRDefault="006340AA" w:rsidP="007A6C51">
      <w:pPr>
        <w:pStyle w:val="NoSpacing"/>
        <w:numPr>
          <w:ilvl w:val="1"/>
          <w:numId w:val="34"/>
        </w:numPr>
        <w:tabs>
          <w:tab w:val="left" w:pos="0"/>
          <w:tab w:val="left" w:pos="567"/>
        </w:tabs>
        <w:ind w:left="0" w:firstLine="0"/>
        <w:jc w:val="both"/>
        <w:rPr>
          <w:rFonts w:ascii="Sylfaen" w:hAnsi="Sylfaen"/>
          <w:sz w:val="24"/>
          <w:szCs w:val="24"/>
        </w:rPr>
      </w:pPr>
      <w:r w:rsidRPr="007B5ED6">
        <w:rPr>
          <w:rFonts w:ascii="Sylfaen" w:eastAsia="Arial Unicode MS" w:hAnsi="Sylfaen" w:cs="Arial Unicode MS"/>
          <w:sz w:val="24"/>
          <w:szCs w:val="24"/>
        </w:rPr>
        <w:t xml:space="preserve">საკითხები, რომლებიც არ არის აღნიშნული წინამდებარე დებულებაში, წესრიგდება „უმაღლესი განათლების შესახებ“ საქართველოს კანონით, „სასწავლო პროცესის მარეგულირებელი წესით“ და უნივერსიტეტის სხვა </w:t>
      </w:r>
      <w:r w:rsidR="003F0699" w:rsidRPr="007B5ED6">
        <w:rPr>
          <w:rFonts w:ascii="Sylfaen" w:eastAsia="Arial Unicode MS" w:hAnsi="Sylfaen" w:cs="Arial Unicode MS"/>
          <w:sz w:val="24"/>
          <w:szCs w:val="24"/>
        </w:rPr>
        <w:t>ნორმატიული დოკუმენტაციით.</w:t>
      </w:r>
    </w:p>
    <w:p w14:paraId="1FE91778" w14:textId="77777777" w:rsidR="007B5ED6" w:rsidRDefault="006340AA" w:rsidP="007A6C51">
      <w:pPr>
        <w:pStyle w:val="NoSpacing"/>
        <w:numPr>
          <w:ilvl w:val="1"/>
          <w:numId w:val="34"/>
        </w:numPr>
        <w:tabs>
          <w:tab w:val="left" w:pos="0"/>
          <w:tab w:val="left" w:pos="567"/>
        </w:tabs>
        <w:ind w:left="0" w:firstLine="0"/>
        <w:jc w:val="both"/>
        <w:rPr>
          <w:rFonts w:ascii="Sylfaen" w:hAnsi="Sylfaen"/>
          <w:sz w:val="24"/>
          <w:szCs w:val="24"/>
        </w:rPr>
      </w:pPr>
      <w:r w:rsidRPr="007B5ED6">
        <w:rPr>
          <w:rFonts w:ascii="Sylfaen" w:eastAsia="Arial Unicode MS" w:hAnsi="Sylfaen" w:cs="Arial Unicode MS"/>
          <w:sz w:val="24"/>
          <w:szCs w:val="24"/>
        </w:rPr>
        <w:t>წინამდებარე დებულებაში ცვლილებების შეტანა შესაძლებელია მისი მიღებისათვის დადგენილი გზით.</w:t>
      </w:r>
    </w:p>
    <w:p w14:paraId="34D547D3" w14:textId="77777777" w:rsidR="007B5ED6" w:rsidRDefault="006340AA" w:rsidP="007A6C51">
      <w:pPr>
        <w:pStyle w:val="NoSpacing"/>
        <w:numPr>
          <w:ilvl w:val="1"/>
          <w:numId w:val="34"/>
        </w:numPr>
        <w:tabs>
          <w:tab w:val="left" w:pos="0"/>
          <w:tab w:val="left" w:pos="567"/>
        </w:tabs>
        <w:ind w:left="0" w:firstLine="0"/>
        <w:jc w:val="both"/>
        <w:rPr>
          <w:rFonts w:ascii="Sylfaen" w:hAnsi="Sylfaen"/>
          <w:sz w:val="24"/>
          <w:szCs w:val="24"/>
        </w:rPr>
      </w:pPr>
      <w:r w:rsidRPr="007B5ED6">
        <w:rPr>
          <w:rFonts w:ascii="Sylfaen" w:eastAsia="Arial Unicode MS" w:hAnsi="Sylfaen" w:cs="Arial Unicode MS"/>
          <w:sz w:val="24"/>
          <w:szCs w:val="24"/>
        </w:rPr>
        <w:lastRenderedPageBreak/>
        <w:t xml:space="preserve">წინამდებარე დებულება ძალაში </w:t>
      </w:r>
      <w:r w:rsidRPr="00A16917">
        <w:rPr>
          <w:rFonts w:ascii="Sylfaen" w:eastAsia="Arial Unicode MS" w:hAnsi="Sylfaen" w:cs="Arial Unicode MS"/>
          <w:sz w:val="24"/>
          <w:szCs w:val="24"/>
        </w:rPr>
        <w:t xml:space="preserve">შედის </w:t>
      </w:r>
      <w:r w:rsidR="008807AA" w:rsidRPr="00A16917">
        <w:rPr>
          <w:rFonts w:ascii="Sylfaen" w:hAnsi="Sylfaen"/>
          <w:sz w:val="24"/>
          <w:szCs w:val="24"/>
        </w:rPr>
        <w:t>რექტორის ბრძანებით</w:t>
      </w:r>
      <w:r w:rsidR="00520864" w:rsidRPr="00A16917">
        <w:rPr>
          <w:rFonts w:ascii="Sylfaen" w:hAnsi="Sylfaen"/>
          <w:sz w:val="24"/>
          <w:szCs w:val="24"/>
        </w:rPr>
        <w:t>.</w:t>
      </w:r>
      <w:r w:rsidR="00A4040F" w:rsidRPr="007B5ED6">
        <w:rPr>
          <w:rFonts w:ascii="Sylfaen" w:hAnsi="Sylfaen"/>
          <w:sz w:val="24"/>
          <w:szCs w:val="24"/>
        </w:rPr>
        <w:t xml:space="preserve"> </w:t>
      </w:r>
      <w:bookmarkStart w:id="125" w:name="_heading=h.nmf14n" w:colFirst="0" w:colLast="0"/>
      <w:bookmarkEnd w:id="125"/>
    </w:p>
    <w:p w14:paraId="000002F4" w14:textId="133A882C" w:rsidR="009C6B59" w:rsidRDefault="006340AA" w:rsidP="007A6C51">
      <w:pPr>
        <w:pStyle w:val="NoSpacing"/>
        <w:numPr>
          <w:ilvl w:val="1"/>
          <w:numId w:val="34"/>
        </w:numPr>
        <w:tabs>
          <w:tab w:val="left" w:pos="0"/>
          <w:tab w:val="left" w:pos="567"/>
        </w:tabs>
        <w:ind w:left="0" w:firstLine="0"/>
        <w:jc w:val="both"/>
        <w:rPr>
          <w:rFonts w:ascii="Sylfaen" w:hAnsi="Sylfaen"/>
          <w:sz w:val="24"/>
          <w:szCs w:val="24"/>
        </w:rPr>
      </w:pPr>
      <w:r w:rsidRPr="007B5ED6">
        <w:rPr>
          <w:rFonts w:ascii="Sylfaen" w:eastAsia="Arial Unicode MS" w:hAnsi="Sylfaen" w:cs="Arial Unicode MS"/>
          <w:sz w:val="24"/>
          <w:szCs w:val="24"/>
        </w:rPr>
        <w:t xml:space="preserve">წინამდებარე დებულების შესრულებაზე კონტროლს ახორციელებს პრორექტორი </w:t>
      </w:r>
      <w:r w:rsidRPr="007B5ED6">
        <w:rPr>
          <w:rFonts w:ascii="Sylfaen" w:hAnsi="Sylfaen"/>
          <w:sz w:val="24"/>
          <w:szCs w:val="24"/>
        </w:rPr>
        <w:t>კვლევის დარგშ</w:t>
      </w:r>
      <w:r w:rsidR="00B521F4" w:rsidRPr="007B5ED6">
        <w:rPr>
          <w:rFonts w:ascii="Sylfaen" w:hAnsi="Sylfaen"/>
          <w:sz w:val="24"/>
          <w:szCs w:val="24"/>
        </w:rPr>
        <w:t>ი.</w:t>
      </w:r>
    </w:p>
    <w:sectPr w:rsidR="009C6B59" w:rsidSect="0014173A">
      <w:headerReference w:type="default" r:id="rId9"/>
      <w:footerReference w:type="default" r:id="rId10"/>
      <w:pgSz w:w="11907" w:h="16839"/>
      <w:pgMar w:top="993" w:right="851" w:bottom="90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9498" w14:textId="77777777" w:rsidR="00257846" w:rsidRDefault="00257846">
      <w:pPr>
        <w:spacing w:after="0" w:line="240" w:lineRule="auto"/>
      </w:pPr>
      <w:r>
        <w:separator/>
      </w:r>
    </w:p>
  </w:endnote>
  <w:endnote w:type="continuationSeparator" w:id="0">
    <w:p w14:paraId="5F3F036A" w14:textId="77777777" w:rsidR="00257846" w:rsidRDefault="0025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altName w:val="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6" w14:textId="77777777" w:rsidR="009C6B59" w:rsidRDefault="009C6B59">
    <w:pPr>
      <w:widowControl w:val="0"/>
      <w:pBdr>
        <w:top w:val="nil"/>
        <w:left w:val="nil"/>
        <w:bottom w:val="nil"/>
        <w:right w:val="nil"/>
        <w:between w:val="nil"/>
      </w:pBdr>
      <w:spacing w:after="0"/>
      <w:rPr>
        <w:color w:val="000000"/>
        <w:sz w:val="2"/>
        <w:szCs w:val="2"/>
      </w:rPr>
    </w:pPr>
  </w:p>
  <w:tbl>
    <w:tblPr>
      <w:tblStyle w:val="1"/>
      <w:tblW w:w="9628" w:type="dxa"/>
      <w:tblBorders>
        <w:top w:val="nil"/>
        <w:left w:val="nil"/>
        <w:bottom w:val="nil"/>
        <w:right w:val="nil"/>
        <w:insideH w:val="nil"/>
        <w:insideV w:val="nil"/>
      </w:tblBorders>
      <w:tblLayout w:type="fixed"/>
      <w:tblLook w:val="0400" w:firstRow="0" w:lastRow="0" w:firstColumn="0" w:lastColumn="0" w:noHBand="0" w:noVBand="1"/>
    </w:tblPr>
    <w:tblGrid>
      <w:gridCol w:w="9628"/>
    </w:tblGrid>
    <w:tr w:rsidR="009C6B59" w14:paraId="21049F24" w14:textId="77777777">
      <w:tc>
        <w:tcPr>
          <w:tcW w:w="9628" w:type="dxa"/>
        </w:tcPr>
        <w:p w14:paraId="00000317" w14:textId="3C174CA4" w:rsidR="009C6B59" w:rsidRDefault="009C6B59">
          <w:pPr>
            <w:pBdr>
              <w:top w:val="nil"/>
              <w:left w:val="nil"/>
              <w:bottom w:val="nil"/>
              <w:right w:val="nil"/>
              <w:between w:val="nil"/>
            </w:pBdr>
            <w:tabs>
              <w:tab w:val="center" w:pos="4680"/>
              <w:tab w:val="right" w:pos="9360"/>
            </w:tabs>
            <w:rPr>
              <w:color w:val="000000"/>
            </w:rPr>
          </w:pPr>
        </w:p>
      </w:tc>
    </w:tr>
  </w:tbl>
  <w:p w14:paraId="00000318" w14:textId="77777777" w:rsidR="009C6B59" w:rsidRDefault="009C6B59">
    <w:pPr>
      <w:pBdr>
        <w:top w:val="nil"/>
        <w:left w:val="nil"/>
        <w:bottom w:val="nil"/>
        <w:right w:val="nil"/>
        <w:between w:val="nil"/>
      </w:pBdr>
      <w:tabs>
        <w:tab w:val="center" w:pos="4680"/>
        <w:tab w:val="right" w:pos="9360"/>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5D28" w14:textId="77777777" w:rsidR="00257846" w:rsidRDefault="00257846">
      <w:pPr>
        <w:spacing w:after="0" w:line="240" w:lineRule="auto"/>
      </w:pPr>
      <w:r>
        <w:separator/>
      </w:r>
    </w:p>
  </w:footnote>
  <w:footnote w:type="continuationSeparator" w:id="0">
    <w:p w14:paraId="1C2D65F1" w14:textId="77777777" w:rsidR="00257846" w:rsidRDefault="00257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3" w14:textId="77777777" w:rsidR="009C6B59" w:rsidRDefault="009C6B59">
    <w:pPr>
      <w:pBdr>
        <w:top w:val="nil"/>
        <w:left w:val="nil"/>
        <w:bottom w:val="nil"/>
        <w:right w:val="nil"/>
        <w:between w:val="nil"/>
      </w:pBdr>
      <w:tabs>
        <w:tab w:val="center" w:pos="4536"/>
        <w:tab w:val="right" w:pos="9072"/>
        <w:tab w:val="right" w:pos="9498"/>
      </w:tabs>
      <w:spacing w:after="0" w:line="240" w:lineRule="auto"/>
      <w:rPr>
        <w:rFonts w:ascii="Georgia" w:eastAsia="Georgia" w:hAnsi="Georgia" w:cs="Georgia"/>
        <w:b/>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C1C"/>
    <w:multiLevelType w:val="multilevel"/>
    <w:tmpl w:val="25929D82"/>
    <w:lvl w:ilvl="0">
      <w:start w:val="12"/>
      <w:numFmt w:val="decimal"/>
      <w:lvlText w:val="%1."/>
      <w:lvlJc w:val="left"/>
      <w:pPr>
        <w:ind w:left="480" w:hanging="480"/>
      </w:pPr>
      <w:rPr>
        <w:rFonts w:eastAsia="Arial Unicode MS" w:cs="Arial Unicode MS" w:hint="default"/>
      </w:rPr>
    </w:lvl>
    <w:lvl w:ilvl="1">
      <w:start w:val="1"/>
      <w:numFmt w:val="decimal"/>
      <w:lvlText w:val="%1.%2."/>
      <w:lvlJc w:val="left"/>
      <w:pPr>
        <w:ind w:left="840" w:hanging="48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1" w15:restartNumberingAfterBreak="0">
    <w:nsid w:val="02077F11"/>
    <w:multiLevelType w:val="multilevel"/>
    <w:tmpl w:val="1CCE9066"/>
    <w:lvl w:ilvl="0">
      <w:start w:val="15"/>
      <w:numFmt w:val="decimal"/>
      <w:lvlText w:val="%1."/>
      <w:lvlJc w:val="left"/>
      <w:pPr>
        <w:ind w:left="480" w:hanging="480"/>
      </w:pPr>
      <w:rPr>
        <w:rFonts w:eastAsia="Arial Unicode MS" w:cs="Arial Unicode MS" w:hint="default"/>
      </w:rPr>
    </w:lvl>
    <w:lvl w:ilvl="1">
      <w:start w:val="1"/>
      <w:numFmt w:val="decimal"/>
      <w:lvlText w:val="%1.%2."/>
      <w:lvlJc w:val="left"/>
      <w:pPr>
        <w:ind w:left="840" w:hanging="48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2" w15:restartNumberingAfterBreak="0">
    <w:nsid w:val="0D80294D"/>
    <w:multiLevelType w:val="multilevel"/>
    <w:tmpl w:val="2EDC1E6A"/>
    <w:lvl w:ilvl="0">
      <w:start w:val="24"/>
      <w:numFmt w:val="decimal"/>
      <w:lvlText w:val="%1."/>
      <w:lvlJc w:val="left"/>
      <w:pPr>
        <w:ind w:left="480" w:hanging="480"/>
      </w:pPr>
      <w:rPr>
        <w:rFonts w:eastAsia="Arial Unicode MS" w:cs="Arial Unicode MS" w:hint="default"/>
      </w:rPr>
    </w:lvl>
    <w:lvl w:ilvl="1">
      <w:start w:val="1"/>
      <w:numFmt w:val="decimal"/>
      <w:lvlText w:val="%1.%2."/>
      <w:lvlJc w:val="left"/>
      <w:pPr>
        <w:ind w:left="840" w:hanging="48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3" w15:restartNumberingAfterBreak="0">
    <w:nsid w:val="15E64DBC"/>
    <w:multiLevelType w:val="multilevel"/>
    <w:tmpl w:val="EF2C0658"/>
    <w:lvl w:ilvl="0">
      <w:start w:val="14"/>
      <w:numFmt w:val="decimal"/>
      <w:lvlText w:val="მუხლი %1."/>
      <w:lvlJc w:val="left"/>
      <w:pPr>
        <w:ind w:left="720" w:hanging="360"/>
      </w:pPr>
      <w:rPr>
        <w:rFonts w:ascii="Merriweather" w:eastAsia="Merriweather" w:hAnsi="Merriweather" w:cs="Merriweather"/>
        <w:b/>
      </w:rPr>
    </w:lvl>
    <w:lvl w:ilvl="1">
      <w:start w:val="1"/>
      <w:numFmt w:val="decimal"/>
      <w:lvlText w:val="%1.%2."/>
      <w:lvlJc w:val="left"/>
      <w:pPr>
        <w:ind w:left="1440" w:hanging="360"/>
      </w:pPr>
      <w:rPr>
        <w:rFonts w:ascii="Merriweather" w:eastAsia="Merriweather" w:hAnsi="Merriweather" w:cs="Merriweather"/>
        <w:b w:val="0"/>
        <w:i w:val="0"/>
        <w:strike w:val="0"/>
        <w:color w:val="000000"/>
        <w:sz w:val="24"/>
        <w:szCs w:val="24"/>
      </w:rPr>
    </w:lvl>
    <w:lvl w:ilvl="2">
      <w:start w:val="1"/>
      <w:numFmt w:val="decimal"/>
      <w:lvlText w:val="3.%2%3."/>
      <w:lvlJc w:val="right"/>
      <w:pPr>
        <w:ind w:left="2160" w:hanging="180"/>
      </w:pPr>
    </w:lvl>
    <w:lvl w:ilvl="3">
      <w:start w:val="1"/>
      <w:numFmt w:val="decimal"/>
      <w:pStyle w:val="StyleStyleStyleHeading4BoldNounderlineBoldBold"/>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A67EBA"/>
    <w:multiLevelType w:val="multilevel"/>
    <w:tmpl w:val="D264F924"/>
    <w:lvl w:ilvl="0">
      <w:start w:val="2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D83B7D"/>
    <w:multiLevelType w:val="multilevel"/>
    <w:tmpl w:val="B31A7676"/>
    <w:lvl w:ilvl="0">
      <w:start w:val="16"/>
      <w:numFmt w:val="decimal"/>
      <w:lvlText w:val="%1."/>
      <w:lvlJc w:val="left"/>
      <w:pPr>
        <w:ind w:left="480" w:hanging="480"/>
      </w:pPr>
      <w:rPr>
        <w:rFonts w:eastAsia="Arial Unicode MS" w:cs="Arial Unicode MS" w:hint="default"/>
      </w:rPr>
    </w:lvl>
    <w:lvl w:ilvl="1">
      <w:start w:val="1"/>
      <w:numFmt w:val="decimal"/>
      <w:lvlText w:val="%1.%2."/>
      <w:lvlJc w:val="left"/>
      <w:pPr>
        <w:ind w:left="840" w:hanging="48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6" w15:restartNumberingAfterBreak="0">
    <w:nsid w:val="1A2A02B5"/>
    <w:multiLevelType w:val="multilevel"/>
    <w:tmpl w:val="0FEE6A64"/>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B735406"/>
    <w:multiLevelType w:val="multilevel"/>
    <w:tmpl w:val="6D1C2966"/>
    <w:lvl w:ilvl="0">
      <w:start w:val="14"/>
      <w:numFmt w:val="decimal"/>
      <w:lvlText w:val="%1."/>
      <w:lvlJc w:val="left"/>
      <w:pPr>
        <w:ind w:left="480" w:hanging="480"/>
      </w:pPr>
      <w:rPr>
        <w:rFonts w:eastAsia="Arial Unicode MS" w:cs="Arial Unicode MS" w:hint="default"/>
      </w:rPr>
    </w:lvl>
    <w:lvl w:ilvl="1">
      <w:start w:val="1"/>
      <w:numFmt w:val="decimal"/>
      <w:lvlText w:val="%1.%2."/>
      <w:lvlJc w:val="left"/>
      <w:pPr>
        <w:ind w:left="840" w:hanging="48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8" w15:restartNumberingAfterBreak="0">
    <w:nsid w:val="2102762C"/>
    <w:multiLevelType w:val="multilevel"/>
    <w:tmpl w:val="6F8CC810"/>
    <w:lvl w:ilvl="0">
      <w:start w:val="13"/>
      <w:numFmt w:val="decimal"/>
      <w:lvlText w:val="%1."/>
      <w:lvlJc w:val="left"/>
      <w:pPr>
        <w:ind w:left="480" w:hanging="480"/>
      </w:pPr>
      <w:rPr>
        <w:rFonts w:eastAsia="Arial Unicode MS" w:cs="Arial Unicode MS" w:hint="default"/>
      </w:rPr>
    </w:lvl>
    <w:lvl w:ilvl="1">
      <w:start w:val="1"/>
      <w:numFmt w:val="decimal"/>
      <w:lvlText w:val="%1.%2."/>
      <w:lvlJc w:val="left"/>
      <w:pPr>
        <w:ind w:left="840" w:hanging="48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9" w15:restartNumberingAfterBreak="0">
    <w:nsid w:val="217D6564"/>
    <w:multiLevelType w:val="multilevel"/>
    <w:tmpl w:val="0188383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257AF6"/>
    <w:multiLevelType w:val="multilevel"/>
    <w:tmpl w:val="E1CAAB9E"/>
    <w:lvl w:ilvl="0">
      <w:start w:val="21"/>
      <w:numFmt w:val="decimal"/>
      <w:lvlText w:val="%1."/>
      <w:lvlJc w:val="left"/>
      <w:pPr>
        <w:ind w:left="480" w:hanging="480"/>
      </w:pPr>
      <w:rPr>
        <w:rFonts w:eastAsia="Arial Unicode MS" w:cs="Arial Unicode MS" w:hint="default"/>
      </w:rPr>
    </w:lvl>
    <w:lvl w:ilvl="1">
      <w:start w:val="1"/>
      <w:numFmt w:val="decimal"/>
      <w:lvlText w:val="%1.%2."/>
      <w:lvlJc w:val="left"/>
      <w:pPr>
        <w:ind w:left="840" w:hanging="48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11" w15:restartNumberingAfterBreak="0">
    <w:nsid w:val="2C2E12A2"/>
    <w:multiLevelType w:val="multilevel"/>
    <w:tmpl w:val="01BE2FF0"/>
    <w:lvl w:ilvl="0">
      <w:start w:val="6"/>
      <w:numFmt w:val="decimal"/>
      <w:lvlText w:val="%1."/>
      <w:lvlJc w:val="left"/>
      <w:pPr>
        <w:ind w:left="360" w:hanging="360"/>
      </w:pPr>
      <w:rPr>
        <w:rFonts w:eastAsia="Calibri" w:cs="Calibri" w:hint="default"/>
      </w:rPr>
    </w:lvl>
    <w:lvl w:ilvl="1">
      <w:start w:val="1"/>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12" w15:restartNumberingAfterBreak="0">
    <w:nsid w:val="3160673B"/>
    <w:multiLevelType w:val="multilevel"/>
    <w:tmpl w:val="2F86B836"/>
    <w:lvl w:ilvl="0">
      <w:start w:val="26"/>
      <w:numFmt w:val="decimal"/>
      <w:pStyle w:val="Noktali"/>
      <w:lvlText w:val="მუხლი %1."/>
      <w:lvlJc w:val="left"/>
      <w:pPr>
        <w:ind w:left="720" w:hanging="360"/>
      </w:pPr>
      <w:rPr>
        <w:rFonts w:ascii="Merriweather" w:eastAsia="Merriweather" w:hAnsi="Merriweather" w:cs="Merriweather"/>
        <w:b/>
      </w:rPr>
    </w:lvl>
    <w:lvl w:ilvl="1">
      <w:start w:val="1"/>
      <w:numFmt w:val="decimal"/>
      <w:lvlText w:val="%1.%2."/>
      <w:lvlJc w:val="left"/>
      <w:pPr>
        <w:ind w:left="1440" w:hanging="360"/>
      </w:pPr>
      <w:rPr>
        <w:rFonts w:ascii="Merriweather" w:eastAsia="Merriweather" w:hAnsi="Merriweather" w:cs="Merriweather"/>
        <w:b w:val="0"/>
        <w:i w:val="0"/>
        <w:strike w:val="0"/>
        <w:color w:val="000000"/>
        <w:sz w:val="24"/>
        <w:szCs w:val="24"/>
      </w:rPr>
    </w:lvl>
    <w:lvl w:ilvl="2">
      <w:start w:val="1"/>
      <w:numFmt w:val="decimal"/>
      <w:lvlText w:val="3.%2%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EC1204"/>
    <w:multiLevelType w:val="multilevel"/>
    <w:tmpl w:val="BA96B5A6"/>
    <w:lvl w:ilvl="0">
      <w:start w:val="27"/>
      <w:numFmt w:val="decimal"/>
      <w:lvlText w:val="%1."/>
      <w:lvlJc w:val="left"/>
      <w:pPr>
        <w:ind w:left="480" w:hanging="480"/>
      </w:pPr>
      <w:rPr>
        <w:rFonts w:eastAsia="Times New Roman" w:cs="Times New Roman" w:hint="default"/>
      </w:rPr>
    </w:lvl>
    <w:lvl w:ilvl="1">
      <w:start w:val="1"/>
      <w:numFmt w:val="decimal"/>
      <w:lvlText w:val="%1.%2."/>
      <w:lvlJc w:val="left"/>
      <w:pPr>
        <w:ind w:left="840" w:hanging="48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1800" w:hanging="72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2880" w:hanging="108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3960" w:hanging="144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14" w15:restartNumberingAfterBreak="0">
    <w:nsid w:val="3AF92FFD"/>
    <w:multiLevelType w:val="multilevel"/>
    <w:tmpl w:val="91BEC5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CFB1E56"/>
    <w:multiLevelType w:val="multilevel"/>
    <w:tmpl w:val="DFC66A8C"/>
    <w:lvl w:ilvl="0">
      <w:start w:val="11"/>
      <w:numFmt w:val="decimal"/>
      <w:lvlText w:val="მუხლი %1."/>
      <w:lvlJc w:val="left"/>
      <w:pPr>
        <w:ind w:left="720" w:hanging="360"/>
      </w:pPr>
      <w:rPr>
        <w:rFonts w:ascii="Merriweather" w:eastAsia="Merriweather" w:hAnsi="Merriweather" w:cs="Merriweather"/>
        <w:b/>
      </w:rPr>
    </w:lvl>
    <w:lvl w:ilvl="1">
      <w:start w:val="5"/>
      <w:numFmt w:val="decimal"/>
      <w:lvlText w:val="%1.%2."/>
      <w:lvlJc w:val="left"/>
      <w:pPr>
        <w:ind w:left="1440" w:hanging="360"/>
      </w:pPr>
      <w:rPr>
        <w:b w:val="0"/>
        <w:i w:val="0"/>
        <w:color w:val="000000"/>
        <w:sz w:val="24"/>
        <w:szCs w:val="24"/>
      </w:rPr>
    </w:lvl>
    <w:lvl w:ilvl="2">
      <w:start w:val="1"/>
      <w:numFmt w:val="decimal"/>
      <w:lvlText w:val="3.%2%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pStyle w:val="a27"/>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774060"/>
    <w:multiLevelType w:val="multilevel"/>
    <w:tmpl w:val="DE70FBC6"/>
    <w:lvl w:ilvl="0">
      <w:start w:val="23"/>
      <w:numFmt w:val="decimal"/>
      <w:lvlText w:val="%1."/>
      <w:lvlJc w:val="left"/>
      <w:pPr>
        <w:ind w:left="480" w:hanging="480"/>
      </w:pPr>
      <w:rPr>
        <w:rFonts w:eastAsia="Arial Unicode MS" w:cs="Arial Unicode MS" w:hint="default"/>
      </w:rPr>
    </w:lvl>
    <w:lvl w:ilvl="1">
      <w:start w:val="1"/>
      <w:numFmt w:val="decimal"/>
      <w:lvlText w:val="%1.%2."/>
      <w:lvlJc w:val="left"/>
      <w:pPr>
        <w:ind w:left="840" w:hanging="48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17" w15:restartNumberingAfterBreak="0">
    <w:nsid w:val="3F1555B9"/>
    <w:multiLevelType w:val="multilevel"/>
    <w:tmpl w:val="C51A02A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F5C7441"/>
    <w:multiLevelType w:val="multilevel"/>
    <w:tmpl w:val="70DE6366"/>
    <w:lvl w:ilvl="0">
      <w:start w:val="7"/>
      <w:numFmt w:val="decimal"/>
      <w:lvlText w:val="%1."/>
      <w:lvlJc w:val="left"/>
      <w:pPr>
        <w:ind w:left="360" w:hanging="360"/>
      </w:pPr>
      <w:rPr>
        <w:rFonts w:eastAsia="Arial Unicode MS" w:cs="Arial Unicode MS" w:hint="default"/>
      </w:rPr>
    </w:lvl>
    <w:lvl w:ilvl="1">
      <w:start w:val="1"/>
      <w:numFmt w:val="decimal"/>
      <w:lvlText w:val="%1.%2."/>
      <w:lvlJc w:val="left"/>
      <w:pPr>
        <w:ind w:left="720" w:hanging="36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19" w15:restartNumberingAfterBreak="0">
    <w:nsid w:val="43B424BB"/>
    <w:multiLevelType w:val="multilevel"/>
    <w:tmpl w:val="A420D7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50D4F9D"/>
    <w:multiLevelType w:val="multilevel"/>
    <w:tmpl w:val="09AA35B4"/>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9225C08"/>
    <w:multiLevelType w:val="multilevel"/>
    <w:tmpl w:val="EA50C69E"/>
    <w:lvl w:ilvl="0">
      <w:start w:val="18"/>
      <w:numFmt w:val="decimal"/>
      <w:lvlText w:val="%1."/>
      <w:lvlJc w:val="left"/>
      <w:pPr>
        <w:ind w:left="480" w:hanging="480"/>
      </w:pPr>
      <w:rPr>
        <w:rFonts w:eastAsia="Arial Unicode MS" w:cs="Arial Unicode MS" w:hint="default"/>
      </w:rPr>
    </w:lvl>
    <w:lvl w:ilvl="1">
      <w:start w:val="1"/>
      <w:numFmt w:val="decimal"/>
      <w:lvlText w:val="%1.%2."/>
      <w:lvlJc w:val="left"/>
      <w:pPr>
        <w:ind w:left="480" w:hanging="48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800" w:hanging="1800"/>
      </w:pPr>
      <w:rPr>
        <w:rFonts w:eastAsia="Arial Unicode MS" w:cs="Arial Unicode MS" w:hint="default"/>
      </w:rPr>
    </w:lvl>
  </w:abstractNum>
  <w:abstractNum w:abstractNumId="22" w15:restartNumberingAfterBreak="0">
    <w:nsid w:val="49237D99"/>
    <w:multiLevelType w:val="multilevel"/>
    <w:tmpl w:val="39E6B99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5DB0810"/>
    <w:multiLevelType w:val="multilevel"/>
    <w:tmpl w:val="D8C0B9BA"/>
    <w:lvl w:ilvl="0">
      <w:start w:val="10"/>
      <w:numFmt w:val="decimal"/>
      <w:lvlText w:val="%1."/>
      <w:lvlJc w:val="left"/>
      <w:pPr>
        <w:ind w:left="480" w:hanging="480"/>
      </w:pPr>
      <w:rPr>
        <w:rFonts w:eastAsia="Arial Unicode MS" w:cs="Arial Unicode MS" w:hint="default"/>
      </w:rPr>
    </w:lvl>
    <w:lvl w:ilvl="1">
      <w:start w:val="1"/>
      <w:numFmt w:val="decimal"/>
      <w:lvlText w:val="%1.%2."/>
      <w:lvlJc w:val="left"/>
      <w:pPr>
        <w:ind w:left="840" w:hanging="48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24" w15:restartNumberingAfterBreak="0">
    <w:nsid w:val="5894785D"/>
    <w:multiLevelType w:val="multilevel"/>
    <w:tmpl w:val="D36E9D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A50016D"/>
    <w:multiLevelType w:val="multilevel"/>
    <w:tmpl w:val="B94E8C2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E7A425C"/>
    <w:multiLevelType w:val="multilevel"/>
    <w:tmpl w:val="163C5CC0"/>
    <w:lvl w:ilvl="0">
      <w:start w:val="1"/>
      <w:numFmt w:val="decimal"/>
      <w:lvlText w:val="%1."/>
      <w:lvlJc w:val="left"/>
      <w:pPr>
        <w:ind w:left="360" w:hanging="360"/>
      </w:pPr>
      <w:rPr>
        <w:rFonts w:eastAsia="Arial Unicode MS" w:cs="Arial Unicode MS" w:hint="default"/>
      </w:rPr>
    </w:lvl>
    <w:lvl w:ilvl="1">
      <w:start w:val="1"/>
      <w:numFmt w:val="decimal"/>
      <w:lvlText w:val="%1.%2."/>
      <w:lvlJc w:val="left"/>
      <w:pPr>
        <w:ind w:left="360" w:hanging="36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800" w:hanging="1800"/>
      </w:pPr>
      <w:rPr>
        <w:rFonts w:eastAsia="Arial Unicode MS" w:cs="Arial Unicode MS" w:hint="default"/>
      </w:rPr>
    </w:lvl>
  </w:abstractNum>
  <w:abstractNum w:abstractNumId="27" w15:restartNumberingAfterBreak="0">
    <w:nsid w:val="63F0375D"/>
    <w:multiLevelType w:val="multilevel"/>
    <w:tmpl w:val="4D0E8892"/>
    <w:lvl w:ilvl="0">
      <w:start w:val="26"/>
      <w:numFmt w:val="decimal"/>
      <w:lvlText w:val="%1."/>
      <w:lvlJc w:val="left"/>
      <w:pPr>
        <w:ind w:left="480" w:hanging="480"/>
      </w:pPr>
      <w:rPr>
        <w:rFonts w:eastAsia="Arial Unicode MS" w:cs="Arial Unicode MS" w:hint="default"/>
      </w:rPr>
    </w:lvl>
    <w:lvl w:ilvl="1">
      <w:start w:val="1"/>
      <w:numFmt w:val="decimal"/>
      <w:lvlText w:val="%1.%2."/>
      <w:lvlJc w:val="left"/>
      <w:pPr>
        <w:ind w:left="840" w:hanging="48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28" w15:restartNumberingAfterBreak="0">
    <w:nsid w:val="6AA57DF4"/>
    <w:multiLevelType w:val="multilevel"/>
    <w:tmpl w:val="A67A2A20"/>
    <w:lvl w:ilvl="0">
      <w:start w:val="20"/>
      <w:numFmt w:val="decimal"/>
      <w:lvlText w:val="%1."/>
      <w:lvlJc w:val="left"/>
      <w:pPr>
        <w:ind w:left="480" w:hanging="480"/>
      </w:pPr>
      <w:rPr>
        <w:rFonts w:eastAsia="Arial Unicode MS" w:cs="Arial Unicode MS" w:hint="default"/>
      </w:rPr>
    </w:lvl>
    <w:lvl w:ilvl="1">
      <w:start w:val="1"/>
      <w:numFmt w:val="decimal"/>
      <w:lvlText w:val="%1.%2."/>
      <w:lvlJc w:val="left"/>
      <w:pPr>
        <w:ind w:left="840" w:hanging="48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29" w15:restartNumberingAfterBreak="0">
    <w:nsid w:val="76C23940"/>
    <w:multiLevelType w:val="multilevel"/>
    <w:tmpl w:val="0D04D710"/>
    <w:lvl w:ilvl="0">
      <w:start w:val="18"/>
      <w:numFmt w:val="decimal"/>
      <w:pStyle w:val="a21"/>
      <w:lvlText w:val="მუხლი %1."/>
      <w:lvlJc w:val="left"/>
      <w:pPr>
        <w:ind w:left="720" w:hanging="360"/>
      </w:pPr>
      <w:rPr>
        <w:rFonts w:ascii="Merriweather" w:eastAsia="Merriweather" w:hAnsi="Merriweather" w:cs="Merriweather"/>
        <w:b/>
      </w:rPr>
    </w:lvl>
    <w:lvl w:ilvl="1">
      <w:start w:val="1"/>
      <w:numFmt w:val="decimal"/>
      <w:pStyle w:val="a22"/>
      <w:lvlText w:val="%1.%2."/>
      <w:lvlJc w:val="left"/>
      <w:pPr>
        <w:ind w:left="1440" w:hanging="360"/>
      </w:pPr>
      <w:rPr>
        <w:rFonts w:ascii="Merriweather" w:eastAsia="Merriweather" w:hAnsi="Merriweather" w:cs="Merriweather"/>
        <w:b w:val="0"/>
        <w:i w:val="0"/>
        <w:strike w:val="0"/>
        <w:color w:val="000000"/>
        <w:sz w:val="24"/>
        <w:szCs w:val="24"/>
      </w:rPr>
    </w:lvl>
    <w:lvl w:ilvl="2">
      <w:start w:val="1"/>
      <w:numFmt w:val="decimal"/>
      <w:pStyle w:val="a23"/>
      <w:lvlText w:val="3.%2%3."/>
      <w:lvlJc w:val="right"/>
      <w:pPr>
        <w:ind w:left="2160" w:hanging="180"/>
      </w:pPr>
    </w:lvl>
    <w:lvl w:ilvl="3">
      <w:start w:val="1"/>
      <w:numFmt w:val="decimal"/>
      <w:pStyle w:val="a24"/>
      <w:lvlText w:val="%4."/>
      <w:lvlJc w:val="left"/>
      <w:pPr>
        <w:ind w:left="2880" w:hanging="360"/>
      </w:pPr>
    </w:lvl>
    <w:lvl w:ilvl="4">
      <w:start w:val="1"/>
      <w:numFmt w:val="lowerLetter"/>
      <w:pStyle w:val="a25"/>
      <w:lvlText w:val="%5."/>
      <w:lvlJc w:val="left"/>
      <w:pPr>
        <w:ind w:left="3600" w:hanging="360"/>
      </w:pPr>
    </w:lvl>
    <w:lvl w:ilvl="5">
      <w:start w:val="1"/>
      <w:numFmt w:val="lowerRoman"/>
      <w:pStyle w:val="a26"/>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FD1130"/>
    <w:multiLevelType w:val="multilevel"/>
    <w:tmpl w:val="14AA016C"/>
    <w:lvl w:ilvl="0">
      <w:start w:val="15"/>
      <w:numFmt w:val="decimal"/>
      <w:lvlText w:val="%1."/>
      <w:lvlJc w:val="left"/>
      <w:pPr>
        <w:ind w:left="660" w:hanging="660"/>
      </w:pPr>
      <w:rPr>
        <w:rFonts w:eastAsia="Arial Unicode MS" w:cs="Arial Unicode MS" w:hint="default"/>
      </w:rPr>
    </w:lvl>
    <w:lvl w:ilvl="1">
      <w:start w:val="2"/>
      <w:numFmt w:val="decimal"/>
      <w:lvlText w:val="%1.%2."/>
      <w:lvlJc w:val="left"/>
      <w:pPr>
        <w:ind w:left="660" w:hanging="660"/>
      </w:pPr>
      <w:rPr>
        <w:rFonts w:eastAsia="Arial Unicode MS" w:cs="Arial Unicode MS" w:hint="default"/>
      </w:rPr>
    </w:lvl>
    <w:lvl w:ilvl="2">
      <w:start w:val="2"/>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800" w:hanging="1800"/>
      </w:pPr>
      <w:rPr>
        <w:rFonts w:eastAsia="Arial Unicode MS" w:cs="Arial Unicode MS" w:hint="default"/>
      </w:rPr>
    </w:lvl>
  </w:abstractNum>
  <w:abstractNum w:abstractNumId="31" w15:restartNumberingAfterBreak="0">
    <w:nsid w:val="7A474ECC"/>
    <w:multiLevelType w:val="multilevel"/>
    <w:tmpl w:val="75A26378"/>
    <w:lvl w:ilvl="0">
      <w:start w:val="22"/>
      <w:numFmt w:val="decimal"/>
      <w:lvlText w:val="%1."/>
      <w:lvlJc w:val="left"/>
      <w:pPr>
        <w:ind w:left="480" w:hanging="480"/>
      </w:pPr>
      <w:rPr>
        <w:rFonts w:eastAsia="Arial Unicode MS" w:cs="Arial Unicode MS" w:hint="default"/>
      </w:rPr>
    </w:lvl>
    <w:lvl w:ilvl="1">
      <w:start w:val="1"/>
      <w:numFmt w:val="decimal"/>
      <w:lvlText w:val="%1.%2."/>
      <w:lvlJc w:val="left"/>
      <w:pPr>
        <w:ind w:left="840" w:hanging="48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32" w15:restartNumberingAfterBreak="0">
    <w:nsid w:val="7B264322"/>
    <w:multiLevelType w:val="multilevel"/>
    <w:tmpl w:val="3DE02F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547DDB"/>
    <w:multiLevelType w:val="multilevel"/>
    <w:tmpl w:val="FA02CD48"/>
    <w:lvl w:ilvl="0">
      <w:start w:val="19"/>
      <w:numFmt w:val="decimal"/>
      <w:lvlText w:val="%1."/>
      <w:lvlJc w:val="left"/>
      <w:pPr>
        <w:ind w:left="480" w:hanging="480"/>
      </w:pPr>
      <w:rPr>
        <w:rFonts w:eastAsia="Arial Unicode MS" w:cs="Arial Unicode MS" w:hint="default"/>
      </w:rPr>
    </w:lvl>
    <w:lvl w:ilvl="1">
      <w:start w:val="1"/>
      <w:numFmt w:val="decimal"/>
      <w:lvlText w:val="%1.%2."/>
      <w:lvlJc w:val="left"/>
      <w:pPr>
        <w:ind w:left="840" w:hanging="48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34" w15:restartNumberingAfterBreak="0">
    <w:nsid w:val="7FA40232"/>
    <w:multiLevelType w:val="multilevel"/>
    <w:tmpl w:val="01546F64"/>
    <w:lvl w:ilvl="0">
      <w:start w:val="17"/>
      <w:numFmt w:val="decimal"/>
      <w:lvlText w:val="%1."/>
      <w:lvlJc w:val="left"/>
      <w:pPr>
        <w:ind w:left="480" w:hanging="480"/>
      </w:pPr>
      <w:rPr>
        <w:rFonts w:eastAsia="Arial Unicode MS" w:cs="Arial Unicode MS" w:hint="default"/>
      </w:rPr>
    </w:lvl>
    <w:lvl w:ilvl="1">
      <w:start w:val="1"/>
      <w:numFmt w:val="decimal"/>
      <w:lvlText w:val="%1.%2."/>
      <w:lvlJc w:val="left"/>
      <w:pPr>
        <w:ind w:left="840" w:hanging="480"/>
      </w:pPr>
      <w:rPr>
        <w:rFonts w:eastAsia="Arial Unicode MS" w:cs="Arial Unicode MS" w:hint="default"/>
      </w:rPr>
    </w:lvl>
    <w:lvl w:ilvl="2">
      <w:start w:val="1"/>
      <w:numFmt w:val="decimal"/>
      <w:lvlText w:val="%1.%2.%3."/>
      <w:lvlJc w:val="left"/>
      <w:pPr>
        <w:ind w:left="1440" w:hanging="720"/>
      </w:pPr>
      <w:rPr>
        <w:rFonts w:eastAsia="Arial Unicode MS" w:cs="Arial Unicode MS" w:hint="default"/>
        <w:b w:val="0"/>
        <w:bCs/>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num w:numId="1">
    <w:abstractNumId w:val="3"/>
  </w:num>
  <w:num w:numId="2">
    <w:abstractNumId w:val="29"/>
  </w:num>
  <w:num w:numId="3">
    <w:abstractNumId w:val="15"/>
  </w:num>
  <w:num w:numId="4">
    <w:abstractNumId w:val="12"/>
  </w:num>
  <w:num w:numId="5">
    <w:abstractNumId w:val="26"/>
  </w:num>
  <w:num w:numId="6">
    <w:abstractNumId w:val="24"/>
  </w:num>
  <w:num w:numId="7">
    <w:abstractNumId w:val="19"/>
  </w:num>
  <w:num w:numId="8">
    <w:abstractNumId w:val="14"/>
  </w:num>
  <w:num w:numId="9">
    <w:abstractNumId w:val="25"/>
  </w:num>
  <w:num w:numId="10">
    <w:abstractNumId w:val="11"/>
  </w:num>
  <w:num w:numId="11">
    <w:abstractNumId w:val="32"/>
  </w:num>
  <w:num w:numId="12">
    <w:abstractNumId w:val="18"/>
  </w:num>
  <w:num w:numId="13">
    <w:abstractNumId w:val="22"/>
  </w:num>
  <w:num w:numId="14">
    <w:abstractNumId w:val="17"/>
  </w:num>
  <w:num w:numId="15">
    <w:abstractNumId w:val="9"/>
  </w:num>
  <w:num w:numId="16">
    <w:abstractNumId w:val="23"/>
  </w:num>
  <w:num w:numId="17">
    <w:abstractNumId w:val="20"/>
  </w:num>
  <w:num w:numId="18">
    <w:abstractNumId w:val="0"/>
  </w:num>
  <w:num w:numId="19">
    <w:abstractNumId w:val="8"/>
  </w:num>
  <w:num w:numId="20">
    <w:abstractNumId w:val="7"/>
  </w:num>
  <w:num w:numId="21">
    <w:abstractNumId w:val="1"/>
  </w:num>
  <w:num w:numId="22">
    <w:abstractNumId w:val="5"/>
  </w:num>
  <w:num w:numId="23">
    <w:abstractNumId w:val="34"/>
  </w:num>
  <w:num w:numId="24">
    <w:abstractNumId w:val="21"/>
  </w:num>
  <w:num w:numId="25">
    <w:abstractNumId w:val="33"/>
  </w:num>
  <w:num w:numId="26">
    <w:abstractNumId w:val="28"/>
  </w:num>
  <w:num w:numId="27">
    <w:abstractNumId w:val="10"/>
  </w:num>
  <w:num w:numId="28">
    <w:abstractNumId w:val="31"/>
  </w:num>
  <w:num w:numId="29">
    <w:abstractNumId w:val="16"/>
  </w:num>
  <w:num w:numId="30">
    <w:abstractNumId w:val="2"/>
  </w:num>
  <w:num w:numId="31">
    <w:abstractNumId w:val="6"/>
  </w:num>
  <w:num w:numId="32">
    <w:abstractNumId w:val="27"/>
  </w:num>
  <w:num w:numId="33">
    <w:abstractNumId w:val="13"/>
  </w:num>
  <w:num w:numId="34">
    <w:abstractNumId w:val="4"/>
  </w:num>
  <w:num w:numId="35">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59"/>
    <w:rsid w:val="00007404"/>
    <w:rsid w:val="000145DC"/>
    <w:rsid w:val="00020CC5"/>
    <w:rsid w:val="00022E3D"/>
    <w:rsid w:val="00045B12"/>
    <w:rsid w:val="00101B15"/>
    <w:rsid w:val="00137C08"/>
    <w:rsid w:val="001409D0"/>
    <w:rsid w:val="0014173A"/>
    <w:rsid w:val="00173572"/>
    <w:rsid w:val="001868D1"/>
    <w:rsid w:val="00194304"/>
    <w:rsid w:val="001C1C6D"/>
    <w:rsid w:val="001D7480"/>
    <w:rsid w:val="001E14E1"/>
    <w:rsid w:val="00235ED0"/>
    <w:rsid w:val="00253FC3"/>
    <w:rsid w:val="00257846"/>
    <w:rsid w:val="00262D0D"/>
    <w:rsid w:val="00282F60"/>
    <w:rsid w:val="002A30A3"/>
    <w:rsid w:val="002A608F"/>
    <w:rsid w:val="002F7B1F"/>
    <w:rsid w:val="00352485"/>
    <w:rsid w:val="003D6B1A"/>
    <w:rsid w:val="003E77D8"/>
    <w:rsid w:val="003F0699"/>
    <w:rsid w:val="003F147F"/>
    <w:rsid w:val="00410D5E"/>
    <w:rsid w:val="00422126"/>
    <w:rsid w:val="0042696C"/>
    <w:rsid w:val="004753BA"/>
    <w:rsid w:val="00480016"/>
    <w:rsid w:val="00492591"/>
    <w:rsid w:val="004C6663"/>
    <w:rsid w:val="005001B1"/>
    <w:rsid w:val="00520864"/>
    <w:rsid w:val="00566834"/>
    <w:rsid w:val="005A4487"/>
    <w:rsid w:val="005D0A0A"/>
    <w:rsid w:val="005D24CF"/>
    <w:rsid w:val="00621B64"/>
    <w:rsid w:val="0062501E"/>
    <w:rsid w:val="006340AA"/>
    <w:rsid w:val="006E58E7"/>
    <w:rsid w:val="006E7691"/>
    <w:rsid w:val="00713669"/>
    <w:rsid w:val="00726BEB"/>
    <w:rsid w:val="00742FB7"/>
    <w:rsid w:val="007A6C51"/>
    <w:rsid w:val="007B5ED6"/>
    <w:rsid w:val="007C1167"/>
    <w:rsid w:val="007E5C98"/>
    <w:rsid w:val="0081457D"/>
    <w:rsid w:val="00831C88"/>
    <w:rsid w:val="00845053"/>
    <w:rsid w:val="00870A4A"/>
    <w:rsid w:val="008807AA"/>
    <w:rsid w:val="008D1A79"/>
    <w:rsid w:val="008E15EC"/>
    <w:rsid w:val="0092116E"/>
    <w:rsid w:val="00932F2B"/>
    <w:rsid w:val="009361CB"/>
    <w:rsid w:val="009C6B59"/>
    <w:rsid w:val="009F2B80"/>
    <w:rsid w:val="00A14061"/>
    <w:rsid w:val="00A16917"/>
    <w:rsid w:val="00A4040F"/>
    <w:rsid w:val="00A42A45"/>
    <w:rsid w:val="00A82F11"/>
    <w:rsid w:val="00AA666B"/>
    <w:rsid w:val="00AC4AAF"/>
    <w:rsid w:val="00AE6D89"/>
    <w:rsid w:val="00AF68C3"/>
    <w:rsid w:val="00B31815"/>
    <w:rsid w:val="00B3415A"/>
    <w:rsid w:val="00B3502D"/>
    <w:rsid w:val="00B521F4"/>
    <w:rsid w:val="00B7380A"/>
    <w:rsid w:val="00BA0CD2"/>
    <w:rsid w:val="00BC7C22"/>
    <w:rsid w:val="00C26029"/>
    <w:rsid w:val="00C62298"/>
    <w:rsid w:val="00C85D3F"/>
    <w:rsid w:val="00CB342A"/>
    <w:rsid w:val="00D2340D"/>
    <w:rsid w:val="00D35ECE"/>
    <w:rsid w:val="00D4393E"/>
    <w:rsid w:val="00D4439C"/>
    <w:rsid w:val="00D80282"/>
    <w:rsid w:val="00D85C33"/>
    <w:rsid w:val="00DB2105"/>
    <w:rsid w:val="00DB4681"/>
    <w:rsid w:val="00E13377"/>
    <w:rsid w:val="00E36697"/>
    <w:rsid w:val="00E4237E"/>
    <w:rsid w:val="00E47EB4"/>
    <w:rsid w:val="00E55D33"/>
    <w:rsid w:val="00EA0E43"/>
    <w:rsid w:val="00EB4693"/>
    <w:rsid w:val="00F069BF"/>
    <w:rsid w:val="00F30011"/>
    <w:rsid w:val="00F4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4DE3A"/>
  <w15:docId w15:val="{4017A574-9C96-44E9-9910-38482D1C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a-G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24"/>
  </w:style>
  <w:style w:type="paragraph" w:styleId="Heading1">
    <w:name w:val="heading 1"/>
    <w:basedOn w:val="Normal"/>
    <w:next w:val="Normal"/>
    <w:link w:val="Heading1Char"/>
    <w:uiPriority w:val="9"/>
    <w:qFormat/>
    <w:rsid w:val="00C86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62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62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643B"/>
    <w:pPr>
      <w:keepNext/>
      <w:keepLines/>
      <w:spacing w:before="40" w:after="0"/>
      <w:outlineLvl w:val="3"/>
    </w:pPr>
    <w:rPr>
      <w:rFonts w:asciiTheme="majorHAnsi" w:eastAsiaTheme="majorEastAsia" w:hAnsiTheme="majorHAnsi" w:cstheme="majorBidi"/>
      <w:i/>
      <w:iCs/>
      <w:color w:val="365F91" w:themeColor="accent1" w:themeShade="BF"/>
      <w:sz w:val="24"/>
    </w:rPr>
  </w:style>
  <w:style w:type="paragraph" w:styleId="Heading5">
    <w:name w:val="heading 5"/>
    <w:basedOn w:val="Normal"/>
    <w:next w:val="Normal"/>
    <w:link w:val="Heading5Char"/>
    <w:uiPriority w:val="9"/>
    <w:semiHidden/>
    <w:unhideWhenUsed/>
    <w:qFormat/>
    <w:rsid w:val="00C862B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62B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62B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62B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62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MediumShading1-Accent3">
    <w:name w:val="Medium Shading 1 Accent 3"/>
    <w:basedOn w:val="TableNormal"/>
    <w:uiPriority w:val="63"/>
    <w:rsid w:val="002E271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C862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862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62B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862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862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862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62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62B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C862B5"/>
    <w:pPr>
      <w:tabs>
        <w:tab w:val="center" w:pos="4536"/>
        <w:tab w:val="right" w:pos="9072"/>
      </w:tabs>
      <w:autoSpaceDE w:val="0"/>
      <w:autoSpaceDN w:val="0"/>
      <w:spacing w:after="0" w:line="240" w:lineRule="auto"/>
      <w:jc w:val="center"/>
    </w:pPr>
    <w:rPr>
      <w:rFonts w:ascii="Times New Roman" w:eastAsia="Times New Roman" w:hAnsi="Times New Roman" w:cs="Times New Roman"/>
      <w:b/>
      <w:sz w:val="28"/>
      <w:szCs w:val="28"/>
      <w:lang w:val="tr-TR" w:eastAsia="tr-TR"/>
    </w:rPr>
  </w:style>
  <w:style w:type="character" w:customStyle="1" w:styleId="HeaderChar">
    <w:name w:val="Header Char"/>
    <w:basedOn w:val="DefaultParagraphFont"/>
    <w:link w:val="Header"/>
    <w:rsid w:val="00C862B5"/>
    <w:rPr>
      <w:rFonts w:ascii="Times New Roman" w:eastAsia="Times New Roman" w:hAnsi="Times New Roman" w:cs="Times New Roman"/>
      <w:b/>
      <w:sz w:val="28"/>
      <w:szCs w:val="28"/>
      <w:lang w:val="tr-TR" w:eastAsia="tr-TR"/>
    </w:rPr>
  </w:style>
  <w:style w:type="paragraph" w:customStyle="1" w:styleId="StyleStyleStyleHeading4BoldNounderlineBoldBold">
    <w:name w:val="Style Style Style Heading 4 + Bold No underline + Bold + Bold"/>
    <w:basedOn w:val="Normal"/>
    <w:semiHidden/>
    <w:rsid w:val="00C862B5"/>
    <w:pPr>
      <w:numPr>
        <w:ilvl w:val="3"/>
        <w:numId w:val="1"/>
      </w:numPr>
      <w:autoSpaceDE w:val="0"/>
      <w:autoSpaceDN w:val="0"/>
      <w:spacing w:after="0" w:line="240" w:lineRule="auto"/>
    </w:pPr>
    <w:rPr>
      <w:rFonts w:ascii="Times New Roman" w:eastAsia="Times New Roman" w:hAnsi="Times New Roman" w:cs="Times New Roman"/>
      <w:sz w:val="28"/>
      <w:szCs w:val="28"/>
      <w:lang w:val="tr-TR"/>
    </w:rPr>
  </w:style>
  <w:style w:type="paragraph" w:styleId="BalloonText">
    <w:name w:val="Balloon Text"/>
    <w:basedOn w:val="Normal"/>
    <w:link w:val="BalloonTextChar"/>
    <w:uiPriority w:val="99"/>
    <w:semiHidden/>
    <w:unhideWhenUsed/>
    <w:rsid w:val="00C86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B5"/>
    <w:rPr>
      <w:rFonts w:ascii="Tahoma" w:hAnsi="Tahoma" w:cs="Tahoma"/>
      <w:sz w:val="16"/>
      <w:szCs w:val="16"/>
    </w:rPr>
  </w:style>
  <w:style w:type="table" w:styleId="TableGrid">
    <w:name w:val="Table Grid"/>
    <w:basedOn w:val="TableNormal"/>
    <w:uiPriority w:val="59"/>
    <w:rsid w:val="00654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16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8CB"/>
  </w:style>
  <w:style w:type="paragraph" w:styleId="FootnoteText">
    <w:name w:val="footnote text"/>
    <w:basedOn w:val="Normal"/>
    <w:link w:val="FootnoteTextChar"/>
    <w:uiPriority w:val="99"/>
    <w:semiHidden/>
    <w:unhideWhenUsed/>
    <w:rsid w:val="002C4F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F02"/>
    <w:rPr>
      <w:sz w:val="20"/>
      <w:szCs w:val="20"/>
    </w:rPr>
  </w:style>
  <w:style w:type="character" w:styleId="FootnoteReference">
    <w:name w:val="footnote reference"/>
    <w:basedOn w:val="DefaultParagraphFont"/>
    <w:uiPriority w:val="99"/>
    <w:semiHidden/>
    <w:unhideWhenUsed/>
    <w:rsid w:val="002C4F02"/>
    <w:rPr>
      <w:vertAlign w:val="superscript"/>
    </w:rPr>
  </w:style>
  <w:style w:type="paragraph" w:styleId="ListParagraph">
    <w:name w:val="List Paragraph"/>
    <w:basedOn w:val="Normal"/>
    <w:uiPriority w:val="34"/>
    <w:qFormat/>
    <w:rsid w:val="002C4F02"/>
    <w:pPr>
      <w:ind w:left="720"/>
      <w:contextualSpacing/>
    </w:pPr>
  </w:style>
  <w:style w:type="paragraph" w:customStyle="1" w:styleId="Madde-bodyCharChar">
    <w:name w:val="Madde-body Char Char"/>
    <w:basedOn w:val="NormalWeb"/>
    <w:rsid w:val="00856C4C"/>
    <w:pPr>
      <w:spacing w:before="40" w:after="40" w:line="240" w:lineRule="auto"/>
      <w:ind w:left="1134"/>
      <w:jc w:val="both"/>
    </w:pPr>
    <w:rPr>
      <w:rFonts w:eastAsia="Times New Roman"/>
      <w:noProof/>
      <w:color w:val="000000"/>
      <w:sz w:val="20"/>
      <w:szCs w:val="20"/>
      <w:lang w:val="tr-TR" w:eastAsia="tr-TR"/>
    </w:rPr>
  </w:style>
  <w:style w:type="paragraph" w:styleId="NormalWeb">
    <w:name w:val="Normal (Web)"/>
    <w:basedOn w:val="Normal"/>
    <w:uiPriority w:val="99"/>
    <w:semiHidden/>
    <w:unhideWhenUsed/>
    <w:rsid w:val="00856C4C"/>
    <w:rPr>
      <w:rFonts w:ascii="Times New Roman" w:hAnsi="Times New Roman" w:cs="Times New Roman"/>
      <w:sz w:val="24"/>
      <w:szCs w:val="24"/>
    </w:rPr>
  </w:style>
  <w:style w:type="paragraph" w:customStyle="1" w:styleId="Madde-baslik-boldCharChar">
    <w:name w:val="Madde-baslik-bold Char Char"/>
    <w:basedOn w:val="Normal"/>
    <w:next w:val="Normal"/>
    <w:rsid w:val="00A84F3E"/>
    <w:pPr>
      <w:keepNext/>
      <w:widowControl w:val="0"/>
      <w:tabs>
        <w:tab w:val="num" w:pos="0"/>
      </w:tabs>
      <w:autoSpaceDE w:val="0"/>
      <w:autoSpaceDN w:val="0"/>
      <w:spacing w:before="80" w:after="80" w:line="240" w:lineRule="auto"/>
      <w:ind w:left="1134" w:hanging="1134"/>
      <w:jc w:val="both"/>
    </w:pPr>
    <w:rPr>
      <w:rFonts w:ascii="Times New Roman" w:eastAsia="Times New Roman" w:hAnsi="Times New Roman" w:cs="Times New Roman"/>
      <w:b/>
      <w:bCs/>
      <w:noProof/>
      <w:color w:val="000000"/>
      <w:sz w:val="24"/>
      <w:szCs w:val="20"/>
      <w:lang w:val="tr-TR"/>
    </w:rPr>
  </w:style>
  <w:style w:type="paragraph" w:customStyle="1" w:styleId="a21">
    <w:name w:val="a2_1"/>
    <w:basedOn w:val="Normal"/>
    <w:qFormat/>
    <w:rsid w:val="00AB5324"/>
    <w:pPr>
      <w:numPr>
        <w:numId w:val="2"/>
      </w:numPr>
      <w:jc w:val="center"/>
    </w:pPr>
    <w:rPr>
      <w:rFonts w:ascii="Times New Roman Bold" w:hAnsi="Times New Roman Bold" w:cs="Times New Roman"/>
      <w:b/>
      <w:sz w:val="24"/>
      <w:szCs w:val="24"/>
      <w:lang w:val="tr-TR"/>
    </w:rPr>
  </w:style>
  <w:style w:type="paragraph" w:customStyle="1" w:styleId="a22">
    <w:name w:val="a2_2"/>
    <w:basedOn w:val="Normal"/>
    <w:qFormat/>
    <w:rsid w:val="00AB5324"/>
    <w:pPr>
      <w:numPr>
        <w:ilvl w:val="1"/>
        <w:numId w:val="2"/>
      </w:numPr>
      <w:spacing w:before="240"/>
      <w:outlineLvl w:val="1"/>
    </w:pPr>
    <w:rPr>
      <w:rFonts w:ascii="Times New Roman" w:hAnsi="Times New Roman" w:cs="Times New Roman"/>
      <w:b/>
      <w:sz w:val="24"/>
      <w:szCs w:val="24"/>
      <w:lang w:val="tr-TR"/>
    </w:rPr>
  </w:style>
  <w:style w:type="paragraph" w:customStyle="1" w:styleId="a23">
    <w:name w:val="a2_3"/>
    <w:basedOn w:val="Normal"/>
    <w:qFormat/>
    <w:rsid w:val="00AB5324"/>
    <w:pPr>
      <w:numPr>
        <w:ilvl w:val="2"/>
        <w:numId w:val="2"/>
      </w:numPr>
      <w:spacing w:before="120" w:after="120"/>
    </w:pPr>
    <w:rPr>
      <w:rFonts w:ascii="Times New Roman" w:hAnsi="Times New Roman" w:cs="Times New Roman"/>
      <w:sz w:val="24"/>
      <w:szCs w:val="24"/>
      <w:lang w:val="tr-TR"/>
    </w:rPr>
  </w:style>
  <w:style w:type="paragraph" w:customStyle="1" w:styleId="a24">
    <w:name w:val="a2_4"/>
    <w:basedOn w:val="Normal"/>
    <w:qFormat/>
    <w:rsid w:val="00AB5324"/>
    <w:pPr>
      <w:numPr>
        <w:ilvl w:val="3"/>
        <w:numId w:val="2"/>
      </w:numPr>
      <w:spacing w:before="40" w:after="40"/>
    </w:pPr>
    <w:rPr>
      <w:rFonts w:ascii="Times New Roman" w:hAnsi="Times New Roman" w:cs="Times New Roman"/>
      <w:sz w:val="24"/>
      <w:szCs w:val="24"/>
      <w:lang w:val="tr-TR"/>
    </w:rPr>
  </w:style>
  <w:style w:type="paragraph" w:customStyle="1" w:styleId="a25">
    <w:name w:val="a2_5"/>
    <w:basedOn w:val="Normal"/>
    <w:qFormat/>
    <w:rsid w:val="00AB5324"/>
    <w:pPr>
      <w:numPr>
        <w:ilvl w:val="4"/>
        <w:numId w:val="2"/>
      </w:numPr>
      <w:spacing w:before="40" w:after="40"/>
    </w:pPr>
    <w:rPr>
      <w:rFonts w:ascii="Times New Roman" w:hAnsi="Times New Roman" w:cs="Times New Roman"/>
      <w:sz w:val="24"/>
      <w:szCs w:val="24"/>
      <w:lang w:val="tr-TR"/>
    </w:rPr>
  </w:style>
  <w:style w:type="paragraph" w:customStyle="1" w:styleId="a26">
    <w:name w:val="a2_6"/>
    <w:basedOn w:val="Normal"/>
    <w:qFormat/>
    <w:rsid w:val="00AB5324"/>
    <w:pPr>
      <w:numPr>
        <w:ilvl w:val="5"/>
        <w:numId w:val="2"/>
      </w:numPr>
      <w:spacing w:before="40" w:after="40"/>
    </w:pPr>
    <w:rPr>
      <w:rFonts w:ascii="Times New Roman" w:hAnsi="Times New Roman" w:cs="Times New Roman"/>
      <w:sz w:val="24"/>
      <w:szCs w:val="24"/>
      <w:lang w:val="tr-TR"/>
    </w:rPr>
  </w:style>
  <w:style w:type="paragraph" w:customStyle="1" w:styleId="a27">
    <w:name w:val="a2_7"/>
    <w:basedOn w:val="Normal"/>
    <w:qFormat/>
    <w:rsid w:val="00AB5324"/>
    <w:pPr>
      <w:numPr>
        <w:ilvl w:val="6"/>
        <w:numId w:val="3"/>
      </w:numPr>
    </w:pPr>
    <w:rPr>
      <w:rFonts w:ascii="Times New Roman" w:hAnsi="Times New Roman" w:cs="Times New Roman"/>
      <w:sz w:val="24"/>
      <w:szCs w:val="24"/>
    </w:rPr>
  </w:style>
  <w:style w:type="paragraph" w:customStyle="1" w:styleId="regbody1">
    <w:name w:val="reg_body_1"/>
    <w:basedOn w:val="Normal"/>
    <w:rsid w:val="004340AE"/>
    <w:pPr>
      <w:spacing w:before="120" w:after="120" w:line="269" w:lineRule="auto"/>
      <w:ind w:left="1276"/>
    </w:pPr>
    <w:rPr>
      <w:rFonts w:ascii="Times New Roman" w:hAnsi="Times New Roman" w:cs="Times New Roman"/>
      <w:sz w:val="24"/>
      <w:szCs w:val="24"/>
    </w:rPr>
  </w:style>
  <w:style w:type="paragraph" w:customStyle="1" w:styleId="hbgovde1">
    <w:name w:val="hb_govde1"/>
    <w:basedOn w:val="Normal"/>
    <w:qFormat/>
    <w:rsid w:val="004340AE"/>
    <w:pPr>
      <w:autoSpaceDE w:val="0"/>
      <w:autoSpaceDN w:val="0"/>
      <w:adjustRightInd w:val="0"/>
      <w:spacing w:before="120" w:after="120" w:line="264" w:lineRule="auto"/>
      <w:ind w:left="221" w:firstLine="284"/>
      <w:jc w:val="both"/>
      <w:textAlignment w:val="center"/>
    </w:pPr>
    <w:rPr>
      <w:rFonts w:asciiTheme="majorHAnsi" w:eastAsiaTheme="minorEastAsia" w:hAnsiTheme="majorHAnsi" w:cs="Minion Pro"/>
      <w:iCs/>
      <w:color w:val="000000"/>
      <w:lang w:eastAsia="tr-TR"/>
    </w:rPr>
  </w:style>
  <w:style w:type="paragraph" w:styleId="TOC2">
    <w:name w:val="toc 2"/>
    <w:basedOn w:val="Normal"/>
    <w:next w:val="Normal"/>
    <w:autoRedefine/>
    <w:uiPriority w:val="39"/>
    <w:unhideWhenUsed/>
    <w:rsid w:val="00D1334B"/>
    <w:pPr>
      <w:tabs>
        <w:tab w:val="left" w:pos="1540"/>
        <w:tab w:val="right" w:leader="dot" w:pos="9628"/>
      </w:tabs>
      <w:spacing w:after="100"/>
    </w:pPr>
    <w:rPr>
      <w:rFonts w:ascii="Sylfaen" w:hAnsi="Sylfaen" w:cs="Sylfaen"/>
      <w:noProof/>
      <w:sz w:val="24"/>
      <w:szCs w:val="24"/>
    </w:rPr>
  </w:style>
  <w:style w:type="character" w:styleId="Hyperlink">
    <w:name w:val="Hyperlink"/>
    <w:basedOn w:val="DefaultParagraphFont"/>
    <w:uiPriority w:val="99"/>
    <w:unhideWhenUsed/>
    <w:rsid w:val="00815F6C"/>
    <w:rPr>
      <w:color w:val="0000FF" w:themeColor="hyperlink"/>
      <w:u w:val="single"/>
    </w:rPr>
  </w:style>
  <w:style w:type="paragraph" w:customStyle="1" w:styleId="a1">
    <w:name w:val="a_1"/>
    <w:basedOn w:val="Normal"/>
    <w:rsid w:val="006F7082"/>
    <w:pPr>
      <w:pBdr>
        <w:bottom w:val="single" w:sz="18" w:space="1" w:color="7F7F7F" w:themeColor="text1" w:themeTint="80"/>
      </w:pBdr>
      <w:spacing w:before="480" w:after="120"/>
      <w:jc w:val="center"/>
      <w:outlineLvl w:val="0"/>
    </w:pPr>
    <w:rPr>
      <w:rFonts w:ascii="Times New Roman" w:hAnsi="Times New Roman" w:cs="Times New Roman"/>
      <w:b/>
      <w:sz w:val="24"/>
      <w:szCs w:val="24"/>
    </w:rPr>
  </w:style>
  <w:style w:type="paragraph" w:customStyle="1" w:styleId="a2">
    <w:name w:val="a_2"/>
    <w:basedOn w:val="Normal"/>
    <w:rsid w:val="006F7082"/>
    <w:pPr>
      <w:spacing w:before="240"/>
      <w:ind w:left="1636" w:hanging="1276"/>
      <w:outlineLvl w:val="1"/>
    </w:pPr>
    <w:rPr>
      <w:rFonts w:ascii="Times New Roman" w:hAnsi="Times New Roman" w:cs="Times New Roman"/>
      <w:b/>
      <w:sz w:val="24"/>
      <w:szCs w:val="24"/>
    </w:rPr>
  </w:style>
  <w:style w:type="paragraph" w:customStyle="1" w:styleId="a3">
    <w:name w:val="a_3"/>
    <w:basedOn w:val="Normal"/>
    <w:qFormat/>
    <w:rsid w:val="006F7082"/>
    <w:pPr>
      <w:spacing w:before="120" w:after="120"/>
      <w:ind w:left="1276" w:hanging="851"/>
    </w:pPr>
    <w:rPr>
      <w:rFonts w:ascii="Times New Roman" w:eastAsia="Sylfaen" w:hAnsi="Times New Roman" w:cs="Times New Roman"/>
      <w:sz w:val="24"/>
      <w:szCs w:val="24"/>
    </w:rPr>
  </w:style>
  <w:style w:type="paragraph" w:customStyle="1" w:styleId="a4">
    <w:name w:val="a_4"/>
    <w:basedOn w:val="Normal"/>
    <w:rsid w:val="006F7082"/>
    <w:pPr>
      <w:spacing w:before="40" w:after="40"/>
      <w:ind w:left="2268" w:hanging="992"/>
    </w:pPr>
    <w:rPr>
      <w:rFonts w:ascii="Times New Roman" w:hAnsi="Times New Roman" w:cs="Times New Roman"/>
      <w:sz w:val="24"/>
      <w:szCs w:val="24"/>
    </w:rPr>
  </w:style>
  <w:style w:type="paragraph" w:customStyle="1" w:styleId="a5">
    <w:name w:val="a_5"/>
    <w:basedOn w:val="Normal"/>
    <w:rsid w:val="006F7082"/>
    <w:pPr>
      <w:spacing w:before="60" w:after="60"/>
      <w:ind w:left="3544" w:hanging="1276"/>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F6873"/>
    <w:rPr>
      <w:color w:val="800080" w:themeColor="followedHyperlink"/>
      <w:u w:val="single"/>
    </w:rPr>
  </w:style>
  <w:style w:type="character" w:styleId="CommentReference">
    <w:name w:val="annotation reference"/>
    <w:basedOn w:val="DefaultParagraphFont"/>
    <w:uiPriority w:val="99"/>
    <w:semiHidden/>
    <w:unhideWhenUsed/>
    <w:rsid w:val="009B16C2"/>
    <w:rPr>
      <w:sz w:val="18"/>
      <w:szCs w:val="18"/>
    </w:rPr>
  </w:style>
  <w:style w:type="paragraph" w:styleId="CommentText">
    <w:name w:val="annotation text"/>
    <w:basedOn w:val="Normal"/>
    <w:link w:val="CommentTextChar"/>
    <w:uiPriority w:val="99"/>
    <w:semiHidden/>
    <w:unhideWhenUsed/>
    <w:rsid w:val="009B16C2"/>
    <w:pPr>
      <w:spacing w:line="240" w:lineRule="auto"/>
    </w:pPr>
    <w:rPr>
      <w:sz w:val="24"/>
      <w:szCs w:val="24"/>
    </w:rPr>
  </w:style>
  <w:style w:type="character" w:customStyle="1" w:styleId="CommentTextChar">
    <w:name w:val="Comment Text Char"/>
    <w:basedOn w:val="DefaultParagraphFont"/>
    <w:link w:val="CommentText"/>
    <w:uiPriority w:val="99"/>
    <w:semiHidden/>
    <w:rsid w:val="009B16C2"/>
    <w:rPr>
      <w:sz w:val="24"/>
      <w:szCs w:val="24"/>
    </w:rPr>
  </w:style>
  <w:style w:type="paragraph" w:styleId="CommentSubject">
    <w:name w:val="annotation subject"/>
    <w:basedOn w:val="CommentText"/>
    <w:next w:val="CommentText"/>
    <w:link w:val="CommentSubjectChar"/>
    <w:uiPriority w:val="99"/>
    <w:semiHidden/>
    <w:unhideWhenUsed/>
    <w:rsid w:val="009B16C2"/>
    <w:rPr>
      <w:b/>
      <w:bCs/>
      <w:sz w:val="20"/>
      <w:szCs w:val="20"/>
    </w:rPr>
  </w:style>
  <w:style w:type="character" w:customStyle="1" w:styleId="CommentSubjectChar">
    <w:name w:val="Comment Subject Char"/>
    <w:basedOn w:val="CommentTextChar"/>
    <w:link w:val="CommentSubject"/>
    <w:uiPriority w:val="99"/>
    <w:semiHidden/>
    <w:rsid w:val="009B16C2"/>
    <w:rPr>
      <w:b/>
      <w:bCs/>
      <w:sz w:val="20"/>
      <w:szCs w:val="20"/>
    </w:rPr>
  </w:style>
  <w:style w:type="table" w:customStyle="1" w:styleId="TableGrid4">
    <w:name w:val="Table Grid4"/>
    <w:basedOn w:val="TableNormal"/>
    <w:next w:val="TableGrid"/>
    <w:uiPriority w:val="59"/>
    <w:rsid w:val="00D3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7643B"/>
    <w:rPr>
      <w:rFonts w:asciiTheme="majorHAnsi" w:eastAsiaTheme="majorEastAsia" w:hAnsiTheme="majorHAnsi" w:cstheme="majorBidi"/>
      <w:i/>
      <w:iCs/>
      <w:color w:val="365F91" w:themeColor="accent1" w:themeShade="BF"/>
      <w:sz w:val="24"/>
    </w:rPr>
  </w:style>
  <w:style w:type="paragraph" w:styleId="TOC1">
    <w:name w:val="toc 1"/>
    <w:basedOn w:val="Normal"/>
    <w:next w:val="Normal"/>
    <w:autoRedefine/>
    <w:uiPriority w:val="39"/>
    <w:unhideWhenUsed/>
    <w:rsid w:val="00C9334A"/>
    <w:pPr>
      <w:spacing w:after="100" w:line="259" w:lineRule="auto"/>
    </w:pPr>
    <w:rPr>
      <w:rFonts w:eastAsiaTheme="minorEastAsia"/>
    </w:rPr>
  </w:style>
  <w:style w:type="paragraph" w:styleId="TOC3">
    <w:name w:val="toc 3"/>
    <w:basedOn w:val="Normal"/>
    <w:next w:val="Normal"/>
    <w:autoRedefine/>
    <w:uiPriority w:val="39"/>
    <w:unhideWhenUsed/>
    <w:rsid w:val="00C9334A"/>
    <w:pPr>
      <w:spacing w:after="100" w:line="259" w:lineRule="auto"/>
      <w:ind w:left="440"/>
    </w:pPr>
    <w:rPr>
      <w:rFonts w:eastAsiaTheme="minorEastAsia"/>
    </w:rPr>
  </w:style>
  <w:style w:type="paragraph" w:styleId="TOC4">
    <w:name w:val="toc 4"/>
    <w:basedOn w:val="Normal"/>
    <w:next w:val="Normal"/>
    <w:autoRedefine/>
    <w:uiPriority w:val="39"/>
    <w:unhideWhenUsed/>
    <w:rsid w:val="00C9334A"/>
    <w:pPr>
      <w:spacing w:after="100" w:line="259" w:lineRule="auto"/>
      <w:ind w:left="660"/>
    </w:pPr>
    <w:rPr>
      <w:rFonts w:eastAsiaTheme="minorEastAsia"/>
    </w:rPr>
  </w:style>
  <w:style w:type="paragraph" w:styleId="TOC5">
    <w:name w:val="toc 5"/>
    <w:basedOn w:val="Normal"/>
    <w:next w:val="Normal"/>
    <w:autoRedefine/>
    <w:uiPriority w:val="39"/>
    <w:unhideWhenUsed/>
    <w:rsid w:val="00C9334A"/>
    <w:pPr>
      <w:spacing w:after="100" w:line="259" w:lineRule="auto"/>
      <w:ind w:left="880"/>
    </w:pPr>
    <w:rPr>
      <w:rFonts w:eastAsiaTheme="minorEastAsia"/>
    </w:rPr>
  </w:style>
  <w:style w:type="paragraph" w:styleId="TOC6">
    <w:name w:val="toc 6"/>
    <w:basedOn w:val="Normal"/>
    <w:next w:val="Normal"/>
    <w:autoRedefine/>
    <w:uiPriority w:val="39"/>
    <w:unhideWhenUsed/>
    <w:rsid w:val="00C9334A"/>
    <w:pPr>
      <w:spacing w:after="100" w:line="259" w:lineRule="auto"/>
      <w:ind w:left="1100"/>
    </w:pPr>
    <w:rPr>
      <w:rFonts w:eastAsiaTheme="minorEastAsia"/>
    </w:rPr>
  </w:style>
  <w:style w:type="paragraph" w:styleId="TOC7">
    <w:name w:val="toc 7"/>
    <w:basedOn w:val="Normal"/>
    <w:next w:val="Normal"/>
    <w:autoRedefine/>
    <w:uiPriority w:val="39"/>
    <w:unhideWhenUsed/>
    <w:rsid w:val="00C9334A"/>
    <w:pPr>
      <w:spacing w:after="100" w:line="259" w:lineRule="auto"/>
      <w:ind w:left="1320"/>
    </w:pPr>
    <w:rPr>
      <w:rFonts w:eastAsiaTheme="minorEastAsia"/>
    </w:rPr>
  </w:style>
  <w:style w:type="paragraph" w:styleId="TOC8">
    <w:name w:val="toc 8"/>
    <w:basedOn w:val="Normal"/>
    <w:next w:val="Normal"/>
    <w:autoRedefine/>
    <w:uiPriority w:val="39"/>
    <w:unhideWhenUsed/>
    <w:rsid w:val="00C9334A"/>
    <w:pPr>
      <w:spacing w:after="100" w:line="259" w:lineRule="auto"/>
      <w:ind w:left="1540"/>
    </w:pPr>
    <w:rPr>
      <w:rFonts w:eastAsiaTheme="minorEastAsia"/>
    </w:rPr>
  </w:style>
  <w:style w:type="paragraph" w:styleId="TOC9">
    <w:name w:val="toc 9"/>
    <w:basedOn w:val="Normal"/>
    <w:next w:val="Normal"/>
    <w:autoRedefine/>
    <w:uiPriority w:val="39"/>
    <w:unhideWhenUsed/>
    <w:rsid w:val="00C9334A"/>
    <w:pPr>
      <w:spacing w:after="100" w:line="259" w:lineRule="auto"/>
      <w:ind w:left="1760"/>
    </w:pPr>
    <w:rPr>
      <w:rFonts w:eastAsiaTheme="minorEastAsia"/>
    </w:rPr>
  </w:style>
  <w:style w:type="character" w:customStyle="1" w:styleId="hps">
    <w:name w:val="hps"/>
    <w:basedOn w:val="DefaultParagraphFont"/>
    <w:rsid w:val="00B8560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8">
    <w:name w:val="38"/>
    <w:basedOn w:val="TableNormal"/>
    <w:pPr>
      <w:spacing w:after="0" w:line="240" w:lineRule="auto"/>
    </w:pPr>
    <w:tblPr>
      <w:tblStyleRowBandSize w:val="1"/>
      <w:tblStyleColBandSize w:val="1"/>
    </w:tblPr>
  </w:style>
  <w:style w:type="table" w:customStyle="1" w:styleId="37">
    <w:name w:val="37"/>
    <w:basedOn w:val="TableNormal"/>
    <w:pPr>
      <w:spacing w:after="0" w:line="240" w:lineRule="auto"/>
    </w:pPr>
    <w:tblPr>
      <w:tblStyleRowBandSize w:val="1"/>
      <w:tblStyleColBandSize w:val="1"/>
    </w:tblPr>
  </w:style>
  <w:style w:type="table" w:customStyle="1" w:styleId="36">
    <w:name w:val="36"/>
    <w:basedOn w:val="TableNormal"/>
    <w:pPr>
      <w:spacing w:after="0" w:line="240" w:lineRule="auto"/>
    </w:pPr>
    <w:tblPr>
      <w:tblStyleRowBandSize w:val="1"/>
      <w:tblStyleColBandSize w:val="1"/>
    </w:tblPr>
  </w:style>
  <w:style w:type="table" w:customStyle="1" w:styleId="35">
    <w:name w:val="35"/>
    <w:basedOn w:val="TableNormal"/>
    <w:pPr>
      <w:spacing w:after="0" w:line="240" w:lineRule="auto"/>
    </w:pPr>
    <w:tblPr>
      <w:tblStyleRowBandSize w:val="1"/>
      <w:tblStyleColBandSize w:val="1"/>
    </w:tblPr>
  </w:style>
  <w:style w:type="table" w:customStyle="1" w:styleId="34">
    <w:name w:val="34"/>
    <w:basedOn w:val="TableNormal"/>
    <w:pPr>
      <w:spacing w:after="0" w:line="240" w:lineRule="auto"/>
    </w:pPr>
    <w:tblPr>
      <w:tblStyleRowBandSize w:val="1"/>
      <w:tblStyleColBandSize w:val="1"/>
    </w:tblPr>
  </w:style>
  <w:style w:type="table" w:customStyle="1" w:styleId="33">
    <w:name w:val="33"/>
    <w:basedOn w:val="TableNormal"/>
    <w:pPr>
      <w:spacing w:after="0" w:line="240" w:lineRule="auto"/>
    </w:pPr>
    <w:tblPr>
      <w:tblStyleRowBandSize w:val="1"/>
      <w:tblStyleColBandSize w:val="1"/>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pPr>
      <w:spacing w:after="0" w:line="240" w:lineRule="auto"/>
    </w:pPr>
    <w:tblPr>
      <w:tblStyleRowBandSize w:val="1"/>
      <w:tblStyleColBandSize w:val="1"/>
    </w:tblPr>
  </w:style>
  <w:style w:type="table" w:customStyle="1" w:styleId="29">
    <w:name w:val="29"/>
    <w:basedOn w:val="TableNormal"/>
    <w:pPr>
      <w:spacing w:after="0" w:line="240" w:lineRule="auto"/>
    </w:pPr>
    <w:tblPr>
      <w:tblStyleRowBandSize w:val="1"/>
      <w:tblStyleColBandSize w:val="1"/>
    </w:tblPr>
  </w:style>
  <w:style w:type="table" w:customStyle="1" w:styleId="28">
    <w:name w:val="28"/>
    <w:basedOn w:val="TableNormal"/>
    <w:pPr>
      <w:spacing w:after="0" w:line="240" w:lineRule="auto"/>
    </w:pPr>
    <w:tblPr>
      <w:tblStyleRowBandSize w:val="1"/>
      <w:tblStyleColBandSize w:val="1"/>
    </w:tblPr>
  </w:style>
  <w:style w:type="table" w:customStyle="1" w:styleId="27">
    <w:name w:val="27"/>
    <w:basedOn w:val="TableNormal"/>
    <w:pPr>
      <w:spacing w:after="0" w:line="240" w:lineRule="auto"/>
    </w:pPr>
    <w:tblPr>
      <w:tblStyleRowBandSize w:val="1"/>
      <w:tblStyleColBandSize w:val="1"/>
    </w:tblPr>
  </w:style>
  <w:style w:type="paragraph" w:customStyle="1" w:styleId="Noktali">
    <w:name w:val="Noktali"/>
    <w:basedOn w:val="Normal"/>
    <w:rsid w:val="00AC072F"/>
    <w:pPr>
      <w:numPr>
        <w:numId w:val="4"/>
      </w:numPr>
      <w:spacing w:before="40" w:after="40"/>
      <w:jc w:val="both"/>
    </w:pPr>
    <w:rPr>
      <w:rFonts w:eastAsia="Times New Roman" w:hAnsi="Times New Roman"/>
      <w:szCs w:val="20"/>
      <w:lang w:val="tr-TR" w:eastAsia="tr-TR"/>
    </w:rPr>
  </w:style>
  <w:style w:type="paragraph" w:styleId="Revision">
    <w:name w:val="Revision"/>
    <w:hidden/>
    <w:uiPriority w:val="99"/>
    <w:semiHidden/>
    <w:rsid w:val="00352103"/>
    <w:pPr>
      <w:spacing w:after="0" w:line="240" w:lineRule="auto"/>
    </w:pPr>
  </w:style>
  <w:style w:type="table" w:customStyle="1" w:styleId="26">
    <w:name w:val="26"/>
    <w:basedOn w:val="TableNormal"/>
    <w:pPr>
      <w:spacing w:after="0" w:line="240" w:lineRule="auto"/>
    </w:pPr>
    <w:tblPr>
      <w:tblStyleRowBandSize w:val="1"/>
      <w:tblStyleColBandSize w:val="1"/>
      <w:tblCellMar>
        <w:left w:w="115" w:type="dxa"/>
        <w:right w:w="115" w:type="dxa"/>
      </w:tblCellMar>
    </w:tblPr>
  </w:style>
  <w:style w:type="table" w:customStyle="1" w:styleId="25">
    <w:name w:val="25"/>
    <w:basedOn w:val="TableNormal"/>
    <w:pPr>
      <w:spacing w:after="0" w:line="240" w:lineRule="auto"/>
    </w:pPr>
    <w:tblPr>
      <w:tblStyleRowBandSize w:val="1"/>
      <w:tblStyleColBandSize w:val="1"/>
      <w:tblCellMar>
        <w:left w:w="115" w:type="dxa"/>
        <w:right w:w="115" w:type="dxa"/>
      </w:tblCellMar>
    </w:tblPr>
  </w:style>
  <w:style w:type="table" w:customStyle="1" w:styleId="24">
    <w:name w:val="24"/>
    <w:basedOn w:val="TableNormal"/>
    <w:pPr>
      <w:spacing w:after="0" w:line="240" w:lineRule="auto"/>
    </w:pPr>
    <w:tblPr>
      <w:tblStyleRowBandSize w:val="1"/>
      <w:tblStyleColBandSize w:val="1"/>
      <w:tblCellMar>
        <w:left w:w="115" w:type="dxa"/>
        <w:right w:w="115" w:type="dxa"/>
      </w:tblCellMar>
    </w:tblPr>
  </w:style>
  <w:style w:type="table" w:customStyle="1" w:styleId="23">
    <w:name w:val="23"/>
    <w:basedOn w:val="TableNormal"/>
    <w:pPr>
      <w:spacing w:after="0" w:line="240" w:lineRule="auto"/>
    </w:pPr>
    <w:tblPr>
      <w:tblStyleRowBandSize w:val="1"/>
      <w:tblStyleColBandSize w:val="1"/>
      <w:tblCellMar>
        <w:left w:w="115" w:type="dxa"/>
        <w:right w:w="115" w:type="dxa"/>
      </w:tblCellMar>
    </w:tblPr>
  </w:style>
  <w:style w:type="table" w:customStyle="1" w:styleId="22">
    <w:name w:val="22"/>
    <w:basedOn w:val="TableNormal"/>
    <w:pPr>
      <w:spacing w:after="0" w:line="240" w:lineRule="auto"/>
    </w:pPr>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pPr>
      <w:spacing w:after="0" w:line="240" w:lineRule="auto"/>
    </w:pPr>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left w:w="115" w:type="dxa"/>
        <w:right w:w="115" w:type="dxa"/>
      </w:tblCellMar>
    </w:tblPr>
  </w:style>
  <w:style w:type="table" w:customStyle="1" w:styleId="18">
    <w:name w:val="18"/>
    <w:basedOn w:val="TableNormal"/>
    <w:pPr>
      <w:spacing w:after="0" w:line="240" w:lineRule="auto"/>
    </w:pPr>
    <w:tblPr>
      <w:tblStyleRowBandSize w:val="1"/>
      <w:tblStyleColBandSize w:val="1"/>
      <w:tblCellMar>
        <w:left w:w="115" w:type="dxa"/>
        <w:right w:w="115" w:type="dxa"/>
      </w:tblCellMar>
    </w:tblPr>
  </w:style>
  <w:style w:type="table" w:customStyle="1" w:styleId="17">
    <w:name w:val="17"/>
    <w:basedOn w:val="TableNormal"/>
    <w:pPr>
      <w:spacing w:after="0" w:line="240" w:lineRule="auto"/>
    </w:pPr>
    <w:tblPr>
      <w:tblStyleRowBandSize w:val="1"/>
      <w:tblStyleColBandSize w:val="1"/>
      <w:tblCellMar>
        <w:left w:w="115" w:type="dxa"/>
        <w:right w:w="115" w:type="dxa"/>
      </w:tblCellMar>
    </w:tblPr>
  </w:style>
  <w:style w:type="table" w:customStyle="1" w:styleId="16">
    <w:name w:val="16"/>
    <w:basedOn w:val="TableNormal"/>
    <w:pPr>
      <w:spacing w:after="0" w:line="240" w:lineRule="auto"/>
    </w:pPr>
    <w:tblPr>
      <w:tblStyleRowBandSize w:val="1"/>
      <w:tblStyleColBandSize w:val="1"/>
      <w:tblCellMar>
        <w:left w:w="115" w:type="dxa"/>
        <w:right w:w="115" w:type="dxa"/>
      </w:tblCellMar>
    </w:tblPr>
  </w:style>
  <w:style w:type="table" w:customStyle="1" w:styleId="15">
    <w:name w:val="15"/>
    <w:basedOn w:val="TableNormal"/>
    <w:pPr>
      <w:spacing w:after="0" w:line="240" w:lineRule="auto"/>
    </w:pPr>
    <w:tblPr>
      <w:tblStyleRowBandSize w:val="1"/>
      <w:tblStyleColBandSize w:val="1"/>
      <w:tblCellMar>
        <w:left w:w="115" w:type="dxa"/>
        <w:right w:w="115" w:type="dxa"/>
      </w:tblCellMar>
    </w:tblPr>
  </w:style>
  <w:style w:type="table" w:customStyle="1" w:styleId="14">
    <w:name w:val="14"/>
    <w:basedOn w:val="TableNormal"/>
    <w:pPr>
      <w:spacing w:after="0" w:line="240" w:lineRule="auto"/>
    </w:pPr>
    <w:tblPr>
      <w:tblStyleRowBandSize w:val="1"/>
      <w:tblStyleColBandSize w:val="1"/>
      <w:tblCellMar>
        <w:left w:w="115" w:type="dxa"/>
        <w:right w:w="115" w:type="dxa"/>
      </w:tblCellMar>
    </w:tblPr>
  </w:style>
  <w:style w:type="table" w:customStyle="1" w:styleId="13">
    <w:name w:val="13"/>
    <w:basedOn w:val="TableNormal"/>
    <w:pPr>
      <w:spacing w:after="0" w:line="240" w:lineRule="auto"/>
    </w:pPr>
    <w:tblPr>
      <w:tblStyleRowBandSize w:val="1"/>
      <w:tblStyleColBandSize w:val="1"/>
      <w:tblCellMar>
        <w:left w:w="115" w:type="dxa"/>
        <w:right w:w="115" w:type="dxa"/>
      </w:tblCellMar>
    </w:tblPr>
  </w:style>
  <w:style w:type="table" w:customStyle="1" w:styleId="12">
    <w:name w:val="12"/>
    <w:basedOn w:val="TableNormal"/>
    <w:pPr>
      <w:spacing w:after="0" w:line="240" w:lineRule="auto"/>
    </w:pPr>
    <w:tblPr>
      <w:tblStyleRowBandSize w:val="1"/>
      <w:tblStyleColBandSize w:val="1"/>
      <w:tblCellMar>
        <w:left w:w="115" w:type="dxa"/>
        <w:right w:w="115" w:type="dxa"/>
      </w:tblCellMar>
    </w:tblPr>
  </w:style>
  <w:style w:type="table" w:customStyle="1" w:styleId="11">
    <w:name w:val="11"/>
    <w:basedOn w:val="TableNormal"/>
    <w:pPr>
      <w:spacing w:after="0" w:line="240" w:lineRule="auto"/>
    </w:pPr>
    <w:tblPr>
      <w:tblStyleRowBandSize w:val="1"/>
      <w:tblStyleColBandSize w:val="1"/>
      <w:tblCellMar>
        <w:left w:w="115" w:type="dxa"/>
        <w:right w:w="115" w:type="dxa"/>
      </w:tblCellMar>
    </w:tblPr>
  </w:style>
  <w:style w:type="table" w:customStyle="1" w:styleId="10">
    <w:name w:val="10"/>
    <w:basedOn w:val="TableNormal"/>
    <w:pPr>
      <w:spacing w:after="0" w:line="240" w:lineRule="auto"/>
    </w:pPr>
    <w:tblPr>
      <w:tblStyleRowBandSize w:val="1"/>
      <w:tblStyleColBandSize w:val="1"/>
      <w:tblCellMar>
        <w:left w:w="115" w:type="dxa"/>
        <w:right w:w="115" w:type="dxa"/>
      </w:tblCellMar>
    </w:tblPr>
  </w:style>
  <w:style w:type="table" w:customStyle="1" w:styleId="9">
    <w:name w:val="9"/>
    <w:basedOn w:val="TableNormal"/>
    <w:pPr>
      <w:spacing w:after="0" w:line="240" w:lineRule="auto"/>
    </w:pPr>
    <w:tblPr>
      <w:tblStyleRowBandSize w:val="1"/>
      <w:tblStyleColBandSize w:val="1"/>
      <w:tblCellMar>
        <w:left w:w="115" w:type="dxa"/>
        <w:right w:w="115" w:type="dxa"/>
      </w:tblCellMar>
    </w:tblPr>
  </w:style>
  <w:style w:type="table" w:customStyle="1" w:styleId="8">
    <w:name w:val="8"/>
    <w:basedOn w:val="TableNormal"/>
    <w:pPr>
      <w:spacing w:after="0" w:line="240" w:lineRule="auto"/>
    </w:pPr>
    <w:tblPr>
      <w:tblStyleRowBandSize w:val="1"/>
      <w:tblStyleColBandSize w:val="1"/>
      <w:tblCellMar>
        <w:left w:w="115" w:type="dxa"/>
        <w:right w:w="115" w:type="dxa"/>
      </w:tblCellMar>
    </w:tblPr>
  </w:style>
  <w:style w:type="table" w:customStyle="1" w:styleId="7">
    <w:name w:val="7"/>
    <w:basedOn w:val="TableNormal"/>
    <w:pPr>
      <w:spacing w:after="0" w:line="240" w:lineRule="auto"/>
    </w:pPr>
    <w:tblPr>
      <w:tblStyleRowBandSize w:val="1"/>
      <w:tblStyleColBandSize w:val="1"/>
      <w:tblCellMar>
        <w:left w:w="115" w:type="dxa"/>
        <w:right w:w="115" w:type="dxa"/>
      </w:tblCellMar>
    </w:tblPr>
  </w:style>
  <w:style w:type="table" w:customStyle="1" w:styleId="6">
    <w:name w:val="6"/>
    <w:basedOn w:val="TableNormal"/>
    <w:pPr>
      <w:spacing w:after="0" w:line="240" w:lineRule="auto"/>
    </w:pPr>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rsid w:val="00520864"/>
    <w:pPr>
      <w:spacing w:before="240" w:line="259" w:lineRule="auto"/>
      <w:outlineLvl w:val="9"/>
    </w:pPr>
    <w:rPr>
      <w:b w:val="0"/>
      <w:bCs w:val="0"/>
      <w:sz w:val="32"/>
      <w:szCs w:val="32"/>
      <w:lang w:val="en-US"/>
    </w:rPr>
  </w:style>
  <w:style w:type="paragraph" w:styleId="NoSpacing">
    <w:name w:val="No Spacing"/>
    <w:uiPriority w:val="1"/>
    <w:qFormat/>
    <w:rsid w:val="00E13377"/>
    <w:pPr>
      <w:spacing w:after="0" w:line="240" w:lineRule="auto"/>
    </w:pPr>
  </w:style>
  <w:style w:type="character" w:customStyle="1" w:styleId="spellcheckerunknown-words-text">
    <w:name w:val="spellchecker__unknown-words-text"/>
    <w:basedOn w:val="DefaultParagraphFont"/>
    <w:rsid w:val="00A14061"/>
  </w:style>
  <w:style w:type="character" w:customStyle="1" w:styleId="spellcheckerunknown-words-count">
    <w:name w:val="spellchecker__unknown-words-count"/>
    <w:basedOn w:val="DefaultParagraphFont"/>
    <w:rsid w:val="00A14061"/>
  </w:style>
  <w:style w:type="character" w:customStyle="1" w:styleId="wn">
    <w:name w:val="_wn"/>
    <w:basedOn w:val="DefaultParagraphFont"/>
    <w:rsid w:val="00A1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zItcOKrroAqezjqAakf9PB3XlQ==">CgMxLjAaJAoBMBIfCh0IB0IZCgVBcmltbxIQQXJpYWwgVW5pY29kZSBNUxonCgExEiIKIAgEKhwKC0FBQUJHbDlPbW1FEAgaC0FBQUJHbDlPbW1F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</go:docsCustomData>
</go:gDocsCustomXmlDataStorage>
</file>

<file path=customXml/itemProps1.xml><?xml version="1.0" encoding="utf-8"?>
<ds:datastoreItem xmlns:ds="http://schemas.openxmlformats.org/officeDocument/2006/customXml" ds:itemID="{AE92F25D-AF36-4DBE-AEAC-4EF44661B11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5944</Words>
  <Characters>33884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r.dikmen</dc:creator>
  <cp:keywords/>
  <dc:description/>
  <cp:lastModifiedBy>Salome Kuchukhidze</cp:lastModifiedBy>
  <cp:revision>16</cp:revision>
  <cp:lastPrinted>2024-04-25T08:54:00Z</cp:lastPrinted>
  <dcterms:created xsi:type="dcterms:W3CDTF">2024-04-25T05:47:00Z</dcterms:created>
  <dcterms:modified xsi:type="dcterms:W3CDTF">2024-04-25T12:38:00Z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0914135d12bacdfe5054114d6f2f4b70323ee718f1fad40c6a2de52101338410</vt:lpwstr>
  </property>
</Properties>
</file>